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2F57" w14:textId="4905B809" w:rsidR="00E22C69" w:rsidRDefault="00BB5B06">
      <w:proofErr w:type="gramStart"/>
      <w:r>
        <w:rPr>
          <w:rFonts w:hint="eastAsia"/>
        </w:rPr>
        <w:t>爬取逻辑</w:t>
      </w:r>
      <w:proofErr w:type="gramEnd"/>
      <w:r>
        <w:rPr>
          <w:rFonts w:hint="eastAsia"/>
        </w:rPr>
        <w:t>实现简单（已基本可以按1s1条甚至更快速</w:t>
      </w:r>
      <w:proofErr w:type="gramStart"/>
      <w:r>
        <w:rPr>
          <w:rFonts w:hint="eastAsia"/>
        </w:rPr>
        <w:t>度爬取</w:t>
      </w:r>
      <w:proofErr w:type="gramEnd"/>
      <w:r>
        <w:rPr>
          <w:rFonts w:hint="eastAsia"/>
        </w:rPr>
        <w:t>），但是遇到了如下问题：</w:t>
      </w:r>
    </w:p>
    <w:p w14:paraId="78B62741" w14:textId="3756CB1A" w:rsidR="00C90B16" w:rsidRDefault="00BB5B06" w:rsidP="00C90B16">
      <w:pPr>
        <w:jc w:val="left"/>
      </w:pPr>
      <w:r>
        <w:rPr>
          <w:rFonts w:hint="eastAsia"/>
        </w:rPr>
        <w:t>1、理论上我们需要的是搜</w:t>
      </w:r>
      <w:r w:rsidR="00C90B16">
        <w:rPr>
          <w:rFonts w:hint="eastAsia"/>
        </w:rPr>
        <w:t>予</w:t>
      </w:r>
      <w:r>
        <w:rPr>
          <w:rFonts w:hint="eastAsia"/>
        </w:rPr>
        <w:t>信息，不需要管公示信息。即只需查询（</w:t>
      </w:r>
      <w:hyperlink r:id="rId6" w:history="1">
        <w:r w:rsidR="00C90B16" w:rsidRPr="00142E0A">
          <w:rPr>
            <w:rStyle w:val="af2"/>
          </w:rPr>
          <w:t>https://ydydj.univsport.com/level/noticedetail?identity=3&amp;source=2&amp;id=1904</w:t>
        </w:r>
      </w:hyperlink>
      <w:r>
        <w:rPr>
          <w:rFonts w:hint="eastAsia"/>
        </w:rPr>
        <w:t>）</w:t>
      </w:r>
    </w:p>
    <w:p w14:paraId="4A804100" w14:textId="7B34787D" w:rsidR="00C90B16" w:rsidRDefault="00BB5B06" w:rsidP="00C90B16">
      <w:pPr>
        <w:jc w:val="left"/>
      </w:pPr>
      <w:r>
        <w:rPr>
          <w:rFonts w:hint="eastAsia"/>
        </w:rPr>
        <w:t>但是，有些授予通知里是没有附件的（例如：</w:t>
      </w:r>
      <w:hyperlink r:id="rId7" w:history="1">
        <w:r w:rsidR="00C90B16" w:rsidRPr="00142E0A">
          <w:rPr>
            <w:rStyle w:val="af2"/>
          </w:rPr>
          <w:t>https://ydydj.univsport.com/level/noticedetail?identity=3&amp;source=2&amp;id=20</w:t>
        </w:r>
      </w:hyperlink>
      <w:r>
        <w:rPr>
          <w:rFonts w:hint="eastAsia"/>
        </w:rPr>
        <w:t>）。</w:t>
      </w:r>
    </w:p>
    <w:p w14:paraId="5F2BDE7B" w14:textId="77777777" w:rsidR="00C90B16" w:rsidRDefault="00BB5B06" w:rsidP="00C90B16">
      <w:pPr>
        <w:jc w:val="left"/>
      </w:pPr>
      <w:r>
        <w:rPr>
          <w:rFonts w:hint="eastAsia"/>
        </w:rPr>
        <w:t>我想到的处理思路是如果授予通知中没有名单附件，就去查询相应的公示文件</w:t>
      </w:r>
      <w:r w:rsidRPr="00BB5B06">
        <w:t>（例如：</w:t>
      </w:r>
    </w:p>
    <w:p w14:paraId="5C0BF3BE" w14:textId="6DB5A298" w:rsidR="00C90B16" w:rsidRDefault="00C90B16" w:rsidP="00C90B16">
      <w:pPr>
        <w:jc w:val="left"/>
      </w:pPr>
      <w:hyperlink r:id="rId8" w:history="1">
        <w:r w:rsidRPr="00142E0A">
          <w:rPr>
            <w:rStyle w:val="af2"/>
          </w:rPr>
          <w:t>https://ydydj.univsport.com/level/noticedetail?identity=3&amp;source=</w:t>
        </w:r>
        <w:r w:rsidRPr="00142E0A">
          <w:rPr>
            <w:rStyle w:val="af2"/>
          </w:rPr>
          <w:t>1</w:t>
        </w:r>
        <w:r w:rsidRPr="00142E0A">
          <w:rPr>
            <w:rStyle w:val="af2"/>
          </w:rPr>
          <w:t>&amp;id=20</w:t>
        </w:r>
      </w:hyperlink>
      <w:r w:rsidR="00BB5B06" w:rsidRPr="00BB5B06">
        <w:t>）</w:t>
      </w:r>
      <w:r w:rsidR="00BB5B06">
        <w:rPr>
          <w:rFonts w:hint="eastAsia"/>
        </w:rPr>
        <w:t>。</w:t>
      </w:r>
    </w:p>
    <w:p w14:paraId="0BE78306" w14:textId="3103060D" w:rsidR="00C90B16" w:rsidRDefault="00BB5B06" w:rsidP="00C90B16">
      <w:pPr>
        <w:jc w:val="left"/>
      </w:pPr>
      <w:r>
        <w:rPr>
          <w:rFonts w:hint="eastAsia"/>
        </w:rPr>
        <w:t>但是实际上公示与授予并不严格对应。</w:t>
      </w:r>
    </w:p>
    <w:p w14:paraId="611C1650" w14:textId="24B7CB75" w:rsidR="00C90B16" w:rsidRDefault="00BB5B06" w:rsidP="00C90B16">
      <w:pPr>
        <w:jc w:val="left"/>
      </w:pPr>
      <w:r>
        <w:rPr>
          <w:rFonts w:hint="eastAsia"/>
        </w:rPr>
        <w:t>上面提到的</w:t>
      </w:r>
      <w:r>
        <w:rPr>
          <w:rFonts w:hint="eastAsia"/>
        </w:rPr>
        <w:t>（</w:t>
      </w:r>
      <w:hyperlink r:id="rId9" w:history="1">
        <w:r w:rsidR="00C90B16" w:rsidRPr="00142E0A">
          <w:rPr>
            <w:rStyle w:val="af2"/>
          </w:rPr>
          <w:t>https://ydydj.univsport.com/level/noticedetail?identity=3&amp;source=2&amp;id=20</w:t>
        </w:r>
      </w:hyperlink>
      <w:r>
        <w:rPr>
          <w:rFonts w:hint="eastAsia"/>
        </w:rPr>
        <w:t>）</w:t>
      </w:r>
    </w:p>
    <w:p w14:paraId="64344BB5" w14:textId="237DA9B3" w:rsidR="00C90B16" w:rsidRDefault="00BB5B06" w:rsidP="00C90B16">
      <w:pPr>
        <w:jc w:val="left"/>
      </w:pPr>
      <w:r>
        <w:rPr>
          <w:rFonts w:hint="eastAsia"/>
        </w:rPr>
        <w:t>是《</w:t>
      </w:r>
      <w:r w:rsidRPr="00BB5B06">
        <w:rPr>
          <w:b/>
          <w:bCs/>
        </w:rPr>
        <w:t>辽宁足协关于授予2020年第一批足球运动员技术等级称号的公告</w:t>
      </w:r>
      <w:r>
        <w:rPr>
          <w:rFonts w:hint="eastAsia"/>
          <w:b/>
          <w:bCs/>
        </w:rPr>
        <w:t>》</w:t>
      </w:r>
      <w:r w:rsidRPr="00BB5B06">
        <w:rPr>
          <w:rFonts w:hint="eastAsia"/>
        </w:rPr>
        <w:t>而</w:t>
      </w:r>
      <w:r w:rsidRPr="00BB5B06">
        <w:t>（</w:t>
      </w:r>
      <w:hyperlink r:id="rId10" w:history="1">
        <w:r w:rsidR="00C90B16" w:rsidRPr="00142E0A">
          <w:rPr>
            <w:rStyle w:val="af2"/>
          </w:rPr>
          <w:t>https://ydydj.univsport.com/level/noticedetail?identity=3&amp;source=1&amp;id=20</w:t>
        </w:r>
      </w:hyperlink>
      <w:r w:rsidRPr="00BB5B06">
        <w:t>）</w:t>
      </w:r>
    </w:p>
    <w:p w14:paraId="2309390C" w14:textId="574A9B4A" w:rsidR="00BB5B06" w:rsidRDefault="00BB5B06" w:rsidP="00C90B16">
      <w:pPr>
        <w:jc w:val="left"/>
      </w:pPr>
      <w:r>
        <w:rPr>
          <w:rFonts w:hint="eastAsia"/>
        </w:rPr>
        <w:t>则是</w:t>
      </w:r>
      <w:r w:rsidRPr="00BB5B06">
        <w:rPr>
          <w:rFonts w:hint="eastAsia"/>
        </w:rPr>
        <w:t>《</w:t>
      </w:r>
      <w:r w:rsidRPr="00BB5B06">
        <w:t>山西省足球协会关于公示2019年第五批足球运动员技术等级申报名单的通知</w:t>
      </w:r>
      <w:r w:rsidRPr="00BB5B06">
        <w:rPr>
          <w:rFonts w:hint="eastAsia"/>
        </w:rPr>
        <w:t>》</w:t>
      </w:r>
      <w:r>
        <w:rPr>
          <w:rFonts w:hint="eastAsia"/>
        </w:rPr>
        <w:t>。不存在对应关系。</w:t>
      </w:r>
    </w:p>
    <w:p w14:paraId="5462D029" w14:textId="4A08D038" w:rsidR="00BB5B06" w:rsidRDefault="00BB5B06" w:rsidP="00C90B16">
      <w:pPr>
        <w:jc w:val="left"/>
      </w:pPr>
      <w:r>
        <w:rPr>
          <w:rFonts w:hint="eastAsia"/>
        </w:rPr>
        <w:t>这就导致当授予通知中没有运动员名单附件时，没法快速找到对应的公示以获得名单。数据缺失比预估的更高。</w:t>
      </w:r>
    </w:p>
    <w:p w14:paraId="4C8E54A7" w14:textId="49BB0183" w:rsidR="00BB5B06" w:rsidRDefault="00BB5B06" w:rsidP="00C90B16">
      <w:pPr>
        <w:jc w:val="left"/>
      </w:pPr>
      <w:r>
        <w:rPr>
          <w:rFonts w:hint="eastAsia"/>
        </w:rPr>
        <w:t>我也考虑过</w:t>
      </w:r>
      <w:r w:rsidR="00C90B16">
        <w:rPr>
          <w:rFonts w:hint="eastAsia"/>
        </w:rPr>
        <w:t>把公示通知的附件也下载下来。这在技术上没有难度，数据量也仅仅翻倍。但是，并非所有公示的运动员都能被授予证书，所以简单</w:t>
      </w:r>
      <w:proofErr w:type="gramStart"/>
      <w:r w:rsidR="00C90B16">
        <w:rPr>
          <w:rFonts w:hint="eastAsia"/>
        </w:rPr>
        <w:t>的爬取</w:t>
      </w:r>
      <w:r w:rsidR="00C90B16" w:rsidRPr="00C90B16">
        <w:t>公示</w:t>
      </w:r>
      <w:proofErr w:type="gramEnd"/>
      <w:r w:rsidR="00C90B16" w:rsidRPr="00C90B16">
        <w:t>通知的附件</w:t>
      </w:r>
      <w:r w:rsidR="00C90B16">
        <w:rPr>
          <w:rFonts w:hint="eastAsia"/>
        </w:rPr>
        <w:t>作为补充数据似乎不妥。</w:t>
      </w:r>
    </w:p>
    <w:p w14:paraId="6D635CC2" w14:textId="280DA69F" w:rsidR="00C90B16" w:rsidRPr="00C90B16" w:rsidRDefault="00C90B16" w:rsidP="00C90B16">
      <w:pPr>
        <w:jc w:val="left"/>
        <w:rPr>
          <w:rFonts w:hint="eastAsia"/>
        </w:rPr>
      </w:pPr>
      <w:r>
        <w:rPr>
          <w:rFonts w:hint="eastAsia"/>
        </w:rPr>
        <w:t>2、数据清洗与整理存在一定困难。附件没有统一格式，包括了</w:t>
      </w:r>
      <w:r w:rsidRPr="00C90B16">
        <w:rPr>
          <w:rFonts w:ascii="Segoe UI" w:hAnsi="Segoe UI" w:cs="Segoe UI"/>
        </w:rPr>
        <w:t>word</w:t>
      </w:r>
      <w:r w:rsidRPr="00C90B16">
        <w:rPr>
          <w:rFonts w:ascii="Segoe UI" w:hAnsi="Segoe UI" w:cs="Segoe UI"/>
        </w:rPr>
        <w:t>、</w:t>
      </w:r>
      <w:r w:rsidRPr="00C90B16">
        <w:rPr>
          <w:rFonts w:ascii="Segoe UI" w:hAnsi="Segoe UI" w:cs="Segoe UI"/>
        </w:rPr>
        <w:t>Excel</w:t>
      </w:r>
      <w:r w:rsidRPr="00C90B16">
        <w:rPr>
          <w:rFonts w:ascii="Segoe UI" w:hAnsi="Segoe UI" w:cs="Segoe UI"/>
        </w:rPr>
        <w:t>、图片转</w:t>
      </w:r>
      <w:r w:rsidRPr="00C90B16">
        <w:rPr>
          <w:rFonts w:ascii="Segoe UI" w:hAnsi="Segoe UI" w:cs="Segoe UI"/>
        </w:rPr>
        <w:t>pdf</w:t>
      </w:r>
      <w:r w:rsidRPr="00C90B16">
        <w:rPr>
          <w:rFonts w:ascii="Segoe UI" w:hAnsi="Segoe UI" w:cs="Segoe UI"/>
        </w:rPr>
        <w:t>、</w:t>
      </w:r>
      <w:r w:rsidRPr="00C90B16">
        <w:rPr>
          <w:rFonts w:ascii="Segoe UI" w:hAnsi="Segoe UI" w:cs="Segoe UI"/>
        </w:rPr>
        <w:t>word</w:t>
      </w:r>
      <w:r w:rsidRPr="00C90B16">
        <w:rPr>
          <w:rFonts w:ascii="Segoe UI" w:hAnsi="Segoe UI" w:cs="Segoe UI"/>
        </w:rPr>
        <w:t>转</w:t>
      </w:r>
      <w:r w:rsidRPr="00C90B16">
        <w:rPr>
          <w:rFonts w:ascii="Segoe UI" w:hAnsi="Segoe UI" w:cs="Segoe UI"/>
        </w:rPr>
        <w:t>pdf</w:t>
      </w:r>
      <w:r w:rsidRPr="00C90B16">
        <w:rPr>
          <w:rFonts w:ascii="Segoe UI" w:hAnsi="Segoe UI" w:cs="Segoe UI"/>
        </w:rPr>
        <w:t>、</w:t>
      </w:r>
      <w:r w:rsidRPr="00C90B16">
        <w:rPr>
          <w:rFonts w:ascii="Segoe UI" w:hAnsi="Segoe UI" w:cs="Segoe UI"/>
        </w:rPr>
        <w:t>Excel</w:t>
      </w:r>
      <w:r w:rsidRPr="00C90B16">
        <w:rPr>
          <w:rFonts w:ascii="Segoe UI" w:hAnsi="Segoe UI" w:cs="Segoe UI"/>
        </w:rPr>
        <w:t>转</w:t>
      </w:r>
      <w:r w:rsidRPr="00C90B16">
        <w:rPr>
          <w:rFonts w:ascii="Segoe UI" w:hAnsi="Segoe UI" w:cs="Segoe UI"/>
        </w:rPr>
        <w:t>pdf</w:t>
      </w:r>
      <w:r w:rsidRPr="00C90B16">
        <w:rPr>
          <w:rFonts w:ascii="Segoe UI" w:hAnsi="Segoe UI" w:cs="Segoe UI" w:hint="eastAsia"/>
        </w:rPr>
        <w:t>等多种形式，其中</w:t>
      </w:r>
      <w:r>
        <w:rPr>
          <w:rFonts w:ascii="Segoe UI" w:hAnsi="Segoe UI" w:cs="Segoe UI" w:hint="eastAsia"/>
        </w:rPr>
        <w:t>Excel</w:t>
      </w:r>
      <w:r>
        <w:rPr>
          <w:rFonts w:ascii="Segoe UI" w:hAnsi="Segoe UI" w:cs="Segoe UI" w:hint="eastAsia"/>
        </w:rPr>
        <w:t>无需特别处理，但是要从</w:t>
      </w:r>
      <w:r>
        <w:rPr>
          <w:rFonts w:ascii="Segoe UI" w:hAnsi="Segoe UI" w:cs="Segoe UI" w:hint="eastAsia"/>
        </w:rPr>
        <w:t>word</w:t>
      </w:r>
      <w:r>
        <w:rPr>
          <w:rFonts w:ascii="Segoe UI" w:hAnsi="Segoe UI" w:cs="Segoe UI" w:hint="eastAsia"/>
        </w:rPr>
        <w:t>和</w:t>
      </w:r>
      <w:r>
        <w:rPr>
          <w:rFonts w:ascii="Segoe UI" w:hAnsi="Segoe UI" w:cs="Segoe UI" w:hint="eastAsia"/>
        </w:rPr>
        <w:t>pdf</w:t>
      </w:r>
      <w:r>
        <w:rPr>
          <w:rFonts w:ascii="Segoe UI" w:hAnsi="Segoe UI" w:cs="Segoe UI" w:hint="eastAsia"/>
        </w:rPr>
        <w:t>中识别并提取表格都需要特殊处理。是直接将</w:t>
      </w:r>
      <w:r>
        <w:rPr>
          <w:rFonts w:ascii="Segoe UI" w:hAnsi="Segoe UI" w:cs="Segoe UI" w:hint="eastAsia"/>
        </w:rPr>
        <w:t>2000+</w:t>
      </w:r>
      <w:r>
        <w:rPr>
          <w:rFonts w:ascii="Segoe UI" w:hAnsi="Segoe UI" w:cs="Segoe UI" w:hint="eastAsia"/>
        </w:rPr>
        <w:t>个文件交给</w:t>
      </w:r>
      <w:proofErr w:type="spellStart"/>
      <w:r>
        <w:rPr>
          <w:rFonts w:ascii="Segoe UI" w:hAnsi="Segoe UI" w:cs="Segoe UI" w:hint="eastAsia"/>
        </w:rPr>
        <w:t>OpenClaw</w:t>
      </w:r>
      <w:proofErr w:type="spellEnd"/>
      <w:r>
        <w:rPr>
          <w:rFonts w:ascii="Segoe UI" w:hAnsi="Segoe UI" w:cs="Segoe UI" w:hint="eastAsia"/>
        </w:rPr>
        <w:t>处理吗？还是写一个清洗合并脚本去处理？</w:t>
      </w:r>
    </w:p>
    <w:p w14:paraId="4ECFEE63" w14:textId="33DE43BF" w:rsidR="00BB5B06" w:rsidRDefault="00BB5B06">
      <w:pPr>
        <w:rPr>
          <w:rFonts w:hint="eastAsia"/>
        </w:rPr>
      </w:pPr>
    </w:p>
    <w:sectPr w:rsidR="00BB5B06" w:rsidSect="00B95AB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A0BFB" w14:textId="77777777" w:rsidR="00EC4360" w:rsidRDefault="00EC4360" w:rsidP="00BB5B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D61758" w14:textId="77777777" w:rsidR="00EC4360" w:rsidRDefault="00EC4360" w:rsidP="00BB5B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BA62D" w14:textId="77777777" w:rsidR="00EC4360" w:rsidRDefault="00EC4360" w:rsidP="00BB5B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727FBA" w14:textId="77777777" w:rsidR="00EC4360" w:rsidRDefault="00EC4360" w:rsidP="00BB5B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4A"/>
    <w:rsid w:val="00090544"/>
    <w:rsid w:val="001A4B4A"/>
    <w:rsid w:val="008D400E"/>
    <w:rsid w:val="00B95AB7"/>
    <w:rsid w:val="00BB5B06"/>
    <w:rsid w:val="00C90B16"/>
    <w:rsid w:val="00E22C69"/>
    <w:rsid w:val="00EC4360"/>
    <w:rsid w:val="00F3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155D8"/>
  <w15:chartTrackingRefBased/>
  <w15:docId w15:val="{E65A8E67-3189-450B-AEBD-6C7136DD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4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A4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A4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A4B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A4B4A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A4B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A4B4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4B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A4B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4B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4B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4B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4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4B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4B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5B0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BB5B06"/>
  </w:style>
  <w:style w:type="paragraph" w:styleId="af0">
    <w:name w:val="footer"/>
    <w:basedOn w:val="a"/>
    <w:link w:val="af1"/>
    <w:uiPriority w:val="99"/>
    <w:unhideWhenUsed/>
    <w:rsid w:val="00BB5B0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BB5B06"/>
  </w:style>
  <w:style w:type="character" w:styleId="af2">
    <w:name w:val="Hyperlink"/>
    <w:basedOn w:val="a0"/>
    <w:uiPriority w:val="99"/>
    <w:unhideWhenUsed/>
    <w:rsid w:val="00BB5B0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B5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dydj.univsport.com/level/noticedetail?identity=3&amp;source=1&amp;id=2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dydj.univsport.com/level/noticedetail?identity=3&amp;source=2&amp;id=2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dydj.univsport.com/level/noticedetail?identity=3&amp;source=2&amp;id=1904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ydydj.univsport.com/level/noticedetail?identity=3&amp;source=1&amp;id=2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ydydj.univsport.com/level/noticedetail?identity=3&amp;source=2&amp;id=2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鸿良 陈</dc:creator>
  <cp:keywords/>
  <dc:description/>
  <cp:lastModifiedBy>鸿良 陈</cp:lastModifiedBy>
  <cp:revision>2</cp:revision>
  <dcterms:created xsi:type="dcterms:W3CDTF">2026-05-06T16:32:00Z</dcterms:created>
  <dcterms:modified xsi:type="dcterms:W3CDTF">2026-05-06T16:52:00Z</dcterms:modified>
</cp:coreProperties>
</file>