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29 篇 · 十輪品第二 · 第七佛輪 · 除諸煩惱</w:t>
      </w:r>
    </w:p>
    <w:p>
      <w:r>
        <w:t>📱 FB 貼文文字</w:t>
      </w:r>
    </w:p>
    <w:p>
      <w:r>
        <w:t>🌸【地藏十輪經系列 · 第 29 篇 / 全 100 篇】</w:t>
      </w:r>
    </w:p>
    <w:p>
      <w:r>
        <w:t>第七佛輪 — 心靈的洗衣機! 把貪、瞋、癡、慢、疑五大煩惱, 一個一個洗掉!</w:t>
      </w:r>
    </w:p>
    <w:p/>
    <w:p>
      <w:r>
        <w:t>親愛的朋友, 早安 🙏</w:t>
      </w:r>
    </w:p>
    <w:p/>
    <w:p>
      <w:r>
        <w:t>昨天 — 第六佛輪讓善根成熟。</w:t>
      </w:r>
    </w:p>
    <w:p>
      <w:r>
        <w:t>今天 — 第七佛輪, 把心裡的煩惱 — 貪瞋癡慢疑 — 一個一個清掉!</w:t>
      </w:r>
    </w:p>
    <w:p/>
    <w:p>
      <w:r>
        <w:t>───────────</w:t>
      </w:r>
    </w:p>
    <w:p>
      <w:r>
        <w:t>📖 經文原文 (大意):</w:t>
      </w:r>
    </w:p>
    <w:p>
      <w:r>
        <w:t>「善男子! 云何如來第七佛輪? 善男子! 譬如剎帝利種, 灌頂大王, 國中之內若有怨家 — 種種惡賊侵嬈人民, 王皆攝伏, 令其退散, 國土安隱......」</w:t>
      </w:r>
    </w:p>
    <w:p/>
    <w:p>
      <w:r>
        <w:t>佛陀用「國王平定盜賊」來比喻第七佛輪:</w:t>
      </w:r>
    </w:p>
    <w:p/>
    <w:p>
      <w:r>
        <w:t>✨ 「煩惱」(ㄈㄢˊ ㄋㄠˇ) = 讓心不舒服、不自在的東西</w:t>
      </w:r>
    </w:p>
    <w:p>
      <w:r>
        <w:t>✨ 「怨家」= 仇人, 比喻心裡的煩惱賊</w:t>
      </w:r>
    </w:p>
    <w:p>
      <w:r>
        <w:t>✨ 「攝伏」(ㄕㄜˋ ㄈㄨˊ) = 收伏、降伏</w:t>
      </w:r>
    </w:p>
    <w:p>
      <w:r>
        <w:t>───────────</w:t>
      </w:r>
    </w:p>
    <w:p/>
    <w:p>
      <w:r>
        <w:t>佛陀接著說 ——</w:t>
      </w:r>
    </w:p>
    <w:p/>
    <w:p>
      <w:r>
        <w:t>「我第七個比方:</w:t>
      </w:r>
    </w:p>
    <w:p>
      <w:r>
        <w:t xml:space="preserve">  那位剎帝利大王 — 國中如果出現盜賊,</w:t>
      </w:r>
    </w:p>
    <w:p>
      <w:r>
        <w:t xml:space="preserve">  四處侵擾人民, </w:t>
      </w:r>
    </w:p>
    <w:p>
      <w:r>
        <w:t xml:space="preserve">  國王就會派兵, 一一收伏這些盜賊!</w:t>
      </w:r>
    </w:p>
    <w:p>
      <w:r>
        <w:t xml:space="preserve">  讓國土恢復安寧。」</w:t>
      </w:r>
    </w:p>
    <w:p/>
    <w:p>
      <w:r>
        <w:t>全場大眾點頭:「對, 賊不除, 民不安。」</w:t>
      </w:r>
    </w:p>
    <w:p/>
    <w:p>
      <w:r>
        <w:t>佛陀說 ——</w:t>
      </w:r>
    </w:p>
    <w:p/>
    <w:p>
      <w:r>
        <w:t>「我成佛之後也一樣 ——</w:t>
      </w:r>
    </w:p>
    <w:p>
      <w:r>
        <w:t xml:space="preserve">  我的第七佛輪, 專門對付『心裡的盜賊』 ——</w:t>
      </w:r>
    </w:p>
    <w:p>
      <w:r>
        <w:t xml:space="preserve">  也就是『煩惱』!」</w:t>
      </w:r>
    </w:p>
    <w:p/>
    <w:p>
      <w:r>
        <w:t>───────────</w:t>
      </w:r>
    </w:p>
    <w:p/>
    <w:p>
      <w:r>
        <w:t>什麼是「煩惱」?</w:t>
      </w:r>
    </w:p>
    <w:p/>
    <w:p>
      <w:r>
        <w:t>「煩惱」 = 讓心不安、不舒服、不自在的東西。</w:t>
      </w:r>
    </w:p>
    <w:p/>
    <w:p>
      <w:r>
        <w:t>佛法把煩惱分成 5 大類, 叫「五蓋」, 或叫「五毒」:</w:t>
      </w:r>
    </w:p>
    <w:p/>
    <w:p>
      <w:r>
        <w:t>💰 1. 貪 (ㄊㄢ) — 想要、想擁有、想佔有</w:t>
      </w:r>
    </w:p>
    <w:p>
      <w:r>
        <w:t xml:space="preserve">  「我要那個包包、我要那個職位、我要那個人......」</w:t>
      </w:r>
    </w:p>
    <w:p>
      <w:r>
        <w:t xml:space="preserve">  得到了, 又想要更多。永遠不滿足。</w:t>
      </w:r>
    </w:p>
    <w:p/>
    <w:p>
      <w:r>
        <w:t>😡 2. 瞋 (ㄔㄣ) — 生氣、不爽、想攻擊</w:t>
      </w:r>
    </w:p>
    <w:p>
      <w:r>
        <w:t xml:space="preserve">  「他怎麼可以這樣對我!」</w:t>
      </w:r>
    </w:p>
    <w:p>
      <w:r>
        <w:t xml:space="preserve">  火一燒, 燒自己也燒別人。</w:t>
      </w:r>
    </w:p>
    <w:p/>
    <w:p>
      <w:r>
        <w:t>😵 3. 癡 (ㄔ) — 不明白、糊塗、看不清</w:t>
      </w:r>
    </w:p>
    <w:p>
      <w:r>
        <w:t xml:space="preserve">  「為什麼我會這樣? 為什麼? 為什麼?」</w:t>
      </w:r>
    </w:p>
    <w:p>
      <w:r>
        <w:t xml:space="preserve">  陷在自己的迷宮, 走不出來。</w:t>
      </w:r>
    </w:p>
    <w:p/>
    <w:p>
      <w:r>
        <w:t>😤 4. 慢 (ㄇㄢˋ) — 驕傲、自大、看不起別人</w:t>
      </w:r>
    </w:p>
    <w:p>
      <w:r>
        <w:t xml:space="preserve">  「我比他厲害、我比他聰明、我比他有錢。」</w:t>
      </w:r>
    </w:p>
    <w:p>
      <w:r>
        <w:t xml:space="preserve">  心裡高高在上, 但其實很孤獨。</w:t>
      </w:r>
    </w:p>
    <w:p/>
    <w:p>
      <w:r>
        <w:t>❓ 5. 疑 (ㄧˊ) — 懷疑、不信、猶豫</w:t>
      </w:r>
    </w:p>
    <w:p>
      <w:r>
        <w:t xml:space="preserve">  「佛法是真的嗎? 因果是真的嗎? 我能成嗎?」</w:t>
      </w:r>
    </w:p>
    <w:p>
      <w:r>
        <w:t xml:space="preserve">  心一直晃, 動不了。</w:t>
      </w:r>
    </w:p>
    <w:p/>
    <w:p>
      <w:r>
        <w:t>───────────</w:t>
      </w:r>
    </w:p>
    <w:p/>
    <w:p>
      <w:r>
        <w:t>佛陀說 ——</w:t>
      </w:r>
    </w:p>
    <w:p/>
    <w:p>
      <w:r>
        <w:t>「我的第七佛輪, 怎麼除煩惱?」</w:t>
      </w:r>
    </w:p>
    <w:p/>
    <w:p>
      <w:r>
        <w:t>💎 對「貪」: 觀無常</w:t>
      </w:r>
    </w:p>
    <w:p>
      <w:r>
        <w:t>想想看 — 你貪的那個東西,</w:t>
      </w:r>
    </w:p>
    <w:p>
      <w:r>
        <w:t>五十年後還在嗎? 一百年後還在嗎?</w:t>
      </w:r>
    </w:p>
    <w:p>
      <w:r>
        <w:t>看清「無常」, 貪心自然鬆動。</w:t>
      </w:r>
    </w:p>
    <w:p/>
    <w:p>
      <w:r>
        <w:t>💎 對「瞋」: 修慈悲</w:t>
      </w:r>
    </w:p>
    <w:p>
      <w:r>
        <w:t>想想看 — 那個讓你生氣的人,</w:t>
      </w:r>
    </w:p>
    <w:p>
      <w:r>
        <w:t>他可能也很苦、也很迷。</w:t>
      </w:r>
    </w:p>
    <w:p>
      <w:r>
        <w:t>看見他的苦, 你就不會想攻擊他了。</w:t>
      </w:r>
    </w:p>
    <w:p/>
    <w:p>
      <w:r>
        <w:t>💎 對「癡」: 學智慧</w:t>
      </w:r>
    </w:p>
    <w:p>
      <w:r>
        <w:t>多讀經、多聽法、多思考。</w:t>
      </w:r>
    </w:p>
    <w:p>
      <w:r>
        <w:t>把腦袋裡的迷霧, 一片一片趕走。</w:t>
      </w:r>
    </w:p>
    <w:p/>
    <w:p>
      <w:r>
        <w:t>💎 對「慢」: 知無我</w:t>
      </w:r>
    </w:p>
    <w:p>
      <w:r>
        <w:t>想想看 — 你引以為傲的那些東西,</w:t>
      </w:r>
    </w:p>
    <w:p>
      <w:r>
        <w:t>是「你」嗎? 還是「條件給你的」?</w:t>
      </w:r>
    </w:p>
    <w:p>
      <w:r>
        <w:t>看清「無我」, 慢心自然垮下。</w:t>
      </w:r>
    </w:p>
    <w:p/>
    <w:p>
      <w:r>
        <w:t>💎 對「疑」: 起信心</w:t>
      </w:r>
    </w:p>
    <w:p>
      <w:r>
        <w:t>信佛、信法、信僧、信因果、信自己。</w:t>
      </w:r>
    </w:p>
    <w:p>
      <w:r>
        <w:t>信下去, 心就穩了。</w:t>
      </w:r>
    </w:p>
    <w:p/>
    <w:p>
      <w:r>
        <w:t>───────────</w:t>
      </w:r>
    </w:p>
    <w:p/>
    <w:p>
      <w:r>
        <w:t>佛陀打了一個美麗的比方:</w:t>
      </w:r>
    </w:p>
    <w:p/>
    <w:p>
      <w:r>
        <w:t>「煩惱, 像窗戶上的灰塵 ——</w:t>
      </w:r>
    </w:p>
    <w:p>
      <w:r>
        <w:t xml:space="preserve">  灰塵在的時候, 我們看不見陽光;</w:t>
      </w:r>
    </w:p>
    <w:p>
      <w:r>
        <w:t xml:space="preserve">  灰塵擦掉, 陽光馬上就進來。」</w:t>
      </w:r>
    </w:p>
    <w:p/>
    <w:p>
      <w:r>
        <w:t>全場大眾感動:「世尊! 您把佛法說得這麼簡單!」</w:t>
      </w:r>
    </w:p>
    <w:p/>
    <w:p>
      <w:r>
        <w:t>───────────</w:t>
      </w:r>
    </w:p>
    <w:p/>
    <w:p>
      <w:r>
        <w:t>地藏菩薩深深合掌:</w:t>
      </w:r>
    </w:p>
    <w:p>
      <w:r>
        <w:t>「世尊! 五濁惡世, 眾生煩惱越來越多。</w:t>
      </w:r>
    </w:p>
    <w:p>
      <w:r>
        <w:t xml:space="preserve">  我會學習第七佛輪, </w:t>
      </w:r>
    </w:p>
    <w:p>
      <w:r>
        <w:t xml:space="preserve">  教眾生一個一個擦掉心窗上的灰塵,</w:t>
      </w:r>
    </w:p>
    <w:p>
      <w:r>
        <w:t xml:space="preserve">  讓他們看見內心本有的陽光!」</w:t>
      </w:r>
    </w:p>
    <w:p/>
    <w:p>
      <w:r>
        <w:t>佛陀慈悲微笑:</w:t>
      </w:r>
    </w:p>
    <w:p>
      <w:r>
        <w:t>「對, 那個陽光, 一直都在, 從來沒消失。」</w:t>
      </w:r>
    </w:p>
    <w:p/>
    <w:p>
      <w:r>
        <w:t>───────────</w:t>
      </w:r>
    </w:p>
    <w:p/>
    <w:p>
      <w:r>
        <w:t>明天 — 佛陀會講「第八佛輪 · 授戒持戒」, 用戒律幫助眾生不再造惡!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「煩惱不是你的敵人 — 是你的老師。」</w:t>
      </w:r>
    </w:p>
    <w:p/>
    <w:p>
      <w:r>
        <w:t>每一個煩惱出現, 都在告訴你:</w:t>
      </w:r>
    </w:p>
    <w:p>
      <w:r>
        <w:t>「你執著了什麼? 你害怕什麼? 你還沒看清什麼?」</w:t>
      </w:r>
    </w:p>
    <w:p>
      <w:r>
        <w:t>看見了, 煩惱就轉成智慧。</w:t>
      </w:r>
    </w:p>
    <w:p/>
    <w:p>
      <w:r>
        <w:t>今天 — 觀察今天升起的一個煩惱 (生氣、煩躁、貪心、嫉妒...)。</w:t>
      </w:r>
    </w:p>
    <w:p>
      <w:r>
        <w:t>不要趕走它, 只是看著它, 問自己:「它想告訴我什麼?」</w:t>
      </w:r>
    </w:p>
    <w:p>
      <w:r>
        <w:t>那一刻, 第七佛輪就在你心裡轉動。</w:t>
      </w:r>
    </w:p>
    <w:p/>
    <w:p>
      <w:r>
        <w:t>───────────</w:t>
      </w:r>
    </w:p>
    <w:p/>
    <w:p>
      <w:r>
        <w:t>💡 明日預告</w:t>
      </w:r>
    </w:p>
    <w:p/>
    <w:p>
      <w:r>
        <w:t>第 30 篇 — 「第八佛輪 · 授戒持戒」:</w:t>
      </w:r>
    </w:p>
    <w:p>
      <w:r>
        <w:t>佛陀的第八佛輪, 用戒律幫助眾生 — 戒律不是束縛, 是保護!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一邊在家讀本願經, 慢慢建立對地藏菩薩的認識。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#第29篇 #第七佛輪 #除諸煩惱 #地藏菩薩本願經 #每日佛經 #台灣佛教</w:t>
      </w:r>
    </w:p>
    <w:p/>
    <w:p>
      <w:r>
        <w:t>🎨 12 張圖規劃</w:t>
      </w:r>
    </w:p>
    <w:p>
      <w:r>
        <w:t>1. 佛陀開示第七佛輪 — 講除煩惱</w:t>
      </w:r>
    </w:p>
    <w:p>
      <w:r>
        <w:t>2. 比喻國王平定盜賊 — 國王派兵收伏惡賊</w:t>
      </w:r>
    </w:p>
    <w:p>
      <w:r>
        <w:t>3. 心中五大煩惱賊 — 貪瞋癡慢疑擬人化</w:t>
      </w:r>
    </w:p>
    <w:p>
      <w:r>
        <w:t>4. 對治貪・觀無常 — 看穿物品五十年後消失</w:t>
      </w:r>
    </w:p>
    <w:p>
      <w:r>
        <w:t>5. 對治瞋・修慈悲 — 看見對方的苦不再生氣</w:t>
      </w:r>
    </w:p>
    <w:p>
      <w:r>
        <w:t>6. 對治癡・學智慧 — 讀經聽法趕走迷霧</w:t>
      </w:r>
    </w:p>
    <w:p>
      <w:r>
        <w:t>7. 對治慢・知無我 — 看穿驕傲的虛幻</w:t>
      </w:r>
    </w:p>
    <w:p>
      <w:r>
        <w:t>8. 對治疑・起信心 — 信三寶因果心穩定</w:t>
      </w:r>
    </w:p>
    <w:p>
      <w:r>
        <w:t>9. 比喻擦窗陽光 — 灰塵擦掉, 陽光照進來</w:t>
      </w:r>
    </w:p>
    <w:p>
      <w:r>
        <w:t>10. 地藏發願除眾生煩惱 — 五濁世幫眾生擦心窗</w:t>
      </w:r>
    </w:p>
    <w:p>
      <w:r>
        <w:t>11. 啟發反思 — 現代場景, 看著煩惱問「想告訴我什麼」</w:t>
      </w:r>
    </w:p>
    <w:p>
      <w:r>
        <w:t>12. 經書索取 — 觀音菩薩捧《地藏菩薩本願經》</w:t>
      </w:r>
    </w:p>
    <w:p/>
    <w:p>
      <w:r>
        <w:t>📋 上刊資訊</w:t>
      </w:r>
    </w:p>
    <w:p>
      <w:r>
        <w:t>上刊日期: 2026-07-03 (週五)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