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第24課 香港—CM撮影の下見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（佐藤：竜虎酒造の佐藤／李：JC企画・李秀麗／中井：JC企画・中井）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すごい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これが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ドル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なんてすばらしいんだろう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わあ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きれい</w:t>
      </w:r>
      <w:r>
        <w:rPr>
          <w:rFonts w:ascii="MS Mincho" w:ea="MS Mincho" w:hAnsi="MS Mincho"/>
          <w:sz w:val="22"/>
          <w:szCs w:val="22"/>
        </w:rPr>
        <w:t xml:space="preserve">！</w:t>
      </w:r>
      <w:r>
        <w:rPr>
          <w:rFonts w:ascii="MS Mincho" w:ea="MS Mincho" w:hAnsi="MS Mincho"/>
          <w:sz w:val="22"/>
          <w:szCs w:val="22"/>
        </w:rPr>
        <w:t xml:space="preserve">すばらしい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眺め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しんじゅ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真珠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とよばれる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理由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ましたよ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CM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ビクトリアピーク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さつえい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撮影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予定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いかがでしょうか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ちょっと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なったんですが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山頂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眺め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ながら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するというのは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ふしぜん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不自然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じゃないですか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れてみると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そうですね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はないものでしょうか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こんなのはどうでしょう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ばめん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場面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ナイトクルージング</w:t>
      </w:r>
      <w:r>
        <w:rPr>
          <w:rFonts w:ascii="MS Mincho" w:ea="MS Mincho" w:hAnsi="MS Mincho"/>
          <w:sz w:val="22"/>
          <w:szCs w:val="22"/>
        </w:rPr>
        <w:t xml:space="preserve">にして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をするというのは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>
        <w:rPr>
          <w:rFonts w:ascii="MS Mincho" w:ea="MS Mincho" w:hAnsi="MS Mincho"/>
          <w:sz w:val="22"/>
          <w:szCs w:val="22"/>
        </w:rPr>
        <w:t xml:space="preserve">いいですね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やはり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はずす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わけにはいきませんから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こいびと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恋人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ていはく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停泊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うえで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こいびと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恋人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>
        <w:rPr>
          <w:rFonts w:ascii="MS Mincho" w:ea="MS Mincho" w:hAnsi="MS Mincho"/>
          <w:sz w:val="22"/>
          <w:szCs w:val="22"/>
        </w:rPr>
        <w:t xml:space="preserve">それなら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イメージ</w:t>
      </w:r>
      <w:r>
        <w:rPr>
          <w:rFonts w:ascii="MS Mincho" w:ea="MS Mincho" w:hAnsi="MS Mincho"/>
          <w:sz w:val="22"/>
          <w:szCs w:val="22"/>
        </w:rPr>
        <w:t xml:space="preserve">にもぴったりです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もしかすると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カクテル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するというのをやめてもいいかもしれません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こんなにきれいな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こいびと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恋人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たちにはお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プレゼント</w:t>
      </w:r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要ら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中井：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登場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させないで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だけというほうが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印象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きょうれつ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強烈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かもしれません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李：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さっそく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早速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シナリオ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修正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佐藤：</w:t>
      </w:r>
      <w:r>
        <w:rPr>
          <w:rFonts w:ascii="MS Mincho" w:ea="MS Mincho" w:hAnsi="MS Mincho"/>
          <w:sz w:val="22"/>
          <w:szCs w:val="22"/>
        </w:rPr>
        <w:t xml:space="preserve">よろしくお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佐藤：好厉害。这就是价值百万美元的夜景啊。多美啊！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李：哇，好漂亮！真是绝妙的景色啊。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中井：我明白了香港为什么被称为“东方之珠”了。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（一边看广告脚本）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中井：广告预定在维多利亚峰拍摄。您觉得怎么样？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佐藤：有件事我有点在意，在山顶边看夜景边干杯，是不是不太自然啊？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中井：你这么一说，还真是呢～。没有什么好点子吗？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佐藤：这样如何？把场景改成夜间巡游，从船上欣赏夜景，然后干杯。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中井：不错呀。说到香港，夜景是无论如何也不能去掉的嘛。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佐藤：（自言自语）夜景和恋人们。在海上停泊的船上，恋人们干杯～。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李：那样的话，也正好符合张一心的形象。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佐藤：说不定，最后两人用“金星”鸡尾酒干杯这一情节也可以去掉。面对如此美丽的夜景，我觉得恋人们既不需要酒也不需要礼物。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中井：商品完全不出现，最后只在画面上映出“金星”二字，印象确实可能会更强烈。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李：我这就修改脚本。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佐藤：那就拜托你了。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100万ドルの夜景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有时将特别漂亮的夜景称为“100万ドルの夜景（价值百万美元的夜景）”，源自日本三大夜景之一神户的别称，形容极美的夜景。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すごい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これが</w:t>
      </w:r>
      <w:r>
        <w:rPr>
          <w:rFonts w:ascii="MS Mincho" w:ea="MS Mincho" w:hAnsi="MS Mincho"/>
          <w:sz w:val="22"/>
          <w:szCs w:val="22"/>
        </w:rPr>
        <w:t xml:space="preserve">100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ドル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好厉害。这就是价值百万美元的夜景啊。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なんて～んだろう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なんて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んだろう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なんて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なんだろう</w:t>
      </w:r>
      <w:r>
        <w:rPr>
          <w:rFonts w:ascii="MS Mincho" w:ea="MS Mincho" w:hAnsi="MS Mincho"/>
          <w:sz w:val="22"/>
          <w:szCs w:val="22"/>
        </w:rPr>
        <w:t xml:space="preserve">表示感叹程度之深，是「なんという」的口语说法。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なんてすばらしいんだろう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多美啊！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そう言われてみると、そうですね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用于听到某种信息并同意其内容，相当于“你这么一说，还真是的”，常接对方指出的意外事实。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ちょっと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なったんですが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山頂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眺め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ながら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乾杯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するというのは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ふしぜん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不自然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じゃないですか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—</w:t>
      </w:r>
      <w:r>
        <w:rPr>
          <w:rFonts w:ascii="MS Mincho" w:ea="MS Mincho" w:hAnsi="MS Mincho"/>
          <w:sz w:val="22"/>
          <w:szCs w:val="22"/>
        </w:rPr>
        <w:t xml:space="preserve">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言わ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れてみると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有件事我有点在意……——你这么一说，还真是呢。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～ないものでしょうか と ～ないでしょうか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ものでしょうか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でしょうか</w:t>
      </w:r>
      <w:r>
        <w:rPr>
          <w:rFonts w:ascii="MS Mincho" w:ea="MS Mincho" w:hAnsi="MS Mincho"/>
          <w:sz w:val="22"/>
          <w:szCs w:val="22"/>
        </w:rPr>
        <w:t xml:space="preserve">否定疑问句，表示希望某事实现；「～ないものでしょうか」语气更迫切，多与「何か」「どこかに」搭配。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はないものでしょうか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就没有什么好点子吗？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外す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动词「外す」此处指把人或物从某个范围中剔除；惯用「～を外すわけにはいかない」意为不能去除。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やはり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夜景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はずす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わけにはいきませんから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说到香港，夜景是无论如何也不能不要的。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ぴったり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副词／ナ形容词，表示非常吻合、刚刚好，也可修饰名词作「ぴったりの～」。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それなら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イメージ</w:t>
      </w:r>
      <w:r>
        <w:rPr>
          <w:rFonts w:ascii="MS Mincho" w:ea="MS Mincho" w:hAnsi="MS Mincho"/>
          <w:sz w:val="22"/>
          <w:szCs w:val="22"/>
        </w:rPr>
        <w:t xml:space="preserve">にもぴったりです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那样的话，也正好符合张一心的形象。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一切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副词，后续否定，意为“一点儿都（没有）”“完全（没有）”，强调丝毫不剩。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商品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登場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させないで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うつる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映る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だけというほうが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印象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きょうれつ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強烈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かもしれません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商品完全不出现，最后只映出“金星”二字，印象确实可能更强烈。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「100万ドルの夜景」：源自日本神户夜景的别称（据称源于20世纪50年代某电力公司副经理），现多泛指极美的夜景；世界三大夜景一般指日本函馆、意大利那不勒斯和中国香港。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「なんて～んだろう」：口语感叹，男性自言自语时用「～なんだ」、女性用「～なの」结句。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「そう言われてみると」：用于对方指出了自己未意识到的情形，顺势表示同意。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「～を外すわけにはいかない」：表示不能把某事物从集团、圈子或范围中剔除、不能除外。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「ぴったり」：除修饰动词（ぴったり合う）外，也可作谓语或修饰名词（ぴったりの～）。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「一切」：与「全然」「全く」近义，但「一切」强调“丝毫不剩、全部”，须后续否定。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