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Default Extension="emf" ContentType="image/x-emf"/>
  <Default Extension="bin" ContentType="application/vnd.openxmlformats-officedocument.oleObject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A0771F5" w14:textId="77B5CB8C" w:rsidR="008822FB" w:rsidRPr="00227D5F" w:rsidRDefault="00A12068" w:rsidP="00227D5F">
      <w:pPr>
        <w:pStyle w:val="a3"/>
        <w:ind w:left="360" w:firstLineChars="0" w:firstLine="0"/>
        <w:rPr>
          <w:rFonts w:ascii="宋体" w:eastAsia="宋体" w:hAnsi="宋体" w:hint="eastAsia"/>
          <w:szCs w:val="21"/>
        </w:rPr>
      </w:pPr>
      <w:r w:rsidRPr="00227D5F">
        <w:rPr>
          <w:rFonts w:ascii="宋体" w:eastAsia="宋体" w:hAnsi="宋体" w:hint="eastAsia"/>
          <w:szCs w:val="21"/>
        </w:rPr>
        <w:t xml:space="preserve">                            </w:t>
      </w:r>
    </w:p>
    <w:p w14:paraId="0ED3E6EE" w14:textId="19EC0294" w:rsidR="00227D5F" w:rsidRPr="00227D5F" w:rsidRDefault="00370E5F" w:rsidP="00227D5F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pict w14:anchorId="29BA35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4" type="#_x0000_t75" style="position:absolute;left:0;text-align:left;margin-left:58.05pt;margin-top:3.9pt;width:139.95pt;height:36pt;z-index:251660288">
            <v:imagedata r:id="rId6" o:title=""/>
            <v:textbox style="mso-next-textbox:#_x0000_s1044"/>
          </v:shape>
          <o:OLEObject Type="Embed" ProgID="Equation.3" ShapeID="_x0000_s1044" DrawAspect="Content" ObjectID="_1445958908" r:id="rId7"/>
        </w:pict>
      </w:r>
    </w:p>
    <w:p w14:paraId="337AC595" w14:textId="3D7042D9" w:rsidR="00227D5F" w:rsidRDefault="00227D5F" w:rsidP="00227D5F">
      <w:pPr>
        <w:widowControl/>
        <w:numPr>
          <w:ilvl w:val="1"/>
          <w:numId w:val="6"/>
        </w:numPr>
        <w:adjustRightInd w:val="0"/>
        <w:snapToGrid w:val="0"/>
        <w:spacing w:after="200"/>
        <w:ind w:hanging="840"/>
        <w:jc w:val="left"/>
        <w:rPr>
          <w:rFonts w:ascii="宋体" w:eastAsia="宋体" w:hAnsi="宋体" w:hint="eastAsia"/>
          <w:sz w:val="21"/>
          <w:szCs w:val="21"/>
        </w:rPr>
      </w:pPr>
      <w:r w:rsidRPr="009F67CA">
        <w:rPr>
          <w:rFonts w:ascii="宋体" w:eastAsia="宋体" w:hAnsi="宋体" w:hint="eastAsia"/>
          <w:sz w:val="21"/>
          <w:szCs w:val="21"/>
        </w:rPr>
        <w:t xml:space="preserve">设 </w:t>
      </w:r>
      <w:r>
        <w:rPr>
          <w:rFonts w:ascii="宋体" w:eastAsia="宋体" w:hAnsi="宋体" w:hint="eastAsia"/>
          <w:sz w:val="21"/>
          <w:szCs w:val="21"/>
        </w:rPr>
        <w:t xml:space="preserve">                            </w:t>
      </w:r>
      <w:r w:rsidRPr="009F67CA">
        <w:rPr>
          <w:rFonts w:ascii="宋体" w:eastAsia="宋体" w:hAnsi="宋体" w:hint="eastAsia"/>
          <w:sz w:val="21"/>
          <w:szCs w:val="21"/>
        </w:rPr>
        <w:t xml:space="preserve"> 是某随机变量的概率密度，则区间G是</w:t>
      </w:r>
      <w:r w:rsidR="00370E5F">
        <w:rPr>
          <w:rFonts w:ascii="宋体" w:eastAsia="宋体" w:hAnsi="宋体" w:hint="eastAsia"/>
          <w:sz w:val="21"/>
          <w:szCs w:val="21"/>
        </w:rPr>
        <w:t>？</w:t>
      </w:r>
    </w:p>
    <w:p w14:paraId="16C14471" w14:textId="77777777" w:rsidR="00370E5F" w:rsidRDefault="00370E5F" w:rsidP="00370E5F">
      <w:pPr>
        <w:widowControl/>
        <w:adjustRightInd w:val="0"/>
        <w:snapToGrid w:val="0"/>
        <w:spacing w:after="200"/>
        <w:jc w:val="left"/>
        <w:rPr>
          <w:rFonts w:ascii="宋体" w:eastAsia="宋体" w:hAnsi="宋体" w:hint="eastAsia"/>
          <w:sz w:val="21"/>
          <w:szCs w:val="21"/>
        </w:rPr>
      </w:pPr>
    </w:p>
    <w:p w14:paraId="0F6B7314" w14:textId="2E90AFE1" w:rsidR="00370E5F" w:rsidRDefault="00864E39" w:rsidP="00370E5F">
      <w:pPr>
        <w:widowControl/>
        <w:adjustRightInd w:val="0"/>
        <w:snapToGrid w:val="0"/>
        <w:spacing w:after="200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F（x）</w:t>
      </w:r>
      <w:r>
        <w:rPr>
          <w:rFonts w:ascii="宋体" w:eastAsia="宋体" w:hAnsi="宋体"/>
          <w:sz w:val="21"/>
          <w:szCs w:val="21"/>
        </w:rPr>
        <w:t xml:space="preserve"> = 1/2sin(x), </w:t>
      </w:r>
      <w:r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715BE630" wp14:editId="762877FD">
            <wp:extent cx="492071" cy="225191"/>
            <wp:effectExtent l="0" t="0" r="0" b="381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71" cy="22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sz w:val="21"/>
          <w:szCs w:val="21"/>
        </w:rPr>
        <w:t xml:space="preserve">  0, others. </w:t>
      </w:r>
    </w:p>
    <w:p w14:paraId="06678D01" w14:textId="4D991E9A" w:rsidR="00227D5F" w:rsidRPr="00EB315A" w:rsidRDefault="00227D5F" w:rsidP="00227D5F">
      <w:pPr>
        <w:spacing w:line="0" w:lineRule="atLeast"/>
        <w:ind w:firstLineChars="300" w:firstLine="720"/>
        <w:rPr>
          <w:rFonts w:ascii="宋体" w:hAnsi="宋体" w:hint="eastAsia"/>
          <w:szCs w:val="21"/>
        </w:rPr>
      </w:pPr>
      <w:bookmarkStart w:id="0" w:name="_GoBack"/>
      <w:bookmarkEnd w:id="0"/>
    </w:p>
    <w:p w14:paraId="144EAFE0" w14:textId="4DD597CA" w:rsidR="00227D5F" w:rsidRPr="00227D5F" w:rsidRDefault="00227D5F" w:rsidP="00227D5F">
      <w:pPr>
        <w:spacing w:line="0" w:lineRule="atLeast"/>
        <w:ind w:firstLineChars="300" w:firstLine="720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14:paraId="4AAB8A23" w14:textId="77777777" w:rsidR="00A12068" w:rsidRDefault="00A12068">
      <w:pPr>
        <w:rPr>
          <w:rFonts w:ascii="宋体" w:eastAsia="宋体" w:hAnsi="宋体"/>
          <w:sz w:val="21"/>
          <w:szCs w:val="21"/>
        </w:rPr>
      </w:pPr>
    </w:p>
    <w:p w14:paraId="31DF3B28" w14:textId="77777777" w:rsidR="00A12068" w:rsidRDefault="00A12068">
      <w:pPr>
        <w:rPr>
          <w:rFonts w:ascii="宋体" w:eastAsia="宋体" w:hAnsi="宋体"/>
          <w:sz w:val="21"/>
          <w:szCs w:val="21"/>
        </w:rPr>
      </w:pPr>
    </w:p>
    <w:p w14:paraId="5BED2A39" w14:textId="69C1525B" w:rsidR="00A12068" w:rsidRPr="00227D5F" w:rsidRDefault="00A12068" w:rsidP="00227D5F">
      <w:pPr>
        <w:pStyle w:val="a3"/>
        <w:numPr>
          <w:ilvl w:val="1"/>
          <w:numId w:val="6"/>
        </w:numPr>
        <w:ind w:firstLineChars="0"/>
        <w:rPr>
          <w:rFonts w:hint="eastAsia"/>
          <w:bCs/>
        </w:rPr>
      </w:pPr>
      <w:r w:rsidRPr="00227D5F">
        <w:rPr>
          <w:rFonts w:hint="eastAsia"/>
          <w:kern w:val="0"/>
          <w:sz w:val="22"/>
        </w:rPr>
        <w:t>已知随机事件</w:t>
      </w:r>
      <w:r w:rsidRPr="00227D5F">
        <w:rPr>
          <w:rFonts w:hint="eastAsia"/>
          <w:lang w:val="en-GB"/>
        </w:rPr>
        <w:t xml:space="preserve">A </w:t>
      </w:r>
      <w:r w:rsidRPr="00227D5F">
        <w:rPr>
          <w:rFonts w:hint="eastAsia"/>
          <w:kern w:val="0"/>
          <w:sz w:val="22"/>
        </w:rPr>
        <w:t>和</w:t>
      </w:r>
      <w:r w:rsidRPr="00227D5F">
        <w:rPr>
          <w:rFonts w:hint="eastAsia"/>
          <w:lang w:val="en-GB"/>
        </w:rPr>
        <w:t xml:space="preserve"> B,  </w:t>
      </w:r>
      <w:r w:rsidRPr="00227D5F">
        <w:rPr>
          <w:rFonts w:hint="eastAsia"/>
          <w:lang w:val="en-GB"/>
        </w:rPr>
        <w:t>如果</w:t>
      </w:r>
      <w:r w:rsidRPr="00227D5F">
        <w:rPr>
          <w:rFonts w:hint="eastAsia"/>
          <w:bCs/>
        </w:rPr>
        <w:t xml:space="preserve"> P(A)=0.8, P(B)=0.7 </w:t>
      </w:r>
      <w:r w:rsidRPr="00227D5F">
        <w:rPr>
          <w:rFonts w:hint="eastAsia"/>
          <w:bCs/>
        </w:rPr>
        <w:t>并且</w:t>
      </w:r>
      <w:r w:rsidRPr="00227D5F">
        <w:rPr>
          <w:rFonts w:hint="eastAsia"/>
          <w:bCs/>
        </w:rPr>
        <w:t xml:space="preserve"> P(A</w:t>
      </w:r>
      <w:r w:rsidRPr="00646C3C">
        <w:sym w:font="Symbol" w:char="00C8"/>
      </w:r>
      <w:r w:rsidRPr="00227D5F">
        <w:rPr>
          <w:rFonts w:hint="eastAsia"/>
          <w:bCs/>
        </w:rPr>
        <w:t xml:space="preserve">B)=0.9, </w:t>
      </w:r>
      <w:r w:rsidRPr="00227D5F">
        <w:rPr>
          <w:rFonts w:hint="eastAsia"/>
          <w:bCs/>
        </w:rPr>
        <w:t>计算</w:t>
      </w:r>
      <w:r w:rsidRPr="00227D5F">
        <w:rPr>
          <w:rFonts w:hint="eastAsia"/>
          <w:bCs/>
        </w:rPr>
        <w:t>P(A|B) ?</w:t>
      </w:r>
    </w:p>
    <w:p w14:paraId="0FE54629" w14:textId="77777777" w:rsidR="00227D5F" w:rsidRPr="00227D5F" w:rsidRDefault="00227D5F" w:rsidP="00227D5F">
      <w:pPr>
        <w:pStyle w:val="a3"/>
        <w:ind w:left="720" w:firstLineChars="0" w:firstLine="0"/>
        <w:rPr>
          <w:b/>
          <w:bCs/>
        </w:rPr>
      </w:pPr>
    </w:p>
    <w:p w14:paraId="011DEB84" w14:textId="77777777" w:rsidR="00951ABD" w:rsidRPr="005913AB" w:rsidRDefault="00951ABD" w:rsidP="00951ABD">
      <w:pPr>
        <w:tabs>
          <w:tab w:val="left" w:pos="3255"/>
        </w:tabs>
        <w:adjustRightInd w:val="0"/>
        <w:snapToGrid w:val="0"/>
        <w:spacing w:line="360" w:lineRule="auto"/>
        <w:ind w:left="357"/>
        <w:rPr>
          <w:b/>
          <w:bCs/>
          <w:color w:val="FF0000"/>
        </w:rPr>
      </w:pPr>
      <w:r w:rsidRPr="005913AB">
        <w:rPr>
          <w:rFonts w:hint="eastAsia"/>
          <w:color w:val="FF0000"/>
        </w:rPr>
        <w:t>答案：</w:t>
      </w:r>
      <w:r w:rsidRPr="005913AB">
        <w:rPr>
          <w:b/>
          <w:bCs/>
          <w:color w:val="FF0000"/>
        </w:rPr>
        <w:t xml:space="preserve"> </w:t>
      </w:r>
      <w:r w:rsidRPr="005913AB">
        <w:rPr>
          <w:rFonts w:hint="eastAsia"/>
          <w:b/>
          <w:bCs/>
          <w:color w:val="FF0000"/>
        </w:rPr>
        <w:t>P(A</w:t>
      </w:r>
      <w:r w:rsidRPr="005913AB">
        <w:rPr>
          <w:b/>
          <w:bCs/>
          <w:color w:val="FF0000"/>
        </w:rPr>
        <w:sym w:font="Symbol" w:char="00C8"/>
      </w:r>
      <w:r w:rsidRPr="005913AB">
        <w:rPr>
          <w:rFonts w:hint="eastAsia"/>
          <w:b/>
          <w:bCs/>
          <w:color w:val="FF0000"/>
        </w:rPr>
        <w:t xml:space="preserve">B)=P(A) + P(B) </w:t>
      </w:r>
      <w:r w:rsidRPr="005913AB">
        <w:rPr>
          <w:b/>
          <w:bCs/>
          <w:color w:val="FF0000"/>
        </w:rPr>
        <w:t>–</w:t>
      </w:r>
      <w:r w:rsidRPr="005913AB">
        <w:rPr>
          <w:rFonts w:hint="eastAsia"/>
          <w:b/>
          <w:bCs/>
          <w:color w:val="FF0000"/>
        </w:rPr>
        <w:t xml:space="preserve"> P(A</w:t>
      </w:r>
      <w:r w:rsidRPr="005913AB">
        <w:rPr>
          <w:b/>
          <w:color w:val="FF0000"/>
        </w:rPr>
        <w:t>∩</w:t>
      </w:r>
      <w:r w:rsidRPr="005913AB">
        <w:rPr>
          <w:rFonts w:hint="eastAsia"/>
          <w:b/>
          <w:color w:val="FF0000"/>
        </w:rPr>
        <w:t>B</w:t>
      </w:r>
      <w:r w:rsidRPr="005913AB">
        <w:rPr>
          <w:rFonts w:hint="eastAsia"/>
          <w:b/>
          <w:bCs/>
          <w:color w:val="FF0000"/>
        </w:rPr>
        <w:t>)</w:t>
      </w:r>
    </w:p>
    <w:p w14:paraId="73E0CA04" w14:textId="77777777" w:rsidR="00951ABD" w:rsidRPr="005913AB" w:rsidRDefault="00951ABD" w:rsidP="00951ABD">
      <w:pPr>
        <w:tabs>
          <w:tab w:val="left" w:pos="3255"/>
        </w:tabs>
        <w:adjustRightInd w:val="0"/>
        <w:snapToGrid w:val="0"/>
        <w:spacing w:line="360" w:lineRule="auto"/>
        <w:ind w:leftChars="170" w:left="408" w:firstLineChars="49" w:firstLine="127"/>
        <w:rPr>
          <w:b/>
          <w:bCs/>
          <w:color w:val="FF0000"/>
        </w:rPr>
      </w:pPr>
      <w:proofErr w:type="gramStart"/>
      <w:r w:rsidRPr="005913AB">
        <w:rPr>
          <w:rFonts w:hint="eastAsia"/>
          <w:b/>
          <w:bCs/>
          <w:color w:val="FF0000"/>
        </w:rPr>
        <w:t>P(</w:t>
      </w:r>
      <w:proofErr w:type="gramEnd"/>
      <w:r w:rsidRPr="005913AB">
        <w:rPr>
          <w:rFonts w:hint="eastAsia"/>
          <w:b/>
          <w:bCs/>
          <w:color w:val="FF0000"/>
        </w:rPr>
        <w:t>A</w:t>
      </w:r>
      <w:r w:rsidRPr="005913AB">
        <w:rPr>
          <w:b/>
          <w:color w:val="FF0000"/>
        </w:rPr>
        <w:t>∩</w:t>
      </w:r>
      <w:r w:rsidRPr="005913AB">
        <w:rPr>
          <w:rFonts w:hint="eastAsia"/>
          <w:b/>
          <w:color w:val="FF0000"/>
        </w:rPr>
        <w:t>B</w:t>
      </w:r>
      <w:r w:rsidRPr="005913AB">
        <w:rPr>
          <w:rFonts w:hint="eastAsia"/>
          <w:b/>
          <w:bCs/>
          <w:color w:val="FF0000"/>
        </w:rPr>
        <w:t xml:space="preserve">) = P(A) + P(B) </w:t>
      </w:r>
      <w:r w:rsidRPr="005913AB">
        <w:rPr>
          <w:b/>
          <w:bCs/>
          <w:color w:val="FF0000"/>
        </w:rPr>
        <w:t>–</w:t>
      </w:r>
      <w:r w:rsidRPr="005913AB">
        <w:rPr>
          <w:rFonts w:hint="eastAsia"/>
          <w:b/>
          <w:bCs/>
          <w:color w:val="FF0000"/>
        </w:rPr>
        <w:t>P(A</w:t>
      </w:r>
      <w:r w:rsidRPr="005913AB">
        <w:rPr>
          <w:b/>
          <w:bCs/>
          <w:color w:val="FF0000"/>
        </w:rPr>
        <w:sym w:font="Symbol" w:char="00C8"/>
      </w:r>
      <w:r w:rsidRPr="005913AB">
        <w:rPr>
          <w:rFonts w:hint="eastAsia"/>
          <w:b/>
          <w:bCs/>
          <w:color w:val="FF0000"/>
        </w:rPr>
        <w:t>B) = 0.6</w:t>
      </w:r>
    </w:p>
    <w:p w14:paraId="11B2FBF6" w14:textId="77777777" w:rsidR="00951ABD" w:rsidRPr="005913AB" w:rsidRDefault="00951ABD" w:rsidP="00951ABD">
      <w:pPr>
        <w:tabs>
          <w:tab w:val="left" w:pos="3255"/>
        </w:tabs>
        <w:adjustRightInd w:val="0"/>
        <w:snapToGrid w:val="0"/>
        <w:spacing w:line="360" w:lineRule="auto"/>
        <w:ind w:left="357"/>
        <w:rPr>
          <w:b/>
          <w:color w:val="FF0000"/>
        </w:rPr>
      </w:pPr>
      <w:proofErr w:type="gramStart"/>
      <w:r w:rsidRPr="005913AB">
        <w:rPr>
          <w:rFonts w:hint="eastAsia"/>
          <w:b/>
          <w:bCs/>
          <w:color w:val="FF0000"/>
        </w:rPr>
        <w:t>P(</w:t>
      </w:r>
      <w:proofErr w:type="gramEnd"/>
      <w:r w:rsidRPr="005913AB">
        <w:rPr>
          <w:rFonts w:hint="eastAsia"/>
          <w:b/>
          <w:bCs/>
          <w:color w:val="FF0000"/>
        </w:rPr>
        <w:t>A|B) = P(A</w:t>
      </w:r>
      <w:r w:rsidRPr="005913AB">
        <w:rPr>
          <w:b/>
          <w:color w:val="FF0000"/>
        </w:rPr>
        <w:t>∩</w:t>
      </w:r>
      <w:r w:rsidRPr="005913AB">
        <w:rPr>
          <w:rFonts w:hint="eastAsia"/>
          <w:b/>
          <w:color w:val="FF0000"/>
        </w:rPr>
        <w:t>B</w:t>
      </w:r>
      <w:r w:rsidRPr="005913AB">
        <w:rPr>
          <w:rFonts w:hint="eastAsia"/>
          <w:b/>
          <w:bCs/>
          <w:color w:val="FF0000"/>
        </w:rPr>
        <w:t>) / P(B) = 6/7</w:t>
      </w:r>
    </w:p>
    <w:p w14:paraId="3479AB7E" w14:textId="77777777" w:rsidR="00A12068" w:rsidRDefault="00A12068">
      <w:pPr>
        <w:rPr>
          <w:b/>
          <w:bCs/>
        </w:rPr>
      </w:pPr>
    </w:p>
    <w:p w14:paraId="3AB4D1FF" w14:textId="77777777" w:rsidR="00A12068" w:rsidRPr="003403A0" w:rsidRDefault="00A12068" w:rsidP="00A12068">
      <w:pPr>
        <w:tabs>
          <w:tab w:val="left" w:pos="5865"/>
        </w:tabs>
        <w:spacing w:line="0" w:lineRule="atLeast"/>
      </w:pPr>
      <w:r>
        <w:rPr>
          <w:rFonts w:hint="eastAsia"/>
          <w:b/>
          <w:bCs/>
        </w:rPr>
        <w:t xml:space="preserve">3. </w:t>
      </w:r>
      <w:r w:rsidRPr="003403A0">
        <w:rPr>
          <w:rFonts w:hint="eastAsia"/>
          <w:szCs w:val="21"/>
        </w:rPr>
        <w:t>随机变量</w:t>
      </w:r>
      <w:r w:rsidRPr="003403A0">
        <w:rPr>
          <w:rFonts w:hint="eastAsia"/>
          <w:szCs w:val="21"/>
        </w:rPr>
        <w:t xml:space="preserve">X </w:t>
      </w:r>
      <w:r w:rsidRPr="003403A0">
        <w:rPr>
          <w:rFonts w:hint="eastAsia"/>
          <w:szCs w:val="21"/>
        </w:rPr>
        <w:t>的概率密</w:t>
      </w:r>
      <w:r>
        <w:rPr>
          <w:rFonts w:hint="eastAsia"/>
          <w:szCs w:val="21"/>
        </w:rPr>
        <w:t>度如下：</w:t>
      </w:r>
      <w:r w:rsidRPr="007635D0">
        <w:rPr>
          <w:rFonts w:hint="eastAsia"/>
          <w:szCs w:val="21"/>
        </w:rPr>
        <w:t xml:space="preserve"> </w:t>
      </w:r>
    </w:p>
    <w:p w14:paraId="45E8F994" w14:textId="77777777" w:rsidR="00A12068" w:rsidRDefault="00A12068" w:rsidP="00A12068">
      <w:pPr>
        <w:tabs>
          <w:tab w:val="left" w:pos="3255"/>
        </w:tabs>
        <w:adjustRightInd w:val="0"/>
        <w:snapToGrid w:val="0"/>
        <w:spacing w:line="480" w:lineRule="auto"/>
      </w:pPr>
      <w:r>
        <w:rPr>
          <w:rFonts w:hint="eastAsia"/>
          <w:b/>
        </w:rPr>
        <w:tab/>
      </w:r>
      <w:r w:rsidRPr="00B93585">
        <w:rPr>
          <w:bCs/>
          <w:position w:val="-70"/>
        </w:rPr>
        <w:object w:dxaOrig="4120" w:dyaOrig="1500" w14:anchorId="0F13A0EF">
          <v:shape id="_x0000_i1026" type="#_x0000_t75" style="width:206pt;height:75pt" o:ole="">
            <v:imagedata r:id="rId9" o:title=""/>
          </v:shape>
          <o:OLEObject Type="Embed" ProgID="Equation.3" ShapeID="_x0000_i1026" DrawAspect="Content" ObjectID="_1445958874" r:id="rId10"/>
        </w:object>
      </w:r>
    </w:p>
    <w:p w14:paraId="15BB89B8" w14:textId="77777777" w:rsidR="00A12068" w:rsidRPr="00A71F38" w:rsidRDefault="00A12068" w:rsidP="00A12068">
      <w:pPr>
        <w:spacing w:line="0" w:lineRule="atLeast"/>
        <w:ind w:firstLine="420"/>
        <w:rPr>
          <w:szCs w:val="21"/>
        </w:rPr>
      </w:pPr>
      <w:r w:rsidRPr="00A71F38">
        <w:rPr>
          <w:rFonts w:hint="eastAsia"/>
          <w:szCs w:val="21"/>
        </w:rPr>
        <w:t>(a)</w:t>
      </w:r>
      <w:r w:rsidRPr="00A71F38">
        <w:rPr>
          <w:szCs w:val="21"/>
        </w:rPr>
        <w:t xml:space="preserve"> </w:t>
      </w:r>
      <w:r w:rsidRPr="00A71F38">
        <w:rPr>
          <w:rFonts w:hint="eastAsia"/>
          <w:szCs w:val="21"/>
        </w:rPr>
        <w:t>计算</w:t>
      </w:r>
      <w:r w:rsidRPr="00A71F38">
        <w:rPr>
          <w:rFonts w:hint="eastAsia"/>
          <w:szCs w:val="21"/>
        </w:rPr>
        <w:t xml:space="preserve"> </w:t>
      </w:r>
      <w:r w:rsidRPr="00A71F38">
        <w:rPr>
          <w:rFonts w:hint="eastAsia"/>
          <w:szCs w:val="21"/>
        </w:rPr>
        <w:t>常数</w:t>
      </w:r>
      <w:r w:rsidRPr="00A71F38">
        <w:rPr>
          <w:rFonts w:hint="eastAsia"/>
          <w:szCs w:val="21"/>
        </w:rPr>
        <w:t xml:space="preserve">k  (4 </w:t>
      </w:r>
      <w:r w:rsidRPr="00A71F38">
        <w:rPr>
          <w:rFonts w:hint="eastAsia"/>
          <w:szCs w:val="21"/>
        </w:rPr>
        <w:t>分</w:t>
      </w:r>
      <w:r w:rsidRPr="00A71F38">
        <w:rPr>
          <w:rFonts w:hint="eastAsia"/>
          <w:szCs w:val="21"/>
        </w:rPr>
        <w:t>)</w:t>
      </w:r>
    </w:p>
    <w:p w14:paraId="569F2159" w14:textId="77777777" w:rsidR="00A12068" w:rsidRPr="00A71F38" w:rsidRDefault="00A12068" w:rsidP="00A12068">
      <w:pPr>
        <w:spacing w:line="0" w:lineRule="atLeast"/>
        <w:ind w:firstLine="420"/>
        <w:rPr>
          <w:szCs w:val="21"/>
        </w:rPr>
      </w:pPr>
      <w:r w:rsidRPr="00A71F38">
        <w:rPr>
          <w:rFonts w:hint="eastAsia"/>
          <w:szCs w:val="21"/>
        </w:rPr>
        <w:t xml:space="preserve">(b) </w:t>
      </w:r>
      <w:r w:rsidRPr="00A71F38">
        <w:rPr>
          <w:rFonts w:hint="eastAsia"/>
          <w:szCs w:val="21"/>
        </w:rPr>
        <w:t>计算</w:t>
      </w:r>
      <w:r w:rsidRPr="00A71F38">
        <w:rPr>
          <w:rFonts w:hint="eastAsia"/>
          <w:szCs w:val="21"/>
        </w:rPr>
        <w:t>X</w:t>
      </w:r>
      <w:r w:rsidRPr="00A71F38">
        <w:rPr>
          <w:rFonts w:hint="eastAsia"/>
          <w:szCs w:val="21"/>
        </w:rPr>
        <w:t>的概率分布函数</w:t>
      </w:r>
      <w:r w:rsidRPr="00A71F38">
        <w:rPr>
          <w:rFonts w:hint="eastAsia"/>
          <w:szCs w:val="21"/>
        </w:rPr>
        <w:t>F</w:t>
      </w:r>
      <w:r w:rsidRPr="00A71F38">
        <w:rPr>
          <w:rFonts w:hint="eastAsia"/>
          <w:szCs w:val="21"/>
        </w:rPr>
        <w:t>（</w:t>
      </w:r>
      <w:r w:rsidRPr="00A71F38">
        <w:rPr>
          <w:szCs w:val="21"/>
        </w:rPr>
        <w:t>x</w:t>
      </w:r>
      <w:r w:rsidRPr="00A71F38">
        <w:rPr>
          <w:rFonts w:hint="eastAsia"/>
          <w:szCs w:val="21"/>
        </w:rPr>
        <w:t>）</w:t>
      </w:r>
      <w:r w:rsidRPr="00A71F38">
        <w:rPr>
          <w:szCs w:val="21"/>
        </w:rPr>
        <w:t xml:space="preserve"> </w:t>
      </w:r>
      <w:r w:rsidRPr="00A71F38">
        <w:rPr>
          <w:rFonts w:hint="eastAsia"/>
          <w:szCs w:val="21"/>
        </w:rPr>
        <w:t xml:space="preserve">(4 </w:t>
      </w:r>
      <w:r w:rsidRPr="00A71F38">
        <w:rPr>
          <w:rFonts w:hint="eastAsia"/>
          <w:szCs w:val="21"/>
        </w:rPr>
        <w:t>分</w:t>
      </w:r>
      <w:r w:rsidRPr="00A71F38">
        <w:rPr>
          <w:rFonts w:hint="eastAsia"/>
          <w:szCs w:val="21"/>
        </w:rPr>
        <w:t>)</w:t>
      </w:r>
    </w:p>
    <w:p w14:paraId="31CF3471" w14:textId="77777777" w:rsidR="00A12068" w:rsidRDefault="00A12068">
      <w:pPr>
        <w:rPr>
          <w:rFonts w:hint="eastAsia"/>
        </w:rPr>
      </w:pPr>
    </w:p>
    <w:p w14:paraId="1E9B5A27" w14:textId="77777777" w:rsidR="00951ABD" w:rsidRDefault="00951ABD" w:rsidP="00951ABD">
      <w:pPr>
        <w:tabs>
          <w:tab w:val="left" w:pos="3255"/>
        </w:tabs>
        <w:adjustRightInd w:val="0"/>
        <w:snapToGrid w:val="0"/>
        <w:spacing w:line="360" w:lineRule="auto"/>
        <w:ind w:left="420" w:firstLine="6"/>
        <w:rPr>
          <w:rFonts w:ascii="CMR12" w:hAnsi="CMR12" w:hint="eastAsia"/>
          <w:bCs/>
        </w:rPr>
      </w:pPr>
    </w:p>
    <w:p w14:paraId="48DE5E03" w14:textId="77777777" w:rsidR="00951ABD" w:rsidRDefault="00951ABD" w:rsidP="00951ABD">
      <w:pPr>
        <w:tabs>
          <w:tab w:val="left" w:pos="3255"/>
        </w:tabs>
        <w:adjustRightInd w:val="0"/>
        <w:snapToGrid w:val="0"/>
        <w:spacing w:line="360" w:lineRule="auto"/>
        <w:ind w:left="420" w:firstLine="6"/>
        <w:rPr>
          <w:rFonts w:hint="eastAsia"/>
          <w:color w:val="FF0000"/>
        </w:rPr>
      </w:pPr>
      <w:r w:rsidRPr="0001113E">
        <w:rPr>
          <w:rFonts w:hint="eastAsia"/>
          <w:color w:val="FF0000"/>
        </w:rPr>
        <w:t>答案：</w:t>
      </w:r>
    </w:p>
    <w:p w14:paraId="15C97CBF" w14:textId="77777777" w:rsidR="00951ABD" w:rsidRDefault="00951ABD" w:rsidP="00951ABD">
      <w:pPr>
        <w:tabs>
          <w:tab w:val="left" w:pos="3255"/>
        </w:tabs>
        <w:adjustRightInd w:val="0"/>
        <w:snapToGrid w:val="0"/>
        <w:spacing w:line="360" w:lineRule="auto"/>
        <w:ind w:left="420"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(a) </w:t>
      </w:r>
      <w:r>
        <w:rPr>
          <w:b/>
          <w:bCs/>
          <w:color w:val="FF0000"/>
          <w:position w:val="-30"/>
        </w:rPr>
        <w:object w:dxaOrig="4060" w:dyaOrig="740" w14:anchorId="5DD54A6C">
          <v:shape id="_x0000_i1086" type="#_x0000_t75" style="width:203pt;height:37pt;mso-position-horizontal-relative:page;mso-position-vertical-relative:page" o:ole="">
            <v:imagedata r:id="rId11" o:title=""/>
          </v:shape>
          <o:OLEObject Type="Embed" ProgID="Equation.3" ShapeID="_x0000_i1086" DrawAspect="Content" ObjectID="_1445958875" r:id="rId12"/>
        </w:object>
      </w:r>
      <w:proofErr w:type="gramStart"/>
      <w:r>
        <w:rPr>
          <w:rFonts w:hint="eastAsia"/>
          <w:b/>
          <w:bCs/>
          <w:color w:val="FF0000"/>
        </w:rPr>
        <w:t xml:space="preserve">  </w:t>
      </w:r>
      <w:proofErr w:type="gramEnd"/>
      <w:r>
        <w:rPr>
          <w:b/>
          <w:bCs/>
          <w:color w:val="FF0000"/>
          <w:position w:val="-24"/>
        </w:rPr>
        <w:object w:dxaOrig="701" w:dyaOrig="621" w14:anchorId="5A94EC32">
          <v:shape id="_x0000_i1087" type="#_x0000_t75" style="width:35pt;height:31pt;mso-position-horizontal-relative:page;mso-position-vertical-relative:page" o:ole="">
            <v:imagedata r:id="rId13" o:title=""/>
          </v:shape>
          <o:OLEObject Type="Embed" ProgID="Equation.3" ShapeID="_x0000_i1087" DrawAspect="Content" ObjectID="_1445958876" r:id="rId14"/>
        </w:object>
      </w:r>
    </w:p>
    <w:p w14:paraId="6DC37530" w14:textId="77777777" w:rsidR="00951ABD" w:rsidRDefault="00951ABD" w:rsidP="00951ABD">
      <w:pPr>
        <w:tabs>
          <w:tab w:val="left" w:pos="3255"/>
        </w:tabs>
        <w:adjustRightInd w:val="0"/>
        <w:snapToGrid w:val="0"/>
        <w:spacing w:line="360" w:lineRule="auto"/>
        <w:ind w:left="420"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(b)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  <w:position w:val="-70"/>
        </w:rPr>
        <w:object w:dxaOrig="4760" w:dyaOrig="1520" w14:anchorId="1E3627A3">
          <v:shape id="_x0000_i1088" type="#_x0000_t75" style="width:238pt;height:76pt;mso-position-horizontal-relative:page;mso-position-vertical-relative:page" o:ole="">
            <v:imagedata r:id="rId15" o:title=""/>
          </v:shape>
          <o:OLEObject Type="Embed" ProgID="Equation.3" ShapeID="_x0000_i1088" DrawAspect="Content" ObjectID="_1445958877" r:id="rId16"/>
        </w:object>
      </w:r>
    </w:p>
    <w:p w14:paraId="3D4A135A" w14:textId="77777777" w:rsidR="00951ABD" w:rsidRDefault="00951ABD">
      <w:pPr>
        <w:rPr>
          <w:rFonts w:hint="eastAsia"/>
        </w:rPr>
      </w:pPr>
    </w:p>
    <w:p w14:paraId="751B961C" w14:textId="77777777" w:rsidR="00974092" w:rsidRDefault="00A12068" w:rsidP="00974092">
      <w:r>
        <w:rPr>
          <w:rFonts w:hint="eastAsia"/>
        </w:rPr>
        <w:t xml:space="preserve">4. </w:t>
      </w:r>
      <w:r w:rsidR="00974092">
        <w:rPr>
          <w:rFonts w:hint="eastAsia"/>
        </w:rPr>
        <w:t>设</w:t>
      </w:r>
      <w:r w:rsidR="00974092">
        <w:t>随机变量</w:t>
      </w:r>
      <w:r w:rsidR="00974092" w:rsidRPr="00BE0A67">
        <w:object w:dxaOrig="700" w:dyaOrig="400" w14:anchorId="7F11AA4A">
          <v:shape id="_x0000_i1027" type="#_x0000_t75" style="width:35pt;height:20pt" o:ole="">
            <v:imagedata r:id="rId17" o:title=""/>
          </v:shape>
          <o:OLEObject Type="Embed" ProgID="Equation.DSMT4" ShapeID="_x0000_i1027" DrawAspect="Content" ObjectID="_1445958878" r:id="rId18"/>
        </w:object>
      </w:r>
      <w:r w:rsidR="00974092">
        <w:rPr>
          <w:rFonts w:hint="eastAsia"/>
        </w:rPr>
        <w:t>的</w:t>
      </w:r>
      <w:r w:rsidR="00974092">
        <w:t>概率密度为</w:t>
      </w:r>
    </w:p>
    <w:p w14:paraId="3E5A9FD1" w14:textId="77777777" w:rsidR="00974092" w:rsidRDefault="00974092" w:rsidP="00974092">
      <w:pPr>
        <w:pStyle w:val="a3"/>
        <w:ind w:left="1260" w:firstLineChars="0"/>
      </w:pPr>
      <w:r w:rsidRPr="00BE0A67">
        <w:rPr>
          <w:position w:val="-30"/>
        </w:rPr>
        <w:object w:dxaOrig="3400" w:dyaOrig="720" w14:anchorId="63BEE54C">
          <v:shape id="_x0000_i1028" type="#_x0000_t75" style="width:170pt;height:36pt" o:ole="">
            <v:imagedata r:id="rId19" o:title=""/>
          </v:shape>
          <o:OLEObject Type="Embed" ProgID="Equation.DSMT4" ShapeID="_x0000_i1028" DrawAspect="Content" ObjectID="_1445958879" r:id="rId20"/>
        </w:object>
      </w:r>
    </w:p>
    <w:p w14:paraId="35B1E147" w14:textId="77777777" w:rsidR="00974092" w:rsidRDefault="00974092" w:rsidP="00974092">
      <w:pPr>
        <w:pStyle w:val="a3"/>
        <w:ind w:left="420" w:firstLineChars="0" w:firstLine="0"/>
      </w:pPr>
      <w:r>
        <w:rPr>
          <w:rFonts w:hint="eastAsia"/>
        </w:rPr>
        <w:t>求</w:t>
      </w:r>
      <w:r w:rsidRPr="00C75F96">
        <w:rPr>
          <w:position w:val="-4"/>
        </w:rPr>
        <w:object w:dxaOrig="800" w:dyaOrig="260" w14:anchorId="2D6F7DBC">
          <v:shape id="_x0000_i1029" type="#_x0000_t75" style="width:40pt;height:13pt" o:ole="">
            <v:imagedata r:id="rId21" o:title=""/>
          </v:shape>
          <o:OLEObject Type="Embed" ProgID="Equation.DSMT4" ShapeID="_x0000_i1029" DrawAspect="Content" ObjectID="_1445958880" r:id="rId22"/>
        </w:object>
      </w:r>
      <w:r>
        <w:rPr>
          <w:rFonts w:hint="eastAsia"/>
        </w:rPr>
        <w:t>的</w:t>
      </w:r>
      <w:r>
        <w:t>概率密度</w:t>
      </w:r>
      <w:r>
        <w:rPr>
          <w:rFonts w:hint="eastAsia"/>
        </w:rPr>
        <w:t>.</w:t>
      </w:r>
    </w:p>
    <w:p w14:paraId="041C3E28" w14:textId="77777777" w:rsidR="00A12068" w:rsidRDefault="00A12068">
      <w:pPr>
        <w:rPr>
          <w:rFonts w:hint="eastAsia"/>
        </w:rPr>
      </w:pPr>
    </w:p>
    <w:p w14:paraId="08E44273" w14:textId="77777777" w:rsidR="00134C5E" w:rsidRDefault="00134C5E">
      <w:pPr>
        <w:rPr>
          <w:rFonts w:hint="eastAsia"/>
        </w:rPr>
      </w:pPr>
    </w:p>
    <w:p w14:paraId="4A58464A" w14:textId="77777777" w:rsidR="00134C5E" w:rsidRDefault="00134C5E" w:rsidP="00134C5E">
      <w:r>
        <w:rPr>
          <w:rFonts w:hint="eastAsia"/>
        </w:rPr>
        <w:t>答案</w:t>
      </w:r>
      <w:r>
        <w:t>：</w:t>
      </w:r>
      <w:r w:rsidRPr="0056270F">
        <w:rPr>
          <w:position w:val="-32"/>
        </w:rPr>
        <w:object w:dxaOrig="2500" w:dyaOrig="720" w14:anchorId="270B75A3">
          <v:shape id="_x0000_i1045" type="#_x0000_t75" style="width:126pt;height:36pt" o:ole="">
            <v:imagedata r:id="rId23" o:title=""/>
          </v:shape>
          <o:OLEObject Type="Embed" ProgID="Equation.DSMT4" ShapeID="_x0000_i1045" DrawAspect="Content" ObjectID="_1445958881" r:id="rId24"/>
        </w:object>
      </w:r>
      <w:r>
        <w:rPr>
          <w:rFonts w:hint="eastAsia"/>
        </w:rPr>
        <w:t>，当</w:t>
      </w:r>
      <w:r w:rsidRPr="0056270F">
        <w:rPr>
          <w:position w:val="-30"/>
        </w:rPr>
        <w:object w:dxaOrig="1020" w:dyaOrig="720" w14:anchorId="7DACB5FE">
          <v:shape id="_x0000_i1046" type="#_x0000_t75" style="width:51pt;height:36pt" o:ole="">
            <v:imagedata r:id="rId25" o:title=""/>
          </v:shape>
          <o:OLEObject Type="Embed" ProgID="Equation.DSMT4" ShapeID="_x0000_i1046" DrawAspect="Content" ObjectID="_1445958882" r:id="rId26"/>
        </w:object>
      </w:r>
      <w:r>
        <w:rPr>
          <w:rFonts w:hint="eastAsia"/>
        </w:rPr>
        <w:t>时</w:t>
      </w:r>
      <w:r>
        <w:t>，被积函数不等于</w:t>
      </w:r>
      <w:r>
        <w:rPr>
          <w:rFonts w:hint="eastAsia"/>
        </w:rPr>
        <w:t>0</w:t>
      </w:r>
    </w:p>
    <w:p w14:paraId="37D5FB03" w14:textId="378D72E1" w:rsidR="00134C5E" w:rsidRDefault="00134C5E" w:rsidP="00134C5E">
      <w:pPr>
        <w:rPr>
          <w:rFonts w:hint="eastAsia"/>
          <w:position w:val="-48"/>
        </w:rPr>
      </w:pPr>
      <w:r>
        <w:tab/>
      </w:r>
      <w:r>
        <w:rPr>
          <w:rFonts w:hint="eastAsia"/>
        </w:rPr>
        <w:t>故</w:t>
      </w:r>
      <w:r w:rsidRPr="0056270F">
        <w:rPr>
          <w:position w:val="-48"/>
        </w:rPr>
        <w:object w:dxaOrig="5200" w:dyaOrig="1080" w14:anchorId="65CED1EC">
          <v:shape id="_x0000_i1047" type="#_x0000_t75" style="width:260pt;height:54pt" o:ole="">
            <v:imagedata r:id="rId27" o:title=""/>
          </v:shape>
          <o:OLEObject Type="Embed" ProgID="Equation.DSMT4" ShapeID="_x0000_i1047" DrawAspect="Content" ObjectID="_1445958883" r:id="rId28"/>
        </w:object>
      </w:r>
    </w:p>
    <w:p w14:paraId="487CEE17" w14:textId="77777777" w:rsidR="00134C5E" w:rsidRDefault="00134C5E" w:rsidP="00134C5E">
      <w:pPr>
        <w:rPr>
          <w:rFonts w:hint="eastAsia"/>
        </w:rPr>
      </w:pPr>
    </w:p>
    <w:p w14:paraId="52678EE9" w14:textId="77777777" w:rsidR="00C46E1A" w:rsidRDefault="00C46E1A" w:rsidP="00C46E1A">
      <w:r>
        <w:rPr>
          <w:rFonts w:hint="eastAsia"/>
        </w:rPr>
        <w:t xml:space="preserve">5. </w:t>
      </w:r>
      <w:r>
        <w:rPr>
          <w:rFonts w:hint="eastAsia"/>
        </w:rPr>
        <w:t>设</w:t>
      </w:r>
      <w:r>
        <w:t>电源电压</w:t>
      </w:r>
      <w:r w:rsidRPr="00B838D3">
        <w:rPr>
          <w:position w:val="-10"/>
        </w:rPr>
        <w:object w:dxaOrig="1660" w:dyaOrig="360" w14:anchorId="1F7BA2F8">
          <v:shape id="_x0000_i1030" type="#_x0000_t75" style="width:83pt;height:18pt" o:ole="">
            <v:imagedata r:id="rId29" o:title=""/>
          </v:shape>
          <o:OLEObject Type="Embed" ProgID="Equation.DSMT4" ShapeID="_x0000_i1030" DrawAspect="Content" ObjectID="_1445958884" r:id="rId30"/>
        </w:object>
      </w:r>
      <w:r>
        <w:rPr>
          <w:rFonts w:hint="eastAsia"/>
        </w:rPr>
        <w:t>（单位</w:t>
      </w:r>
      <w:r>
        <w:t>：</w:t>
      </w:r>
      <w:r w:rsidRPr="00B838D3">
        <w:object w:dxaOrig="240" w:dyaOrig="279" w14:anchorId="6527B47F">
          <v:shape id="_x0000_i1031" type="#_x0000_t75" style="width:12pt;height:13pt" o:ole="">
            <v:imagedata r:id="rId31" o:title=""/>
          </v:shape>
          <o:OLEObject Type="Embed" ProgID="Equation.DSMT4" ShapeID="_x0000_i1031" DrawAspect="Content" ObjectID="_1445958885" r:id="rId32"/>
        </w:object>
      </w:r>
      <w:r>
        <w:t>）</w:t>
      </w:r>
      <w:r>
        <w:rPr>
          <w:rFonts w:hint="eastAsia"/>
        </w:rPr>
        <w:t>.</w:t>
      </w:r>
      <w:r>
        <w:rPr>
          <w:rFonts w:hint="eastAsia"/>
        </w:rPr>
        <w:t>通常</w:t>
      </w:r>
      <w:r>
        <w:t>有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t>状态：</w:t>
      </w:r>
      <w:r w:rsidRPr="00B838D3">
        <w:rPr>
          <w:rFonts w:hint="eastAsia"/>
        </w:rPr>
        <w:t>①</w:t>
      </w:r>
      <w:r>
        <w:rPr>
          <w:rFonts w:hint="eastAsia"/>
        </w:rPr>
        <w:t>不超过</w:t>
      </w:r>
      <w:r>
        <w:rPr>
          <w:rFonts w:hint="eastAsia"/>
        </w:rPr>
        <w:t>200</w:t>
      </w:r>
      <w:r w:rsidRPr="00B838D3">
        <w:object w:dxaOrig="240" w:dyaOrig="279" w14:anchorId="3F445303">
          <v:shape id="_x0000_i1032" type="#_x0000_t75" style="width:12pt;height:13pt" o:ole="">
            <v:imagedata r:id="rId33" o:title=""/>
          </v:shape>
          <o:OLEObject Type="Embed" ProgID="Equation.DSMT4" ShapeID="_x0000_i1032" DrawAspect="Content" ObjectID="_1445958886" r:id="rId34"/>
        </w:object>
      </w:r>
      <w:r>
        <w:rPr>
          <w:rFonts w:hint="eastAsia"/>
        </w:rPr>
        <w:t>；</w:t>
      </w:r>
      <w:r w:rsidRPr="00B838D3">
        <w:rPr>
          <w:rFonts w:hint="eastAsia"/>
        </w:rPr>
        <w:t>②</w:t>
      </w:r>
      <w:r>
        <w:rPr>
          <w:rFonts w:hint="eastAsia"/>
        </w:rPr>
        <w:t>在</w:t>
      </w:r>
      <w:r>
        <w:rPr>
          <w:rFonts w:hint="eastAsia"/>
        </w:rPr>
        <w:t>200</w:t>
      </w:r>
      <w:r w:rsidRPr="00B838D3">
        <w:object w:dxaOrig="420" w:dyaOrig="279" w14:anchorId="3B3182FD">
          <v:shape id="_x0000_i1033" type="#_x0000_t75" style="width:21pt;height:13pt" o:ole="">
            <v:imagedata r:id="rId35" o:title=""/>
          </v:shape>
          <o:OLEObject Type="Embed" ProgID="Equation.DSMT4" ShapeID="_x0000_i1033" DrawAspect="Content" ObjectID="_1445958887" r:id="rId36"/>
        </w:object>
      </w:r>
      <w:r>
        <w:t>240</w:t>
      </w:r>
      <w:r w:rsidRPr="00B838D3">
        <w:object w:dxaOrig="240" w:dyaOrig="279" w14:anchorId="757B0923">
          <v:shape id="_x0000_i1034" type="#_x0000_t75" style="width:12pt;height:13pt" o:ole="">
            <v:imagedata r:id="rId37" o:title=""/>
          </v:shape>
          <o:OLEObject Type="Embed" ProgID="Equation.DSMT4" ShapeID="_x0000_i1034" DrawAspect="Content" ObjectID="_1445958888" r:id="rId38"/>
        </w:object>
      </w:r>
      <w:r>
        <w:rPr>
          <w:rFonts w:hint="eastAsia"/>
        </w:rPr>
        <w:t>之间</w:t>
      </w:r>
      <w:r>
        <w:t>；</w:t>
      </w:r>
      <w:r w:rsidRPr="00B838D3">
        <w:rPr>
          <w:rFonts w:hint="eastAsia"/>
        </w:rPr>
        <w:t>③</w:t>
      </w:r>
      <w:r>
        <w:rPr>
          <w:rFonts w:hint="eastAsia"/>
        </w:rPr>
        <w:t>超过</w:t>
      </w:r>
      <w:r>
        <w:rPr>
          <w:rFonts w:hint="eastAsia"/>
        </w:rPr>
        <w:t>240</w:t>
      </w:r>
      <w:r w:rsidRPr="00B838D3">
        <w:object w:dxaOrig="240" w:dyaOrig="279" w14:anchorId="0C1A6CC5">
          <v:shape id="_x0000_i1035" type="#_x0000_t75" style="width:12pt;height:13pt" o:ole="">
            <v:imagedata r:id="rId39" o:title=""/>
          </v:shape>
          <o:OLEObject Type="Embed" ProgID="Equation.DSMT4" ShapeID="_x0000_i1035" DrawAspect="Content" ObjectID="_1445958889" r:id="rId40"/>
        </w:object>
      </w:r>
      <w:r>
        <w:t>.</w:t>
      </w:r>
      <w:r>
        <w:rPr>
          <w:rFonts w:hint="eastAsia"/>
        </w:rPr>
        <w:t>在</w:t>
      </w:r>
      <w:r>
        <w:t>上</w:t>
      </w:r>
      <w:r>
        <w:rPr>
          <w:rFonts w:hint="eastAsia"/>
        </w:rPr>
        <w:t>述</w:t>
      </w:r>
      <w:r>
        <w:t>三种状态下，某电子元件损坏的概率分别为</w:t>
      </w:r>
      <w:r>
        <w:rPr>
          <w:rFonts w:hint="eastAsia"/>
        </w:rPr>
        <w:t>0.1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</w:t>
      </w:r>
      <w:r>
        <w:rPr>
          <w:rFonts w:hint="eastAsia"/>
        </w:rPr>
        <w:t>01</w:t>
      </w:r>
      <w:r>
        <w:rPr>
          <w:rFonts w:hint="eastAsia"/>
        </w:rPr>
        <w:t>，</w:t>
      </w:r>
      <w:r>
        <w:rPr>
          <w:rFonts w:hint="eastAsia"/>
        </w:rPr>
        <w:t>0.2.</w:t>
      </w:r>
    </w:p>
    <w:p w14:paraId="69E26C77" w14:textId="77777777" w:rsidR="00C46E1A" w:rsidRDefault="00C46E1A" w:rsidP="00C46E1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求</w:t>
      </w:r>
      <w:r>
        <w:t>电子元件的损坏概率</w:t>
      </w:r>
      <w:r w:rsidRPr="00B838D3">
        <w:rPr>
          <w:position w:val="-6"/>
        </w:rPr>
        <w:object w:dxaOrig="240" w:dyaOrig="220" w14:anchorId="6CCB6827">
          <v:shape id="_x0000_i1036" type="#_x0000_t75" style="width:12pt;height:11pt" o:ole="">
            <v:imagedata r:id="rId41" o:title=""/>
          </v:shape>
          <o:OLEObject Type="Embed" ProgID="Equation.DSMT4" ShapeID="_x0000_i1036" DrawAspect="Content" ObjectID="_1445958890" r:id="rId42"/>
        </w:object>
      </w:r>
      <w:r>
        <w:t>.</w:t>
      </w:r>
    </w:p>
    <w:p w14:paraId="2E67F9AF" w14:textId="77777777" w:rsidR="00C46E1A" w:rsidRDefault="00C46E1A" w:rsidP="00C46E1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t>电子元件已损坏的</w:t>
      </w:r>
      <w:r>
        <w:rPr>
          <w:rFonts w:hint="eastAsia"/>
        </w:rPr>
        <w:t>情况</w:t>
      </w:r>
      <w:r>
        <w:t>下，试</w:t>
      </w:r>
      <w:r>
        <w:rPr>
          <w:rFonts w:hint="eastAsia"/>
        </w:rPr>
        <w:t>分析</w:t>
      </w:r>
      <w:r>
        <w:t>电压所处的状态</w:t>
      </w:r>
      <w:r>
        <w:rPr>
          <w:rFonts w:hint="eastAsia"/>
        </w:rPr>
        <w:t>.</w:t>
      </w:r>
    </w:p>
    <w:p w14:paraId="4B648E21" w14:textId="5DEB1B1A" w:rsidR="00514A72" w:rsidRDefault="00514A72">
      <w:pPr>
        <w:rPr>
          <w:rFonts w:hint="eastAsia"/>
        </w:rPr>
      </w:pPr>
    </w:p>
    <w:p w14:paraId="3211DFBB" w14:textId="77777777" w:rsidR="00134C5E" w:rsidRDefault="00134C5E">
      <w:pPr>
        <w:rPr>
          <w:rFonts w:hint="eastAsia"/>
        </w:rPr>
      </w:pPr>
    </w:p>
    <w:p w14:paraId="204E31D9" w14:textId="77777777" w:rsidR="00134C5E" w:rsidRDefault="00134C5E" w:rsidP="00134C5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</w:t>
      </w:r>
      <w:r>
        <w:t>事件</w:t>
      </w:r>
      <w:r w:rsidRPr="00165BF5">
        <w:rPr>
          <w:position w:val="-12"/>
        </w:rPr>
        <w:object w:dxaOrig="920" w:dyaOrig="360" w14:anchorId="6BF1014C">
          <v:shape id="_x0000_i1052" type="#_x0000_t75" style="width:46pt;height:18pt" o:ole="">
            <v:imagedata r:id="rId43" o:title=""/>
          </v:shape>
          <o:OLEObject Type="Embed" ProgID="Equation.DSMT4" ShapeID="_x0000_i1052" DrawAspect="Content" ObjectID="_1445958891" r:id="rId44"/>
        </w:object>
      </w:r>
      <w:r>
        <w:rPr>
          <w:rFonts w:hint="eastAsia"/>
        </w:rPr>
        <w:t>分别</w:t>
      </w:r>
      <w:r>
        <w:t>为</w:t>
      </w:r>
      <w:r>
        <w:rPr>
          <w:rFonts w:hint="eastAsia"/>
        </w:rPr>
        <w:t>上述</w:t>
      </w:r>
      <w:r>
        <w:t>的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t>状态，</w:t>
      </w:r>
      <w:r w:rsidRPr="00165BF5">
        <w:rPr>
          <w:position w:val="-4"/>
        </w:rPr>
        <w:object w:dxaOrig="240" w:dyaOrig="260" w14:anchorId="17CBC29D">
          <v:shape id="_x0000_i1053" type="#_x0000_t75" style="width:12pt;height:13pt" o:ole="">
            <v:imagedata r:id="rId45" o:title=""/>
          </v:shape>
          <o:OLEObject Type="Embed" ProgID="Equation.DSMT4" ShapeID="_x0000_i1053" DrawAspect="Content" ObjectID="_1445958892" r:id="rId46"/>
        </w:object>
      </w:r>
      <w:r>
        <w:rPr>
          <w:rFonts w:hint="eastAsia"/>
        </w:rPr>
        <w:t>表示</w:t>
      </w:r>
      <w:r>
        <w:t>电子元件损坏，则</w:t>
      </w:r>
      <w:r w:rsidRPr="00165BF5">
        <w:rPr>
          <w:position w:val="-14"/>
        </w:rPr>
        <w:object w:dxaOrig="1020" w:dyaOrig="400" w14:anchorId="7EF5BA34">
          <v:shape id="_x0000_i1054" type="#_x0000_t75" style="width:51pt;height:21pt" o:ole="">
            <v:imagedata r:id="rId47" o:title=""/>
          </v:shape>
          <o:OLEObject Type="Embed" ProgID="Equation.DSMT4" ShapeID="_x0000_i1054" DrawAspect="Content" ObjectID="_1445958893" r:id="rId48"/>
        </w:object>
      </w:r>
    </w:p>
    <w:p w14:paraId="72DB1018" w14:textId="77777777" w:rsidR="00134C5E" w:rsidRDefault="00134C5E" w:rsidP="00134C5E">
      <w:pPr>
        <w:pStyle w:val="a3"/>
        <w:ind w:left="840" w:firstLineChars="0" w:firstLine="0"/>
      </w:pPr>
      <w:r w:rsidRPr="00165BF5">
        <w:rPr>
          <w:position w:val="-28"/>
        </w:rPr>
        <w:object w:dxaOrig="2640" w:dyaOrig="680" w14:anchorId="33F54D6F">
          <v:shape id="_x0000_i1055" type="#_x0000_t75" style="width:131pt;height:35pt" o:ole="">
            <v:imagedata r:id="rId49" o:title=""/>
          </v:shape>
          <o:OLEObject Type="Embed" ProgID="Equation.DSMT4" ShapeID="_x0000_i1055" DrawAspect="Content" ObjectID="_1445958894" r:id="rId50"/>
        </w:object>
      </w:r>
      <w:r>
        <w:rPr>
          <w:rFonts w:hint="eastAsia"/>
        </w:rPr>
        <w:t>，由</w:t>
      </w:r>
      <w:r>
        <w:t>题意知</w:t>
      </w:r>
      <w:r w:rsidRPr="00165BF5">
        <w:rPr>
          <w:position w:val="-14"/>
        </w:rPr>
        <w:object w:dxaOrig="1480" w:dyaOrig="400" w14:anchorId="64A86E91">
          <v:shape id="_x0000_i1056" type="#_x0000_t75" style="width:74pt;height:21pt" o:ole="">
            <v:imagedata r:id="rId51" o:title=""/>
          </v:shape>
          <o:OLEObject Type="Embed" ProgID="Equation.DSMT4" ShapeID="_x0000_i1056" DrawAspect="Content" ObjectID="_1445958895" r:id="rId52"/>
        </w:object>
      </w:r>
      <w:r>
        <w:rPr>
          <w:rFonts w:hint="eastAsia"/>
        </w:rPr>
        <w:t>，</w:t>
      </w:r>
      <w:r w:rsidRPr="00165BF5">
        <w:rPr>
          <w:position w:val="-14"/>
        </w:rPr>
        <w:object w:dxaOrig="1740" w:dyaOrig="400" w14:anchorId="2CA6A950">
          <v:shape id="_x0000_i1057" type="#_x0000_t75" style="width:86pt;height:21pt" o:ole="">
            <v:imagedata r:id="rId53" o:title=""/>
          </v:shape>
          <o:OLEObject Type="Embed" ProgID="Equation.DSMT4" ShapeID="_x0000_i1057" DrawAspect="Content" ObjectID="_1445958896" r:id="rId54"/>
        </w:object>
      </w:r>
      <w:r>
        <w:rPr>
          <w:rFonts w:hint="eastAsia"/>
        </w:rPr>
        <w:t>，</w:t>
      </w:r>
      <w:r w:rsidRPr="00165BF5">
        <w:rPr>
          <w:position w:val="-14"/>
        </w:rPr>
        <w:object w:dxaOrig="1520" w:dyaOrig="400" w14:anchorId="10BA267A">
          <v:shape id="_x0000_i1058" type="#_x0000_t75" style="width:75pt;height:21pt" o:ole="">
            <v:imagedata r:id="rId55" o:title=""/>
          </v:shape>
          <o:OLEObject Type="Embed" ProgID="Equation.DSMT4" ShapeID="_x0000_i1058" DrawAspect="Content" ObjectID="_1445958897" r:id="rId56"/>
        </w:object>
      </w:r>
      <w:r>
        <w:rPr>
          <w:rFonts w:hint="eastAsia"/>
        </w:rPr>
        <w:t>；</w:t>
      </w:r>
    </w:p>
    <w:p w14:paraId="590566BF" w14:textId="77777777" w:rsidR="00134C5E" w:rsidRDefault="00134C5E" w:rsidP="00134C5E">
      <w:pPr>
        <w:pStyle w:val="a3"/>
        <w:ind w:left="840" w:firstLineChars="0" w:firstLine="0"/>
      </w:pPr>
      <w:r>
        <w:t>下面求</w:t>
      </w:r>
      <w:r w:rsidRPr="00165BF5">
        <w:rPr>
          <w:position w:val="-14"/>
        </w:rPr>
        <w:object w:dxaOrig="660" w:dyaOrig="400" w14:anchorId="5062C394">
          <v:shape id="_x0000_i1059" type="#_x0000_t75" style="width:33pt;height:21pt" o:ole="">
            <v:imagedata r:id="rId57" o:title=""/>
          </v:shape>
          <o:OLEObject Type="Embed" ProgID="Equation.DSMT4" ShapeID="_x0000_i1059" DrawAspect="Content" ObjectID="_1445958898" r:id="rId58"/>
        </w:object>
      </w:r>
      <w:r>
        <w:rPr>
          <w:rFonts w:hint="eastAsia"/>
        </w:rPr>
        <w:t>，</w:t>
      </w:r>
    </w:p>
    <w:p w14:paraId="3F439B4F" w14:textId="77777777" w:rsidR="00134C5E" w:rsidRDefault="00134C5E" w:rsidP="00134C5E">
      <w:pPr>
        <w:pStyle w:val="a3"/>
        <w:ind w:left="840" w:firstLineChars="0" w:firstLine="0"/>
      </w:pPr>
      <w:r w:rsidRPr="00165BF5">
        <w:rPr>
          <w:position w:val="-28"/>
        </w:rPr>
        <w:object w:dxaOrig="7460" w:dyaOrig="680" w14:anchorId="77F5D383">
          <v:shape id="_x0000_i1060" type="#_x0000_t75" style="width:370pt;height:35pt" o:ole="">
            <v:imagedata r:id="rId59" o:title=""/>
          </v:shape>
          <o:OLEObject Type="Embed" ProgID="Equation.DSMT4" ShapeID="_x0000_i1060" DrawAspect="Content" ObjectID="_1445958899" r:id="rId60"/>
        </w:object>
      </w:r>
    </w:p>
    <w:p w14:paraId="1FA9EB16" w14:textId="77777777" w:rsidR="00134C5E" w:rsidRDefault="00134C5E" w:rsidP="00134C5E">
      <w:pPr>
        <w:pStyle w:val="a3"/>
        <w:ind w:left="840" w:firstLineChars="0" w:firstLine="0"/>
      </w:pPr>
      <w:r>
        <w:rPr>
          <w:rFonts w:hint="eastAsia"/>
        </w:rPr>
        <w:t>同理</w:t>
      </w:r>
      <w:r w:rsidRPr="00165BF5">
        <w:rPr>
          <w:position w:val="-14"/>
        </w:rPr>
        <w:object w:dxaOrig="1760" w:dyaOrig="400" w14:anchorId="2CC0451F">
          <v:shape id="_x0000_i1061" type="#_x0000_t75" style="width:87pt;height:21pt" o:ole="">
            <v:imagedata r:id="rId61" o:title=""/>
          </v:shape>
          <o:OLEObject Type="Embed" ProgID="Equation.DSMT4" ShapeID="_x0000_i1061" DrawAspect="Content" ObjectID="_1445958900" r:id="rId62"/>
        </w:object>
      </w:r>
      <w:r>
        <w:rPr>
          <w:rFonts w:hint="eastAsia"/>
        </w:rPr>
        <w:t>，</w:t>
      </w:r>
      <w:r w:rsidRPr="00165BF5">
        <w:rPr>
          <w:position w:val="-14"/>
        </w:rPr>
        <w:object w:dxaOrig="2160" w:dyaOrig="400" w14:anchorId="67288BE7">
          <v:shape id="_x0000_i1062" type="#_x0000_t75" style="width:107pt;height:21pt" o:ole="">
            <v:imagedata r:id="rId63" o:title=""/>
          </v:shape>
          <o:OLEObject Type="Embed" ProgID="Equation.DSMT4" ShapeID="_x0000_i1062" DrawAspect="Content" ObjectID="_1445958901" r:id="rId64"/>
        </w:object>
      </w:r>
      <w:r>
        <w:rPr>
          <w:rFonts w:hint="eastAsia"/>
        </w:rPr>
        <w:t>（其中</w:t>
      </w:r>
      <w:r w:rsidRPr="00165BF5">
        <w:rPr>
          <w:position w:val="-14"/>
        </w:rPr>
        <w:object w:dxaOrig="1800" w:dyaOrig="400" w14:anchorId="198C0E5D">
          <v:shape id="_x0000_i1063" type="#_x0000_t75" style="width:90pt;height:21pt" o:ole="">
            <v:imagedata r:id="rId65" o:title=""/>
          </v:shape>
          <o:OLEObject Type="Embed" ProgID="Equation.DSMT4" ShapeID="_x0000_i1063" DrawAspect="Content" ObjectID="_1445958902" r:id="rId66"/>
        </w:object>
      </w:r>
      <w:r>
        <w:rPr>
          <w:rFonts w:hint="eastAsia"/>
        </w:rPr>
        <w:t>，</w:t>
      </w:r>
      <w:r>
        <w:t>可以考虑题目给出</w:t>
      </w:r>
      <w:r>
        <w:rPr>
          <w:rFonts w:hint="eastAsia"/>
        </w:rPr>
        <w:t>，</w:t>
      </w:r>
      <w:r>
        <w:t>也可</w:t>
      </w:r>
      <w:r>
        <w:rPr>
          <w:rFonts w:hint="eastAsia"/>
        </w:rPr>
        <w:t>直接</w:t>
      </w:r>
      <w:r>
        <w:t>代上式子）</w:t>
      </w:r>
    </w:p>
    <w:p w14:paraId="54AC661C" w14:textId="77777777" w:rsidR="00134C5E" w:rsidRDefault="00134C5E" w:rsidP="00134C5E">
      <w:pPr>
        <w:pStyle w:val="a3"/>
        <w:ind w:left="840" w:firstLineChars="0" w:firstLine="0"/>
      </w:pPr>
      <w:r>
        <w:rPr>
          <w:rFonts w:hint="eastAsia"/>
        </w:rPr>
        <w:t>最后</w:t>
      </w:r>
      <w:r w:rsidRPr="00165BF5">
        <w:rPr>
          <w:position w:val="-14"/>
        </w:rPr>
        <w:object w:dxaOrig="5480" w:dyaOrig="400" w14:anchorId="2D0FB96A">
          <v:shape id="_x0000_i1064" type="#_x0000_t75" style="width:272pt;height:21pt" o:ole="">
            <v:imagedata r:id="rId67" o:title=""/>
          </v:shape>
          <o:OLEObject Type="Embed" ProgID="Equation.DSMT4" ShapeID="_x0000_i1064" DrawAspect="Content" ObjectID="_1445958903" r:id="rId68"/>
        </w:object>
      </w:r>
    </w:p>
    <w:p w14:paraId="74D62612" w14:textId="77777777" w:rsidR="00134C5E" w:rsidRDefault="00134C5E" w:rsidP="00134C5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由</w:t>
      </w:r>
      <w:r>
        <w:t>贝叶斯</w:t>
      </w:r>
      <w:r>
        <w:rPr>
          <w:rFonts w:hint="eastAsia"/>
        </w:rPr>
        <w:t>公式</w:t>
      </w:r>
      <w:r w:rsidRPr="00C75621">
        <w:rPr>
          <w:position w:val="-32"/>
        </w:rPr>
        <w:object w:dxaOrig="2720" w:dyaOrig="740" w14:anchorId="4F48D0C1">
          <v:shape id="_x0000_i1065" type="#_x0000_t75" style="width:136pt;height:37pt" o:ole="">
            <v:imagedata r:id="rId69" o:title=""/>
          </v:shape>
          <o:OLEObject Type="Embed" ProgID="Equation.DSMT4" ShapeID="_x0000_i1065" DrawAspect="Content" ObjectID="_1445958904" r:id="rId70"/>
        </w:object>
      </w:r>
    </w:p>
    <w:p w14:paraId="567F81F0" w14:textId="77777777" w:rsidR="00134C5E" w:rsidRDefault="00134C5E" w:rsidP="00134C5E">
      <w:pPr>
        <w:pStyle w:val="a3"/>
        <w:ind w:left="840" w:firstLineChars="0" w:firstLine="0"/>
      </w:pPr>
      <w:r w:rsidRPr="00C75621">
        <w:rPr>
          <w:position w:val="-34"/>
        </w:rPr>
        <w:object w:dxaOrig="6520" w:dyaOrig="760" w14:anchorId="377D4D43">
          <v:shape id="_x0000_i1066" type="#_x0000_t75" style="width:327pt;height:38pt" o:ole="">
            <v:imagedata r:id="rId71" o:title=""/>
          </v:shape>
          <o:OLEObject Type="Embed" ProgID="Equation.DSMT4" ShapeID="_x0000_i1066" DrawAspect="Content" ObjectID="_1445958905" r:id="rId72"/>
        </w:object>
      </w:r>
    </w:p>
    <w:p w14:paraId="74A8C8B3" w14:textId="77777777" w:rsidR="00134C5E" w:rsidRDefault="00134C5E" w:rsidP="00134C5E">
      <w:pPr>
        <w:pStyle w:val="a3"/>
        <w:ind w:left="840" w:firstLineChars="0" w:firstLine="0"/>
      </w:pPr>
      <w:r w:rsidRPr="00C75621">
        <w:rPr>
          <w:position w:val="-34"/>
        </w:rPr>
        <w:object w:dxaOrig="6680" w:dyaOrig="800" w14:anchorId="5D09D250">
          <v:shape id="_x0000_i1067" type="#_x0000_t75" style="width:334pt;height:40pt" o:ole="">
            <v:imagedata r:id="rId73" o:title=""/>
          </v:shape>
          <o:OLEObject Type="Embed" ProgID="Equation.DSMT4" ShapeID="_x0000_i1067" DrawAspect="Content" ObjectID="_1445958906" r:id="rId74"/>
        </w:object>
      </w:r>
    </w:p>
    <w:p w14:paraId="0A28662E" w14:textId="77777777" w:rsidR="00134C5E" w:rsidRDefault="00134C5E" w:rsidP="00134C5E">
      <w:pPr>
        <w:pStyle w:val="a3"/>
        <w:ind w:left="840" w:firstLineChars="0" w:firstLine="0"/>
      </w:pPr>
      <w:r w:rsidRPr="00C75621">
        <w:rPr>
          <w:position w:val="-34"/>
        </w:rPr>
        <w:object w:dxaOrig="6540" w:dyaOrig="760" w14:anchorId="5CD63222">
          <v:shape id="_x0000_i1068" type="#_x0000_t75" style="width:326pt;height:38pt" o:ole="">
            <v:imagedata r:id="rId75" o:title=""/>
          </v:shape>
          <o:OLEObject Type="Embed" ProgID="Equation.DSMT4" ShapeID="_x0000_i1068" DrawAspect="Content" ObjectID="_1445958907" r:id="rId76"/>
        </w:object>
      </w:r>
    </w:p>
    <w:p w14:paraId="4AE49C98" w14:textId="77777777" w:rsidR="00134C5E" w:rsidRPr="00BE1CEE" w:rsidRDefault="00134C5E" w:rsidP="00134C5E">
      <w:pPr>
        <w:pStyle w:val="a3"/>
        <w:ind w:left="840" w:firstLineChars="0" w:firstLine="0"/>
      </w:pPr>
      <w:r>
        <w:rPr>
          <w:rFonts w:hint="eastAsia"/>
        </w:rPr>
        <w:t>从</w:t>
      </w:r>
      <w:r>
        <w:t>上述看出</w:t>
      </w:r>
      <w:r>
        <w:rPr>
          <w:rFonts w:hint="eastAsia"/>
        </w:rPr>
        <w:t>电器</w:t>
      </w:r>
      <w:r>
        <w:t>在超过</w:t>
      </w:r>
      <w:r>
        <w:rPr>
          <w:rFonts w:hint="eastAsia"/>
        </w:rPr>
        <w:t>240</w:t>
      </w:r>
      <w:r>
        <w:t>V</w:t>
      </w:r>
      <w:r>
        <w:t>最容易坏，在</w:t>
      </w:r>
      <w:r>
        <w:rPr>
          <w:rFonts w:hint="eastAsia"/>
        </w:rPr>
        <w:t>200</w:t>
      </w:r>
      <w:r>
        <w:t>V~240V</w:t>
      </w:r>
      <w:r>
        <w:t>最安全</w:t>
      </w:r>
      <w:r>
        <w:rPr>
          <w:rFonts w:hint="eastAsia"/>
        </w:rPr>
        <w:t>.</w:t>
      </w:r>
    </w:p>
    <w:p w14:paraId="72C0DD26" w14:textId="77777777" w:rsidR="00134C5E" w:rsidRDefault="00134C5E">
      <w:pPr>
        <w:rPr>
          <w:rFonts w:hint="eastAsia"/>
        </w:rPr>
      </w:pPr>
    </w:p>
    <w:p w14:paraId="5B35ACCA" w14:textId="77777777" w:rsidR="00850650" w:rsidRPr="00850650" w:rsidRDefault="001D3599" w:rsidP="00850650">
      <w:r w:rsidRPr="00850650">
        <w:rPr>
          <w:rFonts w:hint="eastAsia"/>
        </w:rPr>
        <w:t xml:space="preserve">6. </w:t>
      </w:r>
      <w:r w:rsidR="00850650" w:rsidRPr="00850650">
        <w:rPr>
          <w:rFonts w:hint="eastAsia"/>
          <w:bCs/>
        </w:rPr>
        <w:t>已知随机变量</w:t>
      </w:r>
      <w:r w:rsidR="00850650" w:rsidRPr="00850650">
        <w:rPr>
          <w:bCs/>
          <w:i/>
          <w:iCs/>
        </w:rPr>
        <w:t>X</w:t>
      </w:r>
      <w:r w:rsidR="00850650" w:rsidRPr="00850650">
        <w:rPr>
          <w:rFonts w:hint="eastAsia"/>
          <w:bCs/>
        </w:rPr>
        <w:t>的概率密度为</w:t>
      </w:r>
    </w:p>
    <w:p w14:paraId="764EF7B8" w14:textId="40FC21AD" w:rsidR="001D3599" w:rsidRDefault="001D3599">
      <w:pPr>
        <w:rPr>
          <w:rFonts w:hint="eastAsia"/>
        </w:rPr>
      </w:pPr>
    </w:p>
    <w:p w14:paraId="23A4BFCB" w14:textId="025E8F57" w:rsidR="00850650" w:rsidRDefault="00850650" w:rsidP="00850650">
      <w:pPr>
        <w:ind w:firstLineChars="650" w:firstLine="1560"/>
        <w:rPr>
          <w:rFonts w:hint="eastAsia"/>
        </w:rPr>
      </w:pPr>
      <w:r>
        <w:rPr>
          <w:noProof/>
        </w:rPr>
        <w:drawing>
          <wp:inline distT="0" distB="0" distL="0" distR="0" wp14:anchorId="00AD9FC0" wp14:editId="1FD64380">
            <wp:extent cx="2518117" cy="1060782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448" cy="106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109C1B3C" w14:textId="65134CB6" w:rsidR="00850650" w:rsidRPr="00850650" w:rsidRDefault="00850650" w:rsidP="00850650">
      <w:pPr>
        <w:rPr>
          <w:rFonts w:hint="eastAsia"/>
        </w:rPr>
      </w:pPr>
      <w:r w:rsidRPr="00850650">
        <w:rPr>
          <w:rFonts w:hint="eastAsia"/>
        </w:rPr>
        <w:t>其中常数</w:t>
      </w:r>
      <w:r w:rsidRPr="00850650">
        <w:rPr>
          <w:rFonts w:hint="eastAsia"/>
        </w:rPr>
        <w:t xml:space="preserve">  a&gt;0,   </w:t>
      </w:r>
      <w:r>
        <w:rPr>
          <w:rFonts w:ascii="宋体" w:eastAsia="宋体" w:hAnsi="宋体" w:hint="eastAsia"/>
        </w:rPr>
        <w:t>λ</w:t>
      </w:r>
      <w:r w:rsidRPr="00850650">
        <w:rPr>
          <w:rFonts w:hint="eastAsia"/>
        </w:rPr>
        <w:t xml:space="preserve">  &gt;0 </w:t>
      </w:r>
      <w:r w:rsidRPr="00850650">
        <w:rPr>
          <w:rFonts w:hint="eastAsia"/>
        </w:rPr>
        <w:t>未知，且知</w:t>
      </w:r>
      <w:r w:rsidRPr="00850650">
        <w:rPr>
          <w:rFonts w:hint="eastAsia"/>
        </w:rPr>
        <w:t xml:space="preserve"> E(X)=1</w:t>
      </w:r>
      <w:r w:rsidRPr="00850650">
        <w:rPr>
          <w:rFonts w:hint="eastAsia"/>
        </w:rPr>
        <w:t>。</w:t>
      </w:r>
      <w:r>
        <w:rPr>
          <w:rFonts w:hint="eastAsia"/>
        </w:rPr>
        <w:t xml:space="preserve"> </w:t>
      </w:r>
      <w:r w:rsidRPr="00850650">
        <w:rPr>
          <w:rFonts w:hint="eastAsia"/>
        </w:rPr>
        <w:t xml:space="preserve">
</w:t>
      </w:r>
      <w:r w:rsidRPr="00850650">
        <w:rPr>
          <w:rFonts w:hint="eastAsia"/>
        </w:rPr>
        <w:t>求常数</w:t>
      </w:r>
      <w:r w:rsidRPr="00850650">
        <w:rPr>
          <w:rFonts w:hint="eastAsia"/>
        </w:rPr>
        <w:t xml:space="preserve">a,  </w:t>
      </w:r>
      <w:r>
        <w:rPr>
          <w:rFonts w:ascii="宋体" w:eastAsia="宋体" w:hAnsi="宋体" w:hint="eastAsia"/>
        </w:rPr>
        <w:t>λ</w:t>
      </w:r>
      <w:r w:rsidRPr="00850650">
        <w:rPr>
          <w:rFonts w:hint="eastAsia"/>
        </w:rPr>
        <w:t>。</w:t>
      </w:r>
      <w:r w:rsidRPr="00850650">
        <w:rPr>
          <w:rFonts w:hint="eastAsia"/>
        </w:rPr>
        <w:t xml:space="preserve"> </w:t>
      </w:r>
    </w:p>
    <w:p w14:paraId="6F940A1B" w14:textId="4FCD7CC0" w:rsidR="00850650" w:rsidRDefault="00850650" w:rsidP="00850650">
      <w:pPr>
        <w:ind w:firstLineChars="650" w:firstLine="1560"/>
        <w:rPr>
          <w:rFonts w:hint="eastAsia"/>
        </w:rPr>
      </w:pPr>
      <w:r w:rsidRPr="00850650">
        <w:t xml:space="preserve">
</w:t>
      </w:r>
    </w:p>
    <w:p w14:paraId="3F5861AA" w14:textId="299E2D0E" w:rsidR="00134C5E" w:rsidRDefault="0017115D" w:rsidP="00850650">
      <w:pPr>
        <w:ind w:firstLineChars="650" w:firstLine="1560"/>
        <w:rPr>
          <w:rFonts w:hint="eastAsia"/>
        </w:rPr>
      </w:pPr>
      <w:r w:rsidRPr="0017115D">
        <w:drawing>
          <wp:inline distT="0" distB="0" distL="0" distR="0" wp14:anchorId="61A92B66" wp14:editId="52B0E3FC">
            <wp:extent cx="5270500" cy="3951229"/>
            <wp:effectExtent l="0" t="0" r="0" b="1143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4C5E" w:rsidSect="008822F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1E2F32FC"/>
    <w:multiLevelType w:val="hybridMultilevel"/>
    <w:tmpl w:val="E0140552"/>
    <w:lvl w:ilvl="0" w:tplc="41A0F12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2662F3F"/>
    <w:multiLevelType w:val="hybridMultilevel"/>
    <w:tmpl w:val="0FA804A8"/>
    <w:lvl w:ilvl="0" w:tplc="AC584E06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82F3296"/>
    <w:multiLevelType w:val="hybridMultilevel"/>
    <w:tmpl w:val="0AFCC1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6B21CC"/>
    <w:multiLevelType w:val="hybridMultilevel"/>
    <w:tmpl w:val="A7BE9052"/>
    <w:lvl w:ilvl="0" w:tplc="AC584E06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34A68F1"/>
    <w:multiLevelType w:val="hybridMultilevel"/>
    <w:tmpl w:val="528409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A14811"/>
    <w:multiLevelType w:val="hybridMultilevel"/>
    <w:tmpl w:val="EBC8E98C"/>
    <w:lvl w:ilvl="0" w:tplc="B0E247D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77677D4">
      <w:start w:val="1"/>
      <w:numFmt w:val="lowerLetter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758F3E19"/>
    <w:multiLevelType w:val="hybridMultilevel"/>
    <w:tmpl w:val="1A6AA2CE"/>
    <w:lvl w:ilvl="0" w:tplc="F2B228C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068"/>
    <w:rsid w:val="00134C5E"/>
    <w:rsid w:val="0017115D"/>
    <w:rsid w:val="001D3599"/>
    <w:rsid w:val="00227D5F"/>
    <w:rsid w:val="00370E5F"/>
    <w:rsid w:val="00514A72"/>
    <w:rsid w:val="00646C3C"/>
    <w:rsid w:val="00850650"/>
    <w:rsid w:val="00864E39"/>
    <w:rsid w:val="008822FB"/>
    <w:rsid w:val="00951ABD"/>
    <w:rsid w:val="00974092"/>
    <w:rsid w:val="00A12068"/>
    <w:rsid w:val="00C4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9"/>
    <o:shapelayout v:ext="edit">
      <o:idmap v:ext="edit" data="1"/>
    </o:shapelayout>
  </w:shapeDefaults>
  <w:decimalSymbol w:val="."/>
  <w:listSeparator w:val=","/>
  <w14:docId w14:val="3948FA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092"/>
    <w:pPr>
      <w:ind w:firstLineChars="200" w:firstLine="420"/>
    </w:pPr>
    <w:rPr>
      <w:sz w:val="21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850650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50650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85065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864E39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864E39"/>
    <w:pPr>
      <w:jc w:val="left"/>
    </w:pPr>
  </w:style>
  <w:style w:type="character" w:customStyle="1" w:styleId="a9">
    <w:name w:val="注释文本字符"/>
    <w:basedOn w:val="a0"/>
    <w:link w:val="a8"/>
    <w:uiPriority w:val="99"/>
    <w:semiHidden/>
    <w:rsid w:val="00864E39"/>
  </w:style>
  <w:style w:type="paragraph" w:styleId="aa">
    <w:name w:val="annotation subject"/>
    <w:basedOn w:val="a8"/>
    <w:next w:val="a8"/>
    <w:link w:val="ab"/>
    <w:uiPriority w:val="99"/>
    <w:semiHidden/>
    <w:unhideWhenUsed/>
    <w:rsid w:val="00864E39"/>
    <w:rPr>
      <w:b/>
      <w:bCs/>
    </w:rPr>
  </w:style>
  <w:style w:type="character" w:customStyle="1" w:styleId="ab">
    <w:name w:val="批注主题字符"/>
    <w:basedOn w:val="a9"/>
    <w:link w:val="aa"/>
    <w:uiPriority w:val="99"/>
    <w:semiHidden/>
    <w:rsid w:val="00864E3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092"/>
    <w:pPr>
      <w:ind w:firstLineChars="200" w:firstLine="420"/>
    </w:pPr>
    <w:rPr>
      <w:sz w:val="21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850650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50650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85065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864E39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864E39"/>
    <w:pPr>
      <w:jc w:val="left"/>
    </w:pPr>
  </w:style>
  <w:style w:type="character" w:customStyle="1" w:styleId="a9">
    <w:name w:val="注释文本字符"/>
    <w:basedOn w:val="a0"/>
    <w:link w:val="a8"/>
    <w:uiPriority w:val="99"/>
    <w:semiHidden/>
    <w:rsid w:val="00864E39"/>
  </w:style>
  <w:style w:type="paragraph" w:styleId="aa">
    <w:name w:val="annotation subject"/>
    <w:basedOn w:val="a8"/>
    <w:next w:val="a8"/>
    <w:link w:val="ab"/>
    <w:uiPriority w:val="99"/>
    <w:semiHidden/>
    <w:unhideWhenUsed/>
    <w:rsid w:val="00864E39"/>
    <w:rPr>
      <w:b/>
      <w:bCs/>
    </w:rPr>
  </w:style>
  <w:style w:type="character" w:customStyle="1" w:styleId="ab">
    <w:name w:val="批注主题字符"/>
    <w:basedOn w:val="a9"/>
    <w:link w:val="aa"/>
    <w:uiPriority w:val="99"/>
    <w:semiHidden/>
    <w:rsid w:val="00864E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5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4" Type="http://schemas.openxmlformats.org/officeDocument/2006/relationships/oleObject" Target="embeddings/Microsoft___4.bin"/><Relationship Id="rId15" Type="http://schemas.openxmlformats.org/officeDocument/2006/relationships/image" Target="media/image6.wmf"/><Relationship Id="rId16" Type="http://schemas.openxmlformats.org/officeDocument/2006/relationships/oleObject" Target="embeddings/Microsoft___5.bin"/><Relationship Id="rId17" Type="http://schemas.openxmlformats.org/officeDocument/2006/relationships/image" Target="media/image7.wmf"/><Relationship Id="rId18" Type="http://schemas.openxmlformats.org/officeDocument/2006/relationships/oleObject" Target="embeddings/oleObject1.bin"/><Relationship Id="rId19" Type="http://schemas.openxmlformats.org/officeDocument/2006/relationships/image" Target="media/image8.wmf"/><Relationship Id="rId63" Type="http://schemas.openxmlformats.org/officeDocument/2006/relationships/image" Target="media/image30.wmf"/><Relationship Id="rId64" Type="http://schemas.openxmlformats.org/officeDocument/2006/relationships/oleObject" Target="embeddings/oleObject24.bin"/><Relationship Id="rId65" Type="http://schemas.openxmlformats.org/officeDocument/2006/relationships/image" Target="media/image31.wmf"/><Relationship Id="rId66" Type="http://schemas.openxmlformats.org/officeDocument/2006/relationships/oleObject" Target="embeddings/oleObject25.bin"/><Relationship Id="rId67" Type="http://schemas.openxmlformats.org/officeDocument/2006/relationships/image" Target="media/image32.wmf"/><Relationship Id="rId68" Type="http://schemas.openxmlformats.org/officeDocument/2006/relationships/oleObject" Target="embeddings/oleObject26.bin"/><Relationship Id="rId69" Type="http://schemas.openxmlformats.org/officeDocument/2006/relationships/image" Target="media/image33.wmf"/><Relationship Id="rId50" Type="http://schemas.openxmlformats.org/officeDocument/2006/relationships/oleObject" Target="embeddings/oleObject17.bin"/><Relationship Id="rId51" Type="http://schemas.openxmlformats.org/officeDocument/2006/relationships/image" Target="media/image24.wmf"/><Relationship Id="rId52" Type="http://schemas.openxmlformats.org/officeDocument/2006/relationships/oleObject" Target="embeddings/oleObject18.bin"/><Relationship Id="rId53" Type="http://schemas.openxmlformats.org/officeDocument/2006/relationships/image" Target="media/image25.wmf"/><Relationship Id="rId54" Type="http://schemas.openxmlformats.org/officeDocument/2006/relationships/oleObject" Target="embeddings/oleObject19.bin"/><Relationship Id="rId55" Type="http://schemas.openxmlformats.org/officeDocument/2006/relationships/image" Target="media/image26.wmf"/><Relationship Id="rId56" Type="http://schemas.openxmlformats.org/officeDocument/2006/relationships/oleObject" Target="embeddings/oleObject20.bin"/><Relationship Id="rId57" Type="http://schemas.openxmlformats.org/officeDocument/2006/relationships/image" Target="media/image27.wmf"/><Relationship Id="rId58" Type="http://schemas.openxmlformats.org/officeDocument/2006/relationships/oleObject" Target="embeddings/oleObject21.bin"/><Relationship Id="rId59" Type="http://schemas.openxmlformats.org/officeDocument/2006/relationships/image" Target="media/image28.wmf"/><Relationship Id="rId40" Type="http://schemas.openxmlformats.org/officeDocument/2006/relationships/oleObject" Target="embeddings/oleObject12.bin"/><Relationship Id="rId41" Type="http://schemas.openxmlformats.org/officeDocument/2006/relationships/image" Target="media/image19.wmf"/><Relationship Id="rId42" Type="http://schemas.openxmlformats.org/officeDocument/2006/relationships/oleObject" Target="embeddings/oleObject13.bin"/><Relationship Id="rId43" Type="http://schemas.openxmlformats.org/officeDocument/2006/relationships/image" Target="media/image20.wmf"/><Relationship Id="rId44" Type="http://schemas.openxmlformats.org/officeDocument/2006/relationships/oleObject" Target="embeddings/oleObject14.bin"/><Relationship Id="rId45" Type="http://schemas.openxmlformats.org/officeDocument/2006/relationships/image" Target="media/image21.wmf"/><Relationship Id="rId46" Type="http://schemas.openxmlformats.org/officeDocument/2006/relationships/oleObject" Target="embeddings/oleObject15.bin"/><Relationship Id="rId47" Type="http://schemas.openxmlformats.org/officeDocument/2006/relationships/image" Target="media/image22.wmf"/><Relationship Id="rId48" Type="http://schemas.openxmlformats.org/officeDocument/2006/relationships/oleObject" Target="embeddings/oleObject16.bin"/><Relationship Id="rId49" Type="http://schemas.openxmlformats.org/officeDocument/2006/relationships/image" Target="media/image23.w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Microsoft___1.bin"/><Relationship Id="rId8" Type="http://schemas.openxmlformats.org/officeDocument/2006/relationships/image" Target="media/image2.png"/><Relationship Id="rId9" Type="http://schemas.openxmlformats.org/officeDocument/2006/relationships/image" Target="media/image3.emf"/><Relationship Id="rId30" Type="http://schemas.openxmlformats.org/officeDocument/2006/relationships/oleObject" Target="embeddings/oleObject7.bin"/><Relationship Id="rId31" Type="http://schemas.openxmlformats.org/officeDocument/2006/relationships/image" Target="media/image14.wmf"/><Relationship Id="rId32" Type="http://schemas.openxmlformats.org/officeDocument/2006/relationships/oleObject" Target="embeddings/oleObject8.bin"/><Relationship Id="rId33" Type="http://schemas.openxmlformats.org/officeDocument/2006/relationships/image" Target="media/image15.wmf"/><Relationship Id="rId34" Type="http://schemas.openxmlformats.org/officeDocument/2006/relationships/oleObject" Target="embeddings/oleObject9.bin"/><Relationship Id="rId35" Type="http://schemas.openxmlformats.org/officeDocument/2006/relationships/image" Target="media/image16.wmf"/><Relationship Id="rId36" Type="http://schemas.openxmlformats.org/officeDocument/2006/relationships/oleObject" Target="embeddings/oleObject10.bin"/><Relationship Id="rId37" Type="http://schemas.openxmlformats.org/officeDocument/2006/relationships/image" Target="media/image17.wmf"/><Relationship Id="rId38" Type="http://schemas.openxmlformats.org/officeDocument/2006/relationships/oleObject" Target="embeddings/oleObject11.bin"/><Relationship Id="rId39" Type="http://schemas.openxmlformats.org/officeDocument/2006/relationships/image" Target="media/image18.wmf"/><Relationship Id="rId80" Type="http://schemas.openxmlformats.org/officeDocument/2006/relationships/theme" Target="theme/theme1.xml"/><Relationship Id="rId70" Type="http://schemas.openxmlformats.org/officeDocument/2006/relationships/oleObject" Target="embeddings/oleObject27.bin"/><Relationship Id="rId71" Type="http://schemas.openxmlformats.org/officeDocument/2006/relationships/image" Target="media/image34.wmf"/><Relationship Id="rId72" Type="http://schemas.openxmlformats.org/officeDocument/2006/relationships/oleObject" Target="embeddings/oleObject28.bin"/><Relationship Id="rId20" Type="http://schemas.openxmlformats.org/officeDocument/2006/relationships/oleObject" Target="embeddings/oleObject2.bin"/><Relationship Id="rId21" Type="http://schemas.openxmlformats.org/officeDocument/2006/relationships/image" Target="media/image9.wmf"/><Relationship Id="rId22" Type="http://schemas.openxmlformats.org/officeDocument/2006/relationships/oleObject" Target="embeddings/oleObject3.bin"/><Relationship Id="rId23" Type="http://schemas.openxmlformats.org/officeDocument/2006/relationships/image" Target="media/image10.wmf"/><Relationship Id="rId24" Type="http://schemas.openxmlformats.org/officeDocument/2006/relationships/oleObject" Target="embeddings/oleObject4.bin"/><Relationship Id="rId25" Type="http://schemas.openxmlformats.org/officeDocument/2006/relationships/image" Target="media/image11.wmf"/><Relationship Id="rId26" Type="http://schemas.openxmlformats.org/officeDocument/2006/relationships/oleObject" Target="embeddings/oleObject5.bin"/><Relationship Id="rId27" Type="http://schemas.openxmlformats.org/officeDocument/2006/relationships/image" Target="media/image12.wmf"/><Relationship Id="rId28" Type="http://schemas.openxmlformats.org/officeDocument/2006/relationships/oleObject" Target="embeddings/oleObject6.bin"/><Relationship Id="rId29" Type="http://schemas.openxmlformats.org/officeDocument/2006/relationships/image" Target="media/image13.wmf"/><Relationship Id="rId73" Type="http://schemas.openxmlformats.org/officeDocument/2006/relationships/image" Target="media/image35.wmf"/><Relationship Id="rId74" Type="http://schemas.openxmlformats.org/officeDocument/2006/relationships/oleObject" Target="embeddings/oleObject29.bin"/><Relationship Id="rId75" Type="http://schemas.openxmlformats.org/officeDocument/2006/relationships/image" Target="media/image36.wmf"/><Relationship Id="rId76" Type="http://schemas.openxmlformats.org/officeDocument/2006/relationships/oleObject" Target="embeddings/oleObject30.bin"/><Relationship Id="rId77" Type="http://schemas.openxmlformats.org/officeDocument/2006/relationships/image" Target="media/image37.wmf"/><Relationship Id="rId78" Type="http://schemas.openxmlformats.org/officeDocument/2006/relationships/image" Target="media/image38.emf"/><Relationship Id="rId79" Type="http://schemas.openxmlformats.org/officeDocument/2006/relationships/fontTable" Target="fontTable.xml"/><Relationship Id="rId60" Type="http://schemas.openxmlformats.org/officeDocument/2006/relationships/oleObject" Target="embeddings/oleObject22.bin"/><Relationship Id="rId61" Type="http://schemas.openxmlformats.org/officeDocument/2006/relationships/image" Target="media/image29.wmf"/><Relationship Id="rId62" Type="http://schemas.openxmlformats.org/officeDocument/2006/relationships/oleObject" Target="embeddings/oleObject23.bin"/><Relationship Id="rId10" Type="http://schemas.openxmlformats.org/officeDocument/2006/relationships/oleObject" Target="embeddings/Microsoft___2.bin"/><Relationship Id="rId11" Type="http://schemas.openxmlformats.org/officeDocument/2006/relationships/image" Target="media/image4.wmf"/><Relationship Id="rId12" Type="http://schemas.openxmlformats.org/officeDocument/2006/relationships/oleObject" Target="embeddings/Microsoft___3.bin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236</Words>
  <Characters>1351</Characters>
  <Application>Microsoft Macintosh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w</dc:creator>
  <cp:keywords/>
  <dc:description/>
  <cp:lastModifiedBy>w w</cp:lastModifiedBy>
  <cp:revision>13</cp:revision>
  <cp:lastPrinted>2017-11-13T04:40:00Z</cp:lastPrinted>
  <dcterms:created xsi:type="dcterms:W3CDTF">2017-11-13T01:49:00Z</dcterms:created>
  <dcterms:modified xsi:type="dcterms:W3CDTF">2017-11-13T10:23:00Z</dcterms:modified>
</cp:coreProperties>
</file>