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0" w:afterLines="0"/>
        <w:jc w:val="center"/>
        <w:rPr>
          <w:rFonts w:hint="default"/>
          <w:sz w:val="44"/>
        </w:rPr>
      </w:pPr>
      <w:r>
        <w:rPr>
          <w:rFonts w:hint="eastAsia"/>
          <w:sz w:val="44"/>
        </w:rPr>
        <w:t>FastDFS客户端的链码调用</w:t>
      </w:r>
    </w:p>
    <w:p>
      <w:pPr>
        <w:pStyle w:val="3"/>
        <w:spacing w:beforeLines="0" w:afterLines="0"/>
        <w:rPr>
          <w:rFonts w:hint="default"/>
          <w:sz w:val="32"/>
        </w:rPr>
      </w:pPr>
      <w:r>
        <w:rPr>
          <w:rFonts w:hint="eastAsia"/>
          <w:sz w:val="32"/>
        </w:rPr>
        <w:t>0 概述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本文档介绍如何将已经搭建好的FastDfs集群，实现对fabric链码搭的调用。</w:t>
      </w:r>
    </w:p>
    <w:p>
      <w:pPr>
        <w:pStyle w:val="3"/>
        <w:spacing w:beforeLines="0" w:afterLines="0"/>
        <w:rPr>
          <w:rFonts w:hint="default"/>
          <w:sz w:val="32"/>
        </w:rPr>
      </w:pPr>
      <w:r>
        <w:rPr>
          <w:rFonts w:hint="eastAsia"/>
          <w:sz w:val="32"/>
        </w:rPr>
        <w:t>1 前提条件</w:t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完成FastDfs集群的搭建，并实现用java调用，详细过程见我的另两篇文章《搭建分布式FastDFS集群》和《FastDFS-JAVA-Client使用示例》。</w:t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完成fabric链码的搭建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在搭建fabric链码之前需要完成的工作：</w:t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在ubuntu系统中完成java的安装，并配好相应的路径。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HYPERLINK "https://www.cnblogs.com/freescience/p/7272070.html" </w:instrText>
      </w:r>
      <w:r>
        <w:rPr>
          <w:rFonts w:hint="default"/>
          <w:sz w:val="21"/>
        </w:rPr>
        <w:fldChar w:fldCharType="separate"/>
      </w:r>
      <w:r>
        <w:rPr>
          <w:rStyle w:val="9"/>
          <w:rFonts w:hint="default"/>
          <w:sz w:val="21"/>
        </w:rPr>
        <w:t>https://www.cnblogs.com/freescience/p/7272070.html</w:t>
      </w:r>
      <w:r>
        <w:rPr>
          <w:rStyle w:val="9"/>
          <w:rFonts w:hint="default"/>
          <w:sz w:val="21"/>
        </w:rPr>
        <w:fldChar w:fldCharType="end"/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安装完成之后执行，java -version命令看看到对应的安装版本。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30495" cy="477520"/>
            <wp:effectExtent l="0" t="0" r="8255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在ubuntu系统中安装gradle，用于编译并构建链码。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注：此处gradle的安装只能安装4.4.x版本，其他版本的gradle在编译时会发生报错。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在ubuntu系统中执行 apt install gradle ,系统默认安装的是4.4.1版本。安装完成后执行gradle -v命令查看当前安装版本。（此处安装建议切换到root用户下进行安装）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87010" cy="2029460"/>
            <wp:effectExtent l="0" t="0" r="889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numPr>
          <w:ilvl w:val="0"/>
          <w:numId w:val="2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下载对应的链码。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 xml:space="preserve">wget 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HYPERLINK "https://github.com/Chenkeyu1126/TestnetFabricDmeo" </w:instrText>
      </w:r>
      <w:r>
        <w:rPr>
          <w:rFonts w:hint="default"/>
          <w:sz w:val="21"/>
        </w:rPr>
        <w:fldChar w:fldCharType="separate"/>
      </w:r>
      <w:r>
        <w:rPr>
          <w:rStyle w:val="9"/>
          <w:rFonts w:hint="default"/>
          <w:sz w:val="21"/>
        </w:rPr>
        <w:t>https://github.com/Chenkeyu1126/TestnetFabricDmeo</w:t>
      </w:r>
      <w:r>
        <w:rPr>
          <w:rStyle w:val="9"/>
          <w:rFonts w:hint="default"/>
          <w:sz w:val="21"/>
        </w:rPr>
        <w:fldChar w:fldCharType="end"/>
      </w:r>
    </w:p>
    <w:p>
      <w:pPr>
        <w:spacing w:beforeLines="0" w:afterLines="0"/>
        <w:rPr>
          <w:rFonts w:hint="default"/>
          <w:sz w:val="21"/>
        </w:rPr>
      </w:pPr>
    </w:p>
    <w:p>
      <w:pPr>
        <w:pStyle w:val="3"/>
        <w:spacing w:beforeLines="0" w:afterLines="0"/>
        <w:rPr>
          <w:rFonts w:hint="default"/>
          <w:sz w:val="32"/>
        </w:rPr>
      </w:pPr>
      <w:r>
        <w:rPr>
          <w:rFonts w:hint="eastAsia"/>
          <w:sz w:val="32"/>
        </w:rPr>
        <w:t>2 安装链码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1)下载完成后，解压文件，进入如下目录中，并执行如下命令：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tar -xvf TestnetForFabricDev.tar.gz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cd ./TestnetForFabricDev2/chaincode/chaincode_example02/java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gradle clean build shadowJar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执行完成后可以看到如下界面：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71135" cy="2506345"/>
            <wp:effectExtent l="0" t="0" r="5715" b="8255"/>
            <wp:docPr id="9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如果编译失败，就必须根据提示的错误信息，修改源码，直到编译成功为止。</w:t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2) 进入到如下目录，执行命令：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cd ./TestnetForFabricDev2/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./testnet up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此步操作可以自动的完成链码的构建，执行完成之后，如图所示：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95265" cy="2230120"/>
            <wp:effectExtent l="0" t="0" r="635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看到这个画面说明你的链码已经构建成功。</w:t>
      </w:r>
    </w:p>
    <w:p>
      <w:pPr>
        <w:spacing w:beforeLines="0" w:afterLines="0"/>
        <w:rPr>
          <w:rFonts w:hint="default"/>
          <w:sz w:val="21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进入cli.testnet.com容器中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docker exec -it cli.testnet.com bash </w:t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查看当前安装的链码  </w:t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 xml:space="preserve">$ </w:t>
      </w:r>
      <w:r>
        <w:rPr>
          <w:rFonts w:hint="default"/>
          <w:sz w:val="21"/>
        </w:rPr>
        <w:t>peer chaincode list --instantiated -C testchannel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你将看到类似如下输出：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58435" cy="394970"/>
            <wp:effectExtent l="0" t="0" r="18415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 </w:t>
      </w:r>
      <w:r>
        <w:rPr>
          <w:rFonts w:hint="eastAsia"/>
          <w:sz w:val="21"/>
        </w:rPr>
        <w:t>该输出指明了，当前节点上安装的链码，名称为javaCC，版本号为0，源码路径为/opt/gopath/src/github.com/chaincode/chaincode_example02/java/。</w:t>
      </w:r>
    </w:p>
    <w:p>
      <w:pPr>
        <w:spacing w:beforeLines="0" w:afterLines="0"/>
        <w:rPr>
          <w:rFonts w:hint="default"/>
          <w:sz w:val="21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安装升级链码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$ peer chaincode install -l java -n javaCC -v 0.1 -p /opt/gopath/src/github.com/chaincode/chaincode_example02/java/         # 安装链码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69865" cy="467995"/>
            <wp:effectExtent l="0" t="0" r="6985" b="825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t xml:space="preserve"> $ peer chaincode upgrade -o orderer.testnet.com:7050 -C testchannel -n javaCC -v 0.1 -c '{"Args":["init","a","100","b","200"]}' -P 'OR('\''OrgA.peer'\'')'        # </w:t>
      </w:r>
      <w:r>
        <w:rPr>
          <w:rFonts w:hint="eastAsia"/>
          <w:sz w:val="21"/>
        </w:rPr>
        <w:t>升级链码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303520" cy="758825"/>
            <wp:effectExtent l="0" t="0" r="11430" b="31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执行完之后可以看见版本号为0.1的peer容器已经生成了。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注： 该过程中，链码的版本号，即 -v 所指定的参数，必须和之前链码的不一样，之前链码的版本号为 0 ，则新安装的链码版本号必须为 0.1 或者 1、2等。并且所有新安装的版本号不能和之前的所有安装过的版本号重复，比如升级过多次链码，之前的版本号分别为，0.1、0.2、1.1，则这些版本号以后都不可以再次重复使用。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升级链码的操作，即 peer chaincode upgrade 执行的时候，其后边要跟链码调用的参数，即 -c '{"Args":["init","a","100","b","200"]}' 部分，该部分的参数定义，其实就是链码中 init 方法所定义的内容，也就是说，执行 peer chaincode upgrade 的操作，其实调用了链码中的 init 方法。如果修改了 init 方法的定义，则执行升级操作的时候，-c 所跟的参数需要根据链码中 init 方法所定义的内容进行修改。</w:t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pStyle w:val="3"/>
        <w:spacing w:beforeLines="0" w:afterLines="0"/>
        <w:rPr>
          <w:rFonts w:hint="default"/>
          <w:sz w:val="32"/>
        </w:rPr>
      </w:pPr>
      <w:r>
        <w:rPr>
          <w:rFonts w:hint="eastAsia"/>
          <w:sz w:val="32"/>
        </w:rPr>
        <w:t>3 调用链码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示例链码中提供了三个功能：invoke，query，delete分别为链码执行功能、查询功能、删除功能。另外在链码中新增加了两个方法fastUploadFile，fastDownloadFile，分别可以实现文件的上传和下载操作。</w:t>
      </w:r>
    </w:p>
    <w:p>
      <w:pPr>
        <w:numPr>
          <w:ilvl w:val="0"/>
          <w:numId w:val="3"/>
        </w:num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上传文件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 xml:space="preserve">$ peer chaincode invoke -o orderer.testnet.com:7050 -C testchannel -n javaCC --peerAddresses peer0.orga.testnet.com:7051 -c '{"Args":["fastDFsUploadFile","test.txt","txt"]}' 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利用链码原有的invoke函数实现对方法fastDFsUploadFile的调用，其中test.txt和txt分别为上传文件的路径和文件的类型。</w:t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50815" cy="353695"/>
            <wp:effectExtent l="0" t="0" r="6985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此时进入我们之前搭建的FastDFs的storage中可以查看到我们的文件已经上传成功，且文件名和上图返回值一样。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328285" cy="243205"/>
            <wp:effectExtent l="0" t="0" r="5715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下载文件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 xml:space="preserve">$ </w:t>
      </w:r>
      <w:r>
        <w:rPr>
          <w:rFonts w:hint="default"/>
          <w:sz w:val="21"/>
        </w:rPr>
        <w:t>peer chaincode invoke -o orderer.testnet.com:7050 -C testchannel -n javaCC --peerAddresses peer0.orga.testnet.com:7051 -c '{"Args":["fastDFsDownloadFile","group1","M00/00/00/M00/00/00/rBAPQVzxDoiASyy6AAAABWFok-I352</w:t>
      </w:r>
      <w:r>
        <w:rPr>
          <w:rFonts w:hint="eastAsia"/>
          <w:sz w:val="21"/>
        </w:rPr>
        <w:t>.txt</w:t>
      </w:r>
      <w:r>
        <w:rPr>
          <w:rFonts w:hint="default"/>
          <w:sz w:val="21"/>
        </w:rPr>
        <w:t>","/root/chaincode-java/1.txt"]}'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利用链码原有的invoke函数实现对方法</w:t>
      </w:r>
      <w:r>
        <w:rPr>
          <w:rFonts w:hint="default"/>
          <w:sz w:val="21"/>
        </w:rPr>
        <w:t>fastDFsDownloadFile</w:t>
      </w:r>
      <w:r>
        <w:rPr>
          <w:rFonts w:hint="eastAsia"/>
          <w:sz w:val="21"/>
        </w:rPr>
        <w:t>的调用，其中</w:t>
      </w:r>
      <w:r>
        <w:rPr>
          <w:rFonts w:hint="default"/>
          <w:sz w:val="21"/>
        </w:rPr>
        <w:t>group1</w:t>
      </w:r>
      <w:r>
        <w:rPr>
          <w:rFonts w:hint="eastAsia"/>
          <w:sz w:val="21"/>
        </w:rPr>
        <w:t>、</w:t>
      </w:r>
      <w:r>
        <w:rPr>
          <w:rFonts w:hint="default"/>
          <w:sz w:val="21"/>
        </w:rPr>
        <w:t>M00/00/00/M00/00/00/rBAPQVzxDoiASyy6AAAABWFok-I352</w:t>
      </w:r>
      <w:r>
        <w:rPr>
          <w:rFonts w:hint="eastAsia"/>
          <w:sz w:val="21"/>
        </w:rPr>
        <w:t>和</w:t>
      </w:r>
      <w:r>
        <w:rPr>
          <w:rFonts w:hint="default"/>
          <w:sz w:val="21"/>
        </w:rPr>
        <w:t>/root/chaincode-java/1.txt</w:t>
      </w:r>
      <w:r>
        <w:rPr>
          <w:rFonts w:hint="eastAsia"/>
          <w:sz w:val="21"/>
        </w:rPr>
        <w:t>分别为下载文件的组名、路径和下载文件的存放路径。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64785" cy="419735"/>
            <wp:effectExtent l="0" t="0" r="12065" b="184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此时可以进入order容器中查看该文件是否下载成功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$ docker ps 查看正在运行的容器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333365" cy="800100"/>
            <wp:effectExtent l="0" t="0" r="63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找到peer所对应的容器id。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$ docker exec -it container.id bash 进入容器中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$ ls 查看当前容器路径下的文件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34940" cy="774065"/>
            <wp:effectExtent l="0" t="0" r="3810" b="6985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可以看到我们下载的文件1.txt，已经成功下载到了本地。</w:t>
      </w:r>
    </w:p>
    <w:p>
      <w:pPr>
        <w:spacing w:beforeLines="0" w:afterLines="0"/>
        <w:rPr>
          <w:rFonts w:hint="default"/>
          <w:sz w:val="21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sz w:val="21"/>
        </w:rPr>
      </w:pPr>
      <w:r>
        <w:rPr>
          <w:rFonts w:hint="eastAsia"/>
          <w:sz w:val="21"/>
        </w:rPr>
        <w:t>删除文件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t>$ peer chaincode invoke -o orderer.testnet.com:7050 -C testchannel -n javaCC --peerAddresses peer0.orga.testnet.com:7051 -c '{"Args":["fastDFsDeleteFile","group1","M00/00/00/rBAPQVz0ypqAeumiAAAABR2_yyE991.txt"]}'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利用链码原有的invoke函数实现对方法</w:t>
      </w:r>
      <w:r>
        <w:rPr>
          <w:rFonts w:hint="default"/>
          <w:sz w:val="21"/>
        </w:rPr>
        <w:t>fastDFsDeleteFile</w:t>
      </w:r>
      <w:r>
        <w:rPr>
          <w:rFonts w:hint="eastAsia"/>
          <w:sz w:val="21"/>
        </w:rPr>
        <w:t>的调用，其中</w:t>
      </w:r>
      <w:r>
        <w:rPr>
          <w:rFonts w:hint="default"/>
          <w:sz w:val="21"/>
        </w:rPr>
        <w:t>group1</w:t>
      </w:r>
      <w:r>
        <w:rPr>
          <w:rFonts w:hint="eastAsia"/>
          <w:sz w:val="21"/>
        </w:rPr>
        <w:t>和</w:t>
      </w:r>
      <w:r>
        <w:rPr>
          <w:rFonts w:hint="default"/>
          <w:sz w:val="21"/>
        </w:rPr>
        <w:t>M00/00/00/rBAPQVz0ypqAeumiAAAABR2_yyE991.txt</w:t>
      </w:r>
      <w:r>
        <w:rPr>
          <w:rFonts w:hint="eastAsia"/>
          <w:sz w:val="21"/>
        </w:rPr>
        <w:t>分别为下载文件的组名、路径。</w:t>
      </w:r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执行以上命令可以在搭建好的fastDFS集群发现文件已经被删除。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92725" cy="231775"/>
            <wp:effectExtent l="0" t="0" r="3175" b="1587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339080" cy="923925"/>
            <wp:effectExtent l="0" t="0" r="1397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Lines="0" w:afterLines="0"/>
        <w:rPr>
          <w:rFonts w:hint="default"/>
          <w:sz w:val="32"/>
        </w:rPr>
      </w:pPr>
      <w:r>
        <w:rPr>
          <w:rFonts w:hint="eastAsia"/>
          <w:sz w:val="32"/>
        </w:rPr>
        <w:t>4 关闭测试网络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cd TestnetForFabricDev2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/>
          <w:sz w:val="21"/>
        </w:rPr>
        <w:t># ./testnet.sh down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9D9FD"/>
    <w:multiLevelType w:val="multilevel"/>
    <w:tmpl w:val="9429D9FD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95591E84"/>
    <w:multiLevelType w:val="multilevel"/>
    <w:tmpl w:val="95591E8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DA633A07"/>
    <w:multiLevelType w:val="multilevel"/>
    <w:tmpl w:val="DA633A0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6E4220"/>
    <w:rsid w:val="3F6D5D27"/>
    <w:rsid w:val="4FCB10FC"/>
    <w:rsid w:val="51A64E30"/>
    <w:rsid w:val="6BA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2019-05-31T08:43:00Z</dcterms:created>
  <dc:creator>ll</dc:creator>
  <cp:lastModifiedBy>ll</cp:lastModifiedBy>
  <dcterms:modified xsi:type="dcterms:W3CDTF">2019-06-03T07:30:51Z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