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FastDFS客户端的链码调用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本文档介绍如何将已经搭建好的FastDfs集群，实现对fabric链码搭的调用。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前提条件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完成FastDfs集群的搭建，并实现用java调用，详细过程见我的另两篇文章《</w:t>
      </w:r>
      <w:r>
        <w:rPr>
          <w:rFonts w:hint="eastAsia"/>
        </w:rPr>
        <w:t>搭建分布式FastDFS集群</w:t>
      </w:r>
      <w:r>
        <w:rPr>
          <w:rFonts w:hint="eastAsia"/>
          <w:lang w:val="en-US" w:eastAsia="zh-CN"/>
        </w:rPr>
        <w:t>》和《FastDFS-JAVA-Client使用示例》。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完成fabric链码的搭建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在搭建fabric链码之前需要完成的工作：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在ubuntu系统中完成java的安装，并配好相应的路径。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"https://www.cnblogs.com/freescience/p/7272070.html"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https://www.cnblogs.com/freescience/p/7272070.html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安装完成之后执行，java -version命令看看到对应的安装版本。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813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在ubuntu系统中安装gradle，用于编译并构建链码。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注：此处gradle的安装只能安装4.4.x版本，其他版本的gradle在编译时会发生报错。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在ubuntu系统中执行 apt install gradle ,系统默认安装的是4.4.1版本。安装完成后执行gradle -v命令查看当前安装版本。（此处安装建议切换到root用户下进行安装）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02501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下载对应的链码。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wget </w:t>
      </w: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"https://github.com/Chenkeyu1126/TestnetFabricDmeo"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9"/>
          <w:rFonts w:hint="default" w:eastAsiaTheme="minorEastAsia"/>
          <w:lang w:val="en-US" w:eastAsia="zh-CN"/>
        </w:rPr>
        <w:t>https://github.com/Chenkeyu1126/TestnetFabricDmeo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安装链码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1)下载完成后，解压文件，进入如下目录中，并执行如下命令：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-xvf TestnetForFabricDev.tar.gz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./TestnetForFabricDev2/chaincode/chaincode_example02/java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gradle clean build shadowJar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执行完成后可以看到如下界面：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06345"/>
            <wp:effectExtent l="0" t="0" r="5715" b="825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如果编译失败，就必须根据提示的错误信息，修改源码，直到编译成功为止。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 进入到如下目录，执行命令：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./TestnetForFabricDev2/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./testnet up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此步操作可以自动的完成链码的构建，执行完成之后，如图所示：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218055"/>
            <wp:effectExtent l="0" t="0" r="952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看到这个画面说明你的链码已经构建成功。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进入cli.testnet.com容器中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exec -it cli.testnet.com bash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查看当前安装的链码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peer chaincode list --instantiated -C testchannel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你将看到类似如下输出：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6240"/>
            <wp:effectExtent l="0" t="0" r="825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该输出指明了，当前节点上安装的链码，名称为javaCC，版本号为0，源码路径为/opt/gopath/src/github.com/chaincode/chaincode_example02/java/。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安装升级链码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peer chaincode install -l java -n javaCC -v 0.1 -p /opt/gopath/src/github.com/chaincode/chaincode_example02/java/         # 安装链码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67360"/>
            <wp:effectExtent l="0" t="0" r="698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$ peer chaincode upgrade -o orderer.testnet.com:7050 -C testchannel -n javaCC -v 0.1 -c '{"Args":["init","a","100","b","200"]}' -P 'OR('\''OrgA.peer'\'')'        # 升级链码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758825"/>
            <wp:effectExtent l="0" t="0" r="889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执行完之后可以看见版本号为0.1的peer容器已经生成了。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 </w:t>
      </w:r>
      <w:r>
        <w:rPr>
          <w:rFonts w:hint="default"/>
          <w:lang w:val="en-US" w:eastAsia="zh-CN"/>
        </w:rPr>
        <w:t>该过程中，链码的版本号，即 -v 所指定的参数，必须和之前链码的不一样，之前链码的版本号为 0 ，则新安装的链码版本号必须为 0.1 或者 1、2等。并且所有新安装的版本号不能和之前的所有安装过的版本号重复，比如升级过多次链码，之前的版本号分别为，0.1、0.2、1.1，则这些版本号以后都不可以再次重复使用。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升级链码的操作，即 peer chaincode upgrade 执行的时候，其后边要跟链码调用的参数，即 -c '{"Args":["init","a","100","b","200"]}' 部分，该部分的参数定义，其实就是链码中 init 方法所定义的内容，也就是说，执行 peer chaincode upgrade 的操作，其实调用了链码中的 init 方法。如果修改了 init 方法的定义，则执行升级操作的时候，-c 所跟的参数需要根据链码中 init 方法所定义的内容进行修改。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调用链码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示例链码中提供了三个功能：invoke，query，delete分别为链码执行功能、查询功能、删除功能。另外在链码中新增加了两个方法fastUploadFile，fastDownloadFile，分别可以实现文件的上传和下载操作。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peer chaincode invoke -o orderer.testnet.com:7050 -C testchannel -n javaCC --peerAddresses peer0.orga.testnet.com:7051 -c '{"Args":["fastDFsUploadFile","test.txt","txt"]}'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利用链码原有的invoke函数实现对方法fastDFsUploadFile的调用，其中test.txt和txt分别为上传文件的路径和文件的类型。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4965"/>
            <wp:effectExtent l="0" t="0" r="762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此时进入我们之前搭建的FastDFs的storage中可以查看到我们的文件已经上传成功，且文件名和上图返回值一样。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0665"/>
            <wp:effectExtent l="0" t="0" r="7620" b="698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peer chaincode invoke -o orderer.testnet.com:7050 -C testchannel -n javaCC --peerAddresses peer0.orga.testnet.com:7051 -c '{"Args":["fastDFsDownloadFile","group1","M00/00/00/M00/00/00/rBAPQVzxDoiASyy6AAAABWFok-I352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","/root/chaincode-java/1.txt"]}'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利用链码原有的invoke函数实现对方法</w:t>
      </w:r>
      <w:r>
        <w:rPr>
          <w:rFonts w:hint="default"/>
          <w:lang w:val="en-US" w:eastAsia="zh-CN"/>
        </w:rPr>
        <w:t>fastDFsDownloadFile</w:t>
      </w:r>
      <w:r>
        <w:rPr>
          <w:rFonts w:hint="eastAsia"/>
          <w:lang w:val="en-US" w:eastAsia="zh-CN"/>
        </w:rPr>
        <w:t>的调用，其中</w:t>
      </w:r>
      <w:r>
        <w:rPr>
          <w:rFonts w:hint="default"/>
          <w:lang w:val="en-US" w:eastAsia="zh-CN"/>
        </w:rPr>
        <w:t>group1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M00/00/00/M00/00/00/rBAPQVzxDoiASyy6AAAABWFok-I352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/root/chaincode-java/1.txt</w:t>
      </w:r>
      <w:r>
        <w:rPr>
          <w:rFonts w:hint="eastAsia"/>
          <w:lang w:val="en-US" w:eastAsia="zh-CN"/>
        </w:rPr>
        <w:t>分别为下载文件的组名、路径和下载文件的存放路径。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419735"/>
            <wp:effectExtent l="0" t="0" r="12065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此时可以进入order容器中查看该文件是否下载成功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ps 查看正在运行的容器</w:t>
      </w:r>
    </w:p>
    <w:p>
      <w:r>
        <w:drawing>
          <wp:inline distT="0" distB="0" distL="114300" distR="114300">
            <wp:extent cx="5264150" cy="789940"/>
            <wp:effectExtent l="0" t="0" r="1270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找到peer所对应的容器id。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exec -it container.id bash 进入容器中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ls 查看当前容器路径下的文件</w:t>
      </w:r>
    </w:p>
    <w:p>
      <w:r>
        <w:drawing>
          <wp:inline distT="0" distB="0" distL="114300" distR="114300">
            <wp:extent cx="5271135" cy="779780"/>
            <wp:effectExtent l="0" t="0" r="5715" b="127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可以看到我们下载的文件1.txt，已经成功下载到了本地。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4 </w:t>
      </w:r>
      <w:r>
        <w:t>关闭测试网络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TestnetForFabricDev2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./testnet.sh down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9D9FD"/>
    <w:multiLevelType w:val="singleLevel"/>
    <w:tmpl w:val="9429D9F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5591E84"/>
    <w:multiLevelType w:val="singleLevel"/>
    <w:tmpl w:val="95591E8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A633A07"/>
    <w:multiLevelType w:val="singleLevel"/>
    <w:tmpl w:val="DA633A07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B10FC"/>
    <w:rsid w:val="2A6E4220"/>
    <w:rsid w:val="3F6D5D27"/>
    <w:rsid w:val="4FCB10FC"/>
    <w:rsid w:val="6BA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2019-05-31T08:43:00Z</dcterms:created>
  <dc:creator>ll</dc:creator>
  <cp:lastModifiedBy>ll</cp:lastModifiedBy>
  <dcterms:modified xsi:type="dcterms:W3CDTF">2019-05-31T11:34:36Z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