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608B" w14:textId="54B4874C" w:rsidR="00470E0F" w:rsidRDefault="00BA5714">
      <w:r>
        <w:fldChar w:fldCharType="begin"/>
      </w:r>
      <w:r>
        <w:instrText xml:space="preserve"> HYPERLINK "</w:instrText>
      </w:r>
      <w:r w:rsidRPr="00470E0F">
        <w:instrText>https://github.com/nickpwagner/</w:instrText>
      </w:r>
      <w:r>
        <w:instrText xml:space="preserve">" </w:instrText>
      </w:r>
      <w:r>
        <w:fldChar w:fldCharType="separate"/>
      </w:r>
      <w:r w:rsidRPr="00641978">
        <w:rPr>
          <w:rStyle w:val="Hyperlink"/>
        </w:rPr>
        <w:t>https://github.com/nickpwagner/</w:t>
      </w:r>
      <w:r>
        <w:fldChar w:fldCharType="end"/>
      </w:r>
    </w:p>
    <w:p w14:paraId="441AB5A1" w14:textId="62E43DAE" w:rsidR="00BA5714" w:rsidRDefault="00BA5714">
      <w:hyperlink r:id="rId5" w:history="1">
        <w:r w:rsidRPr="00BA5714">
          <w:rPr>
            <w:rStyle w:val="Hyperlink"/>
          </w:rPr>
          <w:t>GitHub - 216ChxLi/</w:t>
        </w:r>
        <w:proofErr w:type="spellStart"/>
        <w:r w:rsidRPr="00BA5714">
          <w:rPr>
            <w:rStyle w:val="Hyperlink"/>
          </w:rPr>
          <w:t>Automatic</w:t>
        </w:r>
        <w:proofErr w:type="spellEnd"/>
        <w:r w:rsidRPr="00BA5714">
          <w:rPr>
            <w:rStyle w:val="Hyperlink"/>
          </w:rPr>
          <w:t xml:space="preserve">-shuttle-car: Lane </w:t>
        </w:r>
        <w:proofErr w:type="spellStart"/>
        <w:r w:rsidRPr="00BA5714">
          <w:rPr>
            <w:rStyle w:val="Hyperlink"/>
          </w:rPr>
          <w:t>detection&amp;keeping</w:t>
        </w:r>
        <w:proofErr w:type="spellEnd"/>
        <w:r w:rsidRPr="00BA5714">
          <w:rPr>
            <w:rStyle w:val="Hyperlink"/>
          </w:rPr>
          <w:t xml:space="preserve"> and </w:t>
        </w:r>
        <w:proofErr w:type="spellStart"/>
        <w:r w:rsidRPr="00BA5714">
          <w:rPr>
            <w:rStyle w:val="Hyperlink"/>
          </w:rPr>
          <w:t>velocity</w:t>
        </w:r>
        <w:proofErr w:type="spellEnd"/>
        <w:r w:rsidRPr="00BA5714">
          <w:rPr>
            <w:rStyle w:val="Hyperlink"/>
          </w:rPr>
          <w:t xml:space="preserve"> </w:t>
        </w:r>
        <w:proofErr w:type="spellStart"/>
        <w:r w:rsidRPr="00BA5714">
          <w:rPr>
            <w:rStyle w:val="Hyperlink"/>
          </w:rPr>
          <w:t>control</w:t>
        </w:r>
        <w:proofErr w:type="spellEnd"/>
        <w:r w:rsidRPr="00BA5714">
          <w:rPr>
            <w:rStyle w:val="Hyperlink"/>
          </w:rPr>
          <w:t xml:space="preserve"> </w:t>
        </w:r>
        <w:proofErr w:type="spellStart"/>
        <w:r w:rsidRPr="00BA5714">
          <w:rPr>
            <w:rStyle w:val="Hyperlink"/>
          </w:rPr>
          <w:t>automatically</w:t>
        </w:r>
        <w:proofErr w:type="spellEnd"/>
        <w:r w:rsidRPr="00BA5714">
          <w:rPr>
            <w:rStyle w:val="Hyperlink"/>
          </w:rPr>
          <w:t xml:space="preserve"> </w:t>
        </w:r>
        <w:proofErr w:type="spellStart"/>
        <w:r w:rsidRPr="00BA5714">
          <w:rPr>
            <w:rStyle w:val="Hyperlink"/>
          </w:rPr>
          <w:t>based</w:t>
        </w:r>
        <w:proofErr w:type="spellEnd"/>
        <w:r w:rsidRPr="00BA5714">
          <w:rPr>
            <w:rStyle w:val="Hyperlink"/>
          </w:rPr>
          <w:t xml:space="preserve"> on </w:t>
        </w:r>
        <w:proofErr w:type="spellStart"/>
        <w:r w:rsidRPr="00BA5714">
          <w:rPr>
            <w:rStyle w:val="Hyperlink"/>
          </w:rPr>
          <w:t>OpenCV</w:t>
        </w:r>
        <w:proofErr w:type="spellEnd"/>
        <w:r w:rsidRPr="00BA5714">
          <w:rPr>
            <w:rStyle w:val="Hyperlink"/>
          </w:rPr>
          <w:t xml:space="preserve"> and TWT </w:t>
        </w:r>
        <w:proofErr w:type="spellStart"/>
        <w:r w:rsidRPr="00BA5714">
          <w:rPr>
            <w:rStyle w:val="Hyperlink"/>
          </w:rPr>
          <w:t>Tronis</w:t>
        </w:r>
        <w:proofErr w:type="spellEnd"/>
        <w:r w:rsidRPr="00BA5714">
          <w:rPr>
            <w:rStyle w:val="Hyperlink"/>
          </w:rPr>
          <w:t xml:space="preserve"> Simulation</w:t>
        </w:r>
      </w:hyperlink>
    </w:p>
    <w:p w14:paraId="32E97869" w14:textId="29A915D0" w:rsidR="00BA5714" w:rsidRDefault="00BA5714">
      <w:hyperlink r:id="rId6" w:history="1">
        <w:r w:rsidRPr="00BA5714">
          <w:rPr>
            <w:rStyle w:val="Hyperlink"/>
          </w:rPr>
          <w:t xml:space="preserve">GitHub - </w:t>
        </w:r>
        <w:proofErr w:type="spellStart"/>
        <w:r w:rsidRPr="00BA5714">
          <w:rPr>
            <w:rStyle w:val="Hyperlink"/>
          </w:rPr>
          <w:t>Qixiang-ycdi</w:t>
        </w:r>
        <w:proofErr w:type="spellEnd"/>
        <w:r w:rsidRPr="00BA5714">
          <w:rPr>
            <w:rStyle w:val="Hyperlink"/>
          </w:rPr>
          <w:t>/Automatisiertes-Shuttlefahrzeug</w:t>
        </w:r>
      </w:hyperlink>
    </w:p>
    <w:p w14:paraId="1E2ABD7A" w14:textId="68B3AB76" w:rsidR="00BA5714" w:rsidRDefault="00BA5714">
      <w:bookmarkStart w:id="0" w:name="_GoBack"/>
      <w:bookmarkEnd w:id="0"/>
    </w:p>
    <w:p w14:paraId="4FC5CC45" w14:textId="77777777" w:rsidR="00BA5714" w:rsidRDefault="00BA5714"/>
    <w:p w14:paraId="7DC76E08" w14:textId="77777777" w:rsidR="00470E0F" w:rsidRDefault="00470E0F"/>
    <w:p w14:paraId="72179E22" w14:textId="38826773" w:rsidR="005067E0" w:rsidRDefault="00C224DA">
      <w:r>
        <w:t>Socket</w:t>
      </w:r>
    </w:p>
    <w:p w14:paraId="2A083298" w14:textId="77777777" w:rsidR="00C224DA" w:rsidRPr="00C224DA" w:rsidRDefault="00C224DA" w:rsidP="00C224DA">
      <w:proofErr w:type="spellStart"/>
      <w:r w:rsidRPr="00C224DA">
        <w:rPr>
          <w:rFonts w:ascii="MS Gothic" w:eastAsia="MS Gothic" w:hAnsi="MS Gothic" w:cs="MS Gothic" w:hint="eastAsia"/>
        </w:rPr>
        <w:t>套接字</w:t>
      </w:r>
      <w:proofErr w:type="spellEnd"/>
      <w:r w:rsidRPr="00C224DA">
        <w:rPr>
          <w:rFonts w:ascii="MS Gothic" w:eastAsia="MS Gothic" w:hAnsi="MS Gothic" w:cs="MS Gothic" w:hint="eastAsia"/>
        </w:rPr>
        <w:t>（</w:t>
      </w:r>
      <w:r w:rsidRPr="00C224DA">
        <w:t>Socket</w:t>
      </w:r>
      <w:r w:rsidRPr="00C224DA">
        <w:rPr>
          <w:rFonts w:ascii="MS Gothic" w:eastAsia="MS Gothic" w:hAnsi="MS Gothic" w:cs="MS Gothic" w:hint="eastAsia"/>
        </w:rPr>
        <w:t>）</w:t>
      </w:r>
      <w:proofErr w:type="spellStart"/>
      <w:r w:rsidRPr="00C224DA">
        <w:rPr>
          <w:rFonts w:ascii="MS Gothic" w:eastAsia="MS Gothic" w:hAnsi="MS Gothic" w:cs="MS Gothic" w:hint="eastAsia"/>
        </w:rPr>
        <w:t>是</w:t>
      </w:r>
      <w:r w:rsidRPr="00C224DA">
        <w:rPr>
          <w:rFonts w:ascii="Microsoft JhengHei" w:eastAsia="Microsoft JhengHei" w:hAnsi="Microsoft JhengHei" w:cs="Microsoft JhengHei" w:hint="eastAsia"/>
        </w:rPr>
        <w:t>计算机网络中的基本概念，它允许不同设备之间进行通信。它为在不同设备上运行的进程（应用程序）提供了交换数据的手段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1789CBA9" w14:textId="77777777" w:rsidR="00C224DA" w:rsidRPr="00C224DA" w:rsidRDefault="00C224DA" w:rsidP="00C224DA">
      <w:proofErr w:type="spellStart"/>
      <w:r w:rsidRPr="00C224DA">
        <w:rPr>
          <w:rFonts w:ascii="MS Gothic" w:eastAsia="MS Gothic" w:hAnsi="MS Gothic" w:cs="MS Gothic" w:hint="eastAsia"/>
        </w:rPr>
        <w:t>以下是套接字工作原理的高</w:t>
      </w:r>
      <w:r w:rsidRPr="00C224DA">
        <w:rPr>
          <w:rFonts w:ascii="Microsoft JhengHei" w:eastAsia="Microsoft JhengHei" w:hAnsi="Microsoft JhengHei" w:cs="Microsoft JhengHei" w:hint="eastAsia"/>
        </w:rPr>
        <w:t>级概述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：</w:t>
      </w:r>
    </w:p>
    <w:p w14:paraId="1C56CF17" w14:textId="77777777" w:rsidR="00C224DA" w:rsidRPr="00C224DA" w:rsidRDefault="00C224DA" w:rsidP="00C224DA">
      <w:pPr>
        <w:numPr>
          <w:ilvl w:val="0"/>
          <w:numId w:val="1"/>
        </w:numPr>
      </w:pPr>
      <w:proofErr w:type="spellStart"/>
      <w:r w:rsidRPr="00C224DA">
        <w:rPr>
          <w:rFonts w:ascii="MS Gothic" w:eastAsia="MS Gothic" w:hAnsi="MS Gothic" w:cs="MS Gothic" w:hint="eastAsia"/>
          <w:b/>
          <w:bCs/>
        </w:rPr>
        <w:t>套接字</w:t>
      </w:r>
      <w:r w:rsidRPr="00C224DA">
        <w:rPr>
          <w:rFonts w:ascii="Microsoft JhengHei" w:eastAsia="Microsoft JhengHei" w:hAnsi="Microsoft JhengHei" w:cs="Microsoft JhengHei" w:hint="eastAsia"/>
          <w:b/>
          <w:bCs/>
        </w:rPr>
        <w:t>创建</w:t>
      </w:r>
      <w:r w:rsidRPr="00C224DA">
        <w:rPr>
          <w:rFonts w:ascii="MS Gothic" w:eastAsia="MS Gothic" w:hAnsi="MS Gothic" w:cs="MS Gothic" w:hint="eastAsia"/>
        </w:rPr>
        <w:t>：要建立网</w:t>
      </w:r>
      <w:r w:rsidRPr="00C224DA">
        <w:rPr>
          <w:rFonts w:ascii="Microsoft JhengHei" w:eastAsia="Microsoft JhengHei" w:hAnsi="Microsoft JhengHei" w:cs="Microsoft JhengHei" w:hint="eastAsia"/>
        </w:rPr>
        <w:t>络连接，客户端和服务器都需要创建一个套接字。套接字是表示网络通信通道一侧的软件端点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49535DC7" w14:textId="77777777" w:rsidR="00C224DA" w:rsidRPr="00C224DA" w:rsidRDefault="00C224DA" w:rsidP="00C224DA">
      <w:pPr>
        <w:numPr>
          <w:ilvl w:val="0"/>
          <w:numId w:val="1"/>
        </w:numPr>
      </w:pPr>
      <w:proofErr w:type="spellStart"/>
      <w:r w:rsidRPr="00C224DA">
        <w:rPr>
          <w:rFonts w:ascii="Microsoft JhengHei" w:eastAsia="Microsoft JhengHei" w:hAnsi="Microsoft JhengHei" w:cs="Microsoft JhengHei" w:hint="eastAsia"/>
          <w:b/>
          <w:bCs/>
        </w:rPr>
        <w:t>绑定</w:t>
      </w:r>
      <w:r w:rsidRPr="00C224DA">
        <w:rPr>
          <w:rFonts w:ascii="MS Gothic" w:eastAsia="MS Gothic" w:hAnsi="MS Gothic" w:cs="MS Gothic" w:hint="eastAsia"/>
        </w:rPr>
        <w:t>：</w:t>
      </w:r>
      <w:r w:rsidRPr="00C224DA">
        <w:rPr>
          <w:rFonts w:ascii="Microsoft JhengHei" w:eastAsia="Microsoft JhengHei" w:hAnsi="Microsoft JhengHei" w:cs="Microsoft JhengHei" w:hint="eastAsia"/>
        </w:rPr>
        <w:t>对于服务器应用程序，</w:t>
      </w:r>
      <w:proofErr w:type="gramStart"/>
      <w:r w:rsidRPr="00C224DA">
        <w:rPr>
          <w:rFonts w:ascii="Microsoft JhengHei" w:eastAsia="Microsoft JhengHei" w:hAnsi="Microsoft JhengHei" w:cs="Microsoft JhengHei" w:hint="eastAsia"/>
        </w:rPr>
        <w:t>需要将套接字</w:t>
      </w:r>
      <w:proofErr w:type="spellEnd"/>
      <w:r w:rsidRPr="00C224DA">
        <w:t>“</w:t>
      </w:r>
      <w:proofErr w:type="spellStart"/>
      <w:proofErr w:type="gramEnd"/>
      <w:r w:rsidRPr="00C224DA">
        <w:rPr>
          <w:rFonts w:ascii="Microsoft JhengHei" w:eastAsia="Microsoft JhengHei" w:hAnsi="Microsoft JhengHei" w:cs="Microsoft JhengHei" w:hint="eastAsia"/>
        </w:rPr>
        <w:t>绑定</w:t>
      </w:r>
      <w:proofErr w:type="spellEnd"/>
      <w:r w:rsidRPr="00C224DA">
        <w:t>”</w:t>
      </w:r>
      <w:proofErr w:type="spellStart"/>
      <w:r w:rsidRPr="00C224DA">
        <w:rPr>
          <w:rFonts w:ascii="MS Gothic" w:eastAsia="MS Gothic" w:hAnsi="MS Gothic" w:cs="MS Gothic" w:hint="eastAsia"/>
        </w:rPr>
        <w:t>到</w:t>
      </w:r>
      <w:r w:rsidRPr="00C224DA">
        <w:rPr>
          <w:rFonts w:ascii="Microsoft JhengHei" w:eastAsia="Microsoft JhengHei" w:hAnsi="Microsoft JhengHei" w:cs="Microsoft JhengHei" w:hint="eastAsia"/>
        </w:rPr>
        <w:t>设备上的特定</w:t>
      </w:r>
      <w:proofErr w:type="spellEnd"/>
      <w:r w:rsidRPr="00C224DA">
        <w:t>IP</w:t>
      </w:r>
      <w:proofErr w:type="spellStart"/>
      <w:r w:rsidRPr="00C224DA">
        <w:rPr>
          <w:rFonts w:ascii="MS Gothic" w:eastAsia="MS Gothic" w:hAnsi="MS Gothic" w:cs="MS Gothic" w:hint="eastAsia"/>
        </w:rPr>
        <w:t>地址和端口号。</w:t>
      </w:r>
      <w:r w:rsidRPr="00C224DA">
        <w:rPr>
          <w:rFonts w:ascii="Microsoft JhengHei" w:eastAsia="Microsoft JhengHei" w:hAnsi="Microsoft JhengHei" w:cs="Microsoft JhengHei" w:hint="eastAsia"/>
        </w:rPr>
        <w:t>这样做是为了在特定地址和端口上监听来自客户端的连接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1E416C85" w14:textId="77777777" w:rsidR="00C224DA" w:rsidRPr="00C224DA" w:rsidRDefault="00C224DA" w:rsidP="00C224DA">
      <w:pPr>
        <w:numPr>
          <w:ilvl w:val="0"/>
          <w:numId w:val="1"/>
        </w:numPr>
      </w:pPr>
      <w:proofErr w:type="spellStart"/>
      <w:r w:rsidRPr="00C224DA">
        <w:rPr>
          <w:rFonts w:ascii="Microsoft JhengHei" w:eastAsia="Microsoft JhengHei" w:hAnsi="Microsoft JhengHei" w:cs="Microsoft JhengHei" w:hint="eastAsia"/>
          <w:b/>
          <w:bCs/>
        </w:rPr>
        <w:t>监听（服务器</w:t>
      </w:r>
      <w:proofErr w:type="spellEnd"/>
      <w:r w:rsidRPr="00C224DA">
        <w:rPr>
          <w:rFonts w:ascii="Microsoft JhengHei" w:eastAsia="Microsoft JhengHei" w:hAnsi="Microsoft JhengHei" w:cs="Microsoft JhengHei" w:hint="eastAsia"/>
          <w:b/>
          <w:bCs/>
        </w:rPr>
        <w:t>）</w:t>
      </w:r>
      <w:r w:rsidRPr="00C224DA">
        <w:rPr>
          <w:rFonts w:ascii="MS Gothic" w:eastAsia="MS Gothic" w:hAnsi="MS Gothic" w:cs="MS Gothic" w:hint="eastAsia"/>
        </w:rPr>
        <w:t>：</w:t>
      </w:r>
      <w:proofErr w:type="spellStart"/>
      <w:r w:rsidRPr="00C224DA">
        <w:rPr>
          <w:rFonts w:ascii="Microsoft JhengHei" w:eastAsia="Microsoft JhengHei" w:hAnsi="Microsoft JhengHei" w:cs="Microsoft JhengHei" w:hint="eastAsia"/>
        </w:rPr>
        <w:t>绑定套接字后，</w:t>
      </w:r>
      <w:proofErr w:type="gramStart"/>
      <w:r w:rsidRPr="00C224DA">
        <w:rPr>
          <w:rFonts w:ascii="Microsoft JhengHei" w:eastAsia="Microsoft JhengHei" w:hAnsi="Microsoft JhengHei" w:cs="Microsoft JhengHei" w:hint="eastAsia"/>
        </w:rPr>
        <w:t>服务器套接字进入</w:t>
      </w:r>
      <w:proofErr w:type="spellEnd"/>
      <w:r w:rsidRPr="00C224DA">
        <w:t>“</w:t>
      </w:r>
      <w:proofErr w:type="spellStart"/>
      <w:proofErr w:type="gramEnd"/>
      <w:r w:rsidRPr="00C224DA">
        <w:rPr>
          <w:rFonts w:ascii="Microsoft JhengHei" w:eastAsia="Microsoft JhengHei" w:hAnsi="Microsoft JhengHei" w:cs="Microsoft JhengHei" w:hint="eastAsia"/>
        </w:rPr>
        <w:t>监听</w:t>
      </w:r>
      <w:proofErr w:type="spellEnd"/>
      <w:r w:rsidRPr="00C224DA">
        <w:t>”</w:t>
      </w:r>
      <w:proofErr w:type="spellStart"/>
      <w:r w:rsidRPr="00C224DA">
        <w:rPr>
          <w:rFonts w:ascii="MS Gothic" w:eastAsia="MS Gothic" w:hAnsi="MS Gothic" w:cs="MS Gothic" w:hint="eastAsia"/>
        </w:rPr>
        <w:t>状</w:t>
      </w:r>
      <w:r w:rsidRPr="00C224DA">
        <w:rPr>
          <w:rFonts w:ascii="Microsoft JhengHei" w:eastAsia="Microsoft JhengHei" w:hAnsi="Microsoft JhengHei" w:cs="Microsoft JhengHei" w:hint="eastAsia"/>
        </w:rPr>
        <w:t>态，等待来自客户端的连接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4EECD9E5" w14:textId="77777777" w:rsidR="00C224DA" w:rsidRPr="00C224DA" w:rsidRDefault="00C224DA" w:rsidP="00C224DA">
      <w:pPr>
        <w:numPr>
          <w:ilvl w:val="0"/>
          <w:numId w:val="1"/>
        </w:numPr>
      </w:pPr>
      <w:proofErr w:type="spellStart"/>
      <w:r w:rsidRPr="00C224DA">
        <w:rPr>
          <w:rFonts w:ascii="Microsoft JhengHei" w:eastAsia="Microsoft JhengHei" w:hAnsi="Microsoft JhengHei" w:cs="Microsoft JhengHei" w:hint="eastAsia"/>
          <w:b/>
          <w:bCs/>
        </w:rPr>
        <w:t>连接（客户端</w:t>
      </w:r>
      <w:proofErr w:type="spellEnd"/>
      <w:r w:rsidRPr="00C224DA">
        <w:rPr>
          <w:rFonts w:ascii="Microsoft JhengHei" w:eastAsia="Microsoft JhengHei" w:hAnsi="Microsoft JhengHei" w:cs="Microsoft JhengHei" w:hint="eastAsia"/>
          <w:b/>
          <w:bCs/>
        </w:rPr>
        <w:t>）</w:t>
      </w:r>
      <w:r w:rsidRPr="00C224DA">
        <w:rPr>
          <w:rFonts w:ascii="MS Gothic" w:eastAsia="MS Gothic" w:hAnsi="MS Gothic" w:cs="MS Gothic" w:hint="eastAsia"/>
        </w:rPr>
        <w:t>：</w:t>
      </w:r>
      <w:proofErr w:type="spellStart"/>
      <w:r w:rsidRPr="00C224DA">
        <w:rPr>
          <w:rFonts w:ascii="MS Gothic" w:eastAsia="MS Gothic" w:hAnsi="MS Gothic" w:cs="MS Gothic" w:hint="eastAsia"/>
        </w:rPr>
        <w:t>客</w:t>
      </w:r>
      <w:r w:rsidRPr="00C224DA">
        <w:rPr>
          <w:rFonts w:ascii="Microsoft JhengHei" w:eastAsia="Microsoft JhengHei" w:hAnsi="Microsoft JhengHei" w:cs="Microsoft JhengHei" w:hint="eastAsia"/>
        </w:rPr>
        <w:t>户端套接字连接到服务器的</w:t>
      </w:r>
      <w:proofErr w:type="spellEnd"/>
      <w:r w:rsidRPr="00C224DA">
        <w:t>IP</w:t>
      </w:r>
      <w:proofErr w:type="spellStart"/>
      <w:r w:rsidRPr="00C224DA">
        <w:rPr>
          <w:rFonts w:ascii="MS Gothic" w:eastAsia="MS Gothic" w:hAnsi="MS Gothic" w:cs="MS Gothic" w:hint="eastAsia"/>
        </w:rPr>
        <w:t>地址和端口号，以建立</w:t>
      </w:r>
      <w:r w:rsidRPr="00C224DA">
        <w:rPr>
          <w:rFonts w:ascii="Microsoft JhengHei" w:eastAsia="Microsoft JhengHei" w:hAnsi="Microsoft JhengHei" w:cs="Microsoft JhengHei" w:hint="eastAsia"/>
        </w:rPr>
        <w:t>连接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6F700D24" w14:textId="77777777" w:rsidR="00C224DA" w:rsidRPr="00C224DA" w:rsidRDefault="00C224DA" w:rsidP="00C224DA">
      <w:pPr>
        <w:numPr>
          <w:ilvl w:val="0"/>
          <w:numId w:val="1"/>
        </w:numPr>
      </w:pPr>
      <w:proofErr w:type="spellStart"/>
      <w:r w:rsidRPr="00C224DA">
        <w:rPr>
          <w:rFonts w:ascii="MS Gothic" w:eastAsia="MS Gothic" w:hAnsi="MS Gothic" w:cs="MS Gothic" w:hint="eastAsia"/>
          <w:b/>
          <w:bCs/>
        </w:rPr>
        <w:t>建立</w:t>
      </w:r>
      <w:r w:rsidRPr="00C224DA">
        <w:rPr>
          <w:rFonts w:ascii="Microsoft JhengHei" w:eastAsia="Microsoft JhengHei" w:hAnsi="Microsoft JhengHei" w:cs="Microsoft JhengHei" w:hint="eastAsia"/>
          <w:b/>
          <w:bCs/>
        </w:rPr>
        <w:t>连接（握手</w:t>
      </w:r>
      <w:proofErr w:type="spellEnd"/>
      <w:r w:rsidRPr="00C224DA">
        <w:rPr>
          <w:rFonts w:ascii="Microsoft JhengHei" w:eastAsia="Microsoft JhengHei" w:hAnsi="Microsoft JhengHei" w:cs="Microsoft JhengHei" w:hint="eastAsia"/>
          <w:b/>
          <w:bCs/>
        </w:rPr>
        <w:t>）</w:t>
      </w:r>
      <w:r w:rsidRPr="00C224DA">
        <w:rPr>
          <w:rFonts w:ascii="MS Gothic" w:eastAsia="MS Gothic" w:hAnsi="MS Gothic" w:cs="MS Gothic" w:hint="eastAsia"/>
        </w:rPr>
        <w:t>：</w:t>
      </w:r>
      <w:proofErr w:type="spellStart"/>
      <w:proofErr w:type="gramStart"/>
      <w:r w:rsidRPr="00C224DA">
        <w:rPr>
          <w:rFonts w:ascii="MS Gothic" w:eastAsia="MS Gothic" w:hAnsi="MS Gothic" w:cs="MS Gothic" w:hint="eastAsia"/>
        </w:rPr>
        <w:t>客</w:t>
      </w:r>
      <w:r w:rsidRPr="00C224DA">
        <w:rPr>
          <w:rFonts w:ascii="Microsoft JhengHei" w:eastAsia="Microsoft JhengHei" w:hAnsi="Microsoft JhengHei" w:cs="Microsoft JhengHei" w:hint="eastAsia"/>
        </w:rPr>
        <w:t>户端和服务器进行</w:t>
      </w:r>
      <w:proofErr w:type="spellEnd"/>
      <w:r w:rsidRPr="00C224DA">
        <w:t>“</w:t>
      </w:r>
      <w:proofErr w:type="spellStart"/>
      <w:proofErr w:type="gramEnd"/>
      <w:r w:rsidRPr="00C224DA">
        <w:rPr>
          <w:rFonts w:ascii="MS Gothic" w:eastAsia="MS Gothic" w:hAnsi="MS Gothic" w:cs="MS Gothic" w:hint="eastAsia"/>
        </w:rPr>
        <w:t>握手</w:t>
      </w:r>
      <w:proofErr w:type="spellEnd"/>
      <w:r w:rsidRPr="00C224DA">
        <w:t>”</w:t>
      </w:r>
      <w:proofErr w:type="spellStart"/>
      <w:r w:rsidRPr="00C224DA">
        <w:rPr>
          <w:rFonts w:ascii="MS Gothic" w:eastAsia="MS Gothic" w:hAnsi="MS Gothic" w:cs="MS Gothic" w:hint="eastAsia"/>
        </w:rPr>
        <w:t>来建立可靠的</w:t>
      </w:r>
      <w:r w:rsidRPr="00C224DA">
        <w:rPr>
          <w:rFonts w:ascii="Microsoft JhengHei" w:eastAsia="Microsoft JhengHei" w:hAnsi="Microsoft JhengHei" w:cs="Microsoft JhengHei" w:hint="eastAsia"/>
        </w:rPr>
        <w:t>连接。在此过程中，它们协商通信的参数，如通信协议和其他设置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38B50DF2" w14:textId="77777777" w:rsidR="00C224DA" w:rsidRPr="00C224DA" w:rsidRDefault="00C224DA" w:rsidP="00C224DA">
      <w:pPr>
        <w:numPr>
          <w:ilvl w:val="0"/>
          <w:numId w:val="1"/>
        </w:numPr>
      </w:pPr>
      <w:proofErr w:type="spellStart"/>
      <w:r w:rsidRPr="00C224DA">
        <w:rPr>
          <w:rFonts w:ascii="MS Gothic" w:eastAsia="MS Gothic" w:hAnsi="MS Gothic" w:cs="MS Gothic" w:hint="eastAsia"/>
          <w:b/>
          <w:bCs/>
        </w:rPr>
        <w:t>数据</w:t>
      </w:r>
      <w:r w:rsidRPr="00C224DA">
        <w:rPr>
          <w:rFonts w:ascii="Microsoft JhengHei" w:eastAsia="Microsoft JhengHei" w:hAnsi="Microsoft JhengHei" w:cs="Microsoft JhengHei" w:hint="eastAsia"/>
          <w:b/>
          <w:bCs/>
        </w:rPr>
        <w:t>传输</w:t>
      </w:r>
      <w:r w:rsidRPr="00C224DA">
        <w:rPr>
          <w:rFonts w:ascii="MS Gothic" w:eastAsia="MS Gothic" w:hAnsi="MS Gothic" w:cs="MS Gothic" w:hint="eastAsia"/>
        </w:rPr>
        <w:t>：</w:t>
      </w:r>
      <w:r w:rsidRPr="00C224DA">
        <w:rPr>
          <w:rFonts w:ascii="Microsoft JhengHei" w:eastAsia="Microsoft JhengHei" w:hAnsi="Microsoft JhengHei" w:cs="Microsoft JhengHei" w:hint="eastAsia"/>
        </w:rPr>
        <w:t>连接建立后，可以使用套接字在客户端和服务器之间发送和接收数据。数据被分成小的数据包并通过网络传输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14E4DE19" w14:textId="77777777" w:rsidR="00C224DA" w:rsidRPr="00C224DA" w:rsidRDefault="00C224DA" w:rsidP="00C224DA">
      <w:pPr>
        <w:numPr>
          <w:ilvl w:val="0"/>
          <w:numId w:val="1"/>
        </w:numPr>
      </w:pPr>
      <w:proofErr w:type="spellStart"/>
      <w:r w:rsidRPr="00C224DA">
        <w:rPr>
          <w:rFonts w:ascii="MS Gothic" w:eastAsia="MS Gothic" w:hAnsi="MS Gothic" w:cs="MS Gothic" w:hint="eastAsia"/>
          <w:b/>
          <w:bCs/>
        </w:rPr>
        <w:t>关</w:t>
      </w:r>
      <w:r w:rsidRPr="00C224DA">
        <w:rPr>
          <w:rFonts w:ascii="Microsoft JhengHei" w:eastAsia="Microsoft JhengHei" w:hAnsi="Microsoft JhengHei" w:cs="Microsoft JhengHei" w:hint="eastAsia"/>
          <w:b/>
          <w:bCs/>
        </w:rPr>
        <w:t>闭连接</w:t>
      </w:r>
      <w:r w:rsidRPr="00C224DA">
        <w:rPr>
          <w:rFonts w:ascii="MS Gothic" w:eastAsia="MS Gothic" w:hAnsi="MS Gothic" w:cs="MS Gothic" w:hint="eastAsia"/>
        </w:rPr>
        <w:t>：当通信完成或不再需要</w:t>
      </w:r>
      <w:r w:rsidRPr="00C224DA">
        <w:rPr>
          <w:rFonts w:ascii="Microsoft JhengHei" w:eastAsia="Microsoft JhengHei" w:hAnsi="Microsoft JhengHei" w:cs="Microsoft JhengHei" w:hint="eastAsia"/>
        </w:rPr>
        <w:t>连接时，可以关闭套接字，释放与套接字相关的资源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2B292F1D" w14:textId="77777777" w:rsidR="00C224DA" w:rsidRPr="00C224DA" w:rsidRDefault="00C224DA" w:rsidP="00C224DA">
      <w:proofErr w:type="spellStart"/>
      <w:r w:rsidRPr="00C224DA">
        <w:rPr>
          <w:rFonts w:ascii="MS Gothic" w:eastAsia="MS Gothic" w:hAnsi="MS Gothic" w:cs="MS Gothic" w:hint="eastAsia"/>
        </w:rPr>
        <w:t>套接字可以使用不同的通信</w:t>
      </w:r>
      <w:r w:rsidRPr="00C224DA">
        <w:rPr>
          <w:rFonts w:ascii="Microsoft JhengHei" w:eastAsia="Microsoft JhengHei" w:hAnsi="Microsoft JhengHei" w:cs="Microsoft JhengHei" w:hint="eastAsia"/>
        </w:rPr>
        <w:t>协议，如</w:t>
      </w:r>
      <w:proofErr w:type="spellEnd"/>
      <w:r w:rsidRPr="00C224DA">
        <w:t>TCP</w:t>
      </w:r>
      <w:r w:rsidRPr="00C224DA">
        <w:rPr>
          <w:rFonts w:ascii="MS Gothic" w:eastAsia="MS Gothic" w:hAnsi="MS Gothic" w:cs="MS Gothic" w:hint="eastAsia"/>
        </w:rPr>
        <w:t>（</w:t>
      </w:r>
      <w:proofErr w:type="spellStart"/>
      <w:r w:rsidRPr="00C224DA">
        <w:rPr>
          <w:rFonts w:ascii="Microsoft JhengHei" w:eastAsia="Microsoft JhengHei" w:hAnsi="Microsoft JhengHei" w:cs="Microsoft JhengHei" w:hint="eastAsia"/>
        </w:rPr>
        <w:t>传输控制协议）或</w:t>
      </w:r>
      <w:proofErr w:type="spellEnd"/>
      <w:r w:rsidRPr="00C224DA">
        <w:t>UDP</w:t>
      </w:r>
      <w:r w:rsidRPr="00C224DA">
        <w:rPr>
          <w:rFonts w:ascii="MS Gothic" w:eastAsia="MS Gothic" w:hAnsi="MS Gothic" w:cs="MS Gothic" w:hint="eastAsia"/>
        </w:rPr>
        <w:t>（</w:t>
      </w:r>
      <w:proofErr w:type="spellStart"/>
      <w:r w:rsidRPr="00C224DA">
        <w:rPr>
          <w:rFonts w:ascii="MS Gothic" w:eastAsia="MS Gothic" w:hAnsi="MS Gothic" w:cs="MS Gothic" w:hint="eastAsia"/>
        </w:rPr>
        <w:t>用</w:t>
      </w:r>
      <w:r w:rsidRPr="00C224DA">
        <w:rPr>
          <w:rFonts w:ascii="Microsoft JhengHei" w:eastAsia="Microsoft JhengHei" w:hAnsi="Microsoft JhengHei" w:cs="Microsoft JhengHei" w:hint="eastAsia"/>
        </w:rPr>
        <w:t>户数据报协议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）。</w:t>
      </w:r>
      <w:r w:rsidRPr="00C224DA">
        <w:t>TCP</w:t>
      </w:r>
      <w:proofErr w:type="spellStart"/>
      <w:r w:rsidRPr="00C224DA">
        <w:rPr>
          <w:rFonts w:ascii="MS Gothic" w:eastAsia="MS Gothic" w:hAnsi="MS Gothic" w:cs="MS Gothic" w:hint="eastAsia"/>
        </w:rPr>
        <w:t>提供可靠的、面向</w:t>
      </w:r>
      <w:r w:rsidRPr="00C224DA">
        <w:rPr>
          <w:rFonts w:ascii="Microsoft JhengHei" w:eastAsia="Microsoft JhengHei" w:hAnsi="Microsoft JhengHei" w:cs="Microsoft JhengHei" w:hint="eastAsia"/>
        </w:rPr>
        <w:t>连接的通信，确保数据按正确顺序传递。而</w:t>
      </w:r>
      <w:proofErr w:type="spellEnd"/>
      <w:r w:rsidRPr="00C224DA">
        <w:t>UDP</w:t>
      </w:r>
      <w:proofErr w:type="spellStart"/>
      <w:r w:rsidRPr="00C224DA">
        <w:rPr>
          <w:rFonts w:ascii="MS Gothic" w:eastAsia="MS Gothic" w:hAnsi="MS Gothic" w:cs="MS Gothic" w:hint="eastAsia"/>
        </w:rPr>
        <w:t>是一种无</w:t>
      </w:r>
      <w:r w:rsidRPr="00C224DA">
        <w:rPr>
          <w:rFonts w:ascii="Microsoft JhengHei" w:eastAsia="Microsoft JhengHei" w:hAnsi="Microsoft JhengHei" w:cs="Microsoft JhengHei" w:hint="eastAsia"/>
        </w:rPr>
        <w:t>连接的协议，适用于需要实时通信且可以容忍一些数据丢失的场景（例如在线游戏、流媒体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）。</w:t>
      </w:r>
    </w:p>
    <w:p w14:paraId="660130B1" w14:textId="77777777" w:rsidR="00C224DA" w:rsidRPr="00C224DA" w:rsidRDefault="00C224DA" w:rsidP="00C224DA">
      <w:proofErr w:type="spellStart"/>
      <w:r w:rsidRPr="00C224DA">
        <w:rPr>
          <w:rFonts w:ascii="Microsoft JhengHei" w:eastAsia="Microsoft JhengHei" w:hAnsi="Microsoft JhengHei" w:cs="Microsoft JhengHei" w:hint="eastAsia"/>
        </w:rPr>
        <w:t>总的来说，套接字为应用程序在网络上相互通信提供了灵活且多功能的方式，支持各种网络服务和应</w:t>
      </w:r>
      <w:r w:rsidRPr="00C224DA">
        <w:rPr>
          <w:rFonts w:ascii="MS Gothic" w:eastAsia="MS Gothic" w:hAnsi="MS Gothic" w:cs="MS Gothic" w:hint="eastAsia"/>
        </w:rPr>
        <w:t>用程序</w:t>
      </w:r>
      <w:proofErr w:type="spellEnd"/>
      <w:r w:rsidRPr="00C224DA">
        <w:rPr>
          <w:rFonts w:ascii="MS Gothic" w:eastAsia="MS Gothic" w:hAnsi="MS Gothic" w:cs="MS Gothic" w:hint="eastAsia"/>
        </w:rPr>
        <w:t>。</w:t>
      </w:r>
    </w:p>
    <w:p w14:paraId="56B5E93D" w14:textId="08397B27" w:rsidR="00C224DA" w:rsidRPr="00C224DA" w:rsidRDefault="00C224DA" w:rsidP="00C224DA">
      <w:r w:rsidRPr="00C224DA">
        <w:lastRenderedPageBreak/>
        <mc:AlternateContent>
          <mc:Choice Requires="wps">
            <w:drawing>
              <wp:inline distT="0" distB="0" distL="0" distR="0" wp14:anchorId="78F6AAED" wp14:editId="5C2EBDF0">
                <wp:extent cx="361950" cy="361950"/>
                <wp:effectExtent l="0" t="0" r="0" b="0"/>
                <wp:docPr id="1" name="Rechteck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E5367" id="Rechteck 1" o:spid="_x0000_s1026" alt="User" style="width:28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1BC1BB6E" w14:textId="77777777" w:rsidR="00C224DA" w:rsidRPr="00C224DA" w:rsidRDefault="00C224DA" w:rsidP="00C224DA">
      <w:proofErr w:type="spellStart"/>
      <w:r w:rsidRPr="00C224DA">
        <w:t>What</w:t>
      </w:r>
      <w:proofErr w:type="spellEnd"/>
      <w:r w:rsidRPr="00C224DA">
        <w:t xml:space="preserve"> </w:t>
      </w:r>
      <w:proofErr w:type="spellStart"/>
      <w:r w:rsidRPr="00C224DA">
        <w:t>is</w:t>
      </w:r>
      <w:proofErr w:type="spellEnd"/>
      <w:r w:rsidRPr="00C224DA">
        <w:t xml:space="preserve"> socket</w:t>
      </w:r>
    </w:p>
    <w:p w14:paraId="72401E82" w14:textId="77777777" w:rsidR="00C224DA" w:rsidRPr="00C224DA" w:rsidRDefault="00C224DA" w:rsidP="00C224DA">
      <w:proofErr w:type="spellStart"/>
      <w:r w:rsidRPr="00C224DA">
        <w:t>ChatGPT</w:t>
      </w:r>
      <w:proofErr w:type="spellEnd"/>
    </w:p>
    <w:p w14:paraId="20DF603B" w14:textId="77777777" w:rsidR="00C224DA" w:rsidRPr="00C224DA" w:rsidRDefault="00C224DA" w:rsidP="00C224DA">
      <w:proofErr w:type="spellStart"/>
      <w:r w:rsidRPr="00C224DA">
        <w:rPr>
          <w:rFonts w:ascii="MS Gothic" w:eastAsia="MS Gothic" w:hAnsi="MS Gothic" w:cs="MS Gothic" w:hint="eastAsia"/>
        </w:rPr>
        <w:t>套接字</w:t>
      </w:r>
      <w:proofErr w:type="spellEnd"/>
      <w:r w:rsidRPr="00C224DA">
        <w:rPr>
          <w:rFonts w:ascii="MS Gothic" w:eastAsia="MS Gothic" w:hAnsi="MS Gothic" w:cs="MS Gothic" w:hint="eastAsia"/>
        </w:rPr>
        <w:t>（</w:t>
      </w:r>
      <w:r w:rsidRPr="00C224DA">
        <w:t>Socket</w:t>
      </w:r>
      <w:r w:rsidRPr="00C224DA">
        <w:rPr>
          <w:rFonts w:ascii="MS Gothic" w:eastAsia="MS Gothic" w:hAnsi="MS Gothic" w:cs="MS Gothic" w:hint="eastAsia"/>
        </w:rPr>
        <w:t>）是</w:t>
      </w:r>
      <w:r w:rsidRPr="00C224DA">
        <w:rPr>
          <w:rFonts w:ascii="Microsoft JhengHei" w:eastAsia="Microsoft JhengHei" w:hAnsi="Microsoft JhengHei" w:cs="Microsoft JhengHei" w:hint="eastAsia"/>
        </w:rPr>
        <w:t>计算机网络通信中的一种抽象概念，用于在不同设备之间进行数据传输和通信。它提供了一种标准的编程接口，允许应用程序通过网络发送和接收数据，使得不同设备之间可以进行交流。</w:t>
      </w:r>
    </w:p>
    <w:p w14:paraId="347B8CC7" w14:textId="77777777" w:rsidR="00C224DA" w:rsidRPr="00C224DA" w:rsidRDefault="00C224DA" w:rsidP="00C224DA">
      <w:proofErr w:type="spellStart"/>
      <w:r w:rsidRPr="00C224DA">
        <w:rPr>
          <w:rFonts w:ascii="MS Gothic" w:eastAsia="MS Gothic" w:hAnsi="MS Gothic" w:cs="MS Gothic" w:hint="eastAsia"/>
        </w:rPr>
        <w:t>套接字在</w:t>
      </w:r>
      <w:r w:rsidRPr="00C224DA">
        <w:rPr>
          <w:rFonts w:ascii="Microsoft JhengHei" w:eastAsia="Microsoft JhengHei" w:hAnsi="Microsoft JhengHei" w:cs="Microsoft JhengHei" w:hint="eastAsia"/>
        </w:rPr>
        <w:t>应用层和传输层之间起着桥梁的作用。它允许应用程序通过网络协议（例如</w:t>
      </w:r>
      <w:proofErr w:type="spellEnd"/>
      <w:r w:rsidRPr="00C224DA">
        <w:t>TCP</w:t>
      </w:r>
      <w:r w:rsidRPr="00C224DA">
        <w:rPr>
          <w:rFonts w:ascii="MS Gothic" w:eastAsia="MS Gothic" w:hAnsi="MS Gothic" w:cs="MS Gothic" w:hint="eastAsia"/>
        </w:rPr>
        <w:t>或</w:t>
      </w:r>
      <w:r w:rsidRPr="00C224DA">
        <w:t>UDP</w:t>
      </w:r>
      <w:r w:rsidRPr="00C224DA">
        <w:rPr>
          <w:rFonts w:ascii="MS Gothic" w:eastAsia="MS Gothic" w:hAnsi="MS Gothic" w:cs="MS Gothic" w:hint="eastAsia"/>
        </w:rPr>
        <w:t>）</w:t>
      </w:r>
      <w:proofErr w:type="spellStart"/>
      <w:r w:rsidRPr="00C224DA">
        <w:rPr>
          <w:rFonts w:ascii="MS Gothic" w:eastAsia="MS Gothic" w:hAnsi="MS Gothic" w:cs="MS Gothic" w:hint="eastAsia"/>
        </w:rPr>
        <w:t>与其他</w:t>
      </w:r>
      <w:r w:rsidRPr="00C224DA">
        <w:rPr>
          <w:rFonts w:ascii="Microsoft JhengHei" w:eastAsia="Microsoft JhengHei" w:hAnsi="Microsoft JhengHei" w:cs="Microsoft JhengHei" w:hint="eastAsia"/>
        </w:rPr>
        <w:t>设备进行通信，而不必了解网络细节和底层协议的复杂性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02D483DD" w14:textId="77777777" w:rsidR="00C224DA" w:rsidRPr="00C224DA" w:rsidRDefault="00C224DA" w:rsidP="00C224DA">
      <w:proofErr w:type="spellStart"/>
      <w:r w:rsidRPr="00C224DA">
        <w:rPr>
          <w:rFonts w:ascii="MS Gothic" w:eastAsia="MS Gothic" w:hAnsi="MS Gothic" w:cs="MS Gothic" w:hint="eastAsia"/>
        </w:rPr>
        <w:t>在网</w:t>
      </w:r>
      <w:r w:rsidRPr="00C224DA">
        <w:rPr>
          <w:rFonts w:ascii="Microsoft JhengHei" w:eastAsia="Microsoft JhengHei" w:hAnsi="Microsoft JhengHei" w:cs="Microsoft JhengHei" w:hint="eastAsia"/>
        </w:rPr>
        <w:t>络通信中，套接字有两种类型：客户端套接字和服务器套接字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2DD37965" w14:textId="77777777" w:rsidR="00C224DA" w:rsidRPr="00C224DA" w:rsidRDefault="00C224DA" w:rsidP="00C224DA">
      <w:pPr>
        <w:numPr>
          <w:ilvl w:val="0"/>
          <w:numId w:val="2"/>
        </w:numPr>
      </w:pPr>
      <w:r w:rsidRPr="00C224DA">
        <w:rPr>
          <w:rFonts w:ascii="MS Gothic" w:eastAsia="MS Gothic" w:hAnsi="MS Gothic" w:cs="MS Gothic" w:hint="eastAsia"/>
        </w:rPr>
        <w:t>客</w:t>
      </w:r>
      <w:r w:rsidRPr="00C224DA">
        <w:rPr>
          <w:rFonts w:ascii="Microsoft JhengHei" w:eastAsia="Microsoft JhengHei" w:hAnsi="Microsoft JhengHei" w:cs="Microsoft JhengHei" w:hint="eastAsia"/>
        </w:rPr>
        <w:t>户端套接字：客户端套接字用于发起网络连接。它主动与服务器套接字建立连接，向服务器发送请求，并接收服务器的响应</w:t>
      </w:r>
      <w:r w:rsidRPr="00C224DA">
        <w:rPr>
          <w:rFonts w:ascii="MS Gothic" w:eastAsia="MS Gothic" w:hAnsi="MS Gothic" w:cs="MS Gothic" w:hint="eastAsia"/>
        </w:rPr>
        <w:t>。客</w:t>
      </w:r>
      <w:r w:rsidRPr="00C224DA">
        <w:rPr>
          <w:rFonts w:ascii="Microsoft JhengHei" w:eastAsia="Microsoft JhengHei" w:hAnsi="Microsoft JhengHei" w:cs="Microsoft JhengHei" w:hint="eastAsia"/>
        </w:rPr>
        <w:t>户端套接字通常代表用户端的应用程序，如</w:t>
      </w:r>
      <w:r w:rsidRPr="00C224DA">
        <w:t>Web</w:t>
      </w:r>
      <w:proofErr w:type="spellStart"/>
      <w:r w:rsidRPr="00C224DA">
        <w:rPr>
          <w:rFonts w:ascii="Microsoft JhengHei" w:eastAsia="Microsoft JhengHei" w:hAnsi="Microsoft JhengHei" w:cs="Microsoft JhengHei" w:hint="eastAsia"/>
        </w:rPr>
        <w:t>浏览器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24E4F5CE" w14:textId="77777777" w:rsidR="00C224DA" w:rsidRPr="00C224DA" w:rsidRDefault="00C224DA" w:rsidP="00C224DA">
      <w:pPr>
        <w:numPr>
          <w:ilvl w:val="0"/>
          <w:numId w:val="2"/>
        </w:numPr>
      </w:pPr>
      <w:r w:rsidRPr="00C224DA">
        <w:rPr>
          <w:rFonts w:ascii="MS Gothic" w:eastAsia="MS Gothic" w:hAnsi="MS Gothic" w:cs="MS Gothic" w:hint="eastAsia"/>
        </w:rPr>
        <w:t>服</w:t>
      </w:r>
      <w:r w:rsidRPr="00C224DA">
        <w:rPr>
          <w:rFonts w:ascii="Microsoft JhengHei" w:eastAsia="Microsoft JhengHei" w:hAnsi="Microsoft JhengHei" w:cs="Microsoft JhengHei" w:hint="eastAsia"/>
        </w:rPr>
        <w:t>务器套接字：服务器套接字用于监听客户端的连接请求，并响应这些请求。一旦客户端发起连接，服务器套接字将为该客户端创建一个新的套接字，使得客户端和服务器之间可以进行双向通信。服务器套接字通常代表服务端的应用程序，如</w:t>
      </w:r>
      <w:r w:rsidRPr="00C224DA">
        <w:t>Web</w:t>
      </w:r>
      <w:proofErr w:type="spellStart"/>
      <w:r w:rsidRPr="00C224DA">
        <w:rPr>
          <w:rFonts w:ascii="MS Gothic" w:eastAsia="MS Gothic" w:hAnsi="MS Gothic" w:cs="MS Gothic" w:hint="eastAsia"/>
        </w:rPr>
        <w:t>服</w:t>
      </w:r>
      <w:r w:rsidRPr="00C224DA">
        <w:rPr>
          <w:rFonts w:ascii="Microsoft JhengHei" w:eastAsia="Microsoft JhengHei" w:hAnsi="Microsoft JhengHei" w:cs="Microsoft JhengHei" w:hint="eastAsia"/>
        </w:rPr>
        <w:t>务器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7EB6AFB5" w14:textId="77777777" w:rsidR="00C224DA" w:rsidRPr="00C224DA" w:rsidRDefault="00C224DA" w:rsidP="00C224DA">
      <w:proofErr w:type="spellStart"/>
      <w:r w:rsidRPr="00C224DA">
        <w:rPr>
          <w:rFonts w:ascii="MS Gothic" w:eastAsia="MS Gothic" w:hAnsi="MS Gothic" w:cs="MS Gothic" w:hint="eastAsia"/>
        </w:rPr>
        <w:t>套接字的工作原理涉及以下步</w:t>
      </w:r>
      <w:r w:rsidRPr="00C224DA">
        <w:rPr>
          <w:rFonts w:ascii="Microsoft JhengHei" w:eastAsia="Microsoft JhengHei" w:hAnsi="Microsoft JhengHei" w:cs="Microsoft JhengHei" w:hint="eastAsia"/>
        </w:rPr>
        <w:t>骤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：</w:t>
      </w:r>
    </w:p>
    <w:p w14:paraId="417FA4B8" w14:textId="77777777" w:rsidR="00C224DA" w:rsidRPr="00C224DA" w:rsidRDefault="00C224DA" w:rsidP="00C224DA">
      <w:pPr>
        <w:numPr>
          <w:ilvl w:val="0"/>
          <w:numId w:val="3"/>
        </w:numPr>
      </w:pPr>
      <w:proofErr w:type="spellStart"/>
      <w:r w:rsidRPr="00C224DA">
        <w:rPr>
          <w:rFonts w:ascii="Microsoft JhengHei" w:eastAsia="Microsoft JhengHei" w:hAnsi="Microsoft JhengHei" w:cs="Microsoft JhengHei" w:hint="eastAsia"/>
        </w:rPr>
        <w:t>创建套接字：应用程序通过操作系统提供的套接字</w:t>
      </w:r>
      <w:proofErr w:type="spellEnd"/>
      <w:r w:rsidRPr="00C224DA">
        <w:t>API</w:t>
      </w:r>
      <w:proofErr w:type="spellStart"/>
      <w:r w:rsidRPr="00C224DA">
        <w:rPr>
          <w:rFonts w:ascii="Microsoft JhengHei" w:eastAsia="Microsoft JhengHei" w:hAnsi="Microsoft JhengHei" w:cs="Microsoft JhengHei" w:hint="eastAsia"/>
        </w:rPr>
        <w:t>创建套接字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58DF0B52" w14:textId="77777777" w:rsidR="00C224DA" w:rsidRPr="00C224DA" w:rsidRDefault="00C224DA" w:rsidP="00C224DA">
      <w:pPr>
        <w:numPr>
          <w:ilvl w:val="0"/>
          <w:numId w:val="3"/>
        </w:numPr>
      </w:pPr>
      <w:proofErr w:type="spellStart"/>
      <w:r w:rsidRPr="00C224DA">
        <w:rPr>
          <w:rFonts w:ascii="MS Gothic" w:eastAsia="MS Gothic" w:hAnsi="MS Gothic" w:cs="MS Gothic" w:hint="eastAsia"/>
        </w:rPr>
        <w:t>地址</w:t>
      </w:r>
      <w:r w:rsidRPr="00C224DA">
        <w:rPr>
          <w:rFonts w:ascii="Microsoft JhengHei" w:eastAsia="Microsoft JhengHei" w:hAnsi="Microsoft JhengHei" w:cs="Microsoft JhengHei" w:hint="eastAsia"/>
        </w:rPr>
        <w:t>绑定：对于服务器套接字，需要将其绑定到一个特定的</w:t>
      </w:r>
      <w:proofErr w:type="spellEnd"/>
      <w:r w:rsidRPr="00C224DA">
        <w:t>IP</w:t>
      </w:r>
      <w:proofErr w:type="spellStart"/>
      <w:r w:rsidRPr="00C224DA">
        <w:rPr>
          <w:rFonts w:ascii="MS Gothic" w:eastAsia="MS Gothic" w:hAnsi="MS Gothic" w:cs="MS Gothic" w:hint="eastAsia"/>
        </w:rPr>
        <w:t>地址和端口号上，以便</w:t>
      </w:r>
      <w:r w:rsidRPr="00C224DA">
        <w:rPr>
          <w:rFonts w:ascii="Microsoft JhengHei" w:eastAsia="Microsoft JhengHei" w:hAnsi="Microsoft JhengHei" w:cs="Microsoft JhengHei" w:hint="eastAsia"/>
        </w:rPr>
        <w:t>监听客户端连接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7FC238E1" w14:textId="77777777" w:rsidR="00C224DA" w:rsidRPr="00C224DA" w:rsidRDefault="00C224DA" w:rsidP="00C224DA">
      <w:pPr>
        <w:numPr>
          <w:ilvl w:val="0"/>
          <w:numId w:val="3"/>
        </w:numPr>
      </w:pPr>
      <w:proofErr w:type="spellStart"/>
      <w:r w:rsidRPr="00C224DA">
        <w:rPr>
          <w:rFonts w:ascii="Microsoft JhengHei" w:eastAsia="Microsoft JhengHei" w:hAnsi="Microsoft JhengHei" w:cs="Microsoft JhengHei" w:hint="eastAsia"/>
        </w:rPr>
        <w:t>监听连接请求：服务器套接字处于监听状态，等待客户端连接请求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590D05C0" w14:textId="77777777" w:rsidR="00C224DA" w:rsidRPr="00C224DA" w:rsidRDefault="00C224DA" w:rsidP="00C224DA">
      <w:pPr>
        <w:numPr>
          <w:ilvl w:val="0"/>
          <w:numId w:val="3"/>
        </w:numPr>
      </w:pPr>
      <w:proofErr w:type="spellStart"/>
      <w:r w:rsidRPr="00C224DA">
        <w:rPr>
          <w:rFonts w:ascii="MS Gothic" w:eastAsia="MS Gothic" w:hAnsi="MS Gothic" w:cs="MS Gothic" w:hint="eastAsia"/>
        </w:rPr>
        <w:t>建立</w:t>
      </w:r>
      <w:r w:rsidRPr="00C224DA">
        <w:rPr>
          <w:rFonts w:ascii="Microsoft JhengHei" w:eastAsia="Microsoft JhengHei" w:hAnsi="Microsoft JhengHei" w:cs="Microsoft JhengHei" w:hint="eastAsia"/>
        </w:rPr>
        <w:t>连接：当客户端发起连接请求时，服务器接受该请求，并为该客户端创建一个新的套接字，用于后续的通信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63A273E2" w14:textId="77777777" w:rsidR="00C224DA" w:rsidRPr="00C224DA" w:rsidRDefault="00C224DA" w:rsidP="00C224DA">
      <w:pPr>
        <w:numPr>
          <w:ilvl w:val="0"/>
          <w:numId w:val="3"/>
        </w:numPr>
      </w:pPr>
      <w:proofErr w:type="spellStart"/>
      <w:r w:rsidRPr="00C224DA">
        <w:rPr>
          <w:rFonts w:ascii="MS Gothic" w:eastAsia="MS Gothic" w:hAnsi="MS Gothic" w:cs="MS Gothic" w:hint="eastAsia"/>
        </w:rPr>
        <w:t>数据</w:t>
      </w:r>
      <w:r w:rsidRPr="00C224DA">
        <w:rPr>
          <w:rFonts w:ascii="Microsoft JhengHei" w:eastAsia="Microsoft JhengHei" w:hAnsi="Microsoft JhengHei" w:cs="Microsoft JhengHei" w:hint="eastAsia"/>
        </w:rPr>
        <w:t>传输：一旦连接建立，客户端和服务器之间可以通过各自的套接字发送和接收数据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6A449CD6" w14:textId="77777777" w:rsidR="00C224DA" w:rsidRPr="00C224DA" w:rsidRDefault="00C224DA" w:rsidP="00C224DA">
      <w:pPr>
        <w:numPr>
          <w:ilvl w:val="0"/>
          <w:numId w:val="3"/>
        </w:numPr>
      </w:pPr>
      <w:proofErr w:type="spellStart"/>
      <w:r w:rsidRPr="00C224DA">
        <w:rPr>
          <w:rFonts w:ascii="MS Gothic" w:eastAsia="MS Gothic" w:hAnsi="MS Gothic" w:cs="MS Gothic" w:hint="eastAsia"/>
        </w:rPr>
        <w:t>关</w:t>
      </w:r>
      <w:r w:rsidRPr="00C224DA">
        <w:rPr>
          <w:rFonts w:ascii="Microsoft JhengHei" w:eastAsia="Microsoft JhengHei" w:hAnsi="Microsoft JhengHei" w:cs="Microsoft JhengHei" w:hint="eastAsia"/>
        </w:rPr>
        <w:t>闭连接：当通信完成或不再需要连接时，套接字可以被关闭，释放相关资源</w:t>
      </w:r>
      <w:proofErr w:type="spellEnd"/>
      <w:r w:rsidRPr="00C224DA">
        <w:rPr>
          <w:rFonts w:ascii="Microsoft JhengHei" w:eastAsia="Microsoft JhengHei" w:hAnsi="Microsoft JhengHei" w:cs="Microsoft JhengHei" w:hint="eastAsia"/>
        </w:rPr>
        <w:t>。</w:t>
      </w:r>
    </w:p>
    <w:p w14:paraId="6541A19F" w14:textId="77777777" w:rsidR="00C224DA" w:rsidRPr="00C224DA" w:rsidRDefault="00C224DA" w:rsidP="00C224DA">
      <w:proofErr w:type="spellStart"/>
      <w:r w:rsidRPr="00C224DA">
        <w:rPr>
          <w:rFonts w:ascii="MS Gothic" w:eastAsia="MS Gothic" w:hAnsi="MS Gothic" w:cs="MS Gothic" w:hint="eastAsia"/>
        </w:rPr>
        <w:t>套接字在网</w:t>
      </w:r>
      <w:r w:rsidRPr="00C224DA">
        <w:rPr>
          <w:rFonts w:ascii="Microsoft JhengHei" w:eastAsia="Microsoft JhengHei" w:hAnsi="Microsoft JhengHei" w:cs="Microsoft JhengHei" w:hint="eastAsia"/>
        </w:rPr>
        <w:t>络编程中扮演着重要的角色，使得应用程序可以通过网络实现远程通信、数据传输和服务访问等功能</w:t>
      </w:r>
      <w:proofErr w:type="spellEnd"/>
      <w:r w:rsidRPr="00C224DA">
        <w:rPr>
          <w:rFonts w:ascii="MS Gothic" w:eastAsia="MS Gothic" w:hAnsi="MS Gothic" w:cs="MS Gothic" w:hint="eastAsia"/>
        </w:rPr>
        <w:t>。</w:t>
      </w:r>
    </w:p>
    <w:p w14:paraId="690B91A2" w14:textId="39173E73" w:rsidR="00C224DA" w:rsidRDefault="00C224DA"/>
    <w:p w14:paraId="4B0F98A9" w14:textId="77777777" w:rsidR="00976C61" w:rsidRPr="00976C61" w:rsidRDefault="00976C61" w:rsidP="00976C61">
      <w:pPr>
        <w:numPr>
          <w:ilvl w:val="0"/>
          <w:numId w:val="4"/>
        </w:numPr>
      </w:pPr>
      <w:r w:rsidRPr="00976C61">
        <w:rPr>
          <w:b/>
          <w:bCs/>
        </w:rPr>
        <w:lastRenderedPageBreak/>
        <w:t>imageType2MatType</w:t>
      </w:r>
      <w:r w:rsidRPr="00976C61">
        <w:t xml:space="preserve">: </w:t>
      </w:r>
      <w:proofErr w:type="spellStart"/>
      <w:r w:rsidRPr="00976C61">
        <w:rPr>
          <w:rFonts w:ascii="Microsoft JhengHei" w:eastAsia="Microsoft JhengHei" w:hAnsi="Microsoft JhengHei" w:cs="Microsoft JhengHei" w:hint="eastAsia"/>
        </w:rPr>
        <w:t>这个函数将图像（以特定图像格式）转换为</w:t>
      </w:r>
      <w:r w:rsidRPr="00976C61">
        <w:t>OpenCV</w:t>
      </w:r>
      <w:r w:rsidRPr="00976C61">
        <w:rPr>
          <w:rFonts w:ascii="MS Gothic" w:eastAsia="MS Gothic" w:hAnsi="MS Gothic" w:cs="MS Gothic" w:hint="eastAsia"/>
        </w:rPr>
        <w:t>矩</w:t>
      </w:r>
      <w:r w:rsidRPr="00976C61">
        <w:rPr>
          <w:rFonts w:ascii="Microsoft JhengHei" w:eastAsia="Microsoft JhengHei" w:hAnsi="Microsoft JhengHei" w:cs="Microsoft JhengHei" w:hint="eastAsia"/>
        </w:rPr>
        <w:t>阵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（</w:t>
      </w:r>
      <w:proofErr w:type="gramStart"/>
      <w:r w:rsidRPr="00976C61">
        <w:t>cv::</w:t>
      </w:r>
      <w:proofErr w:type="gramEnd"/>
      <w:r w:rsidRPr="00976C61">
        <w:t>Mat</w:t>
      </w:r>
      <w:r w:rsidRPr="00976C61">
        <w:rPr>
          <w:rFonts w:ascii="MS Gothic" w:eastAsia="MS Gothic" w:hAnsi="MS Gothic" w:cs="MS Gothic" w:hint="eastAsia"/>
        </w:rPr>
        <w:t>）。在</w:t>
      </w:r>
      <w:proofErr w:type="spellStart"/>
      <w:r w:rsidRPr="00976C61">
        <w:t>OpenCV</w:t>
      </w:r>
      <w:r w:rsidRPr="00976C61">
        <w:rPr>
          <w:rFonts w:ascii="MS Gothic" w:eastAsia="MS Gothic" w:hAnsi="MS Gothic" w:cs="MS Gothic" w:hint="eastAsia"/>
        </w:rPr>
        <w:t>中，</w:t>
      </w:r>
      <w:r w:rsidRPr="00976C61">
        <w:rPr>
          <w:rFonts w:ascii="Microsoft JhengHei" w:eastAsia="Microsoft JhengHei" w:hAnsi="Microsoft JhengHei" w:cs="Microsoft JhengHei" w:hint="eastAsia"/>
        </w:rPr>
        <w:t>图像可以以不同的格式如</w:t>
      </w:r>
      <w:proofErr w:type="spellEnd"/>
      <w:r w:rsidRPr="00976C61">
        <w:t>JPEG</w:t>
      </w:r>
      <w:r w:rsidRPr="00976C61">
        <w:rPr>
          <w:rFonts w:ascii="MS Gothic" w:eastAsia="MS Gothic" w:hAnsi="MS Gothic" w:cs="MS Gothic" w:hint="eastAsia"/>
        </w:rPr>
        <w:t>、</w:t>
      </w:r>
      <w:r w:rsidRPr="00976C61">
        <w:t>PNG</w:t>
      </w:r>
      <w:r w:rsidRPr="00976C61">
        <w:rPr>
          <w:rFonts w:ascii="MS Gothic" w:eastAsia="MS Gothic" w:hAnsi="MS Gothic" w:cs="MS Gothic" w:hint="eastAsia"/>
        </w:rPr>
        <w:t>、</w:t>
      </w:r>
      <w:r w:rsidRPr="00976C61">
        <w:t>BMP</w:t>
      </w:r>
      <w:proofErr w:type="spellStart"/>
      <w:r w:rsidRPr="00976C61">
        <w:rPr>
          <w:rFonts w:ascii="MS Gothic" w:eastAsia="MS Gothic" w:hAnsi="MS Gothic" w:cs="MS Gothic" w:hint="eastAsia"/>
        </w:rPr>
        <w:t>等加</w:t>
      </w:r>
      <w:r w:rsidRPr="00976C61">
        <w:rPr>
          <w:rFonts w:ascii="Microsoft JhengHei" w:eastAsia="Microsoft JhengHei" w:hAnsi="Microsoft JhengHei" w:cs="Microsoft JhengHei" w:hint="eastAsia"/>
        </w:rPr>
        <w:t>载和保存。当您加载图像时，通常会将其存储为</w:t>
      </w:r>
      <w:r w:rsidRPr="00976C61">
        <w:t>OpenCV</w:t>
      </w:r>
      <w:r w:rsidRPr="00976C61">
        <w:rPr>
          <w:rFonts w:ascii="MS Gothic" w:eastAsia="MS Gothic" w:hAnsi="MS Gothic" w:cs="MS Gothic" w:hint="eastAsia"/>
        </w:rPr>
        <w:t>矩</w:t>
      </w:r>
      <w:r w:rsidRPr="00976C61">
        <w:rPr>
          <w:rFonts w:ascii="Microsoft JhengHei" w:eastAsia="Microsoft JhengHei" w:hAnsi="Microsoft JhengHei" w:cs="Microsoft JhengHei" w:hint="eastAsia"/>
        </w:rPr>
        <w:t>阵，以便进行图像处理操作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。</w:t>
      </w:r>
    </w:p>
    <w:p w14:paraId="306078DE" w14:textId="77777777" w:rsidR="00976C61" w:rsidRPr="00976C61" w:rsidRDefault="00976C61" w:rsidP="00976C61">
      <w:pPr>
        <w:numPr>
          <w:ilvl w:val="0"/>
          <w:numId w:val="4"/>
        </w:numPr>
      </w:pPr>
      <w:r w:rsidRPr="00976C61">
        <w:rPr>
          <w:b/>
          <w:bCs/>
        </w:rPr>
        <w:t>mat2Image</w:t>
      </w:r>
      <w:r w:rsidRPr="00976C61">
        <w:t xml:space="preserve">: </w:t>
      </w:r>
      <w:proofErr w:type="spellStart"/>
      <w:r w:rsidRPr="00976C61">
        <w:rPr>
          <w:rFonts w:ascii="Microsoft JhengHei" w:eastAsia="Microsoft JhengHei" w:hAnsi="Microsoft JhengHei" w:cs="Microsoft JhengHei" w:hint="eastAsia"/>
        </w:rPr>
        <w:t>这个函数执行与上述函数相反的操作。它将</w:t>
      </w:r>
      <w:r w:rsidRPr="00976C61">
        <w:t>OpenCV</w:t>
      </w:r>
      <w:r w:rsidRPr="00976C61">
        <w:rPr>
          <w:rFonts w:ascii="MS Gothic" w:eastAsia="MS Gothic" w:hAnsi="MS Gothic" w:cs="MS Gothic" w:hint="eastAsia"/>
        </w:rPr>
        <w:t>矩</w:t>
      </w:r>
      <w:r w:rsidRPr="00976C61">
        <w:rPr>
          <w:rFonts w:ascii="Microsoft JhengHei" w:eastAsia="Microsoft JhengHei" w:hAnsi="Microsoft JhengHei" w:cs="Microsoft JhengHei" w:hint="eastAsia"/>
        </w:rPr>
        <w:t>阵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（</w:t>
      </w:r>
      <w:proofErr w:type="gramStart"/>
      <w:r w:rsidRPr="00976C61">
        <w:t>cv::</w:t>
      </w:r>
      <w:proofErr w:type="gramEnd"/>
      <w:r w:rsidRPr="00976C61">
        <w:t>Mat</w:t>
      </w:r>
      <w:r w:rsidRPr="00976C61">
        <w:rPr>
          <w:rFonts w:ascii="MS Gothic" w:eastAsia="MS Gothic" w:hAnsi="MS Gothic" w:cs="MS Gothic" w:hint="eastAsia"/>
        </w:rPr>
        <w:t>）</w:t>
      </w:r>
      <w:proofErr w:type="spellStart"/>
      <w:r w:rsidRPr="00976C61">
        <w:rPr>
          <w:rFonts w:ascii="Microsoft JhengHei" w:eastAsia="Microsoft JhengHei" w:hAnsi="Microsoft JhengHei" w:cs="Microsoft JhengHei" w:hint="eastAsia"/>
        </w:rPr>
        <w:t>转换回到所需格式的图像。当您使用</w:t>
      </w:r>
      <w:r w:rsidRPr="00976C61">
        <w:t>OpenCV</w:t>
      </w:r>
      <w:r w:rsidRPr="00976C61">
        <w:rPr>
          <w:rFonts w:ascii="Microsoft JhengHei" w:eastAsia="Microsoft JhengHei" w:hAnsi="Microsoft JhengHei" w:cs="Microsoft JhengHei" w:hint="eastAsia"/>
        </w:rPr>
        <w:t>进行图像处理后，如果希望将处理后的图像保存为原始格式，可以使用这个函数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。</w:t>
      </w:r>
    </w:p>
    <w:p w14:paraId="00099E97" w14:textId="77777777" w:rsidR="00976C61" w:rsidRPr="00976C61" w:rsidRDefault="00976C61" w:rsidP="00976C61">
      <w:pPr>
        <w:numPr>
          <w:ilvl w:val="0"/>
          <w:numId w:val="4"/>
        </w:numPr>
      </w:pPr>
      <w:proofErr w:type="spellStart"/>
      <w:r w:rsidRPr="00976C61">
        <w:rPr>
          <w:b/>
          <w:bCs/>
        </w:rPr>
        <w:t>encode</w:t>
      </w:r>
      <w:proofErr w:type="spellEnd"/>
      <w:r w:rsidRPr="00976C61">
        <w:t xml:space="preserve">: </w:t>
      </w:r>
      <w:proofErr w:type="spellStart"/>
      <w:r w:rsidRPr="00976C61">
        <w:rPr>
          <w:b/>
          <w:bCs/>
        </w:rPr>
        <w:t>encode</w:t>
      </w:r>
      <w:r w:rsidRPr="00976C61">
        <w:rPr>
          <w:rFonts w:ascii="MS Gothic" w:eastAsia="MS Gothic" w:hAnsi="MS Gothic" w:cs="MS Gothic" w:hint="eastAsia"/>
        </w:rPr>
        <w:t>函数用于将</w:t>
      </w:r>
      <w:r w:rsidRPr="00976C61">
        <w:t>OpenCV</w:t>
      </w:r>
      <w:r w:rsidRPr="00976C61">
        <w:rPr>
          <w:rFonts w:ascii="MS Gothic" w:eastAsia="MS Gothic" w:hAnsi="MS Gothic" w:cs="MS Gothic" w:hint="eastAsia"/>
        </w:rPr>
        <w:t>矩</w:t>
      </w:r>
      <w:r w:rsidRPr="00976C61">
        <w:rPr>
          <w:rFonts w:ascii="Microsoft JhengHei" w:eastAsia="Microsoft JhengHei" w:hAnsi="Microsoft JhengHei" w:cs="Microsoft JhengHei" w:hint="eastAsia"/>
        </w:rPr>
        <w:t>阵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（</w:t>
      </w:r>
      <w:proofErr w:type="gramStart"/>
      <w:r w:rsidRPr="00976C61">
        <w:t>cv::</w:t>
      </w:r>
      <w:proofErr w:type="gramEnd"/>
      <w:r w:rsidRPr="00976C61">
        <w:t>Mat</w:t>
      </w:r>
      <w:r w:rsidRPr="00976C61">
        <w:rPr>
          <w:rFonts w:ascii="MS Gothic" w:eastAsia="MS Gothic" w:hAnsi="MS Gothic" w:cs="MS Gothic" w:hint="eastAsia"/>
        </w:rPr>
        <w:t>）</w:t>
      </w:r>
      <w:proofErr w:type="spellStart"/>
      <w:r w:rsidRPr="00976C61">
        <w:rPr>
          <w:rFonts w:ascii="Microsoft JhengHei" w:eastAsia="Microsoft JhengHei" w:hAnsi="Microsoft JhengHei" w:cs="Microsoft JhengHei" w:hint="eastAsia"/>
        </w:rPr>
        <w:t>编码为适合存储或传输的二进制格式。编码可以转换成不同的图像格式，如</w:t>
      </w:r>
      <w:proofErr w:type="spellEnd"/>
      <w:r w:rsidRPr="00976C61">
        <w:t>JPEG</w:t>
      </w:r>
      <w:r w:rsidRPr="00976C61">
        <w:rPr>
          <w:rFonts w:ascii="MS Gothic" w:eastAsia="MS Gothic" w:hAnsi="MS Gothic" w:cs="MS Gothic" w:hint="eastAsia"/>
        </w:rPr>
        <w:t>、</w:t>
      </w:r>
      <w:r w:rsidRPr="00976C61">
        <w:t>PNG</w:t>
      </w:r>
      <w:proofErr w:type="spellStart"/>
      <w:r w:rsidRPr="00976C61">
        <w:rPr>
          <w:rFonts w:ascii="MS Gothic" w:eastAsia="MS Gothic" w:hAnsi="MS Gothic" w:cs="MS Gothic" w:hint="eastAsia"/>
        </w:rPr>
        <w:t>或其他格式。</w:t>
      </w:r>
      <w:r w:rsidRPr="00976C61">
        <w:rPr>
          <w:rFonts w:ascii="Microsoft JhengHei" w:eastAsia="Microsoft JhengHei" w:hAnsi="Microsoft JhengHei" w:cs="Microsoft JhengHei" w:hint="eastAsia"/>
        </w:rPr>
        <w:t>这个函数通常用于将图像保存到文件或通过网络传输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。</w:t>
      </w:r>
    </w:p>
    <w:p w14:paraId="0C15B457" w14:textId="77777777" w:rsidR="00976C61" w:rsidRPr="00976C61" w:rsidRDefault="00976C61" w:rsidP="00976C61">
      <w:pPr>
        <w:numPr>
          <w:ilvl w:val="0"/>
          <w:numId w:val="4"/>
        </w:numPr>
      </w:pPr>
      <w:proofErr w:type="spellStart"/>
      <w:r w:rsidRPr="00976C61">
        <w:rPr>
          <w:b/>
          <w:bCs/>
        </w:rPr>
        <w:t>decode</w:t>
      </w:r>
      <w:proofErr w:type="spellEnd"/>
      <w:r w:rsidRPr="00976C61">
        <w:t xml:space="preserve">: </w:t>
      </w:r>
      <w:proofErr w:type="spellStart"/>
      <w:r w:rsidRPr="00976C61">
        <w:rPr>
          <w:b/>
          <w:bCs/>
        </w:rPr>
        <w:t>decode</w:t>
      </w:r>
      <w:r w:rsidRPr="00976C61">
        <w:rPr>
          <w:rFonts w:ascii="MS Gothic" w:eastAsia="MS Gothic" w:hAnsi="MS Gothic" w:cs="MS Gothic" w:hint="eastAsia"/>
        </w:rPr>
        <w:t>函数用于将从存</w:t>
      </w:r>
      <w:r w:rsidRPr="00976C61">
        <w:rPr>
          <w:rFonts w:ascii="Microsoft JhengHei" w:eastAsia="Microsoft JhengHei" w:hAnsi="Microsoft JhengHei" w:cs="Microsoft JhengHei" w:hint="eastAsia"/>
        </w:rPr>
        <w:t>储或网络传输中读取的二进制图像解码为</w:t>
      </w:r>
      <w:r w:rsidRPr="00976C61">
        <w:t>OpenCV</w:t>
      </w:r>
      <w:r w:rsidRPr="00976C61">
        <w:rPr>
          <w:rFonts w:ascii="MS Gothic" w:eastAsia="MS Gothic" w:hAnsi="MS Gothic" w:cs="MS Gothic" w:hint="eastAsia"/>
        </w:rPr>
        <w:t>矩</w:t>
      </w:r>
      <w:r w:rsidRPr="00976C61">
        <w:rPr>
          <w:rFonts w:ascii="Microsoft JhengHei" w:eastAsia="Microsoft JhengHei" w:hAnsi="Microsoft JhengHei" w:cs="Microsoft JhengHei" w:hint="eastAsia"/>
        </w:rPr>
        <w:t>阵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（</w:t>
      </w:r>
      <w:proofErr w:type="gramStart"/>
      <w:r w:rsidRPr="00976C61">
        <w:t>cv::</w:t>
      </w:r>
      <w:proofErr w:type="gramEnd"/>
      <w:r w:rsidRPr="00976C61">
        <w:t>Mat</w:t>
      </w:r>
      <w:r w:rsidRPr="00976C61">
        <w:rPr>
          <w:rFonts w:ascii="MS Gothic" w:eastAsia="MS Gothic" w:hAnsi="MS Gothic" w:cs="MS Gothic" w:hint="eastAsia"/>
        </w:rPr>
        <w:t>）。</w:t>
      </w:r>
      <w:proofErr w:type="spellStart"/>
      <w:r w:rsidRPr="00976C61">
        <w:rPr>
          <w:rFonts w:ascii="Microsoft JhengHei" w:eastAsia="Microsoft JhengHei" w:hAnsi="Microsoft JhengHei" w:cs="Microsoft JhengHei" w:hint="eastAsia"/>
        </w:rPr>
        <w:t>这个函数读取二进制图像数据并将其解码为</w:t>
      </w:r>
      <w:r w:rsidRPr="00976C61">
        <w:t>OpenCV</w:t>
      </w:r>
      <w:r w:rsidRPr="00976C61">
        <w:rPr>
          <w:rFonts w:ascii="MS Gothic" w:eastAsia="MS Gothic" w:hAnsi="MS Gothic" w:cs="MS Gothic" w:hint="eastAsia"/>
        </w:rPr>
        <w:t>矩</w:t>
      </w:r>
      <w:r w:rsidRPr="00976C61">
        <w:rPr>
          <w:rFonts w:ascii="Microsoft JhengHei" w:eastAsia="Microsoft JhengHei" w:hAnsi="Microsoft JhengHei" w:cs="Microsoft JhengHei" w:hint="eastAsia"/>
        </w:rPr>
        <w:t>阵，以便进行后续的图像处理操作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。</w:t>
      </w:r>
    </w:p>
    <w:p w14:paraId="37B42AE6" w14:textId="77777777" w:rsidR="00976C61" w:rsidRPr="00976C61" w:rsidRDefault="00976C61" w:rsidP="00976C61">
      <w:proofErr w:type="spellStart"/>
      <w:r w:rsidRPr="00976C61">
        <w:rPr>
          <w:rFonts w:ascii="Microsoft JhengHei" w:eastAsia="Microsoft JhengHei" w:hAnsi="Microsoft JhengHei" w:cs="Microsoft JhengHei" w:hint="eastAsia"/>
        </w:rPr>
        <w:t>请注意，这些功能的确切实现可能取决于所使用的框架或库。但在</w:t>
      </w:r>
      <w:r w:rsidRPr="00976C61">
        <w:t>OpenCV</w:t>
      </w:r>
      <w:r w:rsidRPr="00976C61">
        <w:rPr>
          <w:rFonts w:ascii="MS Gothic" w:eastAsia="MS Gothic" w:hAnsi="MS Gothic" w:cs="MS Gothic" w:hint="eastAsia"/>
        </w:rPr>
        <w:t>中，</w:t>
      </w:r>
      <w:r w:rsidRPr="00976C61">
        <w:rPr>
          <w:rFonts w:ascii="Microsoft JhengHei" w:eastAsia="Microsoft JhengHei" w:hAnsi="Microsoft JhengHei" w:cs="Microsoft JhengHei" w:hint="eastAsia"/>
        </w:rPr>
        <w:t>这是与图像和矩阵之间的转换，以及图像编码和解码相关的一般性概念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。</w:t>
      </w:r>
    </w:p>
    <w:p w14:paraId="0C07B974" w14:textId="77777777" w:rsidR="00976C61" w:rsidRPr="00976C61" w:rsidRDefault="00976C61" w:rsidP="00976C61">
      <w:proofErr w:type="spellStart"/>
      <w:r w:rsidRPr="00976C61">
        <w:rPr>
          <w:b/>
          <w:bCs/>
        </w:rPr>
        <w:t>ostringstream</w:t>
      </w:r>
      <w:proofErr w:type="spellEnd"/>
      <w:r w:rsidRPr="00976C61">
        <w:t xml:space="preserve"> </w:t>
      </w:r>
      <w:r w:rsidRPr="00976C61">
        <w:rPr>
          <w:rFonts w:ascii="MS Gothic" w:eastAsia="MS Gothic" w:hAnsi="MS Gothic" w:cs="MS Gothic" w:hint="eastAsia"/>
        </w:rPr>
        <w:t>是</w:t>
      </w:r>
      <w:r w:rsidRPr="00976C61">
        <w:t xml:space="preserve"> C++ </w:t>
      </w:r>
      <w:proofErr w:type="spellStart"/>
      <w:r w:rsidRPr="00976C61">
        <w:rPr>
          <w:rFonts w:ascii="MS Gothic" w:eastAsia="MS Gothic" w:hAnsi="MS Gothic" w:cs="MS Gothic" w:hint="eastAsia"/>
        </w:rPr>
        <w:t>中的一个</w:t>
      </w:r>
      <w:r w:rsidRPr="00976C61">
        <w:rPr>
          <w:rFonts w:ascii="Microsoft JhengHei" w:eastAsia="Microsoft JhengHei" w:hAnsi="Microsoft JhengHei" w:cs="Microsoft JhengHei" w:hint="eastAsia"/>
        </w:rPr>
        <w:t>类，位于</w:t>
      </w:r>
      <w:proofErr w:type="spellEnd"/>
      <w:r w:rsidRPr="00976C61">
        <w:t xml:space="preserve"> </w:t>
      </w:r>
      <w:r w:rsidRPr="00976C61">
        <w:rPr>
          <w:b/>
          <w:bCs/>
        </w:rPr>
        <w:t>&lt;</w:t>
      </w:r>
      <w:proofErr w:type="spellStart"/>
      <w:r w:rsidRPr="00976C61">
        <w:rPr>
          <w:b/>
          <w:bCs/>
        </w:rPr>
        <w:t>sstream</w:t>
      </w:r>
      <w:proofErr w:type="spellEnd"/>
      <w:r w:rsidRPr="00976C61">
        <w:rPr>
          <w:b/>
          <w:bCs/>
        </w:rPr>
        <w:t>&gt;</w:t>
      </w:r>
      <w:r w:rsidRPr="00976C61">
        <w:t xml:space="preserve"> </w:t>
      </w:r>
      <w:r w:rsidRPr="00976C61">
        <w:rPr>
          <w:rFonts w:ascii="Microsoft JhengHei" w:eastAsia="Microsoft JhengHei" w:hAnsi="Microsoft JhengHei" w:cs="Microsoft JhengHei" w:hint="eastAsia"/>
        </w:rPr>
        <w:t>头文件中，是标准库的一部分。它用于处理字符串，并将其保存在一个字符串缓冲区中。这个类允许将字符串和其他数据类型写入字符串缓冲区，并从中读取，类似于输入输出流</w:t>
      </w:r>
      <w:r w:rsidRPr="00976C61">
        <w:t xml:space="preserve"> (</w:t>
      </w:r>
      <w:proofErr w:type="spellStart"/>
      <w:r w:rsidRPr="00976C61">
        <w:rPr>
          <w:b/>
          <w:bCs/>
        </w:rPr>
        <w:t>istream</w:t>
      </w:r>
      <w:proofErr w:type="spellEnd"/>
      <w:r w:rsidRPr="00976C61">
        <w:t xml:space="preserve"> </w:t>
      </w:r>
      <w:r w:rsidRPr="00976C61">
        <w:rPr>
          <w:rFonts w:ascii="MS Gothic" w:eastAsia="MS Gothic" w:hAnsi="MS Gothic" w:cs="MS Gothic" w:hint="eastAsia"/>
        </w:rPr>
        <w:t>和</w:t>
      </w:r>
      <w:r w:rsidRPr="00976C61">
        <w:t xml:space="preserve"> </w:t>
      </w:r>
      <w:proofErr w:type="spellStart"/>
      <w:r w:rsidRPr="00976C61">
        <w:rPr>
          <w:b/>
          <w:bCs/>
        </w:rPr>
        <w:t>ostream</w:t>
      </w:r>
      <w:proofErr w:type="spellEnd"/>
      <w:r w:rsidRPr="00976C61">
        <w:t xml:space="preserve">) </w:t>
      </w:r>
      <w:proofErr w:type="spellStart"/>
      <w:r w:rsidRPr="00976C61">
        <w:rPr>
          <w:rFonts w:ascii="MS Gothic" w:eastAsia="MS Gothic" w:hAnsi="MS Gothic" w:cs="MS Gothic" w:hint="eastAsia"/>
        </w:rPr>
        <w:t>的使用方式</w:t>
      </w:r>
      <w:proofErr w:type="spellEnd"/>
      <w:r w:rsidRPr="00976C61">
        <w:rPr>
          <w:rFonts w:ascii="MS Gothic" w:eastAsia="MS Gothic" w:hAnsi="MS Gothic" w:cs="MS Gothic" w:hint="eastAsia"/>
        </w:rPr>
        <w:t>。</w:t>
      </w:r>
    </w:p>
    <w:p w14:paraId="1F62539C" w14:textId="77777777" w:rsidR="00976C61" w:rsidRPr="00976C61" w:rsidRDefault="00976C61" w:rsidP="00976C61">
      <w:proofErr w:type="spellStart"/>
      <w:r w:rsidRPr="00976C61">
        <w:rPr>
          <w:rFonts w:ascii="MS Gothic" w:eastAsia="MS Gothic" w:hAnsi="MS Gothic" w:cs="MS Gothic" w:hint="eastAsia"/>
        </w:rPr>
        <w:t>以下是</w:t>
      </w:r>
      <w:proofErr w:type="spellEnd"/>
      <w:r w:rsidRPr="00976C61">
        <w:t xml:space="preserve"> </w:t>
      </w:r>
      <w:proofErr w:type="spellStart"/>
      <w:r w:rsidRPr="00976C61">
        <w:rPr>
          <w:b/>
          <w:bCs/>
        </w:rPr>
        <w:t>ostringstream</w:t>
      </w:r>
      <w:proofErr w:type="spellEnd"/>
      <w:r w:rsidRPr="00976C61">
        <w:t xml:space="preserve"> </w:t>
      </w:r>
      <w:proofErr w:type="spellStart"/>
      <w:r w:rsidRPr="00976C61">
        <w:rPr>
          <w:rFonts w:ascii="Microsoft JhengHei" w:eastAsia="Microsoft JhengHei" w:hAnsi="Microsoft JhengHei" w:cs="Microsoft JhengHei" w:hint="eastAsia"/>
        </w:rPr>
        <w:t>类的一些重要特点和方法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：</w:t>
      </w:r>
    </w:p>
    <w:p w14:paraId="1A2E518E" w14:textId="77777777" w:rsidR="00976C61" w:rsidRPr="00976C61" w:rsidRDefault="00976C61" w:rsidP="00976C61">
      <w:pPr>
        <w:numPr>
          <w:ilvl w:val="0"/>
          <w:numId w:val="5"/>
        </w:numPr>
      </w:pPr>
      <w:proofErr w:type="spellStart"/>
      <w:r w:rsidRPr="00976C61">
        <w:rPr>
          <w:rFonts w:ascii="MS Gothic" w:eastAsia="MS Gothic" w:hAnsi="MS Gothic" w:cs="MS Gothic" w:hint="eastAsia"/>
          <w:b/>
          <w:bCs/>
        </w:rPr>
        <w:t>字符串</w:t>
      </w:r>
      <w:r w:rsidRPr="00976C61">
        <w:rPr>
          <w:rFonts w:ascii="Microsoft JhengHei" w:eastAsia="Microsoft JhengHei" w:hAnsi="Microsoft JhengHei" w:cs="Microsoft JhengHei" w:hint="eastAsia"/>
          <w:b/>
          <w:bCs/>
        </w:rPr>
        <w:t>缓冲区</w:t>
      </w:r>
      <w:proofErr w:type="spellEnd"/>
      <w:r w:rsidRPr="00976C61">
        <w:rPr>
          <w:rFonts w:ascii="MS Gothic" w:eastAsia="MS Gothic" w:hAnsi="MS Gothic" w:cs="MS Gothic" w:hint="eastAsia"/>
        </w:rPr>
        <w:t>：</w:t>
      </w:r>
      <w:proofErr w:type="spellStart"/>
      <w:r w:rsidRPr="00976C61">
        <w:rPr>
          <w:b/>
          <w:bCs/>
        </w:rPr>
        <w:t>ostringstream</w:t>
      </w:r>
      <w:proofErr w:type="spellEnd"/>
      <w:r w:rsidRPr="00976C61">
        <w:t xml:space="preserve"> </w:t>
      </w:r>
      <w:proofErr w:type="spellStart"/>
      <w:r w:rsidRPr="00976C61">
        <w:rPr>
          <w:rFonts w:ascii="MS Gothic" w:eastAsia="MS Gothic" w:hAnsi="MS Gothic" w:cs="MS Gothic" w:hint="eastAsia"/>
        </w:rPr>
        <w:t>内部使用一个字符串</w:t>
      </w:r>
      <w:r w:rsidRPr="00976C61">
        <w:rPr>
          <w:rFonts w:ascii="Microsoft JhengHei" w:eastAsia="Microsoft JhengHei" w:hAnsi="Microsoft JhengHei" w:cs="Microsoft JhengHei" w:hint="eastAsia"/>
        </w:rPr>
        <w:t>缓冲区来存储插入到流中的字符。这个字符串缓冲区的实现是隐藏的，开发人员不需要直接处理它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。</w:t>
      </w:r>
    </w:p>
    <w:p w14:paraId="7DFB6BCE" w14:textId="77777777" w:rsidR="00976C61" w:rsidRPr="00976C61" w:rsidRDefault="00976C61" w:rsidP="00976C61">
      <w:pPr>
        <w:numPr>
          <w:ilvl w:val="0"/>
          <w:numId w:val="5"/>
        </w:numPr>
      </w:pPr>
      <w:proofErr w:type="spellStart"/>
      <w:proofErr w:type="gramStart"/>
      <w:r w:rsidRPr="00976C61">
        <w:rPr>
          <w:b/>
          <w:bCs/>
        </w:rPr>
        <w:t>str</w:t>
      </w:r>
      <w:proofErr w:type="spellEnd"/>
      <w:r w:rsidRPr="00976C61">
        <w:rPr>
          <w:b/>
          <w:bCs/>
        </w:rPr>
        <w:t>(</w:t>
      </w:r>
      <w:proofErr w:type="gramEnd"/>
      <w:r w:rsidRPr="00976C61">
        <w:rPr>
          <w:b/>
          <w:bCs/>
        </w:rPr>
        <w:t xml:space="preserve">) </w:t>
      </w:r>
      <w:proofErr w:type="spellStart"/>
      <w:r w:rsidRPr="00976C61">
        <w:rPr>
          <w:rFonts w:ascii="MS Gothic" w:eastAsia="MS Gothic" w:hAnsi="MS Gothic" w:cs="MS Gothic" w:hint="eastAsia"/>
          <w:b/>
          <w:bCs/>
        </w:rPr>
        <w:t>方法</w:t>
      </w:r>
      <w:r w:rsidRPr="00976C61">
        <w:rPr>
          <w:rFonts w:ascii="MS Gothic" w:eastAsia="MS Gothic" w:hAnsi="MS Gothic" w:cs="MS Gothic" w:hint="eastAsia"/>
        </w:rPr>
        <w:t>：通</w:t>
      </w:r>
      <w:r w:rsidRPr="00976C61">
        <w:rPr>
          <w:rFonts w:ascii="Microsoft JhengHei" w:eastAsia="Microsoft JhengHei" w:hAnsi="Microsoft JhengHei" w:cs="Microsoft JhengHei" w:hint="eastAsia"/>
        </w:rPr>
        <w:t>过</w:t>
      </w:r>
      <w:proofErr w:type="spellEnd"/>
      <w:r w:rsidRPr="00976C61">
        <w:t xml:space="preserve"> </w:t>
      </w:r>
      <w:proofErr w:type="spellStart"/>
      <w:r w:rsidRPr="00976C61">
        <w:rPr>
          <w:b/>
          <w:bCs/>
        </w:rPr>
        <w:t>str</w:t>
      </w:r>
      <w:proofErr w:type="spellEnd"/>
      <w:r w:rsidRPr="00976C61">
        <w:rPr>
          <w:b/>
          <w:bCs/>
        </w:rPr>
        <w:t>()</w:t>
      </w:r>
      <w:r w:rsidRPr="00976C61">
        <w:t xml:space="preserve"> </w:t>
      </w:r>
      <w:proofErr w:type="spellStart"/>
      <w:r w:rsidRPr="00976C61">
        <w:rPr>
          <w:rFonts w:ascii="MS Gothic" w:eastAsia="MS Gothic" w:hAnsi="MS Gothic" w:cs="MS Gothic" w:hint="eastAsia"/>
        </w:rPr>
        <w:t>方法，可以直接</w:t>
      </w:r>
      <w:r w:rsidRPr="00976C61">
        <w:rPr>
          <w:rFonts w:ascii="Microsoft JhengHei" w:eastAsia="Microsoft JhengHei" w:hAnsi="Microsoft JhengHei" w:cs="Microsoft JhengHei" w:hint="eastAsia"/>
        </w:rPr>
        <w:t>访问字符串缓冲区的内容。它返回存储在缓冲区中的字符串</w:t>
      </w:r>
      <w:proofErr w:type="spellEnd"/>
      <w:r w:rsidRPr="00976C61">
        <w:rPr>
          <w:rFonts w:ascii="Microsoft JhengHei" w:eastAsia="Microsoft JhengHei" w:hAnsi="Microsoft JhengHei" w:cs="Microsoft JhengHei" w:hint="eastAsia"/>
        </w:rPr>
        <w:t>。</w:t>
      </w:r>
    </w:p>
    <w:p w14:paraId="3163B905" w14:textId="77777777" w:rsidR="00976C61" w:rsidRPr="00976C61" w:rsidRDefault="00976C61" w:rsidP="00976C61">
      <w:pPr>
        <w:numPr>
          <w:ilvl w:val="0"/>
          <w:numId w:val="5"/>
        </w:numPr>
      </w:pPr>
      <w:proofErr w:type="spellStart"/>
      <w:r w:rsidRPr="00976C61">
        <w:rPr>
          <w:rFonts w:ascii="MS Gothic" w:eastAsia="MS Gothic" w:hAnsi="MS Gothic" w:cs="MS Gothic" w:hint="eastAsia"/>
          <w:b/>
          <w:bCs/>
        </w:rPr>
        <w:t>插入和提取</w:t>
      </w:r>
      <w:r w:rsidRPr="00976C61">
        <w:rPr>
          <w:rFonts w:ascii="MS Gothic" w:eastAsia="MS Gothic" w:hAnsi="MS Gothic" w:cs="MS Gothic" w:hint="eastAsia"/>
        </w:rPr>
        <w:t>：可以使用插入和提取操作符</w:t>
      </w:r>
      <w:proofErr w:type="spellEnd"/>
      <w:r w:rsidRPr="00976C61">
        <w:t xml:space="preserve"> (</w:t>
      </w:r>
      <w:r w:rsidRPr="00976C61">
        <w:rPr>
          <w:b/>
          <w:bCs/>
        </w:rPr>
        <w:t>&lt;&lt;</w:t>
      </w:r>
      <w:r w:rsidRPr="00976C61">
        <w:t xml:space="preserve"> </w:t>
      </w:r>
      <w:r w:rsidRPr="00976C61">
        <w:rPr>
          <w:rFonts w:ascii="MS Gothic" w:eastAsia="MS Gothic" w:hAnsi="MS Gothic" w:cs="MS Gothic" w:hint="eastAsia"/>
        </w:rPr>
        <w:t>和</w:t>
      </w:r>
      <w:r w:rsidRPr="00976C61">
        <w:t xml:space="preserve"> </w:t>
      </w:r>
      <w:r w:rsidRPr="00976C61">
        <w:rPr>
          <w:b/>
          <w:bCs/>
        </w:rPr>
        <w:t>&gt;&gt;</w:t>
      </w:r>
      <w:r w:rsidRPr="00976C61">
        <w:t xml:space="preserve">) </w:t>
      </w:r>
      <w:proofErr w:type="spellStart"/>
      <w:r w:rsidRPr="00976C61">
        <w:rPr>
          <w:rFonts w:ascii="MS Gothic" w:eastAsia="MS Gothic" w:hAnsi="MS Gothic" w:cs="MS Gothic" w:hint="eastAsia"/>
        </w:rPr>
        <w:t>将字符串和其他数据</w:t>
      </w:r>
      <w:r w:rsidRPr="00976C61">
        <w:rPr>
          <w:rFonts w:ascii="Microsoft JhengHei" w:eastAsia="Microsoft JhengHei" w:hAnsi="Microsoft JhengHei" w:cs="Microsoft JhengHei" w:hint="eastAsia"/>
        </w:rPr>
        <w:t>类型插入到流中，并从流中提取数据。这使得可以将不同类型的数据写入字符串或从字符串中读取数据</w:t>
      </w:r>
      <w:proofErr w:type="spellEnd"/>
      <w:r w:rsidRPr="00976C61">
        <w:rPr>
          <w:rFonts w:ascii="MS Gothic" w:eastAsia="MS Gothic" w:hAnsi="MS Gothic" w:cs="MS Gothic" w:hint="eastAsia"/>
        </w:rPr>
        <w:t>。</w:t>
      </w:r>
    </w:p>
    <w:p w14:paraId="15DE9105" w14:textId="77777777" w:rsidR="00976C61" w:rsidRPr="00976C61" w:rsidRDefault="00976C61" w:rsidP="00976C61">
      <w:pPr>
        <w:rPr>
          <w:vanish/>
        </w:rPr>
      </w:pPr>
      <w:r w:rsidRPr="00976C61">
        <w:rPr>
          <w:vanish/>
        </w:rPr>
        <w:t>Formularbeginn</w:t>
      </w:r>
    </w:p>
    <w:p w14:paraId="6F548034" w14:textId="77777777" w:rsidR="00E0495D" w:rsidRDefault="00E0495D"/>
    <w:sectPr w:rsidR="00E04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230C6"/>
    <w:multiLevelType w:val="multilevel"/>
    <w:tmpl w:val="9D3C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F2B66"/>
    <w:multiLevelType w:val="multilevel"/>
    <w:tmpl w:val="42A8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A7354"/>
    <w:multiLevelType w:val="multilevel"/>
    <w:tmpl w:val="6C00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B0E96"/>
    <w:multiLevelType w:val="multilevel"/>
    <w:tmpl w:val="704A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C0F73"/>
    <w:multiLevelType w:val="multilevel"/>
    <w:tmpl w:val="D236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72"/>
    <w:rsid w:val="001A0672"/>
    <w:rsid w:val="00470E0F"/>
    <w:rsid w:val="005067E0"/>
    <w:rsid w:val="00976C61"/>
    <w:rsid w:val="00BA5714"/>
    <w:rsid w:val="00C224DA"/>
    <w:rsid w:val="00E0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8BAB"/>
  <w15:chartTrackingRefBased/>
  <w15:docId w15:val="{76FF80D2-AE80-434F-AE7C-AC9642A0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A57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536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9548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275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56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1290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89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238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040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06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2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8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5763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5456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089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28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904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301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94681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840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59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04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00495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107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067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21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527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760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7992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541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19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03315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61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3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51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ixiang-ycdi/Automatisiertes-Shuttlefahrzeug" TargetMode="External"/><Relationship Id="rId5" Type="http://schemas.openxmlformats.org/officeDocument/2006/relationships/hyperlink" Target="https://github.com/216ChxLi/Automatic-shuttle-c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Chenlei</dc:creator>
  <cp:keywords/>
  <dc:description/>
  <cp:lastModifiedBy>Pei, Chenlei</cp:lastModifiedBy>
  <cp:revision>2</cp:revision>
  <dcterms:created xsi:type="dcterms:W3CDTF">2023-07-24T09:17:00Z</dcterms:created>
  <dcterms:modified xsi:type="dcterms:W3CDTF">2023-07-24T19:05:00Z</dcterms:modified>
</cp:coreProperties>
</file>