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6B9" w:rsidRDefault="009E36B9" w:rsidP="009E36B9">
      <w:pPr>
        <w:jc w:val="center"/>
        <w:rPr>
          <w:b/>
          <w:sz w:val="18"/>
        </w:rPr>
      </w:pPr>
      <w:bookmarkStart w:id="0" w:name="_GoBack"/>
      <w:bookmarkEnd w:id="0"/>
      <w:r>
        <w:rPr>
          <w:rFonts w:hint="eastAsia"/>
          <w:b/>
          <w:sz w:val="24"/>
        </w:rPr>
        <w:t>第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章栈和队列作业</w:t>
      </w:r>
    </w:p>
    <w:p w:rsidR="009E36B9" w:rsidRDefault="009E36B9" w:rsidP="009E36B9">
      <w:pPr>
        <w:jc w:val="center"/>
        <w:rPr>
          <w:b/>
          <w:sz w:val="18"/>
        </w:rPr>
      </w:pPr>
    </w:p>
    <w:p w:rsidR="009E36B9" w:rsidRDefault="009E36B9" w:rsidP="009E36B9">
      <w:pPr>
        <w:rPr>
          <w:b/>
          <w:sz w:val="24"/>
        </w:rPr>
      </w:pPr>
      <w:r>
        <w:rPr>
          <w:rFonts w:hint="eastAsia"/>
          <w:b/>
          <w:sz w:val="24"/>
        </w:rPr>
        <w:t>一、填空题</w:t>
      </w:r>
    </w:p>
    <w:p w:rsidR="001D2569" w:rsidRDefault="001D2569" w:rsidP="009E36B9">
      <w:pPr>
        <w:ind w:leftChars="1" w:left="369" w:hangingChars="174" w:hanging="367"/>
        <w:rPr>
          <w:b/>
        </w:rPr>
      </w:pPr>
      <w:r>
        <w:rPr>
          <w:rFonts w:hint="eastAsia"/>
          <w:b/>
        </w:rPr>
        <w:t xml:space="preserve">1. </w:t>
      </w:r>
      <w:r w:rsidR="009E36B9">
        <w:rPr>
          <w:rFonts w:hint="eastAsia"/>
          <w:b/>
        </w:rPr>
        <w:t>向量</w:t>
      </w:r>
      <w:r w:rsidR="009E36B9">
        <w:rPr>
          <w:b/>
        </w:rPr>
        <w:t>(</w:t>
      </w:r>
      <w:r w:rsidR="009E36B9">
        <w:rPr>
          <w:rFonts w:hint="eastAsia"/>
          <w:b/>
        </w:rPr>
        <w:t>线性表</w:t>
      </w:r>
      <w:r w:rsidR="009E36B9">
        <w:rPr>
          <w:b/>
        </w:rPr>
        <w:t>)</w:t>
      </w:r>
      <w:r w:rsidR="009E36B9">
        <w:rPr>
          <w:rFonts w:hint="eastAsia"/>
          <w:b/>
        </w:rPr>
        <w:t>、栈和队列都是</w:t>
      </w:r>
      <w:r w:rsidR="009E36B9"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线性</w:t>
      </w:r>
      <w:r w:rsidR="009E36B9">
        <w:rPr>
          <w:rFonts w:hint="eastAsia"/>
          <w:b/>
          <w:u w:val="single"/>
        </w:rPr>
        <w:t xml:space="preserve"> </w:t>
      </w:r>
      <w:r w:rsidR="009E36B9">
        <w:rPr>
          <w:rFonts w:hint="eastAsia"/>
          <w:b/>
        </w:rPr>
        <w:t>结构，可以在向量的</w:t>
      </w:r>
      <w:r w:rsidR="009E36B9"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任何</w:t>
      </w:r>
      <w:r w:rsidR="009E36B9">
        <w:rPr>
          <w:rFonts w:hint="eastAsia"/>
          <w:b/>
          <w:u w:val="single"/>
        </w:rPr>
        <w:t xml:space="preserve"> </w:t>
      </w:r>
      <w:r>
        <w:rPr>
          <w:rFonts w:hint="eastAsia"/>
          <w:b/>
        </w:rPr>
        <w:t>位置插入和删除元素；对</w:t>
      </w:r>
    </w:p>
    <w:p w:rsidR="009E36B9" w:rsidRDefault="009E36B9" w:rsidP="001D2569">
      <w:pPr>
        <w:ind w:leftChars="101" w:left="212"/>
        <w:rPr>
          <w:b/>
        </w:rPr>
      </w:pPr>
      <w:r>
        <w:rPr>
          <w:rFonts w:hint="eastAsia"/>
          <w:b/>
        </w:rPr>
        <w:t>于栈只能在</w:t>
      </w:r>
      <w:r>
        <w:rPr>
          <w:rFonts w:hint="eastAsia"/>
          <w:b/>
          <w:u w:val="single"/>
        </w:rPr>
        <w:t xml:space="preserve"> </w:t>
      </w:r>
      <w:r w:rsidR="001D2569">
        <w:rPr>
          <w:rFonts w:hint="eastAsia"/>
          <w:b/>
          <w:u w:val="single"/>
        </w:rPr>
        <w:t>栈顶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</w:rPr>
        <w:t>插入和删除元素；对于队列只能在</w:t>
      </w:r>
      <w:r>
        <w:rPr>
          <w:rFonts w:hint="eastAsia"/>
          <w:b/>
          <w:u w:val="single"/>
        </w:rPr>
        <w:t xml:space="preserve"> </w:t>
      </w:r>
      <w:r w:rsidR="001D2569">
        <w:rPr>
          <w:rFonts w:hint="eastAsia"/>
          <w:b/>
          <w:u w:val="single"/>
        </w:rPr>
        <w:t>队尾</w:t>
      </w:r>
      <w:r w:rsidR="001D2569">
        <w:rPr>
          <w:rFonts w:hint="eastAsia"/>
          <w:b/>
          <w:u w:val="single"/>
        </w:rPr>
        <w:t xml:space="preserve"> </w:t>
      </w:r>
      <w:r w:rsidR="001D2569" w:rsidRPr="001D2569">
        <w:rPr>
          <w:rFonts w:hint="eastAsia"/>
          <w:b/>
        </w:rPr>
        <w:t>插入</w:t>
      </w:r>
      <w:r w:rsidR="001D2569">
        <w:rPr>
          <w:rFonts w:hint="eastAsia"/>
          <w:b/>
        </w:rPr>
        <w:t>元素</w:t>
      </w:r>
      <w:r>
        <w:rPr>
          <w:rFonts w:hint="eastAsia"/>
          <w:b/>
        </w:rPr>
        <w:t>和</w:t>
      </w:r>
      <w:r>
        <w:rPr>
          <w:rFonts w:hint="eastAsia"/>
          <w:b/>
          <w:u w:val="single"/>
        </w:rPr>
        <w:t xml:space="preserve"> </w:t>
      </w:r>
      <w:r w:rsidR="001D2569">
        <w:rPr>
          <w:rFonts w:hint="eastAsia"/>
          <w:b/>
          <w:u w:val="single"/>
        </w:rPr>
        <w:t>队首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</w:rPr>
        <w:t>删除元素。</w:t>
      </w:r>
    </w:p>
    <w:p w:rsidR="001D2569" w:rsidRDefault="009E36B9" w:rsidP="009E36B9">
      <w:pPr>
        <w:ind w:leftChars="1" w:left="369" w:hangingChars="174" w:hanging="367"/>
        <w:rPr>
          <w:b/>
        </w:rPr>
      </w:pPr>
      <w:r>
        <w:rPr>
          <w:rFonts w:hint="eastAsia"/>
          <w:b/>
        </w:rPr>
        <w:t xml:space="preserve">2. </w:t>
      </w:r>
      <w:r>
        <w:rPr>
          <w:rFonts w:hint="eastAsia"/>
          <w:b/>
        </w:rPr>
        <w:t>栈是一种特殊的线性表，允许插入和删除运算的一端称为</w:t>
      </w:r>
      <w:r>
        <w:rPr>
          <w:rFonts w:hint="eastAsia"/>
          <w:b/>
          <w:u w:val="single"/>
        </w:rPr>
        <w:t xml:space="preserve"> </w:t>
      </w:r>
      <w:r w:rsidR="001D2569">
        <w:rPr>
          <w:rFonts w:hint="eastAsia"/>
          <w:b/>
          <w:u w:val="single"/>
        </w:rPr>
        <w:t>栈顶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</w:rPr>
        <w:t>。不允许插入和删除运</w:t>
      </w:r>
    </w:p>
    <w:p w:rsidR="009E36B9" w:rsidRDefault="009E36B9" w:rsidP="001D2569">
      <w:pPr>
        <w:ind w:leftChars="101" w:left="368" w:hangingChars="74" w:hanging="156"/>
        <w:rPr>
          <w:b/>
        </w:rPr>
      </w:pPr>
      <w:r>
        <w:rPr>
          <w:rFonts w:hint="eastAsia"/>
          <w:b/>
        </w:rPr>
        <w:t>算的一端称为</w:t>
      </w:r>
      <w:r>
        <w:rPr>
          <w:rFonts w:hint="eastAsia"/>
          <w:b/>
          <w:u w:val="single"/>
        </w:rPr>
        <w:t xml:space="preserve"> </w:t>
      </w:r>
      <w:r w:rsidR="001D2569">
        <w:rPr>
          <w:rFonts w:hint="eastAsia"/>
          <w:b/>
          <w:u w:val="single"/>
        </w:rPr>
        <w:t>栈底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</w:rPr>
        <w:t>。</w:t>
      </w:r>
    </w:p>
    <w:p w:rsidR="009E36B9" w:rsidRDefault="009E36B9" w:rsidP="009E36B9">
      <w:pPr>
        <w:ind w:leftChars="1" w:left="369" w:hangingChars="174" w:hanging="367"/>
        <w:rPr>
          <w:b/>
        </w:rPr>
      </w:pPr>
      <w:r>
        <w:rPr>
          <w:rFonts w:hint="eastAsia"/>
          <w:b/>
        </w:rPr>
        <w:t xml:space="preserve">3. </w:t>
      </w:r>
      <w:r>
        <w:rPr>
          <w:rFonts w:hint="eastAsia"/>
          <w:b/>
          <w:u w:val="single"/>
        </w:rPr>
        <w:t xml:space="preserve"> </w:t>
      </w:r>
      <w:r w:rsidR="001D2569">
        <w:rPr>
          <w:rFonts w:hint="eastAsia"/>
          <w:b/>
          <w:u w:val="single"/>
        </w:rPr>
        <w:t>队列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</w:rPr>
        <w:t>是被限定为只能在表的一端进行插入运算，在表的另一端进行删除运算的线性表。</w:t>
      </w:r>
    </w:p>
    <w:p w:rsidR="009E36B9" w:rsidRDefault="00E84B18" w:rsidP="009E36B9">
      <w:pPr>
        <w:ind w:leftChars="1" w:left="369" w:hangingChars="174" w:hanging="367"/>
        <w:rPr>
          <w:b/>
        </w:rPr>
      </w:pPr>
      <w:r>
        <w:rPr>
          <w:rFonts w:hint="eastAsia"/>
          <w:b/>
        </w:rPr>
        <w:t>4</w:t>
      </w:r>
      <w:r w:rsidR="009E36B9">
        <w:rPr>
          <w:rFonts w:hint="eastAsia"/>
          <w:b/>
        </w:rPr>
        <w:t xml:space="preserve">. </w:t>
      </w:r>
      <w:r w:rsidR="009E36B9">
        <w:rPr>
          <w:rFonts w:hint="eastAsia"/>
          <w:b/>
        </w:rPr>
        <w:t>在具有</w:t>
      </w:r>
      <w:r w:rsidR="009E36B9">
        <w:rPr>
          <w:rFonts w:hint="eastAsia"/>
          <w:b/>
        </w:rPr>
        <w:t>n</w:t>
      </w:r>
      <w:r w:rsidR="009E36B9">
        <w:rPr>
          <w:rFonts w:hint="eastAsia"/>
          <w:b/>
        </w:rPr>
        <w:t>个单元的循环队列中，队满时共有</w:t>
      </w:r>
      <w:r w:rsidR="009E36B9">
        <w:rPr>
          <w:rFonts w:hint="eastAsia"/>
          <w:b/>
          <w:u w:val="single"/>
        </w:rPr>
        <w:t xml:space="preserve"> </w:t>
      </w:r>
      <w:r w:rsidR="001D2569">
        <w:rPr>
          <w:rFonts w:hint="eastAsia"/>
          <w:b/>
          <w:u w:val="single"/>
        </w:rPr>
        <w:t>n-1</w:t>
      </w:r>
      <w:r w:rsidR="009E36B9">
        <w:rPr>
          <w:rFonts w:hint="eastAsia"/>
          <w:b/>
          <w:u w:val="single"/>
        </w:rPr>
        <w:t xml:space="preserve"> </w:t>
      </w:r>
      <w:r w:rsidR="009E36B9">
        <w:rPr>
          <w:rFonts w:hint="eastAsia"/>
          <w:b/>
        </w:rPr>
        <w:t>个元素。</w:t>
      </w:r>
    </w:p>
    <w:p w:rsidR="009E36B9" w:rsidRDefault="00E84B18" w:rsidP="009E36B9">
      <w:pPr>
        <w:ind w:leftChars="1" w:left="369" w:hangingChars="174" w:hanging="367"/>
        <w:rPr>
          <w:b/>
        </w:rPr>
      </w:pPr>
      <w:r>
        <w:rPr>
          <w:rFonts w:hint="eastAsia"/>
          <w:b/>
        </w:rPr>
        <w:t>5</w:t>
      </w:r>
      <w:r w:rsidR="009E36B9">
        <w:rPr>
          <w:b/>
        </w:rPr>
        <w:t xml:space="preserve">. </w:t>
      </w:r>
      <w:r w:rsidR="009E36B9">
        <w:rPr>
          <w:rFonts w:hint="eastAsia"/>
          <w:b/>
        </w:rPr>
        <w:t>向栈中压入元素的操作是先</w:t>
      </w:r>
      <w:r w:rsidR="009E36B9">
        <w:rPr>
          <w:rFonts w:hint="eastAsia"/>
          <w:b/>
        </w:rPr>
        <w:t xml:space="preserve"> </w:t>
      </w:r>
      <w:r w:rsidR="009E36B9">
        <w:rPr>
          <w:rFonts w:hint="eastAsia"/>
          <w:b/>
          <w:u w:val="single"/>
        </w:rPr>
        <w:t xml:space="preserve"> </w:t>
      </w:r>
      <w:r w:rsidR="001D2569">
        <w:rPr>
          <w:rFonts w:hint="eastAsia"/>
          <w:b/>
          <w:u w:val="single"/>
        </w:rPr>
        <w:t>移动栈顶指针</w:t>
      </w:r>
      <w:r w:rsidR="009E36B9">
        <w:rPr>
          <w:rFonts w:hint="eastAsia"/>
          <w:b/>
          <w:u w:val="single"/>
        </w:rPr>
        <w:t xml:space="preserve"> </w:t>
      </w:r>
      <w:r w:rsidR="009E36B9">
        <w:rPr>
          <w:rFonts w:hint="eastAsia"/>
          <w:b/>
        </w:rPr>
        <w:t>，后</w:t>
      </w:r>
      <w:r w:rsidR="009E36B9">
        <w:rPr>
          <w:rFonts w:hint="eastAsia"/>
          <w:b/>
        </w:rPr>
        <w:t xml:space="preserve"> </w:t>
      </w:r>
      <w:r w:rsidR="009E36B9">
        <w:rPr>
          <w:rFonts w:hint="eastAsia"/>
          <w:b/>
          <w:u w:val="single"/>
        </w:rPr>
        <w:t xml:space="preserve"> </w:t>
      </w:r>
      <w:r w:rsidR="001D2569">
        <w:rPr>
          <w:rFonts w:hint="eastAsia"/>
          <w:b/>
          <w:u w:val="single"/>
        </w:rPr>
        <w:t>存入元素</w:t>
      </w:r>
      <w:r w:rsidR="009E36B9">
        <w:rPr>
          <w:rFonts w:hint="eastAsia"/>
          <w:b/>
          <w:u w:val="single"/>
        </w:rPr>
        <w:t xml:space="preserve"> </w:t>
      </w:r>
      <w:r w:rsidR="009E36B9">
        <w:rPr>
          <w:rFonts w:hint="eastAsia"/>
          <w:b/>
        </w:rPr>
        <w:t>。</w:t>
      </w:r>
    </w:p>
    <w:p w:rsidR="009E36B9" w:rsidRDefault="00E84B18" w:rsidP="009E36B9">
      <w:pPr>
        <w:ind w:leftChars="1" w:left="369" w:hangingChars="174" w:hanging="367"/>
        <w:rPr>
          <w:b/>
        </w:rPr>
      </w:pPr>
      <w:r>
        <w:rPr>
          <w:rFonts w:hint="eastAsia"/>
          <w:b/>
        </w:rPr>
        <w:t>6</w:t>
      </w:r>
      <w:r w:rsidR="009E36B9">
        <w:rPr>
          <w:rFonts w:hint="eastAsia"/>
          <w:b/>
        </w:rPr>
        <w:t xml:space="preserve">. </w:t>
      </w:r>
      <w:r w:rsidR="009E36B9">
        <w:rPr>
          <w:rFonts w:hint="eastAsia"/>
          <w:b/>
        </w:rPr>
        <w:t>从循环队列中删除一个元素时，其操作是先</w:t>
      </w:r>
      <w:r w:rsidR="009E36B9">
        <w:rPr>
          <w:rFonts w:hint="eastAsia"/>
          <w:b/>
        </w:rPr>
        <w:t xml:space="preserve"> </w:t>
      </w:r>
      <w:r w:rsidR="009E36B9">
        <w:rPr>
          <w:rFonts w:hint="eastAsia"/>
          <w:b/>
          <w:u w:val="single"/>
        </w:rPr>
        <w:t xml:space="preserve"> </w:t>
      </w:r>
      <w:r w:rsidR="001D2569">
        <w:rPr>
          <w:rFonts w:hint="eastAsia"/>
          <w:b/>
          <w:u w:val="single"/>
        </w:rPr>
        <w:t>移动队首元素</w:t>
      </w:r>
      <w:r w:rsidR="009E36B9">
        <w:rPr>
          <w:rFonts w:hint="eastAsia"/>
          <w:b/>
          <w:u w:val="single"/>
        </w:rPr>
        <w:t xml:space="preserve"> </w:t>
      </w:r>
      <w:r w:rsidR="009E36B9">
        <w:rPr>
          <w:rFonts w:hint="eastAsia"/>
          <w:b/>
        </w:rPr>
        <w:t>，后</w:t>
      </w:r>
      <w:r w:rsidR="009E36B9">
        <w:rPr>
          <w:rFonts w:hint="eastAsia"/>
          <w:b/>
          <w:u w:val="single"/>
        </w:rPr>
        <w:t xml:space="preserve"> </w:t>
      </w:r>
      <w:r w:rsidR="001D2569">
        <w:rPr>
          <w:rFonts w:hint="eastAsia"/>
          <w:b/>
          <w:u w:val="single"/>
        </w:rPr>
        <w:t>取出元素</w:t>
      </w:r>
      <w:r w:rsidR="001D2569">
        <w:rPr>
          <w:rFonts w:hint="eastAsia"/>
          <w:b/>
          <w:u w:val="single"/>
        </w:rPr>
        <w:t xml:space="preserve"> </w:t>
      </w:r>
      <w:r w:rsidR="009E36B9">
        <w:rPr>
          <w:rFonts w:hint="eastAsia"/>
          <w:b/>
        </w:rPr>
        <w:t>。</w:t>
      </w:r>
    </w:p>
    <w:p w:rsidR="009E36B9" w:rsidRDefault="00E84B18" w:rsidP="009E36B9">
      <w:pPr>
        <w:ind w:leftChars="1" w:left="369" w:hangingChars="174" w:hanging="367"/>
        <w:rPr>
          <w:b/>
        </w:rPr>
      </w:pPr>
      <w:r>
        <w:rPr>
          <w:rFonts w:hint="eastAsia"/>
          <w:b/>
        </w:rPr>
        <w:t>7</w:t>
      </w:r>
      <w:r w:rsidR="001D2569">
        <w:rPr>
          <w:rFonts w:hint="eastAsia"/>
          <w:b/>
        </w:rPr>
        <w:t xml:space="preserve">. </w:t>
      </w:r>
      <w:r w:rsidR="009E36B9">
        <w:rPr>
          <w:rFonts w:hint="eastAsia"/>
          <w:b/>
        </w:rPr>
        <w:t>带表头结点的空循环双向链表的长度等于</w:t>
      </w:r>
      <w:r w:rsidR="009E36B9">
        <w:rPr>
          <w:rFonts w:hint="eastAsia"/>
          <w:b/>
          <w:u w:val="single"/>
        </w:rPr>
        <w:t xml:space="preserve"> </w:t>
      </w:r>
      <w:r w:rsidR="001D2569">
        <w:rPr>
          <w:b/>
          <w:u w:val="single"/>
        </w:rPr>
        <w:t>0</w:t>
      </w:r>
      <w:r w:rsidR="009E36B9">
        <w:rPr>
          <w:rFonts w:hint="eastAsia"/>
          <w:b/>
          <w:u w:val="single"/>
        </w:rPr>
        <w:t xml:space="preserve"> </w:t>
      </w:r>
      <w:r w:rsidR="009E36B9">
        <w:rPr>
          <w:rFonts w:hint="eastAsia"/>
          <w:b/>
        </w:rPr>
        <w:t>。</w:t>
      </w:r>
    </w:p>
    <w:p w:rsidR="009E36B9" w:rsidRDefault="009E36B9" w:rsidP="009E36B9">
      <w:pPr>
        <w:rPr>
          <w:b/>
        </w:rPr>
      </w:pPr>
    </w:p>
    <w:p w:rsidR="009E36B9" w:rsidRDefault="009E36B9" w:rsidP="009E36B9">
      <w:pPr>
        <w:rPr>
          <w:b/>
          <w:sz w:val="24"/>
        </w:rPr>
      </w:pPr>
      <w:r>
        <w:rPr>
          <w:rFonts w:hint="eastAsia"/>
          <w:b/>
          <w:sz w:val="24"/>
        </w:rPr>
        <w:t>二、判断正误（判断下列概念的正确性，并作出简要的说明。）</w:t>
      </w:r>
      <w:r>
        <w:rPr>
          <w:rFonts w:hint="eastAsia"/>
          <w:b/>
          <w:sz w:val="24"/>
        </w:rPr>
        <w:t xml:space="preserve"> </w:t>
      </w:r>
    </w:p>
    <w:p w:rsidR="009E36B9" w:rsidRDefault="009E36B9" w:rsidP="009E36B9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</w:t>
      </w:r>
      <w:r w:rsidR="001D2569">
        <w:rPr>
          <w:rFonts w:hint="eastAsia"/>
          <w:b/>
        </w:rPr>
        <w:t>×</w:t>
      </w:r>
      <w:r w:rsidR="001D2569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）</w:t>
      </w:r>
      <w:r>
        <w:rPr>
          <w:rFonts w:hint="eastAsia"/>
          <w:b/>
        </w:rPr>
        <w:t>1</w:t>
      </w:r>
      <w:r>
        <w:rPr>
          <w:b/>
        </w:rPr>
        <w:t>.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线性表的每个结点只能是一个简单类型，而链表的每个结点可以是一个复杂类型。</w:t>
      </w:r>
      <w:r>
        <w:rPr>
          <w:rFonts w:hint="eastAsia"/>
          <w:b/>
        </w:rPr>
        <w:t xml:space="preserve">  </w:t>
      </w:r>
    </w:p>
    <w:p w:rsidR="009E36B9" w:rsidRDefault="009E36B9" w:rsidP="009E36B9">
      <w:pPr>
        <w:ind w:left="850" w:firstLine="425"/>
        <w:rPr>
          <w:b/>
          <w:sz w:val="18"/>
        </w:rPr>
      </w:pPr>
      <w:r>
        <w:rPr>
          <w:rFonts w:hint="eastAsia"/>
          <w:b/>
          <w:sz w:val="18"/>
        </w:rPr>
        <w:t xml:space="preserve"> </w:t>
      </w:r>
    </w:p>
    <w:p w:rsidR="009E36B9" w:rsidRDefault="009E36B9" w:rsidP="009E36B9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</w:t>
      </w:r>
      <w:r w:rsidR="001D2569">
        <w:rPr>
          <w:rFonts w:hint="eastAsia"/>
          <w:b/>
        </w:rPr>
        <w:t>×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）</w:t>
      </w:r>
      <w:r>
        <w:rPr>
          <w:rFonts w:hint="eastAsia"/>
          <w:b/>
        </w:rPr>
        <w:t>2</w:t>
      </w:r>
      <w:r>
        <w:rPr>
          <w:b/>
        </w:rPr>
        <w:t>.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在表结构中最常用的是线性表，栈和队列不太常用。</w:t>
      </w:r>
      <w:r>
        <w:rPr>
          <w:rFonts w:hint="eastAsia"/>
          <w:b/>
        </w:rPr>
        <w:t xml:space="preserve">      </w:t>
      </w:r>
    </w:p>
    <w:p w:rsidR="009E36B9" w:rsidRDefault="009E36B9" w:rsidP="009E36B9">
      <w:pPr>
        <w:ind w:left="850" w:firstLine="425"/>
        <w:rPr>
          <w:b/>
          <w:sz w:val="18"/>
        </w:rPr>
      </w:pPr>
      <w:r>
        <w:rPr>
          <w:rFonts w:hint="eastAsia"/>
          <w:b/>
          <w:sz w:val="18"/>
        </w:rPr>
        <w:t xml:space="preserve"> </w:t>
      </w:r>
    </w:p>
    <w:p w:rsidR="009E36B9" w:rsidRDefault="009E36B9" w:rsidP="009E36B9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</w:t>
      </w:r>
      <w:r w:rsidR="001D2569">
        <w:rPr>
          <w:rFonts w:hint="eastAsia"/>
          <w:b/>
        </w:rPr>
        <w:t>√</w:t>
      </w:r>
      <w:r w:rsidR="001D2569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3. </w:t>
      </w:r>
      <w:r>
        <w:rPr>
          <w:rFonts w:hint="eastAsia"/>
          <w:b/>
        </w:rPr>
        <w:t>栈是一种对所有插入、删除操作限于在表的一端进行的线性表，是一种后进先出型结构。</w:t>
      </w:r>
    </w:p>
    <w:p w:rsidR="009E36B9" w:rsidRDefault="009E36B9" w:rsidP="009E36B9">
      <w:pPr>
        <w:rPr>
          <w:b/>
        </w:rPr>
      </w:pPr>
    </w:p>
    <w:p w:rsidR="009E36B9" w:rsidRDefault="009E36B9" w:rsidP="009E36B9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</w:t>
      </w:r>
      <w:r w:rsidR="001D2569">
        <w:rPr>
          <w:rFonts w:hint="eastAsia"/>
          <w:b/>
        </w:rPr>
        <w:t>√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）</w:t>
      </w:r>
      <w:r>
        <w:rPr>
          <w:rFonts w:hint="eastAsia"/>
          <w:b/>
        </w:rPr>
        <w:t>4</w:t>
      </w:r>
      <w:r>
        <w:rPr>
          <w:b/>
        </w:rPr>
        <w:t>.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对于不同的使用者，一个表结构既可以是栈，也可以是队列，也可以是线性表。</w:t>
      </w:r>
      <w:r>
        <w:rPr>
          <w:rFonts w:hint="eastAsia"/>
          <w:b/>
        </w:rPr>
        <w:t xml:space="preserve">  </w:t>
      </w:r>
    </w:p>
    <w:p w:rsidR="009E36B9" w:rsidRDefault="009E36B9" w:rsidP="009E36B9">
      <w:pPr>
        <w:ind w:left="850" w:firstLine="425"/>
        <w:rPr>
          <w:b/>
          <w:sz w:val="18"/>
        </w:rPr>
      </w:pPr>
      <w:r>
        <w:rPr>
          <w:rFonts w:hint="eastAsia"/>
          <w:b/>
          <w:sz w:val="18"/>
        </w:rPr>
        <w:t xml:space="preserve"> </w:t>
      </w:r>
    </w:p>
    <w:p w:rsidR="009E36B9" w:rsidRDefault="009E36B9" w:rsidP="009E36B9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</w:t>
      </w:r>
      <w:r w:rsidR="001D2569">
        <w:rPr>
          <w:rFonts w:hint="eastAsia"/>
          <w:b/>
        </w:rPr>
        <w:t>×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）</w:t>
      </w:r>
      <w:r>
        <w:rPr>
          <w:b/>
        </w:rPr>
        <w:t>5.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栈和链表是两种不同的数据结构。</w:t>
      </w:r>
      <w:r>
        <w:rPr>
          <w:rFonts w:hint="eastAsia"/>
          <w:b/>
        </w:rPr>
        <w:t xml:space="preserve">  </w:t>
      </w:r>
    </w:p>
    <w:p w:rsidR="009E36B9" w:rsidRDefault="009E36B9" w:rsidP="009E36B9">
      <w:pPr>
        <w:rPr>
          <w:b/>
        </w:rPr>
      </w:pPr>
    </w:p>
    <w:p w:rsidR="009E36B9" w:rsidRDefault="009E36B9" w:rsidP="009E36B9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</w:t>
      </w:r>
      <w:r w:rsidR="001D2569">
        <w:rPr>
          <w:rFonts w:hint="eastAsia"/>
          <w:b/>
        </w:rPr>
        <w:t>×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）</w:t>
      </w:r>
      <w:r>
        <w:rPr>
          <w:rFonts w:hint="eastAsia"/>
          <w:b/>
        </w:rPr>
        <w:t>6</w:t>
      </w:r>
      <w:r>
        <w:rPr>
          <w:b/>
        </w:rPr>
        <w:t>.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栈和队列是一种非线性数据结构。</w:t>
      </w:r>
      <w:r>
        <w:rPr>
          <w:rFonts w:hint="eastAsia"/>
          <w:b/>
        </w:rPr>
        <w:t xml:space="preserve">   </w:t>
      </w:r>
    </w:p>
    <w:p w:rsidR="009E36B9" w:rsidRDefault="009E36B9" w:rsidP="009E36B9">
      <w:pPr>
        <w:ind w:left="850" w:firstLine="425"/>
        <w:rPr>
          <w:b/>
        </w:rPr>
      </w:pPr>
      <w:r>
        <w:rPr>
          <w:rFonts w:hint="eastAsia"/>
          <w:b/>
          <w:sz w:val="18"/>
        </w:rPr>
        <w:t xml:space="preserve"> </w:t>
      </w:r>
    </w:p>
    <w:p w:rsidR="009E36B9" w:rsidRDefault="009E36B9" w:rsidP="009E36B9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</w:t>
      </w:r>
      <w:r w:rsidR="001D2569">
        <w:rPr>
          <w:rFonts w:hint="eastAsia"/>
          <w:b/>
        </w:rPr>
        <w:t>√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7. </w:t>
      </w:r>
      <w:r>
        <w:rPr>
          <w:rFonts w:hint="eastAsia"/>
          <w:b/>
        </w:rPr>
        <w:t>栈和队列的存储方式既可是顺序方式，也可是链接方式。</w:t>
      </w:r>
      <w:r>
        <w:rPr>
          <w:rFonts w:hint="eastAsia"/>
          <w:b/>
        </w:rPr>
        <w:t xml:space="preserve">  </w:t>
      </w:r>
    </w:p>
    <w:p w:rsidR="009E36B9" w:rsidRDefault="009E36B9" w:rsidP="009E36B9">
      <w:pPr>
        <w:ind w:left="1444" w:hangingChars="685" w:hanging="1444"/>
        <w:rPr>
          <w:b/>
        </w:rPr>
      </w:pPr>
    </w:p>
    <w:p w:rsidR="009E36B9" w:rsidRDefault="009E36B9" w:rsidP="009E36B9">
      <w:pPr>
        <w:ind w:left="1444" w:hangingChars="685" w:hanging="1444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</w:t>
      </w:r>
      <w:r w:rsidR="001D2569">
        <w:rPr>
          <w:rFonts w:hint="eastAsia"/>
          <w:b/>
        </w:rPr>
        <w:t>×</w:t>
      </w:r>
      <w:r w:rsidR="001D2569">
        <w:rPr>
          <w:rFonts w:hint="eastAsia"/>
          <w:b/>
        </w:rPr>
        <w:t xml:space="preserve">  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8. </w:t>
      </w:r>
      <w:r>
        <w:rPr>
          <w:rFonts w:hint="eastAsia"/>
          <w:b/>
        </w:rPr>
        <w:t>两个栈共享一片连续内存空间时，为提高内存利用率，减少溢出机会，应把两个栈的栈底分别设在这片内存空间的两端。</w:t>
      </w:r>
      <w:r>
        <w:rPr>
          <w:rFonts w:hint="eastAsia"/>
          <w:b/>
        </w:rPr>
        <w:t xml:space="preserve">                                 </w:t>
      </w:r>
    </w:p>
    <w:p w:rsidR="009E36B9" w:rsidRDefault="009E36B9" w:rsidP="009E36B9">
      <w:pPr>
        <w:rPr>
          <w:b/>
        </w:rPr>
      </w:pPr>
    </w:p>
    <w:p w:rsidR="009E36B9" w:rsidRDefault="009E36B9" w:rsidP="009E36B9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</w:t>
      </w:r>
      <w:r w:rsidR="001D2569">
        <w:rPr>
          <w:rFonts w:hint="eastAsia"/>
          <w:b/>
        </w:rPr>
        <w:t>×</w:t>
      </w:r>
      <w:r w:rsidR="001D2569">
        <w:rPr>
          <w:rFonts w:hint="eastAsia"/>
          <w:b/>
        </w:rPr>
        <w:t xml:space="preserve">  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9. </w:t>
      </w:r>
      <w:r>
        <w:rPr>
          <w:rFonts w:hint="eastAsia"/>
          <w:b/>
        </w:rPr>
        <w:t>队是一种插入与删除操作分别在表的两端进行的线性表，是一种先进后出型结构。</w:t>
      </w:r>
    </w:p>
    <w:p w:rsidR="009E36B9" w:rsidRDefault="009E36B9" w:rsidP="009E36B9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   </w:t>
      </w:r>
      <w:r>
        <w:rPr>
          <w:rFonts w:hint="eastAsia"/>
          <w:b/>
          <w:sz w:val="18"/>
        </w:rPr>
        <w:t xml:space="preserve"> </w:t>
      </w:r>
    </w:p>
    <w:p w:rsidR="009E36B9" w:rsidRDefault="009E36B9" w:rsidP="009E36B9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</w:t>
      </w:r>
      <w:r w:rsidR="001D2569">
        <w:rPr>
          <w:rFonts w:hint="eastAsia"/>
          <w:b/>
        </w:rPr>
        <w:t>×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10. </w:t>
      </w:r>
      <w:r>
        <w:rPr>
          <w:rFonts w:hint="eastAsia"/>
          <w:b/>
        </w:rPr>
        <w:t>一个栈的输入序列是</w:t>
      </w:r>
      <w:r>
        <w:rPr>
          <w:rFonts w:hint="eastAsia"/>
          <w:b/>
        </w:rPr>
        <w:t>12345</w:t>
      </w:r>
      <w:r>
        <w:rPr>
          <w:rFonts w:hint="eastAsia"/>
          <w:b/>
        </w:rPr>
        <w:t>，则栈的输出序列不可能是</w:t>
      </w:r>
      <w:r>
        <w:rPr>
          <w:rFonts w:hint="eastAsia"/>
          <w:b/>
        </w:rPr>
        <w:t>12345</w:t>
      </w:r>
      <w:r>
        <w:rPr>
          <w:rFonts w:hint="eastAsia"/>
          <w:b/>
        </w:rPr>
        <w:t>。</w:t>
      </w:r>
      <w:r>
        <w:rPr>
          <w:rFonts w:hint="eastAsia"/>
          <w:b/>
        </w:rPr>
        <w:t xml:space="preserve"> </w:t>
      </w:r>
    </w:p>
    <w:p w:rsidR="009E36B9" w:rsidRDefault="009E36B9" w:rsidP="009E36B9">
      <w:pPr>
        <w:ind w:left="850" w:firstLine="425"/>
        <w:rPr>
          <w:b/>
          <w:sz w:val="18"/>
        </w:rPr>
      </w:pPr>
      <w:r>
        <w:rPr>
          <w:rFonts w:hint="eastAsia"/>
          <w:b/>
          <w:sz w:val="18"/>
        </w:rPr>
        <w:t xml:space="preserve"> </w:t>
      </w:r>
    </w:p>
    <w:p w:rsidR="009E36B9" w:rsidRDefault="009E36B9" w:rsidP="009E36B9">
      <w:pPr>
        <w:jc w:val="left"/>
        <w:rPr>
          <w:b/>
        </w:rPr>
      </w:pPr>
    </w:p>
    <w:p w:rsidR="009E36B9" w:rsidRDefault="009E36B9" w:rsidP="009E36B9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三、单项选择题</w:t>
      </w:r>
    </w:p>
    <w:p w:rsidR="009E36B9" w:rsidRDefault="009E36B9" w:rsidP="009E36B9">
      <w:pPr>
        <w:jc w:val="left"/>
        <w:rPr>
          <w:b/>
        </w:rPr>
      </w:pPr>
      <w:r>
        <w:rPr>
          <w:rFonts w:hint="eastAsia"/>
          <w:b/>
        </w:rPr>
        <w:t>（</w:t>
      </w:r>
      <w:r w:rsidR="001D2569">
        <w:rPr>
          <w:rFonts w:hint="eastAsia"/>
          <w:b/>
        </w:rPr>
        <w:t xml:space="preserve">   </w:t>
      </w:r>
      <w:r w:rsidR="001D2569">
        <w:rPr>
          <w:b/>
        </w:rPr>
        <w:t>B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）</w:t>
      </w:r>
      <w:r>
        <w:rPr>
          <w:rFonts w:hint="eastAsia"/>
          <w:b/>
        </w:rPr>
        <w:t>1</w:t>
      </w:r>
      <w:r>
        <w:rPr>
          <w:b/>
        </w:rPr>
        <w:t>.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栈中元素的进出原则是</w:t>
      </w:r>
    </w:p>
    <w:p w:rsidR="009E36B9" w:rsidRDefault="009E36B9" w:rsidP="009E36B9">
      <w:pPr>
        <w:ind w:firstLineChars="571" w:firstLine="1204"/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Ａ．先进先出</w:t>
      </w:r>
      <w:r>
        <w:rPr>
          <w:rFonts w:hint="eastAsia"/>
          <w:b/>
        </w:rPr>
        <w:t xml:space="preserve">    </w:t>
      </w:r>
      <w:r>
        <w:rPr>
          <w:rFonts w:hint="eastAsia"/>
          <w:b/>
        </w:rPr>
        <w:t>Ｂ．后进先出</w:t>
      </w:r>
      <w:r>
        <w:rPr>
          <w:rFonts w:hint="eastAsia"/>
          <w:b/>
        </w:rPr>
        <w:t xml:space="preserve">      </w:t>
      </w:r>
      <w:r>
        <w:rPr>
          <w:rFonts w:hint="eastAsia"/>
          <w:b/>
        </w:rPr>
        <w:t>Ｃ．栈空则进</w:t>
      </w:r>
      <w:r>
        <w:rPr>
          <w:rFonts w:hint="eastAsia"/>
          <w:b/>
        </w:rPr>
        <w:t xml:space="preserve">       </w:t>
      </w:r>
      <w:r>
        <w:rPr>
          <w:rFonts w:hint="eastAsia"/>
          <w:b/>
        </w:rPr>
        <w:t>Ｄ．栈满则出</w:t>
      </w:r>
    </w:p>
    <w:p w:rsidR="009E36B9" w:rsidRDefault="009E36B9" w:rsidP="009E36B9">
      <w:pPr>
        <w:ind w:left="1440" w:hanging="1438"/>
        <w:jc w:val="left"/>
        <w:rPr>
          <w:b/>
        </w:rPr>
      </w:pPr>
      <w:r>
        <w:rPr>
          <w:b/>
        </w:rPr>
        <w:br w:type="page"/>
      </w:r>
      <w:r>
        <w:rPr>
          <w:rFonts w:hint="eastAsia"/>
          <w:b/>
        </w:rPr>
        <w:lastRenderedPageBreak/>
        <w:t>（</w:t>
      </w:r>
      <w:r>
        <w:rPr>
          <w:rFonts w:hint="eastAsia"/>
          <w:b/>
        </w:rPr>
        <w:t xml:space="preserve">   </w:t>
      </w:r>
      <w:r w:rsidR="001D2569">
        <w:rPr>
          <w:b/>
        </w:rPr>
        <w:t>C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）</w:t>
      </w:r>
      <w:r>
        <w:rPr>
          <w:rFonts w:hint="eastAsia"/>
          <w:b/>
        </w:rPr>
        <w:t>2</w:t>
      </w:r>
      <w:r>
        <w:rPr>
          <w:b/>
        </w:rPr>
        <w:t>.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若已知一个栈的入栈序列是</w:t>
      </w:r>
      <w:r>
        <w:rPr>
          <w:rFonts w:hint="eastAsia"/>
          <w:b/>
        </w:rPr>
        <w:t>1</w:t>
      </w:r>
      <w:r>
        <w:rPr>
          <w:rFonts w:hint="eastAsia"/>
          <w:b/>
        </w:rPr>
        <w:t>，</w:t>
      </w:r>
      <w:r>
        <w:rPr>
          <w:rFonts w:hint="eastAsia"/>
          <w:b/>
        </w:rPr>
        <w:t>2</w:t>
      </w:r>
      <w:r>
        <w:rPr>
          <w:rFonts w:hint="eastAsia"/>
          <w:b/>
        </w:rPr>
        <w:t>，</w:t>
      </w:r>
      <w:r>
        <w:rPr>
          <w:rFonts w:hint="eastAsia"/>
          <w:b/>
        </w:rPr>
        <w:t>3</w:t>
      </w:r>
      <w:r>
        <w:rPr>
          <w:rFonts w:hint="eastAsia"/>
          <w:b/>
        </w:rPr>
        <w:t>，…，</w:t>
      </w:r>
      <w:r>
        <w:rPr>
          <w:rFonts w:hint="eastAsia"/>
          <w:b/>
        </w:rPr>
        <w:t>n</w:t>
      </w:r>
      <w:r>
        <w:rPr>
          <w:rFonts w:hint="eastAsia"/>
          <w:b/>
        </w:rPr>
        <w:t>，其输出序列为</w:t>
      </w:r>
      <w:r>
        <w:rPr>
          <w:b/>
        </w:rPr>
        <w:t>p1</w:t>
      </w:r>
      <w:r>
        <w:rPr>
          <w:rFonts w:hint="eastAsia"/>
          <w:b/>
        </w:rPr>
        <w:t>，</w:t>
      </w:r>
      <w:r>
        <w:rPr>
          <w:b/>
        </w:rPr>
        <w:t>p2</w:t>
      </w:r>
      <w:r>
        <w:rPr>
          <w:rFonts w:hint="eastAsia"/>
          <w:b/>
        </w:rPr>
        <w:t>，</w:t>
      </w:r>
      <w:r>
        <w:rPr>
          <w:b/>
        </w:rPr>
        <w:t>p3</w:t>
      </w:r>
      <w:r>
        <w:rPr>
          <w:rFonts w:hint="eastAsia"/>
          <w:b/>
        </w:rPr>
        <w:t>，…，</w:t>
      </w:r>
      <w:r>
        <w:rPr>
          <w:b/>
        </w:rPr>
        <w:t>pn</w:t>
      </w:r>
      <w:r>
        <w:rPr>
          <w:rFonts w:hint="eastAsia"/>
          <w:b/>
        </w:rPr>
        <w:t>，若</w:t>
      </w:r>
      <w:r>
        <w:rPr>
          <w:rFonts w:hint="eastAsia"/>
          <w:b/>
        </w:rPr>
        <w:t>p1=n</w:t>
      </w:r>
      <w:r>
        <w:rPr>
          <w:rFonts w:hint="eastAsia"/>
          <w:b/>
        </w:rPr>
        <w:t>，则</w:t>
      </w:r>
      <w:r>
        <w:rPr>
          <w:rFonts w:hint="eastAsia"/>
          <w:b/>
        </w:rPr>
        <w:t>pi</w:t>
      </w:r>
      <w:r>
        <w:rPr>
          <w:rFonts w:hint="eastAsia"/>
          <w:b/>
        </w:rPr>
        <w:t>为</w:t>
      </w:r>
    </w:p>
    <w:p w:rsidR="009E36B9" w:rsidRDefault="009E36B9" w:rsidP="009E36B9">
      <w:pPr>
        <w:ind w:firstLineChars="571" w:firstLine="1204"/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Ａ．</w:t>
      </w:r>
      <w:r>
        <w:rPr>
          <w:b/>
        </w:rPr>
        <w:t>i</w:t>
      </w:r>
      <w:r>
        <w:rPr>
          <w:rFonts w:hint="eastAsia"/>
          <w:b/>
        </w:rPr>
        <w:t xml:space="preserve">    </w:t>
      </w:r>
      <w:r>
        <w:rPr>
          <w:rFonts w:hint="eastAsia"/>
          <w:b/>
        </w:rPr>
        <w:t>Ｂ．</w:t>
      </w:r>
      <w:r>
        <w:rPr>
          <w:b/>
        </w:rPr>
        <w:t>n=i</w:t>
      </w:r>
      <w:r>
        <w:rPr>
          <w:rFonts w:hint="eastAsia"/>
          <w:b/>
        </w:rPr>
        <w:t xml:space="preserve">      </w:t>
      </w:r>
      <w:r>
        <w:rPr>
          <w:rFonts w:hint="eastAsia"/>
          <w:b/>
        </w:rPr>
        <w:t>Ｃ．</w:t>
      </w:r>
      <w:r>
        <w:rPr>
          <w:b/>
        </w:rPr>
        <w:t>n-i+1</w:t>
      </w:r>
      <w:r>
        <w:rPr>
          <w:rFonts w:hint="eastAsia"/>
          <w:b/>
        </w:rPr>
        <w:t xml:space="preserve">       </w:t>
      </w:r>
      <w:r>
        <w:rPr>
          <w:rFonts w:hint="eastAsia"/>
          <w:b/>
        </w:rPr>
        <w:t>Ｄ．不确定</w:t>
      </w:r>
    </w:p>
    <w:p w:rsidR="009E36B9" w:rsidRDefault="009E36B9" w:rsidP="009E36B9">
      <w:pPr>
        <w:spacing w:beforeLines="50" w:before="156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</w:t>
      </w:r>
      <w:r w:rsidR="001D2569">
        <w:rPr>
          <w:b/>
        </w:rPr>
        <w:t xml:space="preserve"> B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）</w:t>
      </w:r>
      <w:r>
        <w:rPr>
          <w:rFonts w:hint="eastAsia"/>
          <w:b/>
        </w:rPr>
        <w:t>3</w:t>
      </w:r>
      <w:r>
        <w:rPr>
          <w:b/>
        </w:rPr>
        <w:t>.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判定一个栈</w:t>
      </w:r>
      <w:r>
        <w:rPr>
          <w:rFonts w:hint="eastAsia"/>
          <w:b/>
        </w:rPr>
        <w:t>ST</w:t>
      </w:r>
      <w:r>
        <w:rPr>
          <w:rFonts w:hint="eastAsia"/>
          <w:b/>
        </w:rPr>
        <w:t>（最多元素为</w:t>
      </w:r>
      <w:r>
        <w:rPr>
          <w:rFonts w:hint="eastAsia"/>
          <w:b/>
        </w:rPr>
        <w:t>m0</w:t>
      </w:r>
      <w:r>
        <w:rPr>
          <w:rFonts w:hint="eastAsia"/>
          <w:b/>
        </w:rPr>
        <w:t>）为空的条件是</w:t>
      </w:r>
    </w:p>
    <w:p w:rsidR="009E36B9" w:rsidRDefault="009E36B9" w:rsidP="009E36B9">
      <w:pPr>
        <w:ind w:leftChars="571" w:left="1621" w:hangingChars="200" w:hanging="422"/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Ａ．</w:t>
      </w:r>
      <w:r>
        <w:rPr>
          <w:b/>
        </w:rPr>
        <w:t>ST-&gt;top&lt;&gt;0</w:t>
      </w:r>
      <w:r>
        <w:rPr>
          <w:rFonts w:hint="eastAsia"/>
          <w:b/>
        </w:rPr>
        <w:t xml:space="preserve">    </w:t>
      </w:r>
      <w:r>
        <w:rPr>
          <w:rFonts w:hint="eastAsia"/>
          <w:b/>
        </w:rPr>
        <w:t>Ｂ．</w:t>
      </w:r>
      <w:r>
        <w:rPr>
          <w:b/>
        </w:rPr>
        <w:t>ST-&gt;top=0</w:t>
      </w:r>
      <w:r>
        <w:rPr>
          <w:rFonts w:hint="eastAsia"/>
          <w:b/>
        </w:rPr>
        <w:t xml:space="preserve">       </w:t>
      </w:r>
      <w:r>
        <w:rPr>
          <w:rFonts w:hint="eastAsia"/>
          <w:b/>
        </w:rPr>
        <w:t>Ｃ．</w:t>
      </w:r>
      <w:r>
        <w:rPr>
          <w:b/>
        </w:rPr>
        <w:t>ST-&gt;top&lt;&gt;m0</w:t>
      </w:r>
      <w:r>
        <w:rPr>
          <w:rFonts w:hint="eastAsia"/>
          <w:b/>
        </w:rPr>
        <w:t xml:space="preserve">       </w:t>
      </w:r>
      <w:r>
        <w:rPr>
          <w:rFonts w:hint="eastAsia"/>
          <w:b/>
        </w:rPr>
        <w:t>Ｄ．</w:t>
      </w:r>
      <w:r>
        <w:rPr>
          <w:b/>
        </w:rPr>
        <w:t>ST-&gt;top=m0</w:t>
      </w:r>
    </w:p>
    <w:p w:rsidR="009E36B9" w:rsidRDefault="009E36B9" w:rsidP="009E36B9">
      <w:pPr>
        <w:spacing w:beforeLines="50" w:before="156"/>
        <w:jc w:val="left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 </w:t>
      </w:r>
      <w:r w:rsidR="001D2569">
        <w:rPr>
          <w:b/>
        </w:rPr>
        <w:t>A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）</w:t>
      </w:r>
      <w:r>
        <w:rPr>
          <w:b/>
        </w:rPr>
        <w:t>4.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判定一个队列</w:t>
      </w:r>
      <w:r>
        <w:rPr>
          <w:rFonts w:hint="eastAsia"/>
          <w:b/>
        </w:rPr>
        <w:t>QU</w:t>
      </w:r>
      <w:r>
        <w:rPr>
          <w:rFonts w:hint="eastAsia"/>
          <w:b/>
        </w:rPr>
        <w:t>（最多元素为</w:t>
      </w:r>
      <w:r>
        <w:rPr>
          <w:rFonts w:hint="eastAsia"/>
          <w:b/>
        </w:rPr>
        <w:t>m0</w:t>
      </w:r>
      <w:r>
        <w:rPr>
          <w:rFonts w:hint="eastAsia"/>
          <w:b/>
        </w:rPr>
        <w:t>）为满队列的条件是</w:t>
      </w:r>
    </w:p>
    <w:p w:rsidR="009E36B9" w:rsidRDefault="009E36B9" w:rsidP="009E36B9">
      <w:pPr>
        <w:ind w:firstLineChars="571" w:firstLine="1204"/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Ａ．</w:t>
      </w:r>
      <w:r>
        <w:rPr>
          <w:b/>
        </w:rPr>
        <w:t xml:space="preserve">QU-&gt;rear </w:t>
      </w:r>
      <w:r>
        <w:rPr>
          <w:rFonts w:hint="eastAsia"/>
          <w:b/>
        </w:rPr>
        <w:t>－</w:t>
      </w:r>
      <w:r>
        <w:rPr>
          <w:b/>
        </w:rPr>
        <w:t xml:space="preserve"> QU-&gt;front = = m0</w:t>
      </w:r>
      <w:r>
        <w:rPr>
          <w:rFonts w:hint="eastAsia"/>
          <w:b/>
        </w:rPr>
        <w:t xml:space="preserve">    </w:t>
      </w:r>
    </w:p>
    <w:p w:rsidR="009E36B9" w:rsidRDefault="009E36B9" w:rsidP="009E36B9">
      <w:pPr>
        <w:ind w:firstLineChars="771" w:firstLine="1625"/>
        <w:rPr>
          <w:b/>
        </w:rPr>
      </w:pPr>
      <w:r>
        <w:rPr>
          <w:rFonts w:hint="eastAsia"/>
          <w:b/>
        </w:rPr>
        <w:t>Ｂ．</w:t>
      </w:r>
      <w:r>
        <w:rPr>
          <w:b/>
        </w:rPr>
        <w:t xml:space="preserve">QU-&gt;rear </w:t>
      </w:r>
      <w:r>
        <w:rPr>
          <w:rFonts w:hint="eastAsia"/>
          <w:b/>
        </w:rPr>
        <w:t>－</w:t>
      </w:r>
      <w:r>
        <w:rPr>
          <w:b/>
        </w:rPr>
        <w:t xml:space="preserve"> QU-&gt;front </w:t>
      </w:r>
      <w:r>
        <w:rPr>
          <w:rFonts w:hint="eastAsia"/>
          <w:b/>
        </w:rPr>
        <w:t>－</w:t>
      </w:r>
      <w:r>
        <w:rPr>
          <w:rFonts w:hint="eastAsia"/>
          <w:b/>
        </w:rPr>
        <w:t>1</w:t>
      </w:r>
      <w:r>
        <w:rPr>
          <w:b/>
        </w:rPr>
        <w:t>= = m0</w:t>
      </w:r>
      <w:r>
        <w:rPr>
          <w:rFonts w:hint="eastAsia"/>
          <w:b/>
        </w:rPr>
        <w:t xml:space="preserve">  </w:t>
      </w:r>
    </w:p>
    <w:p w:rsidR="009E36B9" w:rsidRDefault="009E36B9" w:rsidP="009E36B9">
      <w:pPr>
        <w:ind w:firstLineChars="571" w:firstLine="1204"/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Ｃ．</w:t>
      </w:r>
      <w:r>
        <w:rPr>
          <w:b/>
        </w:rPr>
        <w:t>QU-&gt;front = = QU-&gt;rear</w:t>
      </w:r>
      <w:r>
        <w:rPr>
          <w:rFonts w:hint="eastAsia"/>
          <w:b/>
        </w:rPr>
        <w:t xml:space="preserve">       </w:t>
      </w:r>
      <w:r>
        <w:rPr>
          <w:b/>
        </w:rPr>
        <w:t xml:space="preserve">    </w:t>
      </w:r>
    </w:p>
    <w:p w:rsidR="009E36B9" w:rsidRDefault="009E36B9" w:rsidP="009E36B9">
      <w:pPr>
        <w:ind w:firstLineChars="671" w:firstLine="1415"/>
        <w:rPr>
          <w:b/>
        </w:rPr>
      </w:pPr>
      <w:r>
        <w:rPr>
          <w:rFonts w:hint="eastAsia"/>
          <w:b/>
        </w:rPr>
        <w:t>Ｄ．</w:t>
      </w:r>
      <w:r>
        <w:rPr>
          <w:b/>
        </w:rPr>
        <w:t>QU-&gt;front = = QU-&gt;rear+1</w:t>
      </w:r>
    </w:p>
    <w:p w:rsidR="009E36B9" w:rsidRDefault="00B460A5" w:rsidP="009E36B9">
      <w:pPr>
        <w:ind w:firstLineChars="614" w:firstLine="1294"/>
        <w:rPr>
          <w:b/>
        </w:rPr>
      </w:pPr>
      <w:r>
        <w:rPr>
          <w:rFonts w:hint="eastAsia"/>
          <w:b/>
        </w:rPr>
        <w:t xml:space="preserve"> </w:t>
      </w:r>
    </w:p>
    <w:p w:rsidR="00CE011E" w:rsidRDefault="00CE011E"/>
    <w:p w:rsidR="009E36B9" w:rsidRPr="009E36B9" w:rsidRDefault="009E36B9">
      <w:pPr>
        <w:rPr>
          <w:b/>
        </w:rPr>
      </w:pPr>
      <w:r w:rsidRPr="009E36B9">
        <w:rPr>
          <w:rFonts w:hint="eastAsia"/>
          <w:b/>
        </w:rPr>
        <w:t>四、简答题</w:t>
      </w:r>
    </w:p>
    <w:p w:rsidR="009E36B9" w:rsidRDefault="009E36B9">
      <w:pPr>
        <w:rPr>
          <w:b/>
        </w:rPr>
      </w:pPr>
      <w:r w:rsidRPr="009E36B9">
        <w:rPr>
          <w:rFonts w:hint="eastAsia"/>
          <w:b/>
        </w:rPr>
        <w:t>1</w:t>
      </w:r>
      <w:r w:rsidRPr="009E36B9">
        <w:rPr>
          <w:rFonts w:hint="eastAsia"/>
          <w:b/>
        </w:rPr>
        <w:t>、简述队列和堆栈这两种数据类型的相同点和差异处</w:t>
      </w:r>
    </w:p>
    <w:p w:rsidR="006228BA" w:rsidRPr="009E36B9" w:rsidRDefault="006228BA" w:rsidP="006228BA">
      <w:pPr>
        <w:rPr>
          <w:rFonts w:hint="eastAsia"/>
          <w:b/>
        </w:rPr>
      </w:pPr>
      <w:r>
        <w:rPr>
          <w:rFonts w:hint="eastAsia"/>
          <w:b/>
        </w:rPr>
        <w:t>答：</w:t>
      </w:r>
    </w:p>
    <w:p w:rsidR="006228BA" w:rsidRDefault="006228BA" w:rsidP="006228BA">
      <w:pPr>
        <w:rPr>
          <w:b/>
        </w:rPr>
      </w:pPr>
      <w:r>
        <w:rPr>
          <w:rFonts w:hint="eastAsia"/>
          <w:b/>
        </w:rPr>
        <w:t>相同点：两者都是线性结构，都是逻辑结构的概念。</w:t>
      </w:r>
    </w:p>
    <w:p w:rsidR="006228BA" w:rsidRDefault="006228BA" w:rsidP="006228BA">
      <w:pPr>
        <w:ind w:firstLineChars="400" w:firstLine="843"/>
        <w:rPr>
          <w:b/>
        </w:rPr>
      </w:pPr>
      <w:r>
        <w:rPr>
          <w:rFonts w:hint="eastAsia"/>
          <w:b/>
        </w:rPr>
        <w:t>都可以用顺序存储或链式存储。</w:t>
      </w:r>
    </w:p>
    <w:p w:rsidR="009E36B9" w:rsidRDefault="006228BA" w:rsidP="006228BA">
      <w:pPr>
        <w:ind w:firstLineChars="400" w:firstLine="843"/>
        <w:rPr>
          <w:b/>
        </w:rPr>
      </w:pPr>
      <w:r>
        <w:rPr>
          <w:rFonts w:hint="eastAsia"/>
          <w:b/>
        </w:rPr>
        <w:t>堆栈和队列是两种特殊的线性表，即对插入和删除运算加以限制的受限的线性表。</w:t>
      </w:r>
    </w:p>
    <w:p w:rsidR="006228BA" w:rsidRDefault="006228BA" w:rsidP="006228BA">
      <w:pPr>
        <w:ind w:firstLineChars="400" w:firstLine="843"/>
        <w:rPr>
          <w:rFonts w:hint="eastAsia"/>
          <w:b/>
        </w:rPr>
      </w:pPr>
    </w:p>
    <w:p w:rsidR="006228BA" w:rsidRDefault="006228BA" w:rsidP="006228BA">
      <w:pPr>
        <w:ind w:left="843" w:hangingChars="400" w:hanging="843"/>
        <w:rPr>
          <w:b/>
        </w:rPr>
      </w:pPr>
      <w:r>
        <w:rPr>
          <w:rFonts w:hint="eastAsia"/>
          <w:b/>
        </w:rPr>
        <w:t>不同点：运算规则不同，堆栈只允许在一段进行插入与删除运算，是后进先出表；而队列只允许在一端进行插入，另一端进行删除运算，是先进先出表。</w:t>
      </w:r>
    </w:p>
    <w:p w:rsidR="006228BA" w:rsidRPr="006228BA" w:rsidRDefault="006228BA" w:rsidP="006228BA">
      <w:pPr>
        <w:ind w:left="843" w:hangingChars="400" w:hanging="843"/>
        <w:rPr>
          <w:rFonts w:hint="eastAsia"/>
          <w:b/>
        </w:rPr>
      </w:pPr>
      <w:r>
        <w:rPr>
          <w:b/>
        </w:rPr>
        <w:t xml:space="preserve">        </w:t>
      </w:r>
      <w:r>
        <w:rPr>
          <w:rFonts w:hint="eastAsia"/>
          <w:b/>
        </w:rPr>
        <w:t>用途不同，堆栈多用于函数调用、保护进程等，而队列多用于多到作业处理、指令寄存及其他运算等等。</w:t>
      </w:r>
    </w:p>
    <w:p w:rsidR="009E36B9" w:rsidRPr="009E36B9" w:rsidRDefault="009E36B9">
      <w:pPr>
        <w:rPr>
          <w:rFonts w:hint="eastAsia"/>
          <w:b/>
        </w:rPr>
      </w:pP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>2</w:t>
      </w:r>
      <w:r w:rsidRPr="009E36B9">
        <w:rPr>
          <w:rFonts w:ascii="Times New Roman" w:hAnsi="Times New Roman" w:cs="Times New Roman" w:hint="eastAsia"/>
          <w:b/>
          <w:szCs w:val="20"/>
        </w:rPr>
        <w:t>、写出以下程序段的输出结果（队列中的元素类型</w:t>
      </w:r>
      <w:r w:rsidRPr="009E36B9">
        <w:rPr>
          <w:rFonts w:ascii="Times New Roman" w:hAnsi="Times New Roman" w:cs="Times New Roman" w:hint="eastAsia"/>
          <w:b/>
          <w:szCs w:val="20"/>
        </w:rPr>
        <w:t>QElemType</w:t>
      </w:r>
      <w:r w:rsidRPr="009E36B9">
        <w:rPr>
          <w:rFonts w:ascii="Times New Roman" w:hAnsi="Times New Roman" w:cs="Times New Roman" w:hint="eastAsia"/>
          <w:b/>
          <w:szCs w:val="20"/>
        </w:rPr>
        <w:t>为</w:t>
      </w:r>
      <w:r w:rsidRPr="009E36B9">
        <w:rPr>
          <w:rFonts w:ascii="Times New Roman" w:hAnsi="Times New Roman" w:cs="Times New Roman" w:hint="eastAsia"/>
          <w:b/>
          <w:szCs w:val="20"/>
        </w:rPr>
        <w:t>char</w:t>
      </w:r>
      <w:r w:rsidRPr="009E36B9">
        <w:rPr>
          <w:rFonts w:ascii="Times New Roman" w:hAnsi="Times New Roman" w:cs="Times New Roman" w:hint="eastAsia"/>
          <w:b/>
          <w:szCs w:val="20"/>
        </w:rPr>
        <w:t>）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  <w:t>void main()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  <w:t>{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  <w:t>Queue Q;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  <w:t>InitQueue(Q);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  <w:t>char x= 'e'</w:t>
      </w:r>
      <w:r w:rsidRPr="009E36B9">
        <w:rPr>
          <w:rFonts w:ascii="Times New Roman" w:hAnsi="Times New Roman" w:cs="Times New Roman" w:hint="eastAsia"/>
          <w:b/>
          <w:szCs w:val="20"/>
        </w:rPr>
        <w:t>；</w:t>
      </w:r>
      <w:r w:rsidRPr="009E36B9">
        <w:rPr>
          <w:rFonts w:ascii="Times New Roman" w:hAnsi="Times New Roman" w:cs="Times New Roman" w:hint="eastAsia"/>
          <w:b/>
          <w:szCs w:val="20"/>
        </w:rPr>
        <w:t>y= 'c';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  <w:t>EnQueue(Q</w:t>
      </w:r>
      <w:r w:rsidRPr="009E36B9">
        <w:rPr>
          <w:rFonts w:ascii="Times New Roman" w:hAnsi="Times New Roman" w:cs="Times New Roman" w:hint="eastAsia"/>
          <w:b/>
          <w:szCs w:val="20"/>
        </w:rPr>
        <w:t>，</w:t>
      </w:r>
      <w:r w:rsidRPr="009E36B9">
        <w:rPr>
          <w:rFonts w:ascii="Times New Roman" w:hAnsi="Times New Roman" w:cs="Times New Roman" w:hint="eastAsia"/>
          <w:b/>
          <w:szCs w:val="20"/>
        </w:rPr>
        <w:t>'h');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  <w:t>EnQueue(Q</w:t>
      </w:r>
      <w:r w:rsidRPr="009E36B9">
        <w:rPr>
          <w:rFonts w:ascii="Times New Roman" w:hAnsi="Times New Roman" w:cs="Times New Roman" w:hint="eastAsia"/>
          <w:b/>
          <w:szCs w:val="20"/>
        </w:rPr>
        <w:t>，</w:t>
      </w:r>
      <w:r w:rsidRPr="009E36B9">
        <w:rPr>
          <w:rFonts w:ascii="Times New Roman" w:hAnsi="Times New Roman" w:cs="Times New Roman" w:hint="eastAsia"/>
          <w:b/>
          <w:szCs w:val="20"/>
        </w:rPr>
        <w:t>'r');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  <w:t>EnQueue(Q</w:t>
      </w:r>
      <w:r w:rsidRPr="009E36B9">
        <w:rPr>
          <w:rFonts w:ascii="Times New Roman" w:hAnsi="Times New Roman" w:cs="Times New Roman" w:hint="eastAsia"/>
          <w:b/>
          <w:szCs w:val="20"/>
        </w:rPr>
        <w:t>，</w:t>
      </w:r>
      <w:r w:rsidRPr="009E36B9">
        <w:rPr>
          <w:rFonts w:ascii="Times New Roman" w:hAnsi="Times New Roman" w:cs="Times New Roman" w:hint="eastAsia"/>
          <w:b/>
          <w:szCs w:val="20"/>
        </w:rPr>
        <w:t>y);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  <w:t>DeQueue(Q</w:t>
      </w:r>
      <w:r w:rsidRPr="009E36B9">
        <w:rPr>
          <w:rFonts w:ascii="Times New Roman" w:hAnsi="Times New Roman" w:cs="Times New Roman" w:hint="eastAsia"/>
          <w:b/>
          <w:szCs w:val="20"/>
        </w:rPr>
        <w:t>，</w:t>
      </w:r>
      <w:r w:rsidRPr="009E36B9">
        <w:rPr>
          <w:rFonts w:ascii="Times New Roman" w:hAnsi="Times New Roman" w:cs="Times New Roman" w:hint="eastAsia"/>
          <w:b/>
          <w:szCs w:val="20"/>
        </w:rPr>
        <w:t>x);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  <w:t>EnQueue(Q</w:t>
      </w:r>
      <w:r w:rsidRPr="009E36B9">
        <w:rPr>
          <w:rFonts w:ascii="Times New Roman" w:hAnsi="Times New Roman" w:cs="Times New Roman" w:hint="eastAsia"/>
          <w:b/>
          <w:szCs w:val="20"/>
        </w:rPr>
        <w:t>，</w:t>
      </w:r>
      <w:r w:rsidRPr="009E36B9">
        <w:rPr>
          <w:rFonts w:ascii="Times New Roman" w:hAnsi="Times New Roman" w:cs="Times New Roman" w:hint="eastAsia"/>
          <w:b/>
          <w:szCs w:val="20"/>
        </w:rPr>
        <w:t xml:space="preserve"> x);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  <w:t>DeQueue(Q</w:t>
      </w:r>
      <w:r w:rsidRPr="009E36B9">
        <w:rPr>
          <w:rFonts w:ascii="Times New Roman" w:hAnsi="Times New Roman" w:cs="Times New Roman" w:hint="eastAsia"/>
          <w:b/>
          <w:szCs w:val="20"/>
        </w:rPr>
        <w:t>，</w:t>
      </w:r>
      <w:r w:rsidRPr="009E36B9">
        <w:rPr>
          <w:rFonts w:ascii="Times New Roman" w:hAnsi="Times New Roman" w:cs="Times New Roman" w:hint="eastAsia"/>
          <w:b/>
          <w:szCs w:val="20"/>
        </w:rPr>
        <w:t xml:space="preserve"> x);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  <w:t>EnQueue(Q</w:t>
      </w:r>
      <w:r w:rsidRPr="009E36B9">
        <w:rPr>
          <w:rFonts w:ascii="Times New Roman" w:hAnsi="Times New Roman" w:cs="Times New Roman" w:hint="eastAsia"/>
          <w:b/>
          <w:szCs w:val="20"/>
        </w:rPr>
        <w:t>，</w:t>
      </w:r>
      <w:r w:rsidRPr="009E36B9">
        <w:rPr>
          <w:rFonts w:ascii="Times New Roman" w:hAnsi="Times New Roman" w:cs="Times New Roman" w:hint="eastAsia"/>
          <w:b/>
          <w:szCs w:val="20"/>
        </w:rPr>
        <w:t xml:space="preserve"> 'a');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  <w:t>While(!QueueEmpty(Q))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  <w:t>{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  <w:t>DeQueue(Q</w:t>
      </w:r>
      <w:r w:rsidRPr="009E36B9">
        <w:rPr>
          <w:rFonts w:ascii="Times New Roman" w:hAnsi="Times New Roman" w:cs="Times New Roman" w:hint="eastAsia"/>
          <w:b/>
          <w:szCs w:val="20"/>
        </w:rPr>
        <w:t>，</w:t>
      </w:r>
      <w:r w:rsidRPr="009E36B9">
        <w:rPr>
          <w:rFonts w:ascii="Times New Roman" w:hAnsi="Times New Roman" w:cs="Times New Roman" w:hint="eastAsia"/>
          <w:b/>
          <w:szCs w:val="20"/>
        </w:rPr>
        <w:t>y);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/>
          <w:b/>
          <w:szCs w:val="20"/>
        </w:rPr>
        <w:t>P</w:t>
      </w:r>
      <w:r w:rsidRPr="009E36B9">
        <w:rPr>
          <w:rFonts w:ascii="Times New Roman" w:hAnsi="Times New Roman" w:cs="Times New Roman" w:hint="eastAsia"/>
          <w:b/>
          <w:szCs w:val="20"/>
        </w:rPr>
        <w:t>rintf(y</w:t>
      </w:r>
      <w:r w:rsidRPr="009E36B9">
        <w:rPr>
          <w:rFonts w:ascii="Times New Roman" w:hAnsi="Times New Roman" w:cs="Times New Roman"/>
          <w:b/>
          <w:szCs w:val="20"/>
        </w:rPr>
        <w:t>)</w:t>
      </w:r>
      <w:r w:rsidRPr="009E36B9">
        <w:rPr>
          <w:rFonts w:ascii="Times New Roman" w:hAnsi="Times New Roman" w:cs="Times New Roman" w:hint="eastAsia"/>
          <w:b/>
          <w:szCs w:val="20"/>
        </w:rPr>
        <w:t>;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lastRenderedPageBreak/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  <w:t>}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/>
          <w:b/>
          <w:szCs w:val="20"/>
        </w:rPr>
        <w:t>P</w:t>
      </w:r>
      <w:r w:rsidRPr="009E36B9">
        <w:rPr>
          <w:rFonts w:ascii="Times New Roman" w:hAnsi="Times New Roman" w:cs="Times New Roman" w:hint="eastAsia"/>
          <w:b/>
          <w:szCs w:val="20"/>
        </w:rPr>
        <w:t>rinntf(x</w:t>
      </w:r>
      <w:r w:rsidRPr="009E36B9">
        <w:rPr>
          <w:rFonts w:ascii="Times New Roman" w:hAnsi="Times New Roman" w:cs="Times New Roman"/>
          <w:b/>
          <w:szCs w:val="20"/>
        </w:rPr>
        <w:t>)</w:t>
      </w:r>
      <w:r w:rsidRPr="009E36B9">
        <w:rPr>
          <w:rFonts w:ascii="Times New Roman" w:hAnsi="Times New Roman" w:cs="Times New Roman" w:hint="eastAsia"/>
          <w:b/>
          <w:szCs w:val="20"/>
        </w:rPr>
        <w:t>;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  <w:t>}</w:t>
      </w:r>
    </w:p>
    <w:p w:rsidR="009E36B9" w:rsidRDefault="009E36B9">
      <w:pPr>
        <w:rPr>
          <w:b/>
        </w:rPr>
      </w:pPr>
    </w:p>
    <w:p w:rsidR="006228BA" w:rsidRDefault="006228BA">
      <w:pPr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答：输出为“</w:t>
      </w:r>
      <w:r>
        <w:rPr>
          <w:rFonts w:hint="eastAsia"/>
          <w:b/>
        </w:rPr>
        <w:t>char</w:t>
      </w:r>
      <w:r>
        <w:rPr>
          <w:rFonts w:hint="eastAsia"/>
          <w:b/>
        </w:rPr>
        <w:t>”。</w:t>
      </w:r>
    </w:p>
    <w:p w:rsidR="006228BA" w:rsidRPr="009E36B9" w:rsidRDefault="006228BA">
      <w:pPr>
        <w:rPr>
          <w:rFonts w:hint="eastAsia"/>
          <w:b/>
        </w:rPr>
      </w:pP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>3</w:t>
      </w:r>
      <w:r w:rsidRPr="009E36B9">
        <w:rPr>
          <w:rFonts w:ascii="Times New Roman" w:hAnsi="Times New Roman" w:cs="Times New Roman" w:hint="eastAsia"/>
          <w:b/>
          <w:szCs w:val="20"/>
        </w:rPr>
        <w:t>、简述以下算法的功能（栈和队列的元素类型均为</w:t>
      </w:r>
      <w:r w:rsidRPr="009E36B9">
        <w:rPr>
          <w:rFonts w:ascii="Times New Roman" w:hAnsi="Times New Roman" w:cs="Times New Roman" w:hint="eastAsia"/>
          <w:b/>
          <w:szCs w:val="20"/>
        </w:rPr>
        <w:t>int</w:t>
      </w:r>
      <w:r w:rsidRPr="009E36B9">
        <w:rPr>
          <w:rFonts w:ascii="Times New Roman" w:hAnsi="Times New Roman" w:cs="Times New Roman" w:hint="eastAsia"/>
          <w:b/>
          <w:szCs w:val="20"/>
        </w:rPr>
        <w:t>）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 xml:space="preserve">    void algo3(Queue &amp;Q)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  <w:t>{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  <w:t>Stack S;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  <w:t>int d;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  <w:t>InitStack(S);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  <w:t>while(!QueueEmpty(Q))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  <w:t>{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  <w:t>DeQueue(Q,d);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  <w:t>Push(S</w:t>
      </w:r>
      <w:r w:rsidRPr="009E36B9">
        <w:rPr>
          <w:rFonts w:ascii="Times New Roman" w:hAnsi="Times New Roman" w:cs="Times New Roman"/>
          <w:b/>
          <w:szCs w:val="20"/>
        </w:rPr>
        <w:t>,</w:t>
      </w:r>
      <w:r w:rsidRPr="009E36B9">
        <w:rPr>
          <w:rFonts w:ascii="Times New Roman" w:hAnsi="Times New Roman" w:cs="Times New Roman" w:hint="eastAsia"/>
          <w:b/>
          <w:szCs w:val="20"/>
        </w:rPr>
        <w:t>d);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  <w:t>}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  <w:t>while(!StackEmpty(S))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  <w:t>{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  <w:t>Pop(S</w:t>
      </w:r>
      <w:r w:rsidRPr="009E36B9">
        <w:rPr>
          <w:rFonts w:ascii="Times New Roman" w:hAnsi="Times New Roman" w:cs="Times New Roman"/>
          <w:b/>
          <w:szCs w:val="20"/>
        </w:rPr>
        <w:t>,</w:t>
      </w:r>
      <w:r w:rsidRPr="009E36B9">
        <w:rPr>
          <w:rFonts w:ascii="Times New Roman" w:hAnsi="Times New Roman" w:cs="Times New Roman" w:hint="eastAsia"/>
          <w:b/>
          <w:szCs w:val="20"/>
        </w:rPr>
        <w:t xml:space="preserve"> d);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  <w:t>EnQueue(Q</w:t>
      </w:r>
      <w:r w:rsidRPr="009E36B9">
        <w:rPr>
          <w:rFonts w:ascii="Times New Roman" w:hAnsi="Times New Roman" w:cs="Times New Roman"/>
          <w:b/>
          <w:szCs w:val="20"/>
        </w:rPr>
        <w:t>,</w:t>
      </w:r>
      <w:r w:rsidRPr="009E36B9">
        <w:rPr>
          <w:rFonts w:ascii="Times New Roman" w:hAnsi="Times New Roman" w:cs="Times New Roman" w:hint="eastAsia"/>
          <w:b/>
          <w:szCs w:val="20"/>
        </w:rPr>
        <w:t xml:space="preserve"> d);</w:t>
      </w:r>
    </w:p>
    <w:p w:rsidR="009E36B9" w:rsidRP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</w:r>
      <w:r w:rsidRPr="009E36B9">
        <w:rPr>
          <w:rFonts w:ascii="Times New Roman" w:hAnsi="Times New Roman" w:cs="Times New Roman" w:hint="eastAsia"/>
          <w:b/>
          <w:szCs w:val="20"/>
        </w:rPr>
        <w:tab/>
        <w:t>}</w:t>
      </w:r>
    </w:p>
    <w:p w:rsidR="009E36B9" w:rsidRDefault="009E36B9" w:rsidP="009E36B9">
      <w:pPr>
        <w:pStyle w:val="a3"/>
        <w:rPr>
          <w:rFonts w:ascii="Times New Roman" w:hAnsi="Times New Roman" w:cs="Times New Roman"/>
          <w:b/>
          <w:szCs w:val="20"/>
        </w:rPr>
      </w:pPr>
      <w:r w:rsidRPr="009E36B9">
        <w:rPr>
          <w:rFonts w:ascii="Times New Roman" w:hAnsi="Times New Roman" w:cs="Times New Roman" w:hint="eastAsia"/>
          <w:b/>
          <w:szCs w:val="20"/>
        </w:rPr>
        <w:tab/>
        <w:t>}</w:t>
      </w:r>
    </w:p>
    <w:p w:rsidR="006228BA" w:rsidRDefault="006228BA" w:rsidP="009E36B9">
      <w:pPr>
        <w:pStyle w:val="a3"/>
        <w:rPr>
          <w:rFonts w:ascii="Times New Roman" w:hAnsi="Times New Roman" w:cs="Times New Roman"/>
          <w:b/>
          <w:szCs w:val="20"/>
        </w:rPr>
      </w:pPr>
    </w:p>
    <w:p w:rsidR="006228BA" w:rsidRPr="009E36B9" w:rsidRDefault="006228BA" w:rsidP="006228BA">
      <w:pPr>
        <w:pStyle w:val="a3"/>
        <w:ind w:firstLineChars="200" w:firstLine="422"/>
        <w:rPr>
          <w:rFonts w:ascii="Times New Roman" w:hAnsi="Times New Roman" w:cs="Times New Roman" w:hint="eastAsia"/>
          <w:b/>
          <w:szCs w:val="20"/>
        </w:rPr>
      </w:pPr>
      <w:r>
        <w:rPr>
          <w:rFonts w:ascii="Times New Roman" w:hAnsi="Times New Roman" w:cs="Times New Roman" w:hint="eastAsia"/>
          <w:b/>
          <w:szCs w:val="20"/>
        </w:rPr>
        <w:t>答：功能是利用堆栈做辅助，将队列中的数据元素进行逆置。</w:t>
      </w:r>
    </w:p>
    <w:p w:rsidR="006228BA" w:rsidRDefault="006228BA">
      <w:pPr>
        <w:rPr>
          <w:rFonts w:hint="eastAsia"/>
        </w:rPr>
      </w:pPr>
    </w:p>
    <w:p w:rsidR="006464F4" w:rsidRDefault="006464F4" w:rsidP="006464F4">
      <w:pPr>
        <w:pStyle w:val="a3"/>
        <w:rPr>
          <w:rFonts w:ascii="Times New Roman" w:hAnsi="Times New Roman" w:cs="Times New Roman"/>
          <w:b/>
          <w:szCs w:val="20"/>
        </w:rPr>
      </w:pPr>
      <w:r w:rsidRPr="00287EA5">
        <w:rPr>
          <w:rFonts w:hint="eastAsia"/>
          <w:b/>
        </w:rPr>
        <w:t>4、</w:t>
      </w:r>
      <w:r w:rsidRPr="006464F4">
        <w:rPr>
          <w:rFonts w:ascii="Times New Roman" w:hAnsi="Times New Roman" w:cs="Times New Roman"/>
          <w:b/>
          <w:szCs w:val="20"/>
        </w:rPr>
        <w:t>按照四则运算加、减、乘、除和幂运算（</w:t>
      </w:r>
      <w:r w:rsidRPr="006464F4">
        <w:rPr>
          <w:rFonts w:ascii="Times New Roman" w:hAnsi="Times New Roman" w:cs="Times New Roman"/>
          <w:b/>
          <w:szCs w:val="20"/>
        </w:rPr>
        <w:t>↑</w:t>
      </w:r>
      <w:r w:rsidRPr="006464F4">
        <w:rPr>
          <w:rFonts w:ascii="Times New Roman" w:hAnsi="Times New Roman" w:cs="Times New Roman"/>
          <w:b/>
          <w:szCs w:val="20"/>
        </w:rPr>
        <w:t>）优先关系的惯例，画出</w:t>
      </w:r>
      <w:r w:rsidRPr="006464F4">
        <w:rPr>
          <w:rFonts w:ascii="Times New Roman" w:hAnsi="Times New Roman" w:cs="Times New Roman" w:hint="eastAsia"/>
          <w:b/>
          <w:szCs w:val="20"/>
        </w:rPr>
        <w:t>将</w:t>
      </w:r>
      <w:r w:rsidRPr="006464F4">
        <w:rPr>
          <w:rFonts w:ascii="Times New Roman" w:hAnsi="Times New Roman" w:cs="Times New Roman"/>
          <w:b/>
          <w:szCs w:val="20"/>
        </w:rPr>
        <w:t>下列算术表达式</w:t>
      </w:r>
      <w:r w:rsidRPr="006464F4">
        <w:rPr>
          <w:rFonts w:ascii="Times New Roman" w:hAnsi="Times New Roman" w:cs="Times New Roman" w:hint="eastAsia"/>
          <w:b/>
          <w:szCs w:val="20"/>
        </w:rPr>
        <w:t>变为后缀表达式栈及输出串的</w:t>
      </w:r>
      <w:r w:rsidRPr="006464F4">
        <w:rPr>
          <w:rFonts w:ascii="Times New Roman" w:hAnsi="Times New Roman" w:cs="Times New Roman"/>
          <w:b/>
          <w:szCs w:val="20"/>
        </w:rPr>
        <w:t>过程：</w:t>
      </w:r>
    </w:p>
    <w:p w:rsidR="006464F4" w:rsidRPr="006464F4" w:rsidRDefault="006464F4" w:rsidP="006464F4">
      <w:pPr>
        <w:pStyle w:val="a3"/>
        <w:rPr>
          <w:rFonts w:ascii="Times New Roman" w:hAnsi="Times New Roman" w:cs="Times New Roman"/>
          <w:b/>
          <w:szCs w:val="20"/>
        </w:rPr>
      </w:pPr>
    </w:p>
    <w:p w:rsidR="006464F4" w:rsidRPr="006464F4" w:rsidRDefault="006464F4" w:rsidP="006464F4">
      <w:pPr>
        <w:pStyle w:val="a3"/>
        <w:rPr>
          <w:rFonts w:ascii="Times New Roman" w:hAnsi="Times New Roman" w:cs="Times New Roman"/>
          <w:b/>
          <w:szCs w:val="20"/>
        </w:rPr>
      </w:pPr>
      <w:r w:rsidRPr="006464F4">
        <w:rPr>
          <w:rFonts w:ascii="Times New Roman" w:hAnsi="Times New Roman" w:cs="Times New Roman"/>
          <w:b/>
          <w:szCs w:val="20"/>
        </w:rPr>
        <w:t xml:space="preserve">          A</w:t>
      </w:r>
      <w:r w:rsidRPr="006464F4">
        <w:rPr>
          <w:rFonts w:ascii="Times New Roman" w:hAnsi="Times New Roman" w:cs="Times New Roman"/>
          <w:b/>
          <w:szCs w:val="20"/>
        </w:rPr>
        <w:t>－</w:t>
      </w:r>
      <w:r w:rsidRPr="006464F4">
        <w:rPr>
          <w:rFonts w:ascii="Times New Roman" w:hAnsi="Times New Roman" w:cs="Times New Roman"/>
          <w:b/>
          <w:szCs w:val="20"/>
        </w:rPr>
        <w:t>B</w:t>
      </w:r>
      <w:r w:rsidRPr="006464F4">
        <w:rPr>
          <w:rFonts w:ascii="Times New Roman" w:hAnsi="Times New Roman" w:cs="Times New Roman"/>
          <w:b/>
          <w:szCs w:val="20"/>
        </w:rPr>
        <w:t>＊Ｃ／Ｄ＋Ｅ</w:t>
      </w:r>
      <w:r w:rsidRPr="006464F4">
        <w:rPr>
          <w:rFonts w:ascii="Times New Roman" w:hAnsi="Times New Roman" w:cs="Times New Roman"/>
          <w:b/>
          <w:szCs w:val="20"/>
        </w:rPr>
        <w:t>↑</w:t>
      </w:r>
      <w:r w:rsidRPr="006464F4">
        <w:rPr>
          <w:rFonts w:ascii="Times New Roman" w:hAnsi="Times New Roman" w:cs="Times New Roman"/>
          <w:b/>
          <w:szCs w:val="20"/>
        </w:rPr>
        <w:t>Ｆ</w:t>
      </w:r>
    </w:p>
    <w:p w:rsidR="006464F4" w:rsidRDefault="006464F4" w:rsidP="006464F4">
      <w:pPr>
        <w:pStyle w:val="a3"/>
        <w:rPr>
          <w:rFonts w:ascii="Times New Roman" w:hAnsi="Times New Roman" w:cs="Times New Roman"/>
          <w:b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1134"/>
        <w:gridCol w:w="3732"/>
        <w:gridCol w:w="1280"/>
      </w:tblGrid>
      <w:tr w:rsidR="00287EA5" w:rsidTr="00F6153D">
        <w:trPr>
          <w:trHeight w:val="383"/>
        </w:trPr>
        <w:tc>
          <w:tcPr>
            <w:tcW w:w="846" w:type="dxa"/>
          </w:tcPr>
          <w:p w:rsidR="00287EA5" w:rsidRDefault="00287EA5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序号</w:t>
            </w:r>
          </w:p>
        </w:tc>
        <w:tc>
          <w:tcPr>
            <w:tcW w:w="1276" w:type="dxa"/>
          </w:tcPr>
          <w:p w:rsidR="00287EA5" w:rsidRDefault="00287EA5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OPTR</w:t>
            </w:r>
            <w:r>
              <w:rPr>
                <w:rFonts w:ascii="Times New Roman" w:hAnsi="Times New Roman" w:cs="Times New Roman" w:hint="eastAsia"/>
                <w:b/>
                <w:szCs w:val="20"/>
              </w:rPr>
              <w:t>栈</w:t>
            </w:r>
          </w:p>
        </w:tc>
        <w:tc>
          <w:tcPr>
            <w:tcW w:w="1134" w:type="dxa"/>
          </w:tcPr>
          <w:p w:rsidR="00287EA5" w:rsidRDefault="00287EA5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OPND</w:t>
            </w:r>
            <w:r>
              <w:rPr>
                <w:rFonts w:ascii="Times New Roman" w:hAnsi="Times New Roman" w:cs="Times New Roman" w:hint="eastAsia"/>
                <w:b/>
                <w:szCs w:val="20"/>
              </w:rPr>
              <w:t>栈</w:t>
            </w:r>
          </w:p>
        </w:tc>
        <w:tc>
          <w:tcPr>
            <w:tcW w:w="3732" w:type="dxa"/>
          </w:tcPr>
          <w:p w:rsidR="00287EA5" w:rsidRDefault="00F6153D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输入字符</w:t>
            </w:r>
          </w:p>
        </w:tc>
        <w:tc>
          <w:tcPr>
            <w:tcW w:w="1280" w:type="dxa"/>
          </w:tcPr>
          <w:p w:rsidR="00287EA5" w:rsidRDefault="00F6153D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主要操作</w:t>
            </w:r>
          </w:p>
        </w:tc>
      </w:tr>
      <w:tr w:rsidR="00287EA5" w:rsidTr="00F6153D">
        <w:trPr>
          <w:trHeight w:val="418"/>
        </w:trPr>
        <w:tc>
          <w:tcPr>
            <w:tcW w:w="846" w:type="dxa"/>
          </w:tcPr>
          <w:p w:rsidR="00287EA5" w:rsidRDefault="00287EA5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1</w:t>
            </w:r>
          </w:p>
        </w:tc>
        <w:tc>
          <w:tcPr>
            <w:tcW w:w="1276" w:type="dxa"/>
          </w:tcPr>
          <w:p w:rsidR="00287EA5" w:rsidRDefault="00964C41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#</w:t>
            </w:r>
          </w:p>
        </w:tc>
        <w:tc>
          <w:tcPr>
            <w:tcW w:w="1134" w:type="dxa"/>
          </w:tcPr>
          <w:p w:rsidR="00287EA5" w:rsidRDefault="00287EA5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</w:p>
        </w:tc>
        <w:tc>
          <w:tcPr>
            <w:tcW w:w="3732" w:type="dxa"/>
          </w:tcPr>
          <w:p w:rsidR="00287EA5" w:rsidRDefault="00F6153D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 xml:space="preserve">A </w:t>
            </w:r>
            <w:r>
              <w:rPr>
                <w:rFonts w:ascii="Times New Roman" w:hAnsi="Times New Roman" w:cs="Times New Roman"/>
                <w:b/>
                <w:szCs w:val="20"/>
              </w:rPr>
              <w:t>–</w:t>
            </w:r>
            <w:r>
              <w:rPr>
                <w:rFonts w:ascii="Times New Roman" w:hAnsi="Times New Roman" w:cs="Times New Roman" w:hint="eastAsia"/>
                <w:b/>
                <w:szCs w:val="20"/>
              </w:rPr>
              <w:t xml:space="preserve"> B 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* C / D + E </w:t>
            </w:r>
            <w:r w:rsidRPr="006464F4">
              <w:rPr>
                <w:rFonts w:ascii="Times New Roman" w:hAnsi="Times New Roman" w:cs="Times New Roman"/>
                <w:b/>
                <w:szCs w:val="20"/>
              </w:rPr>
              <w:t>↑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F</w:t>
            </w:r>
          </w:p>
        </w:tc>
        <w:tc>
          <w:tcPr>
            <w:tcW w:w="1280" w:type="dxa"/>
          </w:tcPr>
          <w:p w:rsidR="00287EA5" w:rsidRDefault="00287EA5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</w:p>
        </w:tc>
      </w:tr>
      <w:tr w:rsidR="00287EA5" w:rsidTr="00F6153D">
        <w:trPr>
          <w:trHeight w:val="383"/>
        </w:trPr>
        <w:tc>
          <w:tcPr>
            <w:tcW w:w="846" w:type="dxa"/>
          </w:tcPr>
          <w:p w:rsidR="00287EA5" w:rsidRDefault="00287EA5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2</w:t>
            </w:r>
          </w:p>
        </w:tc>
        <w:tc>
          <w:tcPr>
            <w:tcW w:w="1276" w:type="dxa"/>
          </w:tcPr>
          <w:p w:rsidR="00287EA5" w:rsidRDefault="00964C41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#</w:t>
            </w:r>
          </w:p>
        </w:tc>
        <w:tc>
          <w:tcPr>
            <w:tcW w:w="1134" w:type="dxa"/>
          </w:tcPr>
          <w:p w:rsidR="00287EA5" w:rsidRDefault="00287EA5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A</w:t>
            </w:r>
          </w:p>
        </w:tc>
        <w:tc>
          <w:tcPr>
            <w:tcW w:w="3732" w:type="dxa"/>
          </w:tcPr>
          <w:p w:rsidR="00287EA5" w:rsidRDefault="00EE3A81" w:rsidP="00EE3A81">
            <w:pPr>
              <w:pStyle w:val="a3"/>
              <w:ind w:firstLineChars="100" w:firstLine="211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–</w:t>
            </w:r>
            <w:r>
              <w:rPr>
                <w:rFonts w:ascii="Times New Roman" w:hAnsi="Times New Roman" w:cs="Times New Roman" w:hint="eastAsia"/>
                <w:b/>
                <w:szCs w:val="20"/>
              </w:rPr>
              <w:t xml:space="preserve"> B 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* C / D + E </w:t>
            </w:r>
            <w:r w:rsidRPr="006464F4">
              <w:rPr>
                <w:rFonts w:ascii="Times New Roman" w:hAnsi="Times New Roman" w:cs="Times New Roman"/>
                <w:b/>
                <w:szCs w:val="20"/>
              </w:rPr>
              <w:t>↑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F</w:t>
            </w:r>
          </w:p>
        </w:tc>
        <w:tc>
          <w:tcPr>
            <w:tcW w:w="1280" w:type="dxa"/>
          </w:tcPr>
          <w:p w:rsidR="00287EA5" w:rsidRDefault="00287EA5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</w:p>
        </w:tc>
      </w:tr>
      <w:tr w:rsidR="00287EA5" w:rsidTr="00F6153D">
        <w:trPr>
          <w:trHeight w:val="383"/>
        </w:trPr>
        <w:tc>
          <w:tcPr>
            <w:tcW w:w="846" w:type="dxa"/>
          </w:tcPr>
          <w:p w:rsidR="00287EA5" w:rsidRDefault="00287EA5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3</w:t>
            </w:r>
          </w:p>
        </w:tc>
        <w:tc>
          <w:tcPr>
            <w:tcW w:w="1276" w:type="dxa"/>
          </w:tcPr>
          <w:p w:rsidR="00287EA5" w:rsidRDefault="00964C41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 xml:space="preserve"># </w:t>
            </w:r>
            <w:r>
              <w:rPr>
                <w:rFonts w:ascii="Times New Roman" w:hAnsi="Times New Roman" w:cs="Times New Roman" w:hint="eastAsia"/>
                <w:b/>
                <w:szCs w:val="20"/>
              </w:rPr>
              <w:t>-</w:t>
            </w:r>
          </w:p>
        </w:tc>
        <w:tc>
          <w:tcPr>
            <w:tcW w:w="1134" w:type="dxa"/>
          </w:tcPr>
          <w:p w:rsidR="00287EA5" w:rsidRDefault="00287EA5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AB</w:t>
            </w:r>
          </w:p>
        </w:tc>
        <w:tc>
          <w:tcPr>
            <w:tcW w:w="3732" w:type="dxa"/>
          </w:tcPr>
          <w:p w:rsidR="00287EA5" w:rsidRDefault="00EE3A81" w:rsidP="00EE3A81">
            <w:pPr>
              <w:pStyle w:val="a3"/>
              <w:ind w:firstLineChars="200" w:firstLine="422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 xml:space="preserve">B 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* C / D + E </w:t>
            </w:r>
            <w:r w:rsidRPr="006464F4">
              <w:rPr>
                <w:rFonts w:ascii="Times New Roman" w:hAnsi="Times New Roman" w:cs="Times New Roman"/>
                <w:b/>
                <w:szCs w:val="20"/>
              </w:rPr>
              <w:t>↑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F</w:t>
            </w:r>
          </w:p>
        </w:tc>
        <w:tc>
          <w:tcPr>
            <w:tcW w:w="1280" w:type="dxa"/>
          </w:tcPr>
          <w:p w:rsidR="00287EA5" w:rsidRDefault="00287EA5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</w:p>
        </w:tc>
      </w:tr>
      <w:tr w:rsidR="00287EA5" w:rsidTr="00F6153D">
        <w:trPr>
          <w:trHeight w:val="400"/>
        </w:trPr>
        <w:tc>
          <w:tcPr>
            <w:tcW w:w="846" w:type="dxa"/>
          </w:tcPr>
          <w:p w:rsidR="00287EA5" w:rsidRDefault="00287EA5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4</w:t>
            </w:r>
          </w:p>
        </w:tc>
        <w:tc>
          <w:tcPr>
            <w:tcW w:w="1276" w:type="dxa"/>
          </w:tcPr>
          <w:p w:rsidR="00287EA5" w:rsidRDefault="00964C41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#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Cs w:val="20"/>
              </w:rPr>
              <w:t>-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</w:p>
        </w:tc>
        <w:tc>
          <w:tcPr>
            <w:tcW w:w="1134" w:type="dxa"/>
          </w:tcPr>
          <w:p w:rsidR="00287EA5" w:rsidRDefault="00287EA5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AB</w:t>
            </w:r>
          </w:p>
        </w:tc>
        <w:tc>
          <w:tcPr>
            <w:tcW w:w="3732" w:type="dxa"/>
          </w:tcPr>
          <w:p w:rsidR="00287EA5" w:rsidRDefault="00EE3A81" w:rsidP="00EE3A81">
            <w:pPr>
              <w:pStyle w:val="a3"/>
              <w:ind w:firstLineChars="300" w:firstLine="632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 xml:space="preserve">* C / D + E </w:t>
            </w:r>
            <w:r w:rsidRPr="006464F4">
              <w:rPr>
                <w:rFonts w:ascii="Times New Roman" w:hAnsi="Times New Roman" w:cs="Times New Roman"/>
                <w:b/>
                <w:szCs w:val="20"/>
              </w:rPr>
              <w:t>↑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F</w:t>
            </w:r>
          </w:p>
        </w:tc>
        <w:tc>
          <w:tcPr>
            <w:tcW w:w="1280" w:type="dxa"/>
          </w:tcPr>
          <w:p w:rsidR="00287EA5" w:rsidRDefault="00287EA5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</w:p>
        </w:tc>
      </w:tr>
      <w:tr w:rsidR="00287EA5" w:rsidTr="00F6153D">
        <w:trPr>
          <w:trHeight w:val="383"/>
        </w:trPr>
        <w:tc>
          <w:tcPr>
            <w:tcW w:w="846" w:type="dxa"/>
          </w:tcPr>
          <w:p w:rsidR="00287EA5" w:rsidRDefault="00287EA5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5</w:t>
            </w:r>
          </w:p>
        </w:tc>
        <w:tc>
          <w:tcPr>
            <w:tcW w:w="1276" w:type="dxa"/>
          </w:tcPr>
          <w:p w:rsidR="00287EA5" w:rsidRDefault="00964C41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#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Cs w:val="20"/>
              </w:rPr>
              <w:t>-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Cs w:val="20"/>
              </w:rPr>
              <w:t>*</w:t>
            </w:r>
          </w:p>
        </w:tc>
        <w:tc>
          <w:tcPr>
            <w:tcW w:w="1134" w:type="dxa"/>
          </w:tcPr>
          <w:p w:rsidR="00287EA5" w:rsidRDefault="00287EA5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ABC</w:t>
            </w:r>
          </w:p>
        </w:tc>
        <w:tc>
          <w:tcPr>
            <w:tcW w:w="3732" w:type="dxa"/>
          </w:tcPr>
          <w:p w:rsidR="00287EA5" w:rsidRDefault="00EE3A81" w:rsidP="00EE3A81">
            <w:pPr>
              <w:pStyle w:val="a3"/>
              <w:ind w:firstLineChars="400" w:firstLine="843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 xml:space="preserve">C / D + E </w:t>
            </w:r>
            <w:r w:rsidRPr="006464F4">
              <w:rPr>
                <w:rFonts w:ascii="Times New Roman" w:hAnsi="Times New Roman" w:cs="Times New Roman"/>
                <w:b/>
                <w:szCs w:val="20"/>
              </w:rPr>
              <w:t>↑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F</w:t>
            </w:r>
          </w:p>
        </w:tc>
        <w:tc>
          <w:tcPr>
            <w:tcW w:w="1280" w:type="dxa"/>
          </w:tcPr>
          <w:p w:rsidR="00287EA5" w:rsidRDefault="00287EA5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</w:p>
        </w:tc>
      </w:tr>
      <w:tr w:rsidR="00287EA5" w:rsidTr="00F6153D">
        <w:trPr>
          <w:trHeight w:val="383"/>
        </w:trPr>
        <w:tc>
          <w:tcPr>
            <w:tcW w:w="846" w:type="dxa"/>
          </w:tcPr>
          <w:p w:rsidR="00287EA5" w:rsidRDefault="00287EA5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6</w:t>
            </w:r>
          </w:p>
        </w:tc>
        <w:tc>
          <w:tcPr>
            <w:tcW w:w="1276" w:type="dxa"/>
          </w:tcPr>
          <w:p w:rsidR="00287EA5" w:rsidRDefault="00964C41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#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Cs w:val="20"/>
              </w:rPr>
              <w:t>-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*</w:t>
            </w:r>
          </w:p>
        </w:tc>
        <w:tc>
          <w:tcPr>
            <w:tcW w:w="1134" w:type="dxa"/>
          </w:tcPr>
          <w:p w:rsidR="00287EA5" w:rsidRDefault="00964C41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AX</w:t>
            </w:r>
          </w:p>
        </w:tc>
        <w:tc>
          <w:tcPr>
            <w:tcW w:w="3732" w:type="dxa"/>
          </w:tcPr>
          <w:p w:rsidR="00287EA5" w:rsidRDefault="00EE3A81" w:rsidP="00EE3A81">
            <w:pPr>
              <w:pStyle w:val="a3"/>
              <w:ind w:firstLineChars="500" w:firstLine="1054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 xml:space="preserve">/ D + E </w:t>
            </w:r>
            <w:r w:rsidRPr="006464F4">
              <w:rPr>
                <w:rFonts w:ascii="Times New Roman" w:hAnsi="Times New Roman" w:cs="Times New Roman"/>
                <w:b/>
                <w:szCs w:val="20"/>
              </w:rPr>
              <w:t>↑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F</w:t>
            </w:r>
          </w:p>
        </w:tc>
        <w:tc>
          <w:tcPr>
            <w:tcW w:w="1280" w:type="dxa"/>
          </w:tcPr>
          <w:p w:rsidR="00287EA5" w:rsidRDefault="00287EA5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</w:p>
        </w:tc>
      </w:tr>
      <w:tr w:rsidR="00287EA5" w:rsidTr="00F6153D">
        <w:trPr>
          <w:trHeight w:val="383"/>
        </w:trPr>
        <w:tc>
          <w:tcPr>
            <w:tcW w:w="846" w:type="dxa"/>
          </w:tcPr>
          <w:p w:rsidR="00287EA5" w:rsidRDefault="00287EA5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7</w:t>
            </w:r>
          </w:p>
        </w:tc>
        <w:tc>
          <w:tcPr>
            <w:tcW w:w="1276" w:type="dxa"/>
          </w:tcPr>
          <w:p w:rsidR="00287EA5" w:rsidRDefault="00964C41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#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Cs w:val="20"/>
              </w:rPr>
              <w:t>-</w:t>
            </w:r>
          </w:p>
        </w:tc>
        <w:tc>
          <w:tcPr>
            <w:tcW w:w="1134" w:type="dxa"/>
          </w:tcPr>
          <w:p w:rsidR="00287EA5" w:rsidRDefault="00964C41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AX</w:t>
            </w:r>
          </w:p>
        </w:tc>
        <w:tc>
          <w:tcPr>
            <w:tcW w:w="3732" w:type="dxa"/>
          </w:tcPr>
          <w:p w:rsidR="00287EA5" w:rsidRDefault="00EE3A81" w:rsidP="00EE3A81">
            <w:pPr>
              <w:pStyle w:val="a3"/>
              <w:ind w:firstLineChars="500" w:firstLine="1054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/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D + E </w:t>
            </w:r>
            <w:r w:rsidRPr="006464F4">
              <w:rPr>
                <w:rFonts w:ascii="Times New Roman" w:hAnsi="Times New Roman" w:cs="Times New Roman"/>
                <w:b/>
                <w:szCs w:val="20"/>
              </w:rPr>
              <w:t>↑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F</w:t>
            </w:r>
          </w:p>
        </w:tc>
        <w:tc>
          <w:tcPr>
            <w:tcW w:w="1280" w:type="dxa"/>
          </w:tcPr>
          <w:p w:rsidR="00287EA5" w:rsidRDefault="00287EA5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</w:p>
        </w:tc>
      </w:tr>
      <w:tr w:rsidR="00287EA5" w:rsidTr="00F6153D">
        <w:trPr>
          <w:trHeight w:val="400"/>
        </w:trPr>
        <w:tc>
          <w:tcPr>
            <w:tcW w:w="846" w:type="dxa"/>
          </w:tcPr>
          <w:p w:rsidR="00287EA5" w:rsidRDefault="00287EA5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8</w:t>
            </w:r>
          </w:p>
        </w:tc>
        <w:tc>
          <w:tcPr>
            <w:tcW w:w="1276" w:type="dxa"/>
          </w:tcPr>
          <w:p w:rsidR="00287EA5" w:rsidRDefault="00964C41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#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Cs w:val="20"/>
              </w:rPr>
              <w:t>-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</w:p>
        </w:tc>
        <w:tc>
          <w:tcPr>
            <w:tcW w:w="1134" w:type="dxa"/>
          </w:tcPr>
          <w:p w:rsidR="00287EA5" w:rsidRDefault="00964C41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AX</w:t>
            </w:r>
            <w:r w:rsidR="00287EA5">
              <w:rPr>
                <w:rFonts w:ascii="Times New Roman" w:hAnsi="Times New Roman" w:cs="Times New Roman" w:hint="eastAsia"/>
                <w:b/>
                <w:szCs w:val="20"/>
              </w:rPr>
              <w:t>D</w:t>
            </w:r>
          </w:p>
        </w:tc>
        <w:tc>
          <w:tcPr>
            <w:tcW w:w="3732" w:type="dxa"/>
          </w:tcPr>
          <w:p w:rsidR="00287EA5" w:rsidRDefault="00EE3A81" w:rsidP="00EE3A81">
            <w:pPr>
              <w:pStyle w:val="a3"/>
              <w:ind w:firstLineChars="550" w:firstLine="1160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 xml:space="preserve">D + E </w:t>
            </w:r>
            <w:r w:rsidRPr="006464F4">
              <w:rPr>
                <w:rFonts w:ascii="Times New Roman" w:hAnsi="Times New Roman" w:cs="Times New Roman"/>
                <w:b/>
                <w:szCs w:val="20"/>
              </w:rPr>
              <w:t>↑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F</w:t>
            </w:r>
          </w:p>
        </w:tc>
        <w:tc>
          <w:tcPr>
            <w:tcW w:w="1280" w:type="dxa"/>
          </w:tcPr>
          <w:p w:rsidR="00287EA5" w:rsidRDefault="00287EA5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</w:p>
        </w:tc>
      </w:tr>
      <w:tr w:rsidR="00287EA5" w:rsidTr="00F6153D">
        <w:trPr>
          <w:trHeight w:val="383"/>
        </w:trPr>
        <w:tc>
          <w:tcPr>
            <w:tcW w:w="846" w:type="dxa"/>
          </w:tcPr>
          <w:p w:rsidR="00287EA5" w:rsidRDefault="00287EA5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lastRenderedPageBreak/>
              <w:t>9</w:t>
            </w:r>
          </w:p>
        </w:tc>
        <w:tc>
          <w:tcPr>
            <w:tcW w:w="1276" w:type="dxa"/>
          </w:tcPr>
          <w:p w:rsidR="00287EA5" w:rsidRDefault="00964C41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#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- /</w:t>
            </w:r>
          </w:p>
        </w:tc>
        <w:tc>
          <w:tcPr>
            <w:tcW w:w="1134" w:type="dxa"/>
          </w:tcPr>
          <w:p w:rsidR="00287EA5" w:rsidRDefault="00964C41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AY</w:t>
            </w:r>
          </w:p>
        </w:tc>
        <w:tc>
          <w:tcPr>
            <w:tcW w:w="3732" w:type="dxa"/>
          </w:tcPr>
          <w:p w:rsidR="00287EA5" w:rsidRDefault="00EE3A81" w:rsidP="00EE3A81">
            <w:pPr>
              <w:pStyle w:val="a3"/>
              <w:ind w:firstLineChars="700" w:firstLine="1476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 xml:space="preserve">+ E </w:t>
            </w:r>
            <w:r w:rsidRPr="006464F4">
              <w:rPr>
                <w:rFonts w:ascii="Times New Roman" w:hAnsi="Times New Roman" w:cs="Times New Roman"/>
                <w:b/>
                <w:szCs w:val="20"/>
              </w:rPr>
              <w:t>↑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F</w:t>
            </w:r>
          </w:p>
        </w:tc>
        <w:tc>
          <w:tcPr>
            <w:tcW w:w="1280" w:type="dxa"/>
          </w:tcPr>
          <w:p w:rsidR="00287EA5" w:rsidRDefault="00287EA5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</w:p>
        </w:tc>
      </w:tr>
      <w:tr w:rsidR="00287EA5" w:rsidTr="00F6153D">
        <w:trPr>
          <w:trHeight w:val="400"/>
        </w:trPr>
        <w:tc>
          <w:tcPr>
            <w:tcW w:w="846" w:type="dxa"/>
          </w:tcPr>
          <w:p w:rsidR="00287EA5" w:rsidRDefault="00287EA5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10</w:t>
            </w:r>
          </w:p>
        </w:tc>
        <w:tc>
          <w:tcPr>
            <w:tcW w:w="1276" w:type="dxa"/>
          </w:tcPr>
          <w:p w:rsidR="00287EA5" w:rsidRDefault="00964C41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#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- /</w:t>
            </w:r>
          </w:p>
        </w:tc>
        <w:tc>
          <w:tcPr>
            <w:tcW w:w="1134" w:type="dxa"/>
          </w:tcPr>
          <w:p w:rsidR="00287EA5" w:rsidRDefault="00964C41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Y</w:t>
            </w:r>
          </w:p>
        </w:tc>
        <w:tc>
          <w:tcPr>
            <w:tcW w:w="3732" w:type="dxa"/>
          </w:tcPr>
          <w:p w:rsidR="00287EA5" w:rsidRDefault="00EE3A81" w:rsidP="00EE3A81">
            <w:pPr>
              <w:pStyle w:val="a3"/>
              <w:ind w:firstLineChars="700" w:firstLine="1476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 xml:space="preserve">+ E </w:t>
            </w:r>
            <w:r w:rsidRPr="006464F4">
              <w:rPr>
                <w:rFonts w:ascii="Times New Roman" w:hAnsi="Times New Roman" w:cs="Times New Roman"/>
                <w:b/>
                <w:szCs w:val="20"/>
              </w:rPr>
              <w:t>↑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F</w:t>
            </w:r>
          </w:p>
        </w:tc>
        <w:tc>
          <w:tcPr>
            <w:tcW w:w="1280" w:type="dxa"/>
          </w:tcPr>
          <w:p w:rsidR="00287EA5" w:rsidRDefault="00287EA5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</w:p>
        </w:tc>
      </w:tr>
      <w:tr w:rsidR="00287EA5" w:rsidTr="00F6153D">
        <w:trPr>
          <w:trHeight w:val="400"/>
        </w:trPr>
        <w:tc>
          <w:tcPr>
            <w:tcW w:w="846" w:type="dxa"/>
          </w:tcPr>
          <w:p w:rsidR="00287EA5" w:rsidRDefault="00287EA5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11</w:t>
            </w:r>
          </w:p>
        </w:tc>
        <w:tc>
          <w:tcPr>
            <w:tcW w:w="1276" w:type="dxa"/>
          </w:tcPr>
          <w:p w:rsidR="00287EA5" w:rsidRDefault="00964C41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#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</w:p>
        </w:tc>
        <w:tc>
          <w:tcPr>
            <w:tcW w:w="1134" w:type="dxa"/>
          </w:tcPr>
          <w:p w:rsidR="00287EA5" w:rsidRDefault="00964C41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Z</w:t>
            </w:r>
          </w:p>
        </w:tc>
        <w:tc>
          <w:tcPr>
            <w:tcW w:w="3732" w:type="dxa"/>
          </w:tcPr>
          <w:p w:rsidR="00287EA5" w:rsidRDefault="00EE3A81" w:rsidP="00EE3A81">
            <w:pPr>
              <w:pStyle w:val="a3"/>
              <w:ind w:firstLineChars="700" w:firstLine="1476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 xml:space="preserve">+ E </w:t>
            </w:r>
            <w:r w:rsidRPr="006464F4">
              <w:rPr>
                <w:rFonts w:ascii="Times New Roman" w:hAnsi="Times New Roman" w:cs="Times New Roman"/>
                <w:b/>
                <w:szCs w:val="20"/>
              </w:rPr>
              <w:t>↑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F</w:t>
            </w:r>
          </w:p>
        </w:tc>
        <w:tc>
          <w:tcPr>
            <w:tcW w:w="1280" w:type="dxa"/>
          </w:tcPr>
          <w:p w:rsidR="00287EA5" w:rsidRDefault="00287EA5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</w:p>
        </w:tc>
      </w:tr>
      <w:tr w:rsidR="00287EA5" w:rsidTr="00F6153D">
        <w:trPr>
          <w:trHeight w:val="400"/>
        </w:trPr>
        <w:tc>
          <w:tcPr>
            <w:tcW w:w="846" w:type="dxa"/>
          </w:tcPr>
          <w:p w:rsidR="00287EA5" w:rsidRDefault="00287EA5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12</w:t>
            </w:r>
          </w:p>
        </w:tc>
        <w:tc>
          <w:tcPr>
            <w:tcW w:w="1276" w:type="dxa"/>
          </w:tcPr>
          <w:p w:rsidR="00287EA5" w:rsidRDefault="00964C41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#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+</w:t>
            </w:r>
          </w:p>
        </w:tc>
        <w:tc>
          <w:tcPr>
            <w:tcW w:w="1134" w:type="dxa"/>
          </w:tcPr>
          <w:p w:rsidR="00287EA5" w:rsidRDefault="00964C41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ZE</w:t>
            </w:r>
          </w:p>
        </w:tc>
        <w:tc>
          <w:tcPr>
            <w:tcW w:w="3732" w:type="dxa"/>
          </w:tcPr>
          <w:p w:rsidR="00287EA5" w:rsidRDefault="00EE3A81" w:rsidP="00EE3A81">
            <w:pPr>
              <w:pStyle w:val="a3"/>
              <w:ind w:firstLineChars="800" w:firstLine="1687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 xml:space="preserve">E </w:t>
            </w:r>
            <w:r w:rsidRPr="006464F4">
              <w:rPr>
                <w:rFonts w:ascii="Times New Roman" w:hAnsi="Times New Roman" w:cs="Times New Roman"/>
                <w:b/>
                <w:szCs w:val="20"/>
              </w:rPr>
              <w:t>↑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F</w:t>
            </w:r>
          </w:p>
        </w:tc>
        <w:tc>
          <w:tcPr>
            <w:tcW w:w="1280" w:type="dxa"/>
          </w:tcPr>
          <w:p w:rsidR="00287EA5" w:rsidRDefault="00287EA5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</w:p>
        </w:tc>
      </w:tr>
      <w:tr w:rsidR="00287EA5" w:rsidTr="00F6153D">
        <w:trPr>
          <w:trHeight w:val="400"/>
        </w:trPr>
        <w:tc>
          <w:tcPr>
            <w:tcW w:w="846" w:type="dxa"/>
          </w:tcPr>
          <w:p w:rsidR="00287EA5" w:rsidRDefault="00287EA5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13</w:t>
            </w:r>
          </w:p>
        </w:tc>
        <w:tc>
          <w:tcPr>
            <w:tcW w:w="1276" w:type="dxa"/>
          </w:tcPr>
          <w:p w:rsidR="00287EA5" w:rsidRDefault="00964C41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#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+</w:t>
            </w:r>
          </w:p>
        </w:tc>
        <w:tc>
          <w:tcPr>
            <w:tcW w:w="1134" w:type="dxa"/>
          </w:tcPr>
          <w:p w:rsidR="00287EA5" w:rsidRDefault="00964C41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ZE</w:t>
            </w:r>
          </w:p>
        </w:tc>
        <w:tc>
          <w:tcPr>
            <w:tcW w:w="3732" w:type="dxa"/>
          </w:tcPr>
          <w:p w:rsidR="00287EA5" w:rsidRDefault="00EE3A81" w:rsidP="00EE3A81">
            <w:pPr>
              <w:pStyle w:val="a3"/>
              <w:ind w:firstLineChars="900" w:firstLine="1897"/>
              <w:rPr>
                <w:rFonts w:ascii="Times New Roman" w:hAnsi="Times New Roman" w:cs="Times New Roman" w:hint="eastAsia"/>
                <w:b/>
                <w:szCs w:val="20"/>
              </w:rPr>
            </w:pPr>
            <w:r w:rsidRPr="006464F4">
              <w:rPr>
                <w:rFonts w:ascii="Times New Roman" w:hAnsi="Times New Roman" w:cs="Times New Roman"/>
                <w:b/>
                <w:szCs w:val="20"/>
              </w:rPr>
              <w:t>↑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F</w:t>
            </w:r>
          </w:p>
        </w:tc>
        <w:tc>
          <w:tcPr>
            <w:tcW w:w="1280" w:type="dxa"/>
          </w:tcPr>
          <w:p w:rsidR="00287EA5" w:rsidRDefault="00287EA5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</w:p>
        </w:tc>
      </w:tr>
      <w:tr w:rsidR="00287EA5" w:rsidTr="00F6153D">
        <w:trPr>
          <w:trHeight w:val="400"/>
        </w:trPr>
        <w:tc>
          <w:tcPr>
            <w:tcW w:w="846" w:type="dxa"/>
          </w:tcPr>
          <w:p w:rsidR="00287EA5" w:rsidRDefault="00287EA5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14</w:t>
            </w:r>
          </w:p>
        </w:tc>
        <w:tc>
          <w:tcPr>
            <w:tcW w:w="1276" w:type="dxa"/>
          </w:tcPr>
          <w:p w:rsidR="00287EA5" w:rsidRDefault="00964C41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#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Cs w:val="20"/>
              </w:rPr>
              <w:t>+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 w:rsidRPr="006464F4">
              <w:rPr>
                <w:rFonts w:ascii="Times New Roman" w:hAnsi="Times New Roman" w:cs="Times New Roman"/>
                <w:b/>
                <w:szCs w:val="20"/>
              </w:rPr>
              <w:t>↑</w:t>
            </w:r>
          </w:p>
        </w:tc>
        <w:tc>
          <w:tcPr>
            <w:tcW w:w="1134" w:type="dxa"/>
          </w:tcPr>
          <w:p w:rsidR="00287EA5" w:rsidRDefault="00964C41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ZE</w:t>
            </w:r>
          </w:p>
        </w:tc>
        <w:tc>
          <w:tcPr>
            <w:tcW w:w="3732" w:type="dxa"/>
          </w:tcPr>
          <w:p w:rsidR="00287EA5" w:rsidRDefault="00EE3A81" w:rsidP="00EE3A81">
            <w:pPr>
              <w:pStyle w:val="a3"/>
              <w:ind w:firstLineChars="1000" w:firstLine="2108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F</w:t>
            </w:r>
          </w:p>
        </w:tc>
        <w:tc>
          <w:tcPr>
            <w:tcW w:w="1280" w:type="dxa"/>
          </w:tcPr>
          <w:p w:rsidR="00287EA5" w:rsidRDefault="00287EA5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</w:p>
        </w:tc>
      </w:tr>
      <w:tr w:rsidR="00287EA5" w:rsidTr="00F6153D">
        <w:trPr>
          <w:trHeight w:val="400"/>
        </w:trPr>
        <w:tc>
          <w:tcPr>
            <w:tcW w:w="846" w:type="dxa"/>
          </w:tcPr>
          <w:p w:rsidR="00287EA5" w:rsidRDefault="00287EA5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15</w:t>
            </w:r>
          </w:p>
        </w:tc>
        <w:tc>
          <w:tcPr>
            <w:tcW w:w="1276" w:type="dxa"/>
          </w:tcPr>
          <w:p w:rsidR="00287EA5" w:rsidRDefault="00964C41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 xml:space="preserve"># </w:t>
            </w:r>
            <w:r>
              <w:rPr>
                <w:rFonts w:ascii="Times New Roman" w:hAnsi="Times New Roman" w:cs="Times New Roman" w:hint="eastAsia"/>
                <w:b/>
                <w:szCs w:val="20"/>
              </w:rPr>
              <w:t>+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 w:rsidRPr="006464F4">
              <w:rPr>
                <w:rFonts w:ascii="Times New Roman" w:hAnsi="Times New Roman" w:cs="Times New Roman"/>
                <w:b/>
                <w:szCs w:val="20"/>
              </w:rPr>
              <w:t>↑</w:t>
            </w:r>
          </w:p>
        </w:tc>
        <w:tc>
          <w:tcPr>
            <w:tcW w:w="1134" w:type="dxa"/>
          </w:tcPr>
          <w:p w:rsidR="00287EA5" w:rsidRDefault="00964C41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ZEF</w:t>
            </w:r>
          </w:p>
        </w:tc>
        <w:tc>
          <w:tcPr>
            <w:tcW w:w="3732" w:type="dxa"/>
          </w:tcPr>
          <w:p w:rsidR="00287EA5" w:rsidRDefault="00EE3A81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#</w:t>
            </w:r>
          </w:p>
        </w:tc>
        <w:tc>
          <w:tcPr>
            <w:tcW w:w="1280" w:type="dxa"/>
          </w:tcPr>
          <w:p w:rsidR="00287EA5" w:rsidRDefault="00287EA5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</w:p>
        </w:tc>
      </w:tr>
      <w:tr w:rsidR="00287EA5" w:rsidTr="00F6153D">
        <w:trPr>
          <w:trHeight w:val="400"/>
        </w:trPr>
        <w:tc>
          <w:tcPr>
            <w:tcW w:w="846" w:type="dxa"/>
          </w:tcPr>
          <w:p w:rsidR="00287EA5" w:rsidRDefault="00287EA5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16</w:t>
            </w:r>
          </w:p>
        </w:tc>
        <w:tc>
          <w:tcPr>
            <w:tcW w:w="1276" w:type="dxa"/>
          </w:tcPr>
          <w:p w:rsidR="00287EA5" w:rsidRDefault="00964C41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#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Cs w:val="20"/>
              </w:rPr>
              <w:t>+</w:t>
            </w:r>
          </w:p>
        </w:tc>
        <w:tc>
          <w:tcPr>
            <w:tcW w:w="1134" w:type="dxa"/>
          </w:tcPr>
          <w:p w:rsidR="00287EA5" w:rsidRDefault="00964C41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ZO</w:t>
            </w:r>
          </w:p>
        </w:tc>
        <w:tc>
          <w:tcPr>
            <w:tcW w:w="3732" w:type="dxa"/>
          </w:tcPr>
          <w:p w:rsidR="00287EA5" w:rsidRDefault="00EE3A81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#</w:t>
            </w:r>
          </w:p>
        </w:tc>
        <w:tc>
          <w:tcPr>
            <w:tcW w:w="1280" w:type="dxa"/>
          </w:tcPr>
          <w:p w:rsidR="00287EA5" w:rsidRDefault="00287EA5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</w:p>
        </w:tc>
      </w:tr>
      <w:tr w:rsidR="00287EA5" w:rsidTr="00F6153D">
        <w:trPr>
          <w:trHeight w:val="400"/>
        </w:trPr>
        <w:tc>
          <w:tcPr>
            <w:tcW w:w="846" w:type="dxa"/>
          </w:tcPr>
          <w:p w:rsidR="00287EA5" w:rsidRDefault="00287EA5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17</w:t>
            </w:r>
          </w:p>
        </w:tc>
        <w:tc>
          <w:tcPr>
            <w:tcW w:w="1276" w:type="dxa"/>
          </w:tcPr>
          <w:p w:rsidR="00287EA5" w:rsidRDefault="00964C41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#</w:t>
            </w:r>
          </w:p>
        </w:tc>
        <w:tc>
          <w:tcPr>
            <w:tcW w:w="1134" w:type="dxa"/>
          </w:tcPr>
          <w:p w:rsidR="00287EA5" w:rsidRDefault="00964C41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N</w:t>
            </w:r>
          </w:p>
        </w:tc>
        <w:tc>
          <w:tcPr>
            <w:tcW w:w="3732" w:type="dxa"/>
          </w:tcPr>
          <w:p w:rsidR="00287EA5" w:rsidRDefault="00EE3A81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#</w:t>
            </w:r>
          </w:p>
        </w:tc>
        <w:tc>
          <w:tcPr>
            <w:tcW w:w="1280" w:type="dxa"/>
          </w:tcPr>
          <w:p w:rsidR="00287EA5" w:rsidRDefault="00287EA5" w:rsidP="006464F4">
            <w:pPr>
              <w:pStyle w:val="a3"/>
              <w:rPr>
                <w:rFonts w:ascii="Times New Roman" w:hAnsi="Times New Roman" w:cs="Times New Roman" w:hint="eastAsia"/>
                <w:b/>
                <w:szCs w:val="20"/>
              </w:rPr>
            </w:pPr>
          </w:p>
        </w:tc>
      </w:tr>
    </w:tbl>
    <w:p w:rsidR="00287EA5" w:rsidRPr="006464F4" w:rsidRDefault="00287EA5" w:rsidP="006464F4">
      <w:pPr>
        <w:pStyle w:val="a3"/>
        <w:rPr>
          <w:rFonts w:ascii="Times New Roman" w:hAnsi="Times New Roman" w:cs="Times New Roman" w:hint="eastAsia"/>
          <w:b/>
          <w:szCs w:val="20"/>
        </w:rPr>
      </w:pPr>
    </w:p>
    <w:sectPr w:rsidR="00287EA5" w:rsidRPr="00646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CEE" w:rsidRDefault="00130CEE" w:rsidP="00A96A03">
      <w:r>
        <w:separator/>
      </w:r>
    </w:p>
  </w:endnote>
  <w:endnote w:type="continuationSeparator" w:id="0">
    <w:p w:rsidR="00130CEE" w:rsidRDefault="00130CEE" w:rsidP="00A96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CEE" w:rsidRDefault="00130CEE" w:rsidP="00A96A03">
      <w:r>
        <w:separator/>
      </w:r>
    </w:p>
  </w:footnote>
  <w:footnote w:type="continuationSeparator" w:id="0">
    <w:p w:rsidR="00130CEE" w:rsidRDefault="00130CEE" w:rsidP="00A96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670C8"/>
    <w:multiLevelType w:val="multilevel"/>
    <w:tmpl w:val="144670C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</w:lvl>
    <w:lvl w:ilvl="2">
      <w:start w:val="1"/>
      <w:numFmt w:val="bullet"/>
      <w:lvlText w:val="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5A38FC"/>
    <w:multiLevelType w:val="hybridMultilevel"/>
    <w:tmpl w:val="FB42DB9A"/>
    <w:lvl w:ilvl="0" w:tplc="3932BE66">
      <w:start w:val="1"/>
      <w:numFmt w:val="bullet"/>
      <w:lvlText w:val="–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6B9"/>
    <w:rsid w:val="00130CEE"/>
    <w:rsid w:val="001D2569"/>
    <w:rsid w:val="00287EA5"/>
    <w:rsid w:val="006228BA"/>
    <w:rsid w:val="006464F4"/>
    <w:rsid w:val="00964C41"/>
    <w:rsid w:val="009E36B9"/>
    <w:rsid w:val="00A96A03"/>
    <w:rsid w:val="00B460A5"/>
    <w:rsid w:val="00CE011E"/>
    <w:rsid w:val="00E84B18"/>
    <w:rsid w:val="00EE3A81"/>
    <w:rsid w:val="00F6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CB685C-9EEA-438E-ABB6-FC5012A9E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6B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9E36B9"/>
    <w:rPr>
      <w:rFonts w:ascii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9E36B9"/>
    <w:rPr>
      <w:rFonts w:ascii="宋体" w:eastAsia="宋体" w:hAnsi="Courier New" w:cs="Courier New"/>
      <w:szCs w:val="21"/>
    </w:rPr>
  </w:style>
  <w:style w:type="table" w:styleId="a5">
    <w:name w:val="Table Grid"/>
    <w:basedOn w:val="a1"/>
    <w:uiPriority w:val="39"/>
    <w:rsid w:val="00287E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96A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96A03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96A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96A0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390</Words>
  <Characters>2228</Characters>
  <Application>Microsoft Office Word</Application>
  <DocSecurity>0</DocSecurity>
  <Lines>18</Lines>
  <Paragraphs>5</Paragraphs>
  <ScaleCrop>false</ScaleCrop>
  <Company>bupt</Company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1316388986@qq.com</cp:lastModifiedBy>
  <cp:revision>1</cp:revision>
  <dcterms:created xsi:type="dcterms:W3CDTF">2017-09-21T03:06:00Z</dcterms:created>
  <dcterms:modified xsi:type="dcterms:W3CDTF">2018-10-30T15:33:00Z</dcterms:modified>
</cp:coreProperties>
</file>