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Price Prediction – Project Summary</w:t>
      </w:r>
    </w:p>
    <w:p>
      <w:r>
        <w:br/>
        <w:t>Introduction</w:t>
        <w:br/>
        <w:br/>
        <w:t>In this project, I worked on predicting house prices using machine learning. The dataset contained information about different house features such as area, number of bedrooms, bathrooms, parking spaces, furnishing status, and other facilities. The main goal was to understand which factors affect house prices and build models that can make accurate predictions.</w:t>
        <w:br/>
        <w:br/>
        <w:t>Data Exploration and Preparation</w:t>
        <w:br/>
        <w:br/>
        <w:t>I started by exploring the dataset to understand the available features and check for any issues in the data. I looked for missing values, duplicate records, and different data types. Since some columns contained text values, I converted them into numerical format so that the machine learning models could process them. After cleaning the data, I separated the target variable (price) from the remaining features.</w:t>
        <w:br/>
        <w:br/>
        <w:t>Model Building</w:t>
        <w:br/>
        <w:br/>
        <w:t>For this project, I used two machine learning models: Linear Regression and Random Forest Regressor. The dataset was divided into training and testing sets using an 80:20 split. After training the models, I evaluated their performance using MAE, RMSE, and R² Score.</w:t>
        <w:br/>
        <w:br/>
        <w:t>From the results, I observed that the Random Forest model performed better than the Linear Regression model. Its predictions were generally closer to the actual house prices and it handled the data more effectively.</w:t>
        <w:br/>
        <w:br/>
        <w:t>Findings</w:t>
        <w:br/>
        <w:br/>
        <w:t>After analyzing the data, I found that the area of the house had a strong influence on the final price. The number of bathrooms and bedrooms also played an important role. Houses with larger areas and better facilities generally had higher prices.</w:t>
        <w:br/>
        <w:br/>
        <w:t>One thing that surprised me was that some houses with similar areas had different prices. This showed that factors other than area, such as furnishing status and amenities, also affect the value of a property.</w:t>
        <w:br/>
        <w:br/>
        <w:t>Visualizations</w:t>
        <w:br/>
        <w:br/>
        <w:t>To better understand the data, I created a histogram of house prices, a correlation heatmap, and an actual vs predicted price scatter plot. These visualizations helped me identify important relationships between features and understand how well the model was performing.</w:t>
        <w:br/>
        <w:br/>
        <w:t>Conclusion</w:t>
        <w:br/>
        <w:br/>
        <w:t>Through this project, I learned how machine learning can be used to solve real-world problems such as house price prediction. I gained practical experience in data cleaning, visualization, model training, and model evaluation. Among the two models I tested, Random Forest Regressor produced better results and provided more accurate predictions. Overall, this project helped me improve my understanding of the complete machine learning workflow.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