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3C2E5" w14:textId="41AFB862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F3773D">
        <w:rPr>
          <w:rFonts w:ascii="Times New Roman" w:hAnsi="Times New Roman" w:cs="Times New Roman"/>
          <w:b/>
          <w:sz w:val="20"/>
          <w:szCs w:val="20"/>
          <w:lang w:val="en-IN"/>
        </w:rPr>
        <w:t>BITS PILANI DIGITAL</w:t>
      </w:r>
    </w:p>
    <w:p w14:paraId="13489B4B" w14:textId="0D4159CD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F3773D">
        <w:rPr>
          <w:rFonts w:ascii="Times New Roman" w:hAnsi="Times New Roman" w:cs="Times New Roman"/>
          <w:b/>
          <w:sz w:val="20"/>
          <w:szCs w:val="20"/>
          <w:lang w:val="en-IN"/>
        </w:rPr>
        <w:t>FIRST TRIMESTER 2025-26</w:t>
      </w:r>
    </w:p>
    <w:p w14:paraId="637A4663" w14:textId="1F1ECAEB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F3773D">
        <w:rPr>
          <w:rFonts w:ascii="Times New Roman" w:hAnsi="Times New Roman" w:cs="Times New Roman"/>
          <w:b/>
          <w:sz w:val="20"/>
          <w:szCs w:val="20"/>
          <w:lang w:val="en-IN"/>
        </w:rPr>
        <w:t>ADVANCED APEX PROJECT 1</w:t>
      </w: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7178"/>
      </w:tblGrid>
      <w:tr w:rsidR="00F3773D" w:rsidRPr="00F3773D" w14:paraId="205BE443" w14:textId="77777777" w:rsidTr="00F3773D">
        <w:trPr>
          <w:trHeight w:val="772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B425E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Project Title</w:t>
            </w:r>
          </w:p>
        </w:tc>
        <w:tc>
          <w:tcPr>
            <w:tcW w:w="7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DFA66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Airline Passenger Demand Forecasting Project</w:t>
            </w:r>
          </w:p>
        </w:tc>
      </w:tr>
      <w:tr w:rsidR="00F3773D" w:rsidRPr="00F3773D" w14:paraId="07DD5F10" w14:textId="77777777" w:rsidTr="00F3773D">
        <w:trPr>
          <w:trHeight w:val="494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0A394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Supervisor Name</w:t>
            </w:r>
          </w:p>
        </w:tc>
        <w:tc>
          <w:tcPr>
            <w:tcW w:w="7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011F3" w14:textId="7B5B4ABF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Ayushi Garg</w:t>
            </w:r>
          </w:p>
        </w:tc>
      </w:tr>
      <w:tr w:rsidR="00F3773D" w:rsidRPr="00F3773D" w14:paraId="6DF36098" w14:textId="77777777" w:rsidTr="00F3773D">
        <w:trPr>
          <w:trHeight w:val="3135"/>
        </w:trPr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4AB20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Name of the Learner (with BITS ID)</w:t>
            </w:r>
          </w:p>
        </w:tc>
        <w:tc>
          <w:tcPr>
            <w:tcW w:w="7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BAF3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Name of the Learner BITS ID</w:t>
            </w:r>
          </w:p>
          <w:p w14:paraId="3B91CB54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</w:p>
          <w:tbl>
            <w:tblPr>
              <w:tblW w:w="6584" w:type="dxa"/>
              <w:tblInd w:w="22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92"/>
              <w:gridCol w:w="3292"/>
            </w:tblGrid>
            <w:tr w:rsidR="00F3773D" w:rsidRPr="00F3773D" w14:paraId="771ABCFC" w14:textId="77777777" w:rsidTr="00F3773D">
              <w:trPr>
                <w:trHeight w:val="316"/>
              </w:trPr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3322131" w14:textId="77777777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Sree Nihitha Chennupati</w:t>
                  </w:r>
                </w:p>
              </w:tc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530402D" w14:textId="77777777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2025EM1100344</w:t>
                  </w:r>
                </w:p>
              </w:tc>
            </w:tr>
            <w:tr w:rsidR="00F3773D" w:rsidRPr="00F3773D" w14:paraId="64F61ACD" w14:textId="77777777" w:rsidTr="00F3773D">
              <w:trPr>
                <w:trHeight w:val="316"/>
              </w:trPr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7D10A0E" w14:textId="77777777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proofErr w:type="spellStart"/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Suryakantha</w:t>
                  </w:r>
                  <w:proofErr w:type="spellEnd"/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 xml:space="preserve"> VishnuPriya </w:t>
                  </w:r>
                  <w:proofErr w:type="spellStart"/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Ravada</w:t>
                  </w:r>
                  <w:proofErr w:type="spellEnd"/>
                </w:p>
              </w:tc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7B9454" w14:textId="77777777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2025EM1100010</w:t>
                  </w:r>
                </w:p>
              </w:tc>
            </w:tr>
            <w:tr w:rsidR="00F3773D" w:rsidRPr="00F3773D" w14:paraId="2E3D843C" w14:textId="77777777" w:rsidTr="00F3773D">
              <w:trPr>
                <w:trHeight w:val="302"/>
              </w:trPr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06F24D4" w14:textId="77777777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proofErr w:type="spellStart"/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Purnananda</w:t>
                  </w:r>
                  <w:proofErr w:type="spellEnd"/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 xml:space="preserve"> Surya Tarun Bandaru</w:t>
                  </w:r>
                </w:p>
              </w:tc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2E4CA9B" w14:textId="77777777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2025EM1100081</w:t>
                  </w:r>
                </w:p>
              </w:tc>
            </w:tr>
            <w:tr w:rsidR="00F3773D" w:rsidRPr="00F3773D" w14:paraId="570B2076" w14:textId="77777777" w:rsidTr="00F3773D">
              <w:trPr>
                <w:trHeight w:val="316"/>
              </w:trPr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06C92B" w14:textId="784F761F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Hemanth Chand Gudivada</w:t>
                  </w:r>
                </w:p>
              </w:tc>
              <w:tc>
                <w:tcPr>
                  <w:tcW w:w="329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602227" w14:textId="77777777" w:rsidR="00F3773D" w:rsidRPr="00F3773D" w:rsidRDefault="00F3773D" w:rsidP="00F3773D">
                  <w:pPr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</w:pPr>
                  <w:r w:rsidRPr="00F3773D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IN"/>
                    </w:rPr>
                    <w:t>2025EM1100165</w:t>
                  </w:r>
                </w:p>
              </w:tc>
            </w:tr>
          </w:tbl>
          <w:p w14:paraId="60E93717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</w:p>
        </w:tc>
      </w:tr>
    </w:tbl>
    <w:p w14:paraId="2CCD8EFF" w14:textId="77777777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</w:p>
    <w:p w14:paraId="64F39624" w14:textId="77777777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</w:p>
    <w:p w14:paraId="6FD3C42F" w14:textId="77777777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F3773D">
        <w:rPr>
          <w:rFonts w:ascii="Times New Roman" w:hAnsi="Times New Roman" w:cs="Times New Roman"/>
          <w:b/>
          <w:sz w:val="20"/>
          <w:szCs w:val="20"/>
          <w:lang w:val="en-IN"/>
        </w:rPr>
        <w:t>Courses Relevant for the Project &amp; Corresponding Trimester</w:t>
      </w:r>
    </w:p>
    <w:tbl>
      <w:tblPr>
        <w:tblW w:w="9498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4"/>
        <w:gridCol w:w="2693"/>
        <w:gridCol w:w="5821"/>
      </w:tblGrid>
      <w:tr w:rsidR="00F3773D" w:rsidRPr="00F3773D" w14:paraId="294C1C3D" w14:textId="77777777" w:rsidTr="00F3773D">
        <w:trPr>
          <w:trHeight w:val="514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A2880" w14:textId="1B7383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Sl. No.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07FDB" w14:textId="39873DFA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Subject Name</w:t>
            </w:r>
          </w:p>
        </w:tc>
        <w:tc>
          <w:tcPr>
            <w:tcW w:w="5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5C7BA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State the relevance to Project</w:t>
            </w:r>
          </w:p>
        </w:tc>
      </w:tr>
      <w:tr w:rsidR="00F3773D" w:rsidRPr="00F3773D" w14:paraId="4295AEC3" w14:textId="77777777" w:rsidTr="00F3773D">
        <w:trPr>
          <w:trHeight w:val="777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418B0" w14:textId="1461802E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4118C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Statistical Modelling 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&amp;  Inferencing</w:t>
            </w:r>
            <w:proofErr w:type="gramEnd"/>
          </w:p>
        </w:tc>
        <w:tc>
          <w:tcPr>
            <w:tcW w:w="5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1FA22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Used </w:t>
            </w:r>
            <w:proofErr w:type="spell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statsmodel</w:t>
            </w:r>
            <w:proofErr w:type="spell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 to perform seasonal decomposition and the Augmented Dickey-Fuller test for stationarity, which are core inferential steps before </w:t>
            </w:r>
            <w:proofErr w:type="spell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modeling</w:t>
            </w:r>
            <w:proofErr w:type="spell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.</w:t>
            </w:r>
          </w:p>
        </w:tc>
      </w:tr>
      <w:tr w:rsidR="00F3773D" w:rsidRPr="00F3773D" w14:paraId="0D78962C" w14:textId="77777777" w:rsidTr="00F3773D">
        <w:trPr>
          <w:trHeight w:val="600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E4277" w14:textId="7B7F2ED0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8779E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Data Pre-processing</w:t>
            </w:r>
          </w:p>
        </w:tc>
        <w:tc>
          <w:tcPr>
            <w:tcW w:w="5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1BE90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Loaded the CSV, converted </w:t>
            </w:r>
            <w:proofErr w:type="spell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data_date</w:t>
            </w:r>
            <w:proofErr w:type="spell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 to datetime objects, handled missing values 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using .</w:t>
            </w:r>
            <w:proofErr w:type="spell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dropna</w:t>
            </w:r>
            <w:proofErr w:type="spellEnd"/>
            <w:proofErr w:type="gram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(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) ,</w:t>
            </w:r>
            <w:proofErr w:type="gram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 and resampled the time-series to a monthly frequency (MS).</w:t>
            </w:r>
          </w:p>
        </w:tc>
      </w:tr>
      <w:tr w:rsidR="00F3773D" w:rsidRPr="00F3773D" w14:paraId="1B511544" w14:textId="77777777" w:rsidTr="00F3773D">
        <w:trPr>
          <w:trHeight w:val="604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5D333" w14:textId="5933D40D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434BA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Feature Engineering</w:t>
            </w:r>
          </w:p>
        </w:tc>
        <w:tc>
          <w:tcPr>
            <w:tcW w:w="5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9E50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Created new predictive features for ML models, including lag features 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(.shift</w:t>
            </w:r>
            <w:proofErr w:type="gram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(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) )</w:t>
            </w:r>
            <w:proofErr w:type="gram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, rolling means 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(.rolling</w:t>
            </w:r>
            <w:proofErr w:type="gram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(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).mean</w:t>
            </w:r>
            <w:proofErr w:type="gram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()), and date components (month and year).</w:t>
            </w:r>
          </w:p>
        </w:tc>
      </w:tr>
      <w:tr w:rsidR="00F3773D" w:rsidRPr="00F3773D" w14:paraId="232AEE17" w14:textId="77777777" w:rsidTr="00F3773D">
        <w:trPr>
          <w:trHeight w:val="763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9A002" w14:textId="345AE58B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C1915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Data Visualization </w:t>
            </w:r>
            <w:proofErr w:type="gram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&amp;  Storytelling</w:t>
            </w:r>
            <w:proofErr w:type="gramEnd"/>
          </w:p>
        </w:tc>
        <w:tc>
          <w:tcPr>
            <w:tcW w:w="5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B28DA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Used Matplotlib and Seaborn to plot the main time-series, seasonal decomposition, data distributions (histogram/boxplot), and a feature correlation heatmap.</w:t>
            </w:r>
          </w:p>
        </w:tc>
      </w:tr>
      <w:tr w:rsidR="00F3773D" w:rsidRPr="00F3773D" w14:paraId="74DD1EA6" w14:textId="77777777" w:rsidTr="00F3773D">
        <w:trPr>
          <w:trHeight w:val="591"/>
        </w:trPr>
        <w:tc>
          <w:tcPr>
            <w:tcW w:w="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CB95A" w14:textId="1E24D1C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F9919" w14:textId="77777777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Data Stores &amp; Pipelines</w:t>
            </w:r>
          </w:p>
        </w:tc>
        <w:tc>
          <w:tcPr>
            <w:tcW w:w="5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1210A" w14:textId="05906F53" w:rsidR="00F3773D" w:rsidRPr="00F3773D" w:rsidRDefault="00F3773D" w:rsidP="00F377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</w:pPr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Justification (Not Applicable): This project focuses on in-memory analysis and </w:t>
            </w:r>
            <w:proofErr w:type="spellStart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>modeling</w:t>
            </w:r>
            <w:proofErr w:type="spellEnd"/>
            <w:r w:rsidRPr="00F3773D"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 from a single CSV file, so complex data stores or pipelines were not required.</w:t>
            </w:r>
          </w:p>
        </w:tc>
      </w:tr>
    </w:tbl>
    <w:p w14:paraId="61EDB1FA" w14:textId="77777777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</w:p>
    <w:p w14:paraId="7B36DDCF" w14:textId="77777777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</w:p>
    <w:p w14:paraId="334D9090" w14:textId="77777777" w:rsidR="00F3773D" w:rsidRPr="00F3773D" w:rsidRDefault="00F3773D" w:rsidP="00F3773D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4F7D876" w14:textId="77777777" w:rsidR="00F3773D" w:rsidRPr="00F3773D" w:rsidRDefault="00F3773D" w:rsidP="003028B7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069841E" w14:textId="02E84DA8" w:rsidR="009E5333" w:rsidRPr="00F3773D" w:rsidRDefault="00000000" w:rsidP="003028B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lastRenderedPageBreak/>
        <w:t>Airline Passenger Demand Forecasting Project</w:t>
      </w:r>
    </w:p>
    <w:p w14:paraId="6AFE3296" w14:textId="77777777" w:rsidR="009E5333" w:rsidRPr="00F3773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0" w:name="_i210p8ehm5kr" w:colFirst="0" w:colLast="0"/>
      <w:bookmarkEnd w:id="0"/>
      <w:r w:rsidRPr="00F3773D">
        <w:rPr>
          <w:rFonts w:ascii="Times New Roman" w:hAnsi="Times New Roman" w:cs="Times New Roman"/>
          <w:b/>
          <w:sz w:val="20"/>
          <w:szCs w:val="20"/>
        </w:rPr>
        <w:t>1. Project Statement</w:t>
      </w:r>
    </w:p>
    <w:p w14:paraId="322B08E4" w14:textId="688DD6FF" w:rsidR="009E5333" w:rsidRPr="00F3773D" w:rsidRDefault="00000000" w:rsidP="00362B68">
      <w:pPr>
        <w:spacing w:before="240" w:after="240"/>
        <w:jc w:val="both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Airlines and aviation authorities require accurate forecasts of international passenger demand to optimize resource allocation, scheduling, pricing, and long-term planning. Using historical passenger and departures data, this project aims to build predictive models that forecast future passenger traffic at a monthly level.</w:t>
      </w:r>
    </w:p>
    <w:p w14:paraId="3800D391" w14:textId="1251CEA9" w:rsidR="009E5333" w:rsidRPr="00F3773D" w:rsidRDefault="003028B7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w3itwuv61fj0" w:colFirst="0" w:colLast="0"/>
      <w:bookmarkEnd w:id="1"/>
      <w:r w:rsidRPr="00F3773D">
        <w:rPr>
          <w:rFonts w:ascii="Times New Roman" w:hAnsi="Times New Roman" w:cs="Times New Roman"/>
          <w:b/>
          <w:sz w:val="20"/>
          <w:szCs w:val="20"/>
        </w:rPr>
        <w:t>2. Business Goal</w:t>
      </w:r>
    </w:p>
    <w:p w14:paraId="0914E517" w14:textId="77777777" w:rsidR="0056145C" w:rsidRPr="00F3773D" w:rsidRDefault="00000000" w:rsidP="0056145C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Primary Goal:</w:t>
      </w:r>
      <w:r w:rsidRPr="00F3773D">
        <w:rPr>
          <w:rFonts w:ascii="Times New Roman" w:hAnsi="Times New Roman" w:cs="Times New Roman"/>
          <w:sz w:val="20"/>
          <w:szCs w:val="20"/>
        </w:rPr>
        <w:t xml:space="preserve"> Forecast monthly international passenger demand for the next 12–24 months.</w:t>
      </w:r>
    </w:p>
    <w:p w14:paraId="19B90CC4" w14:textId="08FDBBA9" w:rsidR="009E5333" w:rsidRPr="00F3773D" w:rsidRDefault="00000000" w:rsidP="0056145C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Why it matters:</w:t>
      </w:r>
    </w:p>
    <w:p w14:paraId="6B2B7F03" w14:textId="77777777" w:rsidR="009E5333" w:rsidRPr="00F3773D" w:rsidRDefault="00000000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Helps airlines adjust flight schedules and fleet utilization.</w:t>
      </w:r>
    </w:p>
    <w:p w14:paraId="7EB47EB0" w14:textId="77777777" w:rsidR="009E5333" w:rsidRPr="00F3773D" w:rsidRDefault="00000000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Supports airports in planning gate/crew resources and infrastructure.</w:t>
      </w:r>
    </w:p>
    <w:p w14:paraId="6D6D15A7" w14:textId="77777777" w:rsidR="009E5333" w:rsidRPr="00F3773D" w:rsidRDefault="00000000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Assists governments and tourism boards in anticipating travel demand.</w:t>
      </w:r>
    </w:p>
    <w:p w14:paraId="0CE4A148" w14:textId="77777777" w:rsidR="009E5333" w:rsidRPr="00F3773D" w:rsidRDefault="00000000" w:rsidP="0056145C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Success Criteria:</w:t>
      </w:r>
      <w:r w:rsidRPr="00F3773D">
        <w:rPr>
          <w:rFonts w:ascii="Times New Roman" w:eastAsia="Arial Unicode MS" w:hAnsi="Times New Roman" w:cs="Times New Roman"/>
          <w:sz w:val="20"/>
          <w:szCs w:val="20"/>
        </w:rPr>
        <w:t xml:space="preserve"> Models achieve ≤10% MAPE on holdout forecasts and generate stable, interpretable forecasts for decision-making.</w:t>
      </w:r>
    </w:p>
    <w:p w14:paraId="19CCAA37" w14:textId="77777777" w:rsidR="003028B7" w:rsidRPr="00F3773D" w:rsidRDefault="00000000" w:rsidP="003028B7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2" w:name="_msbr9f2ottbx" w:colFirst="0" w:colLast="0"/>
      <w:bookmarkEnd w:id="2"/>
      <w:r w:rsidRPr="00F3773D">
        <w:rPr>
          <w:rFonts w:ascii="Times New Roman" w:hAnsi="Times New Roman" w:cs="Times New Roman"/>
          <w:b/>
          <w:sz w:val="20"/>
          <w:szCs w:val="20"/>
        </w:rPr>
        <w:t>3. Data Sources</w:t>
      </w:r>
    </w:p>
    <w:p w14:paraId="463747D0" w14:textId="44E3B97B" w:rsidR="00EE223A" w:rsidRPr="00F3773D" w:rsidRDefault="009B7369" w:rsidP="009B7369">
      <w:pPr>
        <w:rPr>
          <w:rFonts w:ascii="Times New Roman" w:hAnsi="Times New Roman" w:cs="Times New Roman"/>
          <w:sz w:val="20"/>
          <w:szCs w:val="20"/>
          <w:lang w:val="en-IN"/>
        </w:rPr>
      </w:pPr>
      <w:r w:rsidRPr="00F3773D">
        <w:rPr>
          <w:rFonts w:ascii="Times New Roman" w:hAnsi="Times New Roman" w:cs="Times New Roman"/>
          <w:sz w:val="20"/>
          <w:szCs w:val="20"/>
          <w:lang w:val="en-IN"/>
        </w:rPr>
        <w:t>(</w:t>
      </w:r>
      <w:hyperlink r:id="rId6" w:history="1">
        <w:r w:rsidRPr="00F3773D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https://drive.google.com/file/d/1eFohZDR_M-pgs7MZUHbn04m-KuQoB88o/view?usp=share_link</w:t>
        </w:r>
      </w:hyperlink>
      <w:r w:rsidRPr="00F3773D">
        <w:rPr>
          <w:rFonts w:ascii="Times New Roman" w:hAnsi="Times New Roman" w:cs="Times New Roman"/>
          <w:sz w:val="20"/>
          <w:szCs w:val="20"/>
          <w:lang w:val="en-IN"/>
        </w:rPr>
        <w:t>)</w:t>
      </w:r>
    </w:p>
    <w:p w14:paraId="56A29300" w14:textId="77777777" w:rsidR="009E5333" w:rsidRPr="00F3773D" w:rsidRDefault="00000000">
      <w:pPr>
        <w:numPr>
          <w:ilvl w:val="1"/>
          <w:numId w:val="4"/>
        </w:numPr>
        <w:spacing w:before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Contains monthly passenger counts by airport and world region.</w:t>
      </w:r>
    </w:p>
    <w:p w14:paraId="35EE5C90" w14:textId="77777777" w:rsidR="009E5333" w:rsidRPr="00F3773D" w:rsidRDefault="00000000">
      <w:pPr>
        <w:numPr>
          <w:ilvl w:val="1"/>
          <w:numId w:val="4"/>
        </w:numPr>
        <w:spacing w:after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Time coverage: 1990–2020.</w:t>
      </w:r>
    </w:p>
    <w:p w14:paraId="1461D9EE" w14:textId="77777777" w:rsidR="009E5333" w:rsidRPr="00F3773D" w:rsidRDefault="00000000">
      <w:pPr>
        <w:spacing w:before="240" w:after="240"/>
        <w:rPr>
          <w:rFonts w:ascii="Times New Roman" w:hAnsi="Times New Roman" w:cs="Times New Roman"/>
          <w:i/>
          <w:sz w:val="20"/>
          <w:szCs w:val="20"/>
        </w:rPr>
      </w:pPr>
      <w:r w:rsidRPr="00F3773D">
        <w:rPr>
          <w:rFonts w:ascii="Times New Roman" w:hAnsi="Times New Roman" w:cs="Times New Roman"/>
          <w:i/>
          <w:sz w:val="20"/>
          <w:szCs w:val="20"/>
        </w:rPr>
        <w:t xml:space="preserve">(Both datasets come from U.S. Bureau of Transportation Statistics / FAA reporting — though you uploaded local copies from </w:t>
      </w:r>
      <w:proofErr w:type="spellStart"/>
      <w:r w:rsidRPr="00F3773D">
        <w:rPr>
          <w:rFonts w:ascii="Times New Roman" w:hAnsi="Times New Roman" w:cs="Times New Roman"/>
          <w:i/>
          <w:sz w:val="20"/>
          <w:szCs w:val="20"/>
        </w:rPr>
        <w:t>kaggle</w:t>
      </w:r>
      <w:proofErr w:type="spellEnd"/>
      <w:r w:rsidRPr="00F3773D">
        <w:rPr>
          <w:rFonts w:ascii="Times New Roman" w:hAnsi="Times New Roman" w:cs="Times New Roman"/>
          <w:i/>
          <w:sz w:val="20"/>
          <w:szCs w:val="20"/>
        </w:rPr>
        <w:t>.)</w:t>
      </w:r>
    </w:p>
    <w:p w14:paraId="01C593D9" w14:textId="696CC445" w:rsidR="00EE223A" w:rsidRPr="00F3773D" w:rsidRDefault="00EE223A">
      <w:pPr>
        <w:spacing w:before="240" w:after="240"/>
        <w:rPr>
          <w:rFonts w:ascii="Times New Roman" w:hAnsi="Times New Roman" w:cs="Times New Roman"/>
          <w:i/>
          <w:sz w:val="20"/>
          <w:szCs w:val="20"/>
        </w:rPr>
      </w:pPr>
      <w:hyperlink r:id="rId7" w:tgtFrame="_blank" w:history="1">
        <w:r w:rsidRPr="00F3773D">
          <w:rPr>
            <w:rStyle w:val="Hyperlink"/>
            <w:rFonts w:ascii="Times New Roman" w:hAnsi="Times New Roman" w:cs="Times New Roman"/>
            <w:i/>
            <w:sz w:val="20"/>
            <w:szCs w:val="20"/>
          </w:rPr>
          <w:t>https://www.kaggle.com/datasets/parulpandey/us-international-air-traffic-data</w:t>
        </w:r>
      </w:hyperlink>
    </w:p>
    <w:p w14:paraId="1723ED4D" w14:textId="77777777" w:rsidR="009E5333" w:rsidRPr="00F3773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3" w:name="_i22czsjbkcxq" w:colFirst="0" w:colLast="0"/>
      <w:bookmarkEnd w:id="3"/>
      <w:r w:rsidRPr="00F3773D">
        <w:rPr>
          <w:rFonts w:ascii="Times New Roman" w:hAnsi="Times New Roman" w:cs="Times New Roman"/>
          <w:b/>
          <w:sz w:val="20"/>
          <w:szCs w:val="20"/>
        </w:rPr>
        <w:t>4. Tools &amp; Technologies</w:t>
      </w:r>
    </w:p>
    <w:p w14:paraId="58537013" w14:textId="77777777" w:rsidR="009E5333" w:rsidRPr="00F3773D" w:rsidRDefault="00000000" w:rsidP="0056145C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Programming:</w:t>
      </w:r>
      <w:r w:rsidRPr="00F3773D">
        <w:rPr>
          <w:rFonts w:ascii="Times New Roman" w:hAnsi="Times New Roman" w:cs="Times New Roman"/>
          <w:sz w:val="20"/>
          <w:szCs w:val="20"/>
        </w:rPr>
        <w:t xml:space="preserve"> Python</w:t>
      </w:r>
    </w:p>
    <w:p w14:paraId="13FF5F39" w14:textId="77777777" w:rsidR="009E5333" w:rsidRPr="00F3773D" w:rsidRDefault="00000000" w:rsidP="005614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Libraries:</w:t>
      </w:r>
    </w:p>
    <w:p w14:paraId="46F4CAC6" w14:textId="77777777" w:rsidR="009E5333" w:rsidRPr="00F3773D" w:rsidRDefault="00000000" w:rsidP="005614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eastAsia="Roboto Mono" w:hAnsi="Times New Roman" w:cs="Times New Roman"/>
          <w:color w:val="188038"/>
          <w:sz w:val="20"/>
          <w:szCs w:val="20"/>
        </w:rPr>
        <w:t>pandas</w:t>
      </w:r>
      <w:r w:rsidRPr="00F3773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3773D">
        <w:rPr>
          <w:rFonts w:ascii="Times New Roman" w:eastAsia="Roboto Mono" w:hAnsi="Times New Roman" w:cs="Times New Roman"/>
          <w:color w:val="188038"/>
          <w:sz w:val="20"/>
          <w:szCs w:val="20"/>
        </w:rPr>
        <w:t>numpy</w:t>
      </w:r>
      <w:proofErr w:type="spellEnd"/>
      <w:r w:rsidRPr="00F3773D">
        <w:rPr>
          <w:rFonts w:ascii="Times New Roman" w:eastAsia="Arial Unicode MS" w:hAnsi="Times New Roman" w:cs="Times New Roman"/>
          <w:sz w:val="20"/>
          <w:szCs w:val="20"/>
        </w:rPr>
        <w:t xml:space="preserve"> → Data wrangling &amp; aggregation</w:t>
      </w:r>
    </w:p>
    <w:p w14:paraId="3813E931" w14:textId="77777777" w:rsidR="009E5333" w:rsidRPr="00F3773D" w:rsidRDefault="00000000" w:rsidP="005614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eastAsia="Roboto Mono" w:hAnsi="Times New Roman" w:cs="Times New Roman"/>
          <w:color w:val="188038"/>
          <w:sz w:val="20"/>
          <w:szCs w:val="20"/>
        </w:rPr>
        <w:t>matplotlib</w:t>
      </w:r>
      <w:r w:rsidRPr="00F3773D">
        <w:rPr>
          <w:rFonts w:ascii="Times New Roman" w:hAnsi="Times New Roman" w:cs="Times New Roman"/>
          <w:sz w:val="20"/>
          <w:szCs w:val="20"/>
        </w:rPr>
        <w:t xml:space="preserve">, </w:t>
      </w:r>
      <w:r w:rsidRPr="00F3773D">
        <w:rPr>
          <w:rFonts w:ascii="Times New Roman" w:eastAsia="Roboto Mono" w:hAnsi="Times New Roman" w:cs="Times New Roman"/>
          <w:color w:val="188038"/>
          <w:sz w:val="20"/>
          <w:szCs w:val="20"/>
        </w:rPr>
        <w:t>seaborn</w:t>
      </w:r>
      <w:r w:rsidRPr="00F3773D">
        <w:rPr>
          <w:rFonts w:ascii="Times New Roman" w:eastAsia="Arial Unicode MS" w:hAnsi="Times New Roman" w:cs="Times New Roman"/>
          <w:sz w:val="20"/>
          <w:szCs w:val="20"/>
        </w:rPr>
        <w:t xml:space="preserve"> → Data visualization</w:t>
      </w:r>
    </w:p>
    <w:p w14:paraId="6EE5DFC7" w14:textId="77777777" w:rsidR="009E5333" w:rsidRPr="00F3773D" w:rsidRDefault="00000000" w:rsidP="005614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F3773D">
        <w:rPr>
          <w:rFonts w:ascii="Times New Roman" w:eastAsia="Roboto Mono" w:hAnsi="Times New Roman" w:cs="Times New Roman"/>
          <w:color w:val="188038"/>
          <w:sz w:val="20"/>
          <w:szCs w:val="20"/>
        </w:rPr>
        <w:t>statsmodels</w:t>
      </w:r>
      <w:proofErr w:type="spellEnd"/>
      <w:r w:rsidRPr="00F3773D">
        <w:rPr>
          <w:rFonts w:ascii="Times New Roman" w:eastAsia="Arial Unicode MS" w:hAnsi="Times New Roman" w:cs="Times New Roman"/>
          <w:sz w:val="20"/>
          <w:szCs w:val="20"/>
        </w:rPr>
        <w:t xml:space="preserve"> → SARIMAX (time-series forecasting)</w:t>
      </w:r>
    </w:p>
    <w:p w14:paraId="03C6D37A" w14:textId="77777777" w:rsidR="009E5333" w:rsidRPr="00F3773D" w:rsidRDefault="00000000" w:rsidP="0056145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eastAsia="Roboto Mono" w:hAnsi="Times New Roman" w:cs="Times New Roman"/>
          <w:color w:val="188038"/>
          <w:sz w:val="20"/>
          <w:szCs w:val="20"/>
        </w:rPr>
        <w:t>scikit-learn</w:t>
      </w:r>
      <w:r w:rsidRPr="00F3773D">
        <w:rPr>
          <w:rFonts w:ascii="Times New Roman" w:eastAsia="Arial Unicode MS" w:hAnsi="Times New Roman" w:cs="Times New Roman"/>
          <w:sz w:val="20"/>
          <w:szCs w:val="20"/>
        </w:rPr>
        <w:t xml:space="preserve"> → Regression (</w:t>
      </w:r>
      <w:proofErr w:type="spellStart"/>
      <w:r w:rsidRPr="00F3773D">
        <w:rPr>
          <w:rFonts w:ascii="Times New Roman" w:eastAsia="Arial Unicode MS" w:hAnsi="Times New Roman" w:cs="Times New Roman"/>
          <w:sz w:val="20"/>
          <w:szCs w:val="20"/>
        </w:rPr>
        <w:t>RandomForest</w:t>
      </w:r>
      <w:proofErr w:type="spellEnd"/>
      <w:r w:rsidRPr="00F3773D">
        <w:rPr>
          <w:rFonts w:ascii="Times New Roman" w:eastAsia="Arial Unicode MS" w:hAnsi="Times New Roman" w:cs="Times New Roman"/>
          <w:sz w:val="20"/>
          <w:szCs w:val="20"/>
        </w:rPr>
        <w:t>, feature engineering)</w:t>
      </w:r>
    </w:p>
    <w:p w14:paraId="7DAB9E4C" w14:textId="7D3FD3C0" w:rsidR="009E5333" w:rsidRPr="00F3773D" w:rsidRDefault="00000000" w:rsidP="005614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Workflow/Environment:</w:t>
      </w:r>
      <w:r w:rsidRPr="00F3773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3773D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Pr="00F3773D">
        <w:rPr>
          <w:rFonts w:ascii="Times New Roman" w:hAnsi="Times New Roman" w:cs="Times New Roman"/>
          <w:sz w:val="20"/>
          <w:szCs w:val="20"/>
        </w:rPr>
        <w:t xml:space="preserve"> Notebook / </w:t>
      </w:r>
      <w:r w:rsidR="003028B7" w:rsidRPr="00F3773D">
        <w:rPr>
          <w:rFonts w:ascii="Times New Roman" w:hAnsi="Times New Roman" w:cs="Times New Roman"/>
          <w:sz w:val="20"/>
          <w:szCs w:val="20"/>
        </w:rPr>
        <w:t>Google Colab</w:t>
      </w:r>
    </w:p>
    <w:p w14:paraId="3BE4C58B" w14:textId="77777777" w:rsidR="009E5333" w:rsidRPr="00F3773D" w:rsidRDefault="00000000" w:rsidP="0056145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Version Control:</w:t>
      </w:r>
      <w:r w:rsidRPr="00F3773D">
        <w:rPr>
          <w:rFonts w:ascii="Times New Roman" w:hAnsi="Times New Roman" w:cs="Times New Roman"/>
          <w:sz w:val="20"/>
          <w:szCs w:val="20"/>
        </w:rPr>
        <w:t xml:space="preserve"> Git/GitHub</w:t>
      </w:r>
    </w:p>
    <w:p w14:paraId="59FDBD29" w14:textId="044537A7" w:rsidR="009E5333" w:rsidRPr="00F3773D" w:rsidRDefault="00000000" w:rsidP="00424A21">
      <w:pPr>
        <w:pStyle w:val="ListParagraph"/>
        <w:numPr>
          <w:ilvl w:val="0"/>
          <w:numId w:val="7"/>
        </w:numPr>
        <w:spacing w:after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 xml:space="preserve">Power </w:t>
      </w:r>
      <w:proofErr w:type="gramStart"/>
      <w:r w:rsidRPr="00F3773D">
        <w:rPr>
          <w:rFonts w:ascii="Times New Roman" w:hAnsi="Times New Roman" w:cs="Times New Roman"/>
          <w:b/>
          <w:sz w:val="20"/>
          <w:szCs w:val="20"/>
        </w:rPr>
        <w:t>BI :</w:t>
      </w:r>
      <w:proofErr w:type="gramEnd"/>
      <w:r w:rsidR="003028B7" w:rsidRPr="00F3773D">
        <w:rPr>
          <w:rFonts w:ascii="Times New Roman" w:hAnsi="Times New Roman" w:cs="Times New Roman"/>
          <w:sz w:val="20"/>
          <w:szCs w:val="20"/>
        </w:rPr>
        <w:t xml:space="preserve"> I</w:t>
      </w:r>
      <w:r w:rsidRPr="00F3773D">
        <w:rPr>
          <w:rFonts w:ascii="Times New Roman" w:hAnsi="Times New Roman" w:cs="Times New Roman"/>
          <w:sz w:val="20"/>
          <w:szCs w:val="20"/>
        </w:rPr>
        <w:t>nteractive dashboards</w:t>
      </w:r>
    </w:p>
    <w:p w14:paraId="764EA4E2" w14:textId="77777777" w:rsidR="009E5333" w:rsidRPr="00F3773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4" w:name="_yo7wj870d21o" w:colFirst="0" w:colLast="0"/>
      <w:bookmarkEnd w:id="4"/>
      <w:r w:rsidRPr="00F3773D">
        <w:rPr>
          <w:rFonts w:ascii="Times New Roman" w:hAnsi="Times New Roman" w:cs="Times New Roman"/>
          <w:b/>
          <w:sz w:val="20"/>
          <w:szCs w:val="20"/>
        </w:rPr>
        <w:t>5. Project Workflow</w:t>
      </w:r>
    </w:p>
    <w:p w14:paraId="42186DE2" w14:textId="77777777" w:rsidR="009E5333" w:rsidRPr="00F3773D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Problem Definition</w:t>
      </w:r>
      <w:r w:rsidRPr="00F3773D">
        <w:rPr>
          <w:rFonts w:ascii="Times New Roman" w:eastAsia="Arial Unicode MS" w:hAnsi="Times New Roman" w:cs="Times New Roman"/>
          <w:sz w:val="20"/>
          <w:szCs w:val="20"/>
        </w:rPr>
        <w:t xml:space="preserve"> → Identify forecasting need &amp; business requirements.</w:t>
      </w:r>
    </w:p>
    <w:p w14:paraId="3E3C53A3" w14:textId="77777777" w:rsidR="009E5333" w:rsidRPr="00F37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Data Extraction</w:t>
      </w:r>
      <w:r w:rsidRPr="00F3773D">
        <w:rPr>
          <w:rFonts w:ascii="Times New Roman" w:eastAsia="Arial Unicode MS" w:hAnsi="Times New Roman" w:cs="Times New Roman"/>
          <w:sz w:val="20"/>
          <w:szCs w:val="20"/>
        </w:rPr>
        <w:t xml:space="preserve"> → Load CSV datasets into pandas, parse dates, clean missing values.</w:t>
      </w:r>
    </w:p>
    <w:p w14:paraId="2B617A92" w14:textId="77777777" w:rsidR="009E5333" w:rsidRPr="00F37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Exploratory Data Analysis (EDA):</w:t>
      </w:r>
    </w:p>
    <w:p w14:paraId="55A7EB29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Trend/seasonality analysis of passenger counts.</w:t>
      </w:r>
    </w:p>
    <w:p w14:paraId="25F55F9C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Airport-level vs aggregate analysis.</w:t>
      </w:r>
    </w:p>
    <w:p w14:paraId="29D348C0" w14:textId="77777777" w:rsidR="009E5333" w:rsidRPr="00F37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Feature Engineering:</w:t>
      </w:r>
    </w:p>
    <w:p w14:paraId="299AC558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lastRenderedPageBreak/>
        <w:t>Time features (month, year).</w:t>
      </w:r>
    </w:p>
    <w:p w14:paraId="31918169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Lag features (1, 2, 3, 6, 12 months).</w:t>
      </w:r>
    </w:p>
    <w:p w14:paraId="361E54B7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Rolling means (short-term vs long-term demand).</w:t>
      </w:r>
    </w:p>
    <w:p w14:paraId="44A4B377" w14:textId="77777777" w:rsidR="009E5333" w:rsidRPr="00F37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Modeling:</w:t>
      </w:r>
    </w:p>
    <w:p w14:paraId="7D85C4E7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 xml:space="preserve">ML approach: </w:t>
      </w:r>
      <w:proofErr w:type="spellStart"/>
      <w:r w:rsidRPr="00F3773D">
        <w:rPr>
          <w:rFonts w:ascii="Times New Roman" w:hAnsi="Times New Roman" w:cs="Times New Roman"/>
          <w:sz w:val="20"/>
          <w:szCs w:val="20"/>
        </w:rPr>
        <w:t>RandomForest</w:t>
      </w:r>
      <w:proofErr w:type="spellEnd"/>
      <w:r w:rsidRPr="00F3773D">
        <w:rPr>
          <w:rFonts w:ascii="Times New Roman" w:hAnsi="Times New Roman" w:cs="Times New Roman"/>
          <w:sz w:val="20"/>
          <w:szCs w:val="20"/>
        </w:rPr>
        <w:t xml:space="preserve"> regression with engineered features.</w:t>
      </w:r>
    </w:p>
    <w:p w14:paraId="0FDFC89C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Compare performance on holdout (last 24 months).</w:t>
      </w:r>
    </w:p>
    <w:p w14:paraId="171FB15C" w14:textId="77777777" w:rsidR="009E5333" w:rsidRPr="00F37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Model Evaluation:</w:t>
      </w:r>
    </w:p>
    <w:p w14:paraId="35E3E21A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Metrics: MAE, RMSE, MAPE.</w:t>
      </w:r>
    </w:p>
    <w:p w14:paraId="0265C475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Visual comparison of predicted vs actual passengers.</w:t>
      </w:r>
    </w:p>
    <w:p w14:paraId="152E7B26" w14:textId="77777777" w:rsidR="009E5333" w:rsidRPr="00F3773D" w:rsidRDefault="00000000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Forecasting &amp; Deployment:</w:t>
      </w:r>
    </w:p>
    <w:p w14:paraId="33370E97" w14:textId="77777777" w:rsidR="009E5333" w:rsidRPr="00F3773D" w:rsidRDefault="00000000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Generate 12–</w:t>
      </w:r>
      <w:proofErr w:type="gramStart"/>
      <w:r w:rsidRPr="00F3773D">
        <w:rPr>
          <w:rFonts w:ascii="Times New Roman" w:hAnsi="Times New Roman" w:cs="Times New Roman"/>
          <w:sz w:val="20"/>
          <w:szCs w:val="20"/>
        </w:rPr>
        <w:t>24 month</w:t>
      </w:r>
      <w:proofErr w:type="gramEnd"/>
      <w:r w:rsidRPr="00F3773D">
        <w:rPr>
          <w:rFonts w:ascii="Times New Roman" w:hAnsi="Times New Roman" w:cs="Times New Roman"/>
          <w:sz w:val="20"/>
          <w:szCs w:val="20"/>
        </w:rPr>
        <w:t xml:space="preserve"> forecasts.</w:t>
      </w:r>
    </w:p>
    <w:p w14:paraId="064FAA04" w14:textId="689BE780" w:rsidR="009E5333" w:rsidRPr="00F3773D" w:rsidRDefault="00000000" w:rsidP="00424A21">
      <w:pPr>
        <w:numPr>
          <w:ilvl w:val="1"/>
          <w:numId w:val="3"/>
        </w:numPr>
        <w:spacing w:after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Save outputs as CSV/dashboard for stakeholders.</w:t>
      </w:r>
    </w:p>
    <w:p w14:paraId="393A0E08" w14:textId="45E6E7DF" w:rsidR="009E5333" w:rsidRPr="00F3773D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5" w:name="_i7sqlzbernxy" w:colFirst="0" w:colLast="0"/>
      <w:bookmarkEnd w:id="5"/>
      <w:r w:rsidRPr="00F3773D">
        <w:rPr>
          <w:rFonts w:ascii="Times New Roman" w:hAnsi="Times New Roman" w:cs="Times New Roman"/>
          <w:b/>
          <w:sz w:val="20"/>
          <w:szCs w:val="20"/>
        </w:rPr>
        <w:t>6. Data Extraction</w:t>
      </w:r>
      <w:r w:rsidR="00D45CBC" w:rsidRPr="00F3773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D148B" w:rsidRPr="00F3773D">
        <w:rPr>
          <w:rFonts w:ascii="Times New Roman" w:hAnsi="Times New Roman" w:cs="Times New Roman"/>
          <w:b/>
          <w:sz w:val="20"/>
          <w:szCs w:val="20"/>
        </w:rPr>
        <w:t>(PHASE1_TEAMBLACK.ipynb)</w:t>
      </w:r>
    </w:p>
    <w:p w14:paraId="505DAF05" w14:textId="2379E684" w:rsidR="003D148B" w:rsidRPr="00F3773D" w:rsidRDefault="00000000" w:rsidP="00F45898">
      <w:pPr>
        <w:pStyle w:val="ListParagraph"/>
        <w:numPr>
          <w:ilvl w:val="0"/>
          <w:numId w:val="8"/>
        </w:num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Source:</w:t>
      </w:r>
      <w:r w:rsidRPr="00F3773D">
        <w:rPr>
          <w:rFonts w:ascii="Times New Roman" w:hAnsi="Times New Roman" w:cs="Times New Roman"/>
          <w:sz w:val="20"/>
          <w:szCs w:val="20"/>
        </w:rPr>
        <w:t xml:space="preserve"> </w:t>
      </w:r>
      <w:r w:rsidR="00F45898" w:rsidRPr="00F3773D">
        <w:rPr>
          <w:rFonts w:ascii="Times New Roman" w:hAnsi="Times New Roman" w:cs="Times New Roman"/>
          <w:sz w:val="20"/>
          <w:szCs w:val="20"/>
        </w:rPr>
        <w:t>Kaggle (</w:t>
      </w:r>
      <w:hyperlink r:id="rId8" w:history="1">
        <w:r w:rsidR="00F45898" w:rsidRPr="00F3773D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https://www.kaggle.com/datasets/parulpandey/us-international-air-traffic-data?select=International_Report_Passengers.csv</w:t>
        </w:r>
      </w:hyperlink>
      <w:r w:rsidR="00F45898" w:rsidRPr="00F3773D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9B7369" w:rsidRPr="00F3773D">
        <w:rPr>
          <w:rFonts w:ascii="Times New Roman" w:hAnsi="Times New Roman" w:cs="Times New Roman"/>
          <w:sz w:val="20"/>
          <w:szCs w:val="20"/>
          <w:lang w:val="en-IN"/>
        </w:rPr>
        <w:t>)</w:t>
      </w:r>
      <w:r w:rsidR="00F45898" w:rsidRPr="00F3773D">
        <w:rPr>
          <w:rFonts w:ascii="Times New Roman" w:hAnsi="Times New Roman" w:cs="Times New Roman"/>
          <w:noProof/>
        </w:rPr>
        <w:drawing>
          <wp:inline distT="0" distB="0" distL="0" distR="0" wp14:anchorId="536BC534" wp14:editId="72F494DB">
            <wp:extent cx="5943600" cy="2468880"/>
            <wp:effectExtent l="0" t="0" r="0" b="7620"/>
            <wp:docPr id="7063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27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CE4A" w14:textId="721E62F6" w:rsidR="003D148B" w:rsidRPr="00F3773D" w:rsidRDefault="00F45898" w:rsidP="00F45898">
      <w:pPr>
        <w:spacing w:before="240" w:after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drawing>
          <wp:inline distT="0" distB="0" distL="0" distR="0" wp14:anchorId="12C767FD" wp14:editId="1ED401D5">
            <wp:extent cx="5943600" cy="1225550"/>
            <wp:effectExtent l="0" t="0" r="0" b="0"/>
            <wp:docPr id="211730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01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A3D8" w14:textId="497191BA" w:rsidR="003D148B" w:rsidRPr="00F3773D" w:rsidRDefault="00F45898" w:rsidP="003D148B">
      <w:p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F05FBE" wp14:editId="691C3BFF">
            <wp:extent cx="5943600" cy="2765425"/>
            <wp:effectExtent l="0" t="0" r="0" b="0"/>
            <wp:docPr id="14287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09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7F6E" w14:textId="6D5230D6" w:rsidR="00F45898" w:rsidRPr="00F3773D" w:rsidRDefault="00F45898" w:rsidP="003D148B">
      <w:p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drawing>
          <wp:inline distT="0" distB="0" distL="0" distR="0" wp14:anchorId="05286267" wp14:editId="609DCA50">
            <wp:extent cx="5943600" cy="2780665"/>
            <wp:effectExtent l="0" t="0" r="0" b="635"/>
            <wp:docPr id="16082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0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BA56" w14:textId="58C63298" w:rsidR="003D148B" w:rsidRPr="00F3773D" w:rsidRDefault="00F45898" w:rsidP="003D148B">
      <w:p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8FD759" wp14:editId="349FC852">
            <wp:extent cx="5943600" cy="2935605"/>
            <wp:effectExtent l="0" t="0" r="0" b="0"/>
            <wp:docPr id="39030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09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1EF1" w14:textId="5AAD59BC" w:rsidR="00F45898" w:rsidRPr="00F3773D" w:rsidRDefault="00F45898" w:rsidP="003D148B">
      <w:p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drawing>
          <wp:inline distT="0" distB="0" distL="0" distR="0" wp14:anchorId="4758627B" wp14:editId="777E1645">
            <wp:extent cx="5943600" cy="3603625"/>
            <wp:effectExtent l="0" t="0" r="0" b="0"/>
            <wp:docPr id="1585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8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9B44" w14:textId="7ACB3179" w:rsidR="00F43692" w:rsidRPr="00F3773D" w:rsidRDefault="00F43692" w:rsidP="003D148B">
      <w:p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35D888" wp14:editId="00BFC96B">
            <wp:extent cx="5943600" cy="4222115"/>
            <wp:effectExtent l="0" t="0" r="0" b="6985"/>
            <wp:docPr id="4859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07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718C" w14:textId="25B12BAA" w:rsidR="00F43692" w:rsidRPr="00F3773D" w:rsidRDefault="00F43692" w:rsidP="003D148B">
      <w:p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drawing>
          <wp:inline distT="0" distB="0" distL="0" distR="0" wp14:anchorId="18E4D7DA" wp14:editId="1760FB3B">
            <wp:extent cx="5943600" cy="3850640"/>
            <wp:effectExtent l="0" t="0" r="0" b="0"/>
            <wp:docPr id="15866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8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6147" w14:textId="2C3A9EC3" w:rsidR="00F43692" w:rsidRPr="00F3773D" w:rsidRDefault="00F43692" w:rsidP="003D148B">
      <w:pPr>
        <w:spacing w:before="240" w:after="240"/>
        <w:ind w:left="36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E96951" wp14:editId="43C8BDE2">
            <wp:extent cx="5943600" cy="2657475"/>
            <wp:effectExtent l="0" t="0" r="0" b="9525"/>
            <wp:docPr id="30829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7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3F95" w14:textId="77777777" w:rsidR="009E5333" w:rsidRPr="00F3773D" w:rsidRDefault="00000000" w:rsidP="0056145C">
      <w:pPr>
        <w:pStyle w:val="ListParagraph"/>
        <w:numPr>
          <w:ilvl w:val="0"/>
          <w:numId w:val="8"/>
        </w:numPr>
        <w:spacing w:before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Transformation:</w:t>
      </w:r>
    </w:p>
    <w:p w14:paraId="2D7DE4C3" w14:textId="77777777" w:rsidR="009E5333" w:rsidRPr="00F3773D" w:rsidRDefault="00000000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Convert date column to monthly frequency.</w:t>
      </w:r>
    </w:p>
    <w:p w14:paraId="51BDD811" w14:textId="77777777" w:rsidR="009E5333" w:rsidRPr="00F3773D" w:rsidRDefault="00000000">
      <w:pPr>
        <w:numPr>
          <w:ilvl w:val="1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Aggregate passenger counts across all airports to get total monthly demand.</w:t>
      </w:r>
    </w:p>
    <w:p w14:paraId="66C71C1A" w14:textId="185A9A6B" w:rsidR="0028082D" w:rsidRPr="00F3773D" w:rsidRDefault="00000000" w:rsidP="00F43692">
      <w:pPr>
        <w:numPr>
          <w:ilvl w:val="1"/>
          <w:numId w:val="5"/>
        </w:numPr>
        <w:spacing w:after="240"/>
        <w:rPr>
          <w:rFonts w:ascii="Times New Roman" w:hAnsi="Times New Roman" w:cs="Times New Roman"/>
          <w:sz w:val="20"/>
          <w:szCs w:val="20"/>
        </w:rPr>
      </w:pPr>
      <w:r w:rsidRPr="00F3773D">
        <w:rPr>
          <w:rFonts w:ascii="Times New Roman" w:hAnsi="Times New Roman" w:cs="Times New Roman"/>
          <w:sz w:val="20"/>
          <w:szCs w:val="20"/>
        </w:rPr>
        <w:t>Similarly, aggregate departures if needed for exogenous features.</w:t>
      </w:r>
      <w:bookmarkStart w:id="6" w:name="_nq1zp2dpm7jz" w:colFirst="0" w:colLast="0"/>
      <w:bookmarkEnd w:id="6"/>
    </w:p>
    <w:p w14:paraId="346F578A" w14:textId="64065734" w:rsidR="009E5333" w:rsidRPr="00F3773D" w:rsidRDefault="00000000" w:rsidP="00DC015B">
      <w:pPr>
        <w:spacing w:before="240" w:after="240"/>
        <w:rPr>
          <w:rFonts w:ascii="Times New Roman" w:hAnsi="Times New Roman" w:cs="Times New Roman"/>
          <w:b/>
          <w:bCs/>
          <w:i/>
          <w:sz w:val="20"/>
          <w:szCs w:val="20"/>
        </w:rPr>
      </w:pPr>
      <w:r w:rsidRPr="00F3773D">
        <w:rPr>
          <w:rFonts w:ascii="Times New Roman" w:hAnsi="Times New Roman" w:cs="Times New Roman"/>
          <w:b/>
          <w:sz w:val="20"/>
          <w:szCs w:val="20"/>
        </w:rPr>
        <w:t>7. Data Dictionary</w:t>
      </w:r>
      <w:r w:rsidR="00DC015B" w:rsidRPr="00F3773D">
        <w:rPr>
          <w:rFonts w:ascii="Times New Roman" w:hAnsi="Times New Roman" w:cs="Times New Roman"/>
          <w:b/>
          <w:sz w:val="20"/>
          <w:szCs w:val="20"/>
        </w:rPr>
        <w:t xml:space="preserve">  </w:t>
      </w:r>
      <w:bookmarkStart w:id="7" w:name="_lp8pxl1456oy" w:colFirst="0" w:colLast="0"/>
      <w:bookmarkEnd w:id="7"/>
      <w:r w:rsidR="009B7369" w:rsidRPr="00F3773D">
        <w:rPr>
          <w:rFonts w:ascii="Times New Roman" w:hAnsi="Times New Roman" w:cs="Times New Roman"/>
          <w:b/>
          <w:bCs/>
          <w:sz w:val="20"/>
          <w:szCs w:val="20"/>
        </w:rPr>
        <w:t>(</w:t>
      </w:r>
      <w:hyperlink r:id="rId18" w:history="1">
        <w:r w:rsidR="009B7369" w:rsidRPr="00F3773D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https://docs.google.com/spreadsheets/d/1eyzytou5PB7NHTKUgQu-oUWdgeiWd4C87XbZS6h3GoY/edit?usp=share_link</w:t>
        </w:r>
      </w:hyperlink>
      <w:r w:rsidR="009B7369" w:rsidRPr="00F3773D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555"/>
        <w:gridCol w:w="1275"/>
        <w:gridCol w:w="6520"/>
      </w:tblGrid>
      <w:tr w:rsidR="009B7369" w:rsidRPr="00F3773D" w14:paraId="70CBCE3A" w14:textId="77777777" w:rsidTr="009B7369">
        <w:trPr>
          <w:trHeight w:val="32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4A86E8" w:fill="4A86E8"/>
            <w:noWrap/>
            <w:vAlign w:val="bottom"/>
            <w:hideMark/>
          </w:tcPr>
          <w:p w14:paraId="3A032AFE" w14:textId="77777777" w:rsidR="009B7369" w:rsidRPr="00F3773D" w:rsidRDefault="009B7369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Feature name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A86E8" w:fill="4A86E8"/>
            <w:noWrap/>
            <w:vAlign w:val="bottom"/>
            <w:hideMark/>
          </w:tcPr>
          <w:p w14:paraId="26951A95" w14:textId="77777777" w:rsidR="009B7369" w:rsidRPr="00F3773D" w:rsidRDefault="009B7369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6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4A86E8" w:fill="4A86E8"/>
            <w:noWrap/>
            <w:vAlign w:val="bottom"/>
            <w:hideMark/>
          </w:tcPr>
          <w:p w14:paraId="41298478" w14:textId="77777777" w:rsidR="009B7369" w:rsidRPr="00F3773D" w:rsidRDefault="009B7369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</w:tr>
      <w:tr w:rsidR="009B7369" w:rsidRPr="00F3773D" w14:paraId="06E216B8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5B370B8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data_dte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F8212D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D1DAF7C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full date of the record.</w:t>
            </w:r>
          </w:p>
        </w:tc>
      </w:tr>
      <w:tr w:rsidR="009B7369" w:rsidRPr="00F3773D" w14:paraId="56240E9A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8E4F30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809CB6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08B567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year the flight data was recorded.</w:t>
            </w:r>
          </w:p>
        </w:tc>
      </w:tr>
      <w:tr w:rsidR="009B7369" w:rsidRPr="00F3773D" w14:paraId="0D9207FD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511026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E5525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952AA6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month the flight data was recorded (1-12).</w:t>
            </w:r>
          </w:p>
        </w:tc>
      </w:tr>
      <w:tr w:rsidR="009B7369" w:rsidRPr="00F3773D" w14:paraId="168F87A3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649204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usg_apt_id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68BD9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3EAD6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unique identifier for the U.S. gateway airport.</w:t>
            </w:r>
          </w:p>
        </w:tc>
      </w:tr>
      <w:tr w:rsidR="009B7369" w:rsidRPr="00F3773D" w14:paraId="01BB1345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5340AD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usg_apt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E4E9C3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E8D187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3-letter IATA code for the U.S. gateway airport (e.g., JFK, LAX).</w:t>
            </w:r>
          </w:p>
        </w:tc>
      </w:tr>
      <w:tr w:rsidR="009B7369" w:rsidRPr="00F3773D" w14:paraId="2A38329F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DEEEC6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usg_wac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7AD7F6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BB9B0E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World Area Code (WAC) for the U.S. airport. This code represents a geographical area.</w:t>
            </w:r>
          </w:p>
        </w:tc>
      </w:tr>
      <w:tr w:rsidR="009B7369" w:rsidRPr="00F3773D" w14:paraId="3DE7BB1F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FAD534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fg_apt_id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D204C1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0D4A49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unique identifier for the foreign gateway airport.</w:t>
            </w:r>
          </w:p>
        </w:tc>
      </w:tr>
      <w:tr w:rsidR="009B7369" w:rsidRPr="00F3773D" w14:paraId="541C853D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025D9D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fg_apt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CE4992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E9317D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3-letter IATA code for the foreign gateway airport (e.g., LHR, CUN).</w:t>
            </w:r>
          </w:p>
        </w:tc>
      </w:tr>
      <w:tr w:rsidR="009B7369" w:rsidRPr="00F3773D" w14:paraId="3D09C6AD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53066AD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fg_wac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DFDBCF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3004954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World Area Code (WAC) for the foreign airport.</w:t>
            </w:r>
          </w:p>
        </w:tc>
      </w:tr>
      <w:tr w:rsidR="009B7369" w:rsidRPr="00F3773D" w14:paraId="7512188A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17A64E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airlineid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53C572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CA685A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unique identifier for the airline.</w:t>
            </w:r>
          </w:p>
        </w:tc>
      </w:tr>
      <w:tr w:rsidR="009B7369" w:rsidRPr="00F3773D" w14:paraId="3651E1CF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4449C9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carrier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0CF9457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67A8BC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2-letter code for the airline carrier (e.g., BA for British Airways).</w:t>
            </w:r>
          </w:p>
        </w:tc>
      </w:tr>
      <w:tr w:rsidR="009B7369" w:rsidRPr="00F3773D" w14:paraId="65F92103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E508DB9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carriergroup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59F601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3F71AF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numerical code representing the airline's operational group.</w:t>
            </w:r>
          </w:p>
        </w:tc>
      </w:tr>
      <w:tr w:rsidR="009B7369" w:rsidRPr="00F3773D" w14:paraId="04092631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1745326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A6913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1E2F4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type of data being reported. In this dataset, it is 'Passengers'.</w:t>
            </w:r>
          </w:p>
        </w:tc>
      </w:tr>
      <w:tr w:rsidR="009B7369" w:rsidRPr="00F3773D" w14:paraId="20D5A558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0AE663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Scheduled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3553D5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DDF390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number of passengers on regularly scheduled flights.</w:t>
            </w:r>
          </w:p>
        </w:tc>
      </w:tr>
      <w:tr w:rsidR="009B7369" w:rsidRPr="00F3773D" w14:paraId="547E61C1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F34E621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Charter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B6D4C90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1F2294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number of passengers on non-scheduled charter flights.</w:t>
            </w:r>
          </w:p>
        </w:tc>
      </w:tr>
      <w:tr w:rsidR="009B7369" w:rsidRPr="00F3773D" w14:paraId="0AE909FB" w14:textId="77777777" w:rsidTr="009B7369">
        <w:trPr>
          <w:trHeight w:val="322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7908BA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50725B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int64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3FDC08" w14:textId="77777777" w:rsidR="009B7369" w:rsidRPr="00F3773D" w:rsidRDefault="009B736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3773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 total number of passengers, which is the sum of Scheduled and Charter passengers.</w:t>
            </w:r>
          </w:p>
        </w:tc>
      </w:tr>
    </w:tbl>
    <w:p w14:paraId="14D16D23" w14:textId="66E2C486" w:rsidR="009E5333" w:rsidRPr="00F3773D" w:rsidRDefault="00000000" w:rsidP="00F43692">
      <w:pPr>
        <w:spacing w:before="240" w:after="240"/>
        <w:rPr>
          <w:rFonts w:ascii="Times New Roman" w:hAnsi="Times New Roman" w:cs="Times New Roman"/>
          <w:b/>
          <w:bCs/>
          <w:i/>
          <w:sz w:val="20"/>
          <w:szCs w:val="20"/>
        </w:rPr>
      </w:pPr>
      <w:r w:rsidRPr="00F3773D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(Main column for forecasting = </w:t>
      </w:r>
      <w:r w:rsidRPr="00F3773D">
        <w:rPr>
          <w:rFonts w:ascii="Times New Roman" w:eastAsia="Roboto Mono" w:hAnsi="Times New Roman" w:cs="Times New Roman"/>
          <w:b/>
          <w:bCs/>
          <w:i/>
          <w:color w:val="188038"/>
          <w:sz w:val="20"/>
          <w:szCs w:val="20"/>
        </w:rPr>
        <w:t>passengers</w:t>
      </w:r>
      <w:r w:rsidRPr="00F3773D">
        <w:rPr>
          <w:rFonts w:ascii="Times New Roman" w:hAnsi="Times New Roman" w:cs="Times New Roman"/>
          <w:b/>
          <w:bCs/>
          <w:i/>
          <w:sz w:val="20"/>
          <w:szCs w:val="20"/>
        </w:rPr>
        <w:t>.)</w:t>
      </w:r>
    </w:p>
    <w:sectPr w:rsidR="009E5333" w:rsidRPr="00F3773D" w:rsidSect="00362B68">
      <w:pgSz w:w="12240" w:h="15840" w:code="1"/>
      <w:pgMar w:top="1077" w:right="1440" w:bottom="1077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99768F9-4D86-4CD4-AF0E-52D191F0A2C3}"/>
    <w:embedBoldItalic r:id="rId2" w:fontKey="{BA504AB1-C2DD-48C0-AE2A-447A32068D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5545A0-BB51-44DB-8B47-7055F57859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3BC401-4E40-4EB6-96FE-A99FEC743D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733"/>
    <w:multiLevelType w:val="multilevel"/>
    <w:tmpl w:val="21589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53641"/>
    <w:multiLevelType w:val="multilevel"/>
    <w:tmpl w:val="B058A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876D7E"/>
    <w:multiLevelType w:val="multilevel"/>
    <w:tmpl w:val="B058A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8E75C3"/>
    <w:multiLevelType w:val="multilevel"/>
    <w:tmpl w:val="B058A5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65259F"/>
    <w:multiLevelType w:val="hybridMultilevel"/>
    <w:tmpl w:val="D63A0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80763"/>
    <w:multiLevelType w:val="multilevel"/>
    <w:tmpl w:val="041E51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7A2174"/>
    <w:multiLevelType w:val="multilevel"/>
    <w:tmpl w:val="52D403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414591"/>
    <w:multiLevelType w:val="multilevel"/>
    <w:tmpl w:val="25708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233302">
    <w:abstractNumId w:val="0"/>
  </w:num>
  <w:num w:numId="2" w16cid:durableId="71782547">
    <w:abstractNumId w:val="3"/>
  </w:num>
  <w:num w:numId="3" w16cid:durableId="1287006714">
    <w:abstractNumId w:val="5"/>
  </w:num>
  <w:num w:numId="4" w16cid:durableId="285937006">
    <w:abstractNumId w:val="6"/>
  </w:num>
  <w:num w:numId="5" w16cid:durableId="2135362679">
    <w:abstractNumId w:val="7"/>
  </w:num>
  <w:num w:numId="6" w16cid:durableId="1067647773">
    <w:abstractNumId w:val="4"/>
  </w:num>
  <w:num w:numId="7" w16cid:durableId="459760776">
    <w:abstractNumId w:val="1"/>
  </w:num>
  <w:num w:numId="8" w16cid:durableId="23189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333"/>
    <w:rsid w:val="00095E15"/>
    <w:rsid w:val="001415D9"/>
    <w:rsid w:val="0025216B"/>
    <w:rsid w:val="0028082D"/>
    <w:rsid w:val="003028B7"/>
    <w:rsid w:val="00362B68"/>
    <w:rsid w:val="003A3E4C"/>
    <w:rsid w:val="003D148B"/>
    <w:rsid w:val="003F2DEF"/>
    <w:rsid w:val="00424A21"/>
    <w:rsid w:val="0056145C"/>
    <w:rsid w:val="0072688C"/>
    <w:rsid w:val="0079316B"/>
    <w:rsid w:val="008232AD"/>
    <w:rsid w:val="00875286"/>
    <w:rsid w:val="009B7369"/>
    <w:rsid w:val="009E5333"/>
    <w:rsid w:val="00A643F2"/>
    <w:rsid w:val="00A64B02"/>
    <w:rsid w:val="00C049E3"/>
    <w:rsid w:val="00C835BE"/>
    <w:rsid w:val="00D45CBC"/>
    <w:rsid w:val="00DC015B"/>
    <w:rsid w:val="00EC5216"/>
    <w:rsid w:val="00EE223A"/>
    <w:rsid w:val="00F3773D"/>
    <w:rsid w:val="00F43692"/>
    <w:rsid w:val="00F4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F455"/>
  <w15:docId w15:val="{24BA923F-FC58-4943-A95F-128B6115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614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C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C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015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73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arulpandey/us-international-air-traffic-data?select=International_Report_Passengers.csv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ocs.google.com/spreadsheets/d/1eyzytou5PB7NHTKUgQu-oUWdgeiWd4C87XbZS6h3GoY/edit?usp=share_link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parulpandey/us-international-air-traffic-dat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eFohZDR_M-pgs7MZUHbn04m-KuQoB88o/view?usp=share_link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D24EA-2150-4AD2-9BAB-4DAA1B0AA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Chand Gudivada</cp:lastModifiedBy>
  <cp:revision>21</cp:revision>
  <dcterms:created xsi:type="dcterms:W3CDTF">2025-10-11T13:45:00Z</dcterms:created>
  <dcterms:modified xsi:type="dcterms:W3CDTF">2025-11-27T17:15:00Z</dcterms:modified>
</cp:coreProperties>
</file>