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E363" w14:textId="3D80BEE1" w:rsidR="00732658" w:rsidRPr="004E7933" w:rsidRDefault="00850C65" w:rsidP="00732658">
      <w:pPr>
        <w:jc w:val="center"/>
        <w:rPr>
          <w:rFonts w:ascii="宋体" w:eastAsia="宋体" w:hAnsi="宋体"/>
          <w:b/>
          <w:bCs/>
          <w:color w:val="0000FF"/>
          <w:spacing w:val="120"/>
          <w:sz w:val="86"/>
          <w:lang w:eastAsia="zh-CN"/>
        </w:rPr>
      </w:pPr>
      <w:r>
        <w:rPr>
          <w:rFonts w:hint="eastAsia"/>
          <w:noProof/>
          <w:lang w:eastAsia="zh-CN"/>
        </w:rPr>
        <w:drawing>
          <wp:anchor distT="0" distB="0" distL="114300" distR="114300" simplePos="0" relativeHeight="251736064" behindDoc="0" locked="0" layoutInCell="1" allowOverlap="1" wp14:anchorId="4C3CA320" wp14:editId="2B2ED6F9">
            <wp:simplePos x="0" y="0"/>
            <wp:positionH relativeFrom="page">
              <wp:align>center</wp:align>
            </wp:positionH>
            <wp:positionV relativeFrom="paragraph">
              <wp:posOffset>0</wp:posOffset>
            </wp:positionV>
            <wp:extent cx="2682000" cy="648000"/>
            <wp:effectExtent l="0" t="0" r="0" b="0"/>
            <wp:wrapTopAndBottom/>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8">
                      <a:extLst>
                        <a:ext uri="{28A0092B-C50C-407E-A947-70E740481C1C}">
                          <a14:useLocalDpi xmlns:a14="http://schemas.microsoft.com/office/drawing/2010/main" val="0"/>
                        </a:ext>
                      </a:extLst>
                    </a:blip>
                    <a:srcRect l="20284" b="-197"/>
                    <a:stretch>
                      <a:fillRect/>
                    </a:stretch>
                  </pic:blipFill>
                  <pic:spPr>
                    <a:xfrm>
                      <a:off x="0" y="0"/>
                      <a:ext cx="2682000" cy="6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2658" w:rsidRPr="004E7933">
        <w:rPr>
          <w:rFonts w:ascii="宋体" w:eastAsia="宋体" w:hAnsi="宋体" w:hint="eastAsia"/>
          <w:b/>
          <w:bCs/>
          <w:color w:val="0000FF"/>
          <w:sz w:val="72"/>
          <w:szCs w:val="72"/>
          <w:lang w:eastAsia="zh-CN"/>
        </w:rPr>
        <w:t>本科毕业设计说明书</w:t>
      </w:r>
    </w:p>
    <w:p w14:paraId="3EEB38C9" w14:textId="04A6365E" w:rsidR="00732658" w:rsidRDefault="00732658" w:rsidP="00732658">
      <w:pPr>
        <w:jc w:val="center"/>
        <w:rPr>
          <w:sz w:val="32"/>
          <w:szCs w:val="32"/>
          <w:lang w:eastAsia="zh-CN"/>
        </w:rPr>
      </w:pPr>
      <w:r>
        <w:rPr>
          <w:rFonts w:hint="eastAsia"/>
          <w:sz w:val="32"/>
          <w:szCs w:val="32"/>
          <w:lang w:eastAsia="zh-CN"/>
        </w:rPr>
        <w:t>（</w:t>
      </w:r>
      <w:r w:rsidRPr="008E076E">
        <w:rPr>
          <w:rFonts w:ascii="Times New Roman" w:hAnsi="Times New Roman" w:cs="Times New Roman"/>
          <w:sz w:val="32"/>
          <w:szCs w:val="32"/>
          <w:lang w:eastAsia="zh-CN"/>
        </w:rPr>
        <w:t>2025</w:t>
      </w:r>
      <w:r w:rsidRPr="004E7933">
        <w:rPr>
          <w:rFonts w:ascii="宋体" w:eastAsia="宋体" w:hAnsi="宋体" w:hint="eastAsia"/>
          <w:sz w:val="32"/>
          <w:szCs w:val="32"/>
          <w:lang w:eastAsia="zh-CN"/>
        </w:rPr>
        <w:t>届</w:t>
      </w:r>
      <w:r>
        <w:rPr>
          <w:rFonts w:hint="eastAsia"/>
          <w:sz w:val="32"/>
          <w:szCs w:val="32"/>
          <w:lang w:eastAsia="zh-CN"/>
        </w:rPr>
        <w:t>）</w:t>
      </w:r>
    </w:p>
    <w:p w14:paraId="33D4403F" w14:textId="15EA9D7D" w:rsidR="00732658" w:rsidRDefault="00D55F6C" w:rsidP="00732658">
      <w:pPr>
        <w:jc w:val="center"/>
        <w:rPr>
          <w:lang w:eastAsia="zh-CN"/>
        </w:rPr>
      </w:pPr>
      <w:r>
        <w:rPr>
          <w:rFonts w:hint="eastAsia"/>
          <w:noProof/>
          <w:lang w:eastAsia="zh-CN"/>
        </w:rPr>
        <w:drawing>
          <wp:inline distT="0" distB="0" distL="114300" distR="114300" wp14:anchorId="64A87C61" wp14:editId="14678BF2">
            <wp:extent cx="936000" cy="936000"/>
            <wp:effectExtent l="0" t="0" r="0" b="0"/>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9"/>
                    <a:stretch>
                      <a:fillRect/>
                    </a:stretch>
                  </pic:blipFill>
                  <pic:spPr>
                    <a:xfrm>
                      <a:off x="0" y="0"/>
                      <a:ext cx="936000" cy="936000"/>
                    </a:xfrm>
                    <a:prstGeom prst="rect">
                      <a:avLst/>
                    </a:prstGeom>
                    <a:noFill/>
                    <a:ln>
                      <a:noFill/>
                    </a:ln>
                  </pic:spPr>
                </pic:pic>
              </a:graphicData>
            </a:graphic>
          </wp:inline>
        </w:drawing>
      </w:r>
    </w:p>
    <w:p w14:paraId="70B1882D" w14:textId="102FB0DA" w:rsidR="00732658" w:rsidRPr="00504205" w:rsidRDefault="00732658" w:rsidP="00850C65">
      <w:pPr>
        <w:spacing w:line="360" w:lineRule="auto"/>
        <w:jc w:val="center"/>
        <w:rPr>
          <w:rFonts w:ascii="宋体" w:eastAsia="宋体" w:hAnsi="宋体"/>
          <w:b/>
          <w:bCs/>
          <w:sz w:val="32"/>
          <w:szCs w:val="32"/>
          <w:u w:val="single"/>
          <w:lang w:eastAsia="zh-CN"/>
        </w:rPr>
      </w:pPr>
      <w:r w:rsidRPr="004E7933">
        <w:rPr>
          <w:rFonts w:ascii="宋体" w:eastAsia="宋体" w:hAnsi="宋体" w:hint="eastAsia"/>
          <w:b/>
          <w:bCs/>
          <w:sz w:val="32"/>
          <w:szCs w:val="32"/>
          <w:lang w:eastAsia="zh-CN"/>
        </w:rPr>
        <w:t>中文题目：</w:t>
      </w:r>
      <w:r w:rsidRPr="004A337D">
        <w:rPr>
          <w:rFonts w:ascii="宋体" w:eastAsia="宋体" w:hAnsi="宋体" w:hint="eastAsia"/>
          <w:b/>
          <w:bCs/>
          <w:sz w:val="32"/>
          <w:szCs w:val="32"/>
          <w:u w:val="single"/>
          <w:lang w:eastAsia="zh-CN"/>
        </w:rPr>
        <w:t>基于深度学习的车道障碍检测与碰撞预测方法研究</w:t>
      </w:r>
    </w:p>
    <w:p w14:paraId="65C217A3" w14:textId="627A6C4D" w:rsidR="00732658" w:rsidRDefault="00732658" w:rsidP="00850C65">
      <w:pPr>
        <w:spacing w:line="360" w:lineRule="auto"/>
        <w:jc w:val="center"/>
        <w:rPr>
          <w:sz w:val="32"/>
          <w:szCs w:val="32"/>
          <w:u w:val="single"/>
          <w:lang w:eastAsia="zh-CN"/>
        </w:rPr>
      </w:pPr>
      <w:r w:rsidRPr="004E7933">
        <w:rPr>
          <w:rFonts w:ascii="宋体" w:eastAsia="宋体" w:hAnsi="宋体" w:hint="eastAsia"/>
          <w:b/>
          <w:bCs/>
          <w:sz w:val="32"/>
          <w:szCs w:val="32"/>
          <w:lang w:eastAsia="zh-CN"/>
        </w:rPr>
        <w:t>英文题目：</w:t>
      </w:r>
      <w:r w:rsidRPr="001F0075">
        <w:rPr>
          <w:rFonts w:ascii="Times New Roman" w:hAnsi="Times New Roman" w:cs="Times New Roman"/>
          <w:sz w:val="32"/>
          <w:szCs w:val="32"/>
          <w:u w:val="single"/>
          <w:lang w:eastAsia="zh-CN"/>
        </w:rPr>
        <w:t>Research On Deep Learning-Based Lane Obstacle Detection And Collision Prediction Methodology</w:t>
      </w:r>
    </w:p>
    <w:p w14:paraId="6211BAA1" w14:textId="77777777" w:rsidR="00732658" w:rsidRDefault="00732658" w:rsidP="00732658">
      <w:pPr>
        <w:rPr>
          <w:lang w:eastAsia="zh-CN"/>
        </w:rPr>
      </w:pPr>
    </w:p>
    <w:tbl>
      <w:tblPr>
        <w:tblStyle w:val="af3"/>
        <w:tblW w:w="6126" w:type="dxa"/>
        <w:jc w:val="center"/>
        <w:tblLook w:val="04A0" w:firstRow="1" w:lastRow="0" w:firstColumn="1" w:lastColumn="0" w:noHBand="0" w:noVBand="1"/>
      </w:tblPr>
      <w:tblGrid>
        <w:gridCol w:w="1985"/>
        <w:gridCol w:w="1380"/>
        <w:gridCol w:w="1380"/>
        <w:gridCol w:w="1381"/>
      </w:tblGrid>
      <w:tr w:rsidR="00732658" w14:paraId="7A711861" w14:textId="77777777" w:rsidTr="00884AD9">
        <w:trPr>
          <w:trHeight w:val="552"/>
          <w:jc w:val="center"/>
        </w:trPr>
        <w:tc>
          <w:tcPr>
            <w:tcW w:w="1985" w:type="dxa"/>
            <w:tcBorders>
              <w:top w:val="nil"/>
              <w:left w:val="nil"/>
              <w:bottom w:val="nil"/>
              <w:right w:val="nil"/>
            </w:tcBorders>
          </w:tcPr>
          <w:p w14:paraId="5D319A56" w14:textId="77777777" w:rsidR="00732658" w:rsidRDefault="00732658" w:rsidP="00884AD9">
            <w:pPr>
              <w:spacing w:line="560" w:lineRule="exact"/>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院：</w:t>
            </w:r>
          </w:p>
        </w:tc>
        <w:tc>
          <w:tcPr>
            <w:tcW w:w="4141" w:type="dxa"/>
            <w:gridSpan w:val="3"/>
            <w:tcBorders>
              <w:top w:val="nil"/>
              <w:left w:val="nil"/>
              <w:bottom w:val="single" w:sz="4" w:space="0" w:color="auto"/>
              <w:right w:val="nil"/>
            </w:tcBorders>
          </w:tcPr>
          <w:p w14:paraId="52FACC01" w14:textId="73C120F5" w:rsidR="00732658" w:rsidRPr="00732658" w:rsidRDefault="00732658" w:rsidP="00884AD9">
            <w:pPr>
              <w:spacing w:line="560" w:lineRule="exact"/>
              <w:jc w:val="center"/>
              <w:rPr>
                <w:b/>
                <w:bCs/>
                <w:sz w:val="32"/>
                <w:szCs w:val="32"/>
              </w:rPr>
            </w:pPr>
            <w:r w:rsidRPr="00732658">
              <w:rPr>
                <w:b/>
                <w:bCs/>
                <w:sz w:val="32"/>
                <w:szCs w:val="32"/>
              </w:rPr>
              <w:t>计算机科学与工程学院</w:t>
            </w:r>
          </w:p>
        </w:tc>
      </w:tr>
      <w:tr w:rsidR="00732658" w14:paraId="1F164E26" w14:textId="77777777" w:rsidTr="00884AD9">
        <w:trPr>
          <w:trHeight w:val="562"/>
          <w:jc w:val="center"/>
        </w:trPr>
        <w:tc>
          <w:tcPr>
            <w:tcW w:w="1985" w:type="dxa"/>
            <w:tcBorders>
              <w:top w:val="nil"/>
              <w:left w:val="nil"/>
              <w:bottom w:val="nil"/>
              <w:right w:val="nil"/>
            </w:tcBorders>
          </w:tcPr>
          <w:p w14:paraId="5FC12F28" w14:textId="77777777" w:rsidR="00732658" w:rsidRDefault="00732658" w:rsidP="00884AD9">
            <w:pPr>
              <w:spacing w:line="560" w:lineRule="exact"/>
              <w:rPr>
                <w:b/>
                <w:bCs/>
                <w:sz w:val="32"/>
                <w:szCs w:val="32"/>
              </w:rPr>
            </w:pPr>
            <w:r>
              <w:rPr>
                <w:rFonts w:hint="eastAsia"/>
                <w:b/>
                <w:bCs/>
                <w:sz w:val="32"/>
                <w:szCs w:val="32"/>
              </w:rPr>
              <w:t>专</w:t>
            </w:r>
            <w:r>
              <w:rPr>
                <w:rFonts w:hint="eastAsia"/>
                <w:b/>
                <w:bCs/>
                <w:sz w:val="32"/>
                <w:szCs w:val="32"/>
              </w:rPr>
              <w:t xml:space="preserve">  </w:t>
            </w:r>
            <w:r>
              <w:rPr>
                <w:rFonts w:hint="eastAsia"/>
                <w:b/>
                <w:bCs/>
                <w:sz w:val="32"/>
                <w:szCs w:val="32"/>
              </w:rPr>
              <w:t>业：</w:t>
            </w:r>
          </w:p>
        </w:tc>
        <w:tc>
          <w:tcPr>
            <w:tcW w:w="4141" w:type="dxa"/>
            <w:gridSpan w:val="3"/>
            <w:tcBorders>
              <w:top w:val="single" w:sz="4" w:space="0" w:color="auto"/>
              <w:left w:val="nil"/>
              <w:bottom w:val="single" w:sz="4" w:space="0" w:color="auto"/>
              <w:right w:val="nil"/>
            </w:tcBorders>
          </w:tcPr>
          <w:p w14:paraId="113AFD5B" w14:textId="526E3DF7" w:rsidR="00732658" w:rsidRPr="00732658" w:rsidRDefault="00732658" w:rsidP="00884AD9">
            <w:pPr>
              <w:spacing w:line="560" w:lineRule="exact"/>
              <w:jc w:val="center"/>
              <w:rPr>
                <w:b/>
                <w:bCs/>
                <w:sz w:val="32"/>
                <w:szCs w:val="32"/>
              </w:rPr>
            </w:pPr>
            <w:r w:rsidRPr="00732658">
              <w:rPr>
                <w:b/>
                <w:bCs/>
                <w:sz w:val="32"/>
                <w:szCs w:val="32"/>
              </w:rPr>
              <w:t>计算机科学与技术</w:t>
            </w:r>
          </w:p>
        </w:tc>
      </w:tr>
      <w:tr w:rsidR="00732658" w14:paraId="204B98D1" w14:textId="77777777" w:rsidTr="00884AD9">
        <w:trPr>
          <w:trHeight w:val="562"/>
          <w:jc w:val="center"/>
        </w:trPr>
        <w:tc>
          <w:tcPr>
            <w:tcW w:w="1985" w:type="dxa"/>
            <w:tcBorders>
              <w:top w:val="nil"/>
              <w:left w:val="nil"/>
              <w:bottom w:val="nil"/>
              <w:right w:val="nil"/>
            </w:tcBorders>
          </w:tcPr>
          <w:p w14:paraId="35C0C339" w14:textId="77777777" w:rsidR="00732658" w:rsidRDefault="00732658" w:rsidP="00884AD9">
            <w:pPr>
              <w:spacing w:line="560" w:lineRule="exact"/>
              <w:rPr>
                <w:b/>
                <w:bCs/>
                <w:sz w:val="32"/>
                <w:szCs w:val="32"/>
              </w:rPr>
            </w:pPr>
            <w:r>
              <w:rPr>
                <w:rFonts w:hint="eastAsia"/>
                <w:b/>
                <w:bCs/>
                <w:sz w:val="32"/>
                <w:szCs w:val="32"/>
              </w:rPr>
              <w:t>班</w:t>
            </w:r>
            <w:r>
              <w:rPr>
                <w:rFonts w:hint="eastAsia"/>
                <w:b/>
                <w:bCs/>
                <w:sz w:val="32"/>
                <w:szCs w:val="32"/>
              </w:rPr>
              <w:t xml:space="preserve">  </w:t>
            </w:r>
            <w:r>
              <w:rPr>
                <w:rFonts w:hint="eastAsia"/>
                <w:b/>
                <w:bCs/>
                <w:sz w:val="32"/>
                <w:szCs w:val="32"/>
              </w:rPr>
              <w:t>级：</w:t>
            </w:r>
          </w:p>
        </w:tc>
        <w:tc>
          <w:tcPr>
            <w:tcW w:w="4141" w:type="dxa"/>
            <w:gridSpan w:val="3"/>
            <w:tcBorders>
              <w:top w:val="single" w:sz="4" w:space="0" w:color="auto"/>
              <w:left w:val="nil"/>
              <w:bottom w:val="single" w:sz="4" w:space="0" w:color="auto"/>
              <w:right w:val="nil"/>
            </w:tcBorders>
          </w:tcPr>
          <w:p w14:paraId="3F0E3D1F" w14:textId="24F3B18D" w:rsidR="00732658" w:rsidRPr="00732658" w:rsidRDefault="00732658" w:rsidP="00884AD9">
            <w:pPr>
              <w:spacing w:line="560" w:lineRule="exact"/>
              <w:jc w:val="center"/>
              <w:rPr>
                <w:b/>
                <w:bCs/>
                <w:sz w:val="32"/>
                <w:szCs w:val="32"/>
              </w:rPr>
            </w:pPr>
            <w:r w:rsidRPr="008E076E">
              <w:rPr>
                <w:b/>
                <w:bCs/>
                <w:sz w:val="32"/>
                <w:szCs w:val="32"/>
              </w:rPr>
              <w:t>21</w:t>
            </w:r>
            <w:r w:rsidRPr="00732658">
              <w:rPr>
                <w:b/>
                <w:bCs/>
                <w:sz w:val="32"/>
                <w:szCs w:val="32"/>
              </w:rPr>
              <w:t>计科</w:t>
            </w:r>
            <w:r w:rsidRPr="008E076E">
              <w:rPr>
                <w:b/>
                <w:bCs/>
                <w:sz w:val="32"/>
                <w:szCs w:val="32"/>
              </w:rPr>
              <w:t>4</w:t>
            </w:r>
            <w:r w:rsidRPr="00732658">
              <w:rPr>
                <w:b/>
                <w:bCs/>
                <w:sz w:val="32"/>
                <w:szCs w:val="32"/>
              </w:rPr>
              <w:t>班</w:t>
            </w:r>
          </w:p>
        </w:tc>
      </w:tr>
      <w:tr w:rsidR="00732658" w14:paraId="3799EABF" w14:textId="77777777" w:rsidTr="00884AD9">
        <w:trPr>
          <w:trHeight w:val="562"/>
          <w:jc w:val="center"/>
        </w:trPr>
        <w:tc>
          <w:tcPr>
            <w:tcW w:w="1985" w:type="dxa"/>
            <w:tcBorders>
              <w:top w:val="nil"/>
              <w:left w:val="nil"/>
              <w:bottom w:val="nil"/>
              <w:right w:val="nil"/>
            </w:tcBorders>
          </w:tcPr>
          <w:p w14:paraId="0F325981" w14:textId="77777777" w:rsidR="00732658" w:rsidRDefault="00732658" w:rsidP="00884AD9">
            <w:pPr>
              <w:spacing w:line="560" w:lineRule="exact"/>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号：</w:t>
            </w:r>
          </w:p>
        </w:tc>
        <w:tc>
          <w:tcPr>
            <w:tcW w:w="4141" w:type="dxa"/>
            <w:gridSpan w:val="3"/>
            <w:tcBorders>
              <w:top w:val="single" w:sz="4" w:space="0" w:color="auto"/>
              <w:left w:val="nil"/>
              <w:bottom w:val="single" w:sz="4" w:space="0" w:color="auto"/>
              <w:right w:val="nil"/>
            </w:tcBorders>
          </w:tcPr>
          <w:p w14:paraId="19A05998" w14:textId="776ADD1E" w:rsidR="00732658" w:rsidRPr="00732658" w:rsidRDefault="00732658" w:rsidP="00884AD9">
            <w:pPr>
              <w:spacing w:line="560" w:lineRule="exact"/>
              <w:jc w:val="center"/>
              <w:rPr>
                <w:b/>
                <w:bCs/>
                <w:sz w:val="32"/>
                <w:szCs w:val="32"/>
              </w:rPr>
            </w:pPr>
            <w:r w:rsidRPr="008E076E">
              <w:rPr>
                <w:b/>
                <w:bCs/>
                <w:sz w:val="32"/>
                <w:szCs w:val="32"/>
              </w:rPr>
              <w:t>2021304369</w:t>
            </w:r>
          </w:p>
        </w:tc>
      </w:tr>
      <w:tr w:rsidR="00732658" w14:paraId="44C47347" w14:textId="77777777" w:rsidTr="004E7933">
        <w:trPr>
          <w:trHeight w:val="562"/>
          <w:jc w:val="center"/>
        </w:trPr>
        <w:tc>
          <w:tcPr>
            <w:tcW w:w="1985" w:type="dxa"/>
            <w:tcBorders>
              <w:top w:val="nil"/>
              <w:left w:val="nil"/>
              <w:bottom w:val="nil"/>
              <w:right w:val="nil"/>
            </w:tcBorders>
          </w:tcPr>
          <w:p w14:paraId="26CF62A7" w14:textId="77777777" w:rsidR="00732658" w:rsidRDefault="00732658" w:rsidP="00884AD9">
            <w:pPr>
              <w:spacing w:line="560" w:lineRule="exact"/>
              <w:rPr>
                <w:b/>
                <w:bCs/>
                <w:sz w:val="32"/>
                <w:szCs w:val="32"/>
              </w:rPr>
            </w:pPr>
            <w:r>
              <w:rPr>
                <w:rFonts w:hint="eastAsia"/>
                <w:b/>
                <w:bCs/>
                <w:sz w:val="32"/>
                <w:szCs w:val="32"/>
              </w:rPr>
              <w:t>姓</w:t>
            </w:r>
            <w:r>
              <w:rPr>
                <w:rFonts w:hint="eastAsia"/>
                <w:b/>
                <w:bCs/>
                <w:sz w:val="32"/>
                <w:szCs w:val="32"/>
              </w:rPr>
              <w:t xml:space="preserve">  </w:t>
            </w:r>
            <w:r>
              <w:rPr>
                <w:rFonts w:hint="eastAsia"/>
                <w:b/>
                <w:bCs/>
                <w:sz w:val="32"/>
                <w:szCs w:val="32"/>
              </w:rPr>
              <w:t>名：</w:t>
            </w:r>
          </w:p>
        </w:tc>
        <w:tc>
          <w:tcPr>
            <w:tcW w:w="4141" w:type="dxa"/>
            <w:gridSpan w:val="3"/>
            <w:tcBorders>
              <w:top w:val="single" w:sz="4" w:space="0" w:color="auto"/>
              <w:left w:val="nil"/>
              <w:bottom w:val="single" w:sz="4" w:space="0" w:color="auto"/>
              <w:right w:val="nil"/>
            </w:tcBorders>
          </w:tcPr>
          <w:p w14:paraId="7D085C28" w14:textId="5BBB84FF" w:rsidR="00732658" w:rsidRPr="00732658" w:rsidRDefault="00732658" w:rsidP="00884AD9">
            <w:pPr>
              <w:spacing w:line="560" w:lineRule="exact"/>
              <w:jc w:val="center"/>
              <w:rPr>
                <w:b/>
                <w:bCs/>
                <w:sz w:val="32"/>
                <w:szCs w:val="32"/>
              </w:rPr>
            </w:pPr>
            <w:r w:rsidRPr="00732658">
              <w:rPr>
                <w:b/>
                <w:bCs/>
                <w:sz w:val="32"/>
                <w:szCs w:val="32"/>
              </w:rPr>
              <w:t>陈亚辉</w:t>
            </w:r>
          </w:p>
        </w:tc>
      </w:tr>
      <w:tr w:rsidR="00927D17" w14:paraId="518777C1" w14:textId="77777777" w:rsidTr="00927D17">
        <w:trPr>
          <w:trHeight w:val="562"/>
          <w:jc w:val="center"/>
        </w:trPr>
        <w:tc>
          <w:tcPr>
            <w:tcW w:w="1985" w:type="dxa"/>
            <w:tcBorders>
              <w:top w:val="nil"/>
              <w:left w:val="nil"/>
              <w:bottom w:val="nil"/>
              <w:right w:val="nil"/>
            </w:tcBorders>
          </w:tcPr>
          <w:p w14:paraId="3F87314D" w14:textId="77777777" w:rsidR="00927D17" w:rsidRDefault="00927D17" w:rsidP="00884AD9">
            <w:pPr>
              <w:spacing w:line="560" w:lineRule="exact"/>
              <w:rPr>
                <w:b/>
                <w:bCs/>
                <w:sz w:val="32"/>
                <w:szCs w:val="32"/>
              </w:rPr>
            </w:pPr>
            <w:r>
              <w:rPr>
                <w:rFonts w:hint="eastAsia"/>
                <w:b/>
                <w:bCs/>
                <w:sz w:val="32"/>
                <w:szCs w:val="32"/>
              </w:rPr>
              <w:t>指导教师：</w:t>
            </w:r>
          </w:p>
        </w:tc>
        <w:tc>
          <w:tcPr>
            <w:tcW w:w="1380" w:type="dxa"/>
            <w:tcBorders>
              <w:top w:val="single" w:sz="4" w:space="0" w:color="auto"/>
              <w:left w:val="nil"/>
              <w:bottom w:val="single" w:sz="4" w:space="0" w:color="auto"/>
              <w:right w:val="nil"/>
            </w:tcBorders>
          </w:tcPr>
          <w:p w14:paraId="61E0B4F9" w14:textId="2192BAEE" w:rsidR="00927D17" w:rsidRPr="00732658" w:rsidRDefault="00927D17" w:rsidP="0087316C">
            <w:pPr>
              <w:spacing w:line="560" w:lineRule="exact"/>
              <w:jc w:val="center"/>
              <w:rPr>
                <w:b/>
                <w:bCs/>
                <w:sz w:val="32"/>
                <w:szCs w:val="32"/>
              </w:rPr>
            </w:pPr>
            <w:r w:rsidRPr="00732658">
              <w:rPr>
                <w:b/>
                <w:bCs/>
                <w:sz w:val="32"/>
                <w:szCs w:val="32"/>
              </w:rPr>
              <w:t>郑苹</w:t>
            </w:r>
          </w:p>
        </w:tc>
        <w:tc>
          <w:tcPr>
            <w:tcW w:w="1380" w:type="dxa"/>
            <w:tcBorders>
              <w:top w:val="single" w:sz="4" w:space="0" w:color="auto"/>
              <w:left w:val="nil"/>
              <w:bottom w:val="nil"/>
              <w:right w:val="nil"/>
            </w:tcBorders>
          </w:tcPr>
          <w:p w14:paraId="048B9E7C" w14:textId="744D1596" w:rsidR="00927D17" w:rsidRPr="00732658" w:rsidRDefault="00927D17" w:rsidP="0087316C">
            <w:pPr>
              <w:spacing w:line="560" w:lineRule="exact"/>
              <w:jc w:val="center"/>
              <w:rPr>
                <w:b/>
                <w:bCs/>
                <w:sz w:val="32"/>
                <w:szCs w:val="32"/>
              </w:rPr>
            </w:pPr>
            <w:r>
              <w:rPr>
                <w:rFonts w:hint="eastAsia"/>
                <w:b/>
                <w:bCs/>
                <w:sz w:val="32"/>
                <w:szCs w:val="32"/>
              </w:rPr>
              <w:t>职称：</w:t>
            </w:r>
          </w:p>
        </w:tc>
        <w:tc>
          <w:tcPr>
            <w:tcW w:w="1381" w:type="dxa"/>
            <w:tcBorders>
              <w:top w:val="single" w:sz="4" w:space="0" w:color="auto"/>
              <w:left w:val="nil"/>
              <w:bottom w:val="single" w:sz="4" w:space="0" w:color="auto"/>
              <w:right w:val="nil"/>
            </w:tcBorders>
          </w:tcPr>
          <w:p w14:paraId="180D4E74" w14:textId="2DA09956" w:rsidR="00927D17" w:rsidRPr="00732658" w:rsidRDefault="00927D17" w:rsidP="0087316C">
            <w:pPr>
              <w:spacing w:line="560" w:lineRule="exact"/>
              <w:jc w:val="center"/>
              <w:rPr>
                <w:b/>
                <w:bCs/>
                <w:sz w:val="32"/>
                <w:szCs w:val="32"/>
              </w:rPr>
            </w:pPr>
            <w:r>
              <w:rPr>
                <w:rFonts w:hint="eastAsia"/>
                <w:b/>
                <w:bCs/>
                <w:sz w:val="32"/>
                <w:szCs w:val="32"/>
              </w:rPr>
              <w:t>讲师</w:t>
            </w:r>
          </w:p>
        </w:tc>
      </w:tr>
      <w:tr w:rsidR="00927D17" w14:paraId="6E9C1FE1" w14:textId="77777777" w:rsidTr="00927D17">
        <w:trPr>
          <w:trHeight w:val="562"/>
          <w:jc w:val="center"/>
        </w:trPr>
        <w:tc>
          <w:tcPr>
            <w:tcW w:w="1985" w:type="dxa"/>
            <w:tcBorders>
              <w:top w:val="nil"/>
              <w:left w:val="nil"/>
              <w:bottom w:val="nil"/>
              <w:right w:val="nil"/>
            </w:tcBorders>
          </w:tcPr>
          <w:p w14:paraId="3F0ECF20" w14:textId="7302FF93" w:rsidR="00927D17" w:rsidRDefault="00927D17" w:rsidP="00884AD9">
            <w:pPr>
              <w:spacing w:line="560" w:lineRule="exact"/>
              <w:rPr>
                <w:b/>
                <w:bCs/>
                <w:sz w:val="32"/>
                <w:szCs w:val="32"/>
              </w:rPr>
            </w:pPr>
            <w:r>
              <w:rPr>
                <w:rFonts w:hint="eastAsia"/>
                <w:b/>
                <w:bCs/>
                <w:sz w:val="32"/>
                <w:szCs w:val="32"/>
              </w:rPr>
              <w:t>企业导师：</w:t>
            </w:r>
          </w:p>
        </w:tc>
        <w:tc>
          <w:tcPr>
            <w:tcW w:w="1380" w:type="dxa"/>
            <w:tcBorders>
              <w:top w:val="single" w:sz="4" w:space="0" w:color="auto"/>
              <w:left w:val="nil"/>
              <w:bottom w:val="single" w:sz="4" w:space="0" w:color="auto"/>
              <w:right w:val="nil"/>
            </w:tcBorders>
          </w:tcPr>
          <w:p w14:paraId="759C24E0" w14:textId="7B4E5115" w:rsidR="00927D17" w:rsidRPr="00732658" w:rsidRDefault="00927D17" w:rsidP="0087316C">
            <w:pPr>
              <w:spacing w:line="560" w:lineRule="exact"/>
              <w:jc w:val="center"/>
              <w:rPr>
                <w:b/>
                <w:bCs/>
                <w:sz w:val="32"/>
                <w:szCs w:val="32"/>
              </w:rPr>
            </w:pPr>
            <w:r>
              <w:rPr>
                <w:rFonts w:hint="eastAsia"/>
                <w:b/>
                <w:bCs/>
                <w:sz w:val="32"/>
                <w:szCs w:val="32"/>
              </w:rPr>
              <w:t>杨显波</w:t>
            </w:r>
          </w:p>
        </w:tc>
        <w:tc>
          <w:tcPr>
            <w:tcW w:w="1380" w:type="dxa"/>
            <w:tcBorders>
              <w:top w:val="nil"/>
              <w:left w:val="nil"/>
              <w:bottom w:val="nil"/>
              <w:right w:val="nil"/>
            </w:tcBorders>
          </w:tcPr>
          <w:p w14:paraId="023FA2E2" w14:textId="29216451" w:rsidR="00927D17" w:rsidRPr="00732658" w:rsidRDefault="00927D17" w:rsidP="0087316C">
            <w:pPr>
              <w:spacing w:line="560" w:lineRule="exact"/>
              <w:jc w:val="center"/>
              <w:rPr>
                <w:b/>
                <w:bCs/>
                <w:sz w:val="32"/>
                <w:szCs w:val="32"/>
              </w:rPr>
            </w:pPr>
            <w:r>
              <w:rPr>
                <w:rFonts w:hint="eastAsia"/>
                <w:b/>
                <w:bCs/>
                <w:sz w:val="32"/>
                <w:szCs w:val="32"/>
              </w:rPr>
              <w:t>职称：</w:t>
            </w:r>
          </w:p>
        </w:tc>
        <w:tc>
          <w:tcPr>
            <w:tcW w:w="1381" w:type="dxa"/>
            <w:tcBorders>
              <w:top w:val="single" w:sz="4" w:space="0" w:color="auto"/>
              <w:left w:val="nil"/>
              <w:bottom w:val="single" w:sz="4" w:space="0" w:color="auto"/>
              <w:right w:val="nil"/>
            </w:tcBorders>
          </w:tcPr>
          <w:p w14:paraId="362CC55C" w14:textId="7A3B6761" w:rsidR="00927D17" w:rsidRPr="00732658" w:rsidRDefault="00F914B4" w:rsidP="0087316C">
            <w:pPr>
              <w:spacing w:line="560" w:lineRule="exact"/>
              <w:jc w:val="center"/>
              <w:rPr>
                <w:b/>
                <w:bCs/>
                <w:sz w:val="32"/>
                <w:szCs w:val="32"/>
              </w:rPr>
            </w:pPr>
            <w:r>
              <w:rPr>
                <w:rFonts w:hint="eastAsia"/>
                <w:b/>
                <w:bCs/>
                <w:sz w:val="32"/>
                <w:szCs w:val="32"/>
              </w:rPr>
              <w:t>工程师</w:t>
            </w:r>
          </w:p>
        </w:tc>
      </w:tr>
    </w:tbl>
    <w:p w14:paraId="109258F9" w14:textId="75AE7B5D" w:rsidR="00927D17" w:rsidRDefault="00F36FAC" w:rsidP="00C9576E">
      <w:pPr>
        <w:pStyle w:val="a0"/>
        <w:ind w:firstLine="640"/>
        <w:jc w:val="center"/>
        <w:rPr>
          <w:rFonts w:cs="Times New Roman"/>
          <w:sz w:val="32"/>
          <w:szCs w:val="32"/>
          <w:lang w:eastAsia="zh-CN"/>
        </w:rPr>
        <w:sectPr w:rsidR="00927D17" w:rsidSect="00927D17">
          <w:headerReference w:type="default" r:id="rId10"/>
          <w:footerReference w:type="even" r:id="rId11"/>
          <w:footerReference w:type="default" r:id="rId12"/>
          <w:footnotePr>
            <w:numRestart w:val="eachSect"/>
          </w:footnotePr>
          <w:pgSz w:w="12240" w:h="15840"/>
          <w:pgMar w:top="1440" w:right="1800" w:bottom="1440" w:left="1800" w:header="720" w:footer="720" w:gutter="0"/>
          <w:pgNumType w:fmt="upperRoman" w:start="1"/>
          <w:cols w:space="720"/>
          <w:titlePg/>
        </w:sectPr>
      </w:pPr>
      <w:r w:rsidRPr="008E076E">
        <w:rPr>
          <w:rFonts w:cs="Times New Roman"/>
          <w:sz w:val="32"/>
          <w:szCs w:val="32"/>
          <w:lang w:eastAsia="zh-CN"/>
        </w:rPr>
        <w:t>2025</w:t>
      </w:r>
      <w:r w:rsidRPr="00732658">
        <w:rPr>
          <w:rFonts w:cs="Times New Roman"/>
          <w:sz w:val="32"/>
          <w:szCs w:val="32"/>
          <w:lang w:eastAsia="zh-CN"/>
        </w:rPr>
        <w:t xml:space="preserve"> </w:t>
      </w:r>
      <w:r w:rsidRPr="00732658">
        <w:rPr>
          <w:rFonts w:cs="Times New Roman"/>
          <w:sz w:val="32"/>
          <w:szCs w:val="32"/>
          <w:lang w:eastAsia="zh-CN"/>
        </w:rPr>
        <w:t>年</w:t>
      </w:r>
      <w:r w:rsidRPr="00732658">
        <w:rPr>
          <w:rFonts w:cs="Times New Roman"/>
          <w:sz w:val="32"/>
          <w:szCs w:val="32"/>
          <w:lang w:eastAsia="zh-CN"/>
        </w:rPr>
        <w:t xml:space="preserve"> </w:t>
      </w:r>
      <w:r w:rsidR="00D61FE2">
        <w:rPr>
          <w:rFonts w:cs="Times New Roman" w:hint="eastAsia"/>
          <w:sz w:val="32"/>
          <w:szCs w:val="32"/>
          <w:lang w:eastAsia="zh-CN"/>
        </w:rPr>
        <w:t>6</w:t>
      </w:r>
      <w:r w:rsidRPr="00732658">
        <w:rPr>
          <w:rFonts w:cs="Times New Roman"/>
          <w:sz w:val="32"/>
          <w:szCs w:val="32"/>
          <w:lang w:eastAsia="zh-CN"/>
        </w:rPr>
        <w:t xml:space="preserve"> </w:t>
      </w:r>
      <w:r w:rsidRPr="00732658">
        <w:rPr>
          <w:rFonts w:cs="Times New Roman"/>
          <w:sz w:val="32"/>
          <w:szCs w:val="32"/>
          <w:lang w:eastAsia="zh-CN"/>
        </w:rPr>
        <w:t>月</w:t>
      </w:r>
      <w:r w:rsidRPr="00732658">
        <w:rPr>
          <w:rFonts w:cs="Times New Roman"/>
          <w:sz w:val="32"/>
          <w:szCs w:val="32"/>
          <w:lang w:eastAsia="zh-CN"/>
        </w:rPr>
        <w:t xml:space="preserve"> </w:t>
      </w:r>
      <w:r w:rsidR="00D61FE2">
        <w:rPr>
          <w:rFonts w:cs="Times New Roman" w:hint="eastAsia"/>
          <w:sz w:val="32"/>
          <w:szCs w:val="32"/>
          <w:lang w:eastAsia="zh-CN"/>
        </w:rPr>
        <w:t>3</w:t>
      </w:r>
      <w:r w:rsidRPr="00732658">
        <w:rPr>
          <w:rFonts w:cs="Times New Roman"/>
          <w:sz w:val="32"/>
          <w:szCs w:val="32"/>
          <w:lang w:eastAsia="zh-CN"/>
        </w:rPr>
        <w:t xml:space="preserve"> </w:t>
      </w:r>
      <w:r w:rsidRPr="00732658">
        <w:rPr>
          <w:rFonts w:cs="Times New Roman"/>
          <w:sz w:val="32"/>
          <w:szCs w:val="32"/>
          <w:lang w:eastAsia="zh-CN"/>
        </w:rPr>
        <w:t>日</w:t>
      </w:r>
    </w:p>
    <w:p w14:paraId="4B94C567" w14:textId="77777777" w:rsidR="00927D17" w:rsidRDefault="00927D17" w:rsidP="00C9576E">
      <w:pPr>
        <w:pStyle w:val="a0"/>
        <w:ind w:firstLine="640"/>
        <w:jc w:val="center"/>
        <w:rPr>
          <w:rFonts w:cs="Times New Roman"/>
          <w:sz w:val="32"/>
          <w:szCs w:val="32"/>
          <w:lang w:eastAsia="zh-CN"/>
        </w:rPr>
        <w:sectPr w:rsidR="00927D17" w:rsidSect="00927D17">
          <w:footnotePr>
            <w:numRestart w:val="eachSect"/>
          </w:footnotePr>
          <w:type w:val="continuous"/>
          <w:pgSz w:w="12240" w:h="15840"/>
          <w:pgMar w:top="1440" w:right="1800" w:bottom="1440" w:left="1800" w:header="720" w:footer="720" w:gutter="0"/>
          <w:pgNumType w:fmt="upperRoman" w:start="1"/>
          <w:cols w:space="720"/>
        </w:sectPr>
      </w:pPr>
    </w:p>
    <w:p w14:paraId="38D1DBF6" w14:textId="3ED126B3" w:rsidR="00732658" w:rsidRPr="00F1680E" w:rsidRDefault="00732658" w:rsidP="00884AD9">
      <w:pPr>
        <w:pStyle w:val="1"/>
        <w:spacing w:line="400" w:lineRule="exact"/>
        <w:jc w:val="center"/>
        <w:rPr>
          <w:rFonts w:ascii="Times New Roman" w:eastAsia="黑体" w:hAnsi="Times New Roman" w:cs="Times New Roman"/>
          <w:b/>
          <w:bCs/>
          <w:sz w:val="30"/>
          <w:szCs w:val="30"/>
          <w:lang w:eastAsia="zh-CN"/>
        </w:rPr>
      </w:pPr>
      <w:bookmarkStart w:id="0" w:name="_Toc199933219"/>
      <w:r w:rsidRPr="00F1680E">
        <w:rPr>
          <w:rFonts w:ascii="Times New Roman" w:eastAsia="黑体" w:hAnsi="Times New Roman" w:cs="Times New Roman"/>
          <w:b/>
          <w:bCs/>
          <w:sz w:val="30"/>
          <w:szCs w:val="30"/>
          <w:lang w:eastAsia="zh-CN"/>
        </w:rPr>
        <w:lastRenderedPageBreak/>
        <w:t>摘要</w:t>
      </w:r>
      <w:bookmarkEnd w:id="0"/>
    </w:p>
    <w:p w14:paraId="65F04827" w14:textId="77777777" w:rsidR="00732658" w:rsidRPr="00F36FAC" w:rsidRDefault="00732658" w:rsidP="00884AD9">
      <w:pPr>
        <w:pStyle w:val="a0"/>
        <w:ind w:firstLine="480"/>
        <w:jc w:val="center"/>
        <w:rPr>
          <w:rFonts w:cs="Times New Roman"/>
          <w:lang w:eastAsia="zh-CN"/>
        </w:rPr>
      </w:pPr>
    </w:p>
    <w:p w14:paraId="4E0CED90" w14:textId="77777777" w:rsidR="00732658" w:rsidRPr="00F36FAC" w:rsidRDefault="00732658" w:rsidP="00884AD9">
      <w:pPr>
        <w:pStyle w:val="a0"/>
        <w:ind w:firstLine="480"/>
        <w:rPr>
          <w:rFonts w:cs="Times New Roman"/>
          <w:lang w:eastAsia="zh-CN"/>
        </w:rPr>
      </w:pPr>
      <w:bookmarkStart w:id="1" w:name="OLE_LINK7"/>
      <w:r w:rsidRPr="00F36FAC">
        <w:rPr>
          <w:rFonts w:cs="Times New Roman"/>
          <w:lang w:eastAsia="zh-CN"/>
        </w:rPr>
        <w:t>近年来，中国汽车产业快速发展，智能驾驶技术持续创新，但交通事故发生率仍居高不下。传统道路障碍检测方法存在精度不足、计算复杂度高和人工依赖性强等局限性。为此，本研究提出了一种基于深度学习的车道障碍检测与碰撞预测系统。通过融合传统图像处理与深度学习技术，设计了多模块并行处理架构，有效提升了复杂场景下的障碍物识别与风险预警能力。</w:t>
      </w:r>
    </w:p>
    <w:p w14:paraId="3A2727E8" w14:textId="6898E808" w:rsidR="00732658" w:rsidRDefault="00732658" w:rsidP="00884AD9">
      <w:pPr>
        <w:pStyle w:val="a0"/>
        <w:ind w:firstLine="480"/>
        <w:rPr>
          <w:rFonts w:cs="Times New Roman"/>
          <w:lang w:eastAsia="zh-CN"/>
        </w:rPr>
      </w:pPr>
      <w:r w:rsidRPr="00F36FAC">
        <w:rPr>
          <w:rFonts w:cs="Times New Roman"/>
          <w:lang w:eastAsia="zh-CN"/>
        </w:rPr>
        <w:t>具体而言，本研究结合</w:t>
      </w:r>
      <w:r w:rsidRPr="00F36FAC">
        <w:rPr>
          <w:rFonts w:cs="Times New Roman"/>
          <w:lang w:eastAsia="zh-CN"/>
        </w:rPr>
        <w:t>Fast-SCNN</w:t>
      </w:r>
      <w:r w:rsidR="00344A2B" w:rsidRPr="00344A2B">
        <w:rPr>
          <w:rFonts w:cs="Times New Roman" w:hint="eastAsia"/>
          <w:lang w:eastAsia="zh-CN"/>
        </w:rPr>
        <w:t>（</w:t>
      </w:r>
      <w:r w:rsidR="00344A2B" w:rsidRPr="00344A2B">
        <w:rPr>
          <w:rFonts w:cs="Times New Roman"/>
          <w:lang w:eastAsia="zh-CN"/>
        </w:rPr>
        <w:t>Fast Segmentation Convolutional Neural Network</w:t>
      </w:r>
      <w:r w:rsidR="00344A2B" w:rsidRPr="00344A2B">
        <w:rPr>
          <w:rFonts w:cs="Times New Roman" w:hint="eastAsia"/>
          <w:lang w:eastAsia="zh-CN"/>
        </w:rPr>
        <w:t>）</w:t>
      </w:r>
      <w:r w:rsidRPr="00F36FAC">
        <w:rPr>
          <w:rFonts w:cs="Times New Roman"/>
          <w:lang w:eastAsia="zh-CN"/>
        </w:rPr>
        <w:t>深度学习模型与传统图像处理技术，采用多项式曲线拟合方法实现车道线精确识别与建模，显著提高了系统在复杂光照和恶劣天气条件下的鲁棒性。针对嵌入式平台的资源限制，采用轻量级</w:t>
      </w:r>
      <w:r w:rsidRPr="00F36FAC">
        <w:rPr>
          <w:rFonts w:cs="Times New Roman"/>
          <w:lang w:eastAsia="zh-CN"/>
        </w:rPr>
        <w:t>YOLOv</w:t>
      </w:r>
      <w:r w:rsidRPr="008E076E">
        <w:rPr>
          <w:rFonts w:cs="Times New Roman"/>
          <w:lang w:eastAsia="zh-CN"/>
        </w:rPr>
        <w:t>5</w:t>
      </w:r>
      <w:r w:rsidRPr="00F36FAC">
        <w:rPr>
          <w:rFonts w:cs="Times New Roman"/>
          <w:lang w:eastAsia="zh-CN"/>
        </w:rPr>
        <w:t>n</w:t>
      </w:r>
      <w:r w:rsidRPr="00F36FAC">
        <w:rPr>
          <w:rFonts w:cs="Times New Roman"/>
          <w:lang w:eastAsia="zh-CN"/>
        </w:rPr>
        <w:t>模型进行障碍物检测，并运用知识蒸馏、模型剪枝和量化等技术优化算法，以</w:t>
      </w:r>
      <w:r w:rsidRPr="00F36FAC">
        <w:rPr>
          <w:rFonts w:cs="Times New Roman"/>
          <w:lang w:eastAsia="zh-CN"/>
        </w:rPr>
        <w:t>YOLOv</w:t>
      </w:r>
      <w:r w:rsidRPr="008E076E">
        <w:rPr>
          <w:rFonts w:cs="Times New Roman"/>
          <w:lang w:eastAsia="zh-CN"/>
        </w:rPr>
        <w:t>5</w:t>
      </w:r>
      <w:r w:rsidRPr="00F36FAC">
        <w:rPr>
          <w:rFonts w:cs="Times New Roman"/>
          <w:lang w:eastAsia="zh-CN"/>
        </w:rPr>
        <w:t>s</w:t>
      </w:r>
      <w:r w:rsidRPr="00F36FAC">
        <w:rPr>
          <w:rFonts w:cs="Times New Roman"/>
          <w:lang w:eastAsia="zh-CN"/>
        </w:rPr>
        <w:t>作为教师模型提升检测性能，最终实现了算法的高效嵌入式部署。在跟踪算法方面，本研究基于</w:t>
      </w:r>
      <w:r w:rsidRPr="00F36FAC">
        <w:rPr>
          <w:rFonts w:cs="Times New Roman"/>
          <w:lang w:eastAsia="zh-CN"/>
        </w:rPr>
        <w:t>DeepSORT</w:t>
      </w:r>
      <w:r w:rsidRPr="00F36FAC">
        <w:rPr>
          <w:rFonts w:cs="Times New Roman"/>
          <w:lang w:eastAsia="zh-CN"/>
        </w:rPr>
        <w:t>框架进行优化，引入</w:t>
      </w:r>
      <w:r w:rsidRPr="00F36FAC">
        <w:rPr>
          <w:rFonts w:cs="Times New Roman"/>
          <w:lang w:eastAsia="zh-CN"/>
        </w:rPr>
        <w:t>IoU</w:t>
      </w:r>
      <w:r w:rsidRPr="00F36FAC">
        <w:rPr>
          <w:rFonts w:cs="Times New Roman"/>
          <w:lang w:eastAsia="zh-CN"/>
        </w:rPr>
        <w:t>度量机制与类别感知匹配策略，显著提高了多目标跟踪的准确性和鲁棒性。此外，通过构建综合风险评估模型，系统能够实时分析潜在碰撞风险并发出预警。该模型综合考虑时空风险因子、轨迹交叉程度和环境条件等因素，为驾驶安全决策提供了可靠支持。实验结果表明，所提方法在障碍物识别精度、跟踪稳定性和碰撞预警时效性等方面均表现</w:t>
      </w:r>
      <w:r w:rsidR="00AD6159">
        <w:rPr>
          <w:rFonts w:cs="Times New Roman" w:hint="eastAsia"/>
          <w:lang w:eastAsia="zh-CN"/>
        </w:rPr>
        <w:t>较优</w:t>
      </w:r>
      <w:r w:rsidRPr="00F36FAC">
        <w:rPr>
          <w:rFonts w:cs="Times New Roman"/>
          <w:lang w:eastAsia="zh-CN"/>
        </w:rPr>
        <w:t>，适合计算资源受限的嵌入式环境应用。</w:t>
      </w:r>
    </w:p>
    <w:bookmarkEnd w:id="1"/>
    <w:p w14:paraId="0B32D291" w14:textId="77777777" w:rsidR="00732658" w:rsidRPr="00F36FAC" w:rsidRDefault="00732658" w:rsidP="00884AD9">
      <w:pPr>
        <w:pStyle w:val="a0"/>
        <w:ind w:firstLine="480"/>
        <w:rPr>
          <w:rFonts w:cs="Times New Roman"/>
          <w:lang w:eastAsia="zh-CN"/>
        </w:rPr>
      </w:pPr>
    </w:p>
    <w:p w14:paraId="37C4ABA4" w14:textId="71027929" w:rsidR="00732658" w:rsidRPr="00D716DC" w:rsidRDefault="00732658" w:rsidP="00884AD9">
      <w:pPr>
        <w:pStyle w:val="a0"/>
        <w:ind w:firstLine="489"/>
        <w:rPr>
          <w:rFonts w:cs="Times New Roman"/>
          <w:bCs/>
        </w:rPr>
      </w:pPr>
      <w:r w:rsidRPr="0071574B">
        <w:rPr>
          <w:rFonts w:cs="Times New Roman"/>
          <w:b/>
          <w:bCs/>
        </w:rPr>
        <w:t>关键词：</w:t>
      </w:r>
      <w:r w:rsidRPr="00D716DC">
        <w:rPr>
          <w:rFonts w:cs="Times New Roman"/>
          <w:bCs/>
        </w:rPr>
        <w:t>Fast-SCNN</w:t>
      </w:r>
      <w:r w:rsidRPr="00D716DC">
        <w:rPr>
          <w:rFonts w:cs="Times New Roman"/>
          <w:bCs/>
        </w:rPr>
        <w:t>，</w:t>
      </w:r>
      <w:r w:rsidRPr="00D716DC">
        <w:rPr>
          <w:rFonts w:cs="Times New Roman"/>
          <w:bCs/>
        </w:rPr>
        <w:t>YOLOv5</w:t>
      </w:r>
      <w:r w:rsidRPr="00D716DC">
        <w:rPr>
          <w:rFonts w:cs="Times New Roman"/>
          <w:bCs/>
        </w:rPr>
        <w:t>，</w:t>
      </w:r>
      <w:r w:rsidRPr="00D716DC">
        <w:rPr>
          <w:rFonts w:cs="Times New Roman"/>
          <w:bCs/>
        </w:rPr>
        <w:t>DeepSORT</w:t>
      </w:r>
      <w:r w:rsidRPr="00D716DC">
        <w:rPr>
          <w:rFonts w:cs="Times New Roman"/>
          <w:bCs/>
        </w:rPr>
        <w:t>，</w:t>
      </w:r>
      <w:r w:rsidRPr="00D716DC">
        <w:rPr>
          <w:rFonts w:cs="Times New Roman"/>
          <w:bCs/>
        </w:rPr>
        <w:t>IoU</w:t>
      </w:r>
      <w:r w:rsidRPr="00D716DC">
        <w:rPr>
          <w:rFonts w:cs="Times New Roman"/>
          <w:bCs/>
        </w:rPr>
        <w:t>度量，车道障碍检测，碰撞预测</w:t>
      </w:r>
    </w:p>
    <w:p w14:paraId="1367DAC2" w14:textId="60D74C60" w:rsidR="00732658" w:rsidRPr="00F36FAC" w:rsidRDefault="00732658" w:rsidP="00884AD9">
      <w:pPr>
        <w:pStyle w:val="a0"/>
        <w:ind w:firstLine="480"/>
        <w:rPr>
          <w:rFonts w:cs="Times New Roman"/>
          <w:lang w:eastAsia="zh-CN"/>
        </w:rPr>
      </w:pPr>
      <w:r w:rsidRPr="00F36FAC">
        <w:rPr>
          <w:rFonts w:cs="Times New Roman"/>
        </w:rPr>
        <w:br w:type="page"/>
      </w:r>
    </w:p>
    <w:p w14:paraId="123FFA81" w14:textId="77777777" w:rsidR="00732658" w:rsidRPr="00F1680E" w:rsidRDefault="00732658" w:rsidP="00884AD9">
      <w:pPr>
        <w:pStyle w:val="1"/>
        <w:spacing w:line="400" w:lineRule="exact"/>
        <w:jc w:val="center"/>
        <w:rPr>
          <w:rFonts w:ascii="Times New Roman" w:eastAsia="黑体" w:hAnsi="Times New Roman" w:cs="Times New Roman"/>
          <w:b/>
          <w:bCs/>
          <w:sz w:val="30"/>
          <w:szCs w:val="30"/>
          <w:lang w:eastAsia="zh-CN"/>
        </w:rPr>
      </w:pPr>
      <w:bookmarkStart w:id="2" w:name="_Toc199933220"/>
      <w:r w:rsidRPr="00F1680E">
        <w:rPr>
          <w:rFonts w:ascii="Times New Roman" w:eastAsia="黑体" w:hAnsi="Times New Roman" w:cs="Times New Roman"/>
          <w:b/>
          <w:bCs/>
          <w:sz w:val="30"/>
          <w:szCs w:val="30"/>
          <w:lang w:eastAsia="zh-CN"/>
        </w:rPr>
        <w:lastRenderedPageBreak/>
        <w:t>ABSTRACT</w:t>
      </w:r>
      <w:bookmarkEnd w:id="2"/>
    </w:p>
    <w:p w14:paraId="3B79D8EA" w14:textId="77777777" w:rsidR="00732658" w:rsidRPr="00F36FAC" w:rsidRDefault="00732658" w:rsidP="00884AD9">
      <w:pPr>
        <w:pStyle w:val="a0"/>
        <w:ind w:firstLine="480"/>
        <w:jc w:val="center"/>
        <w:rPr>
          <w:rFonts w:cs="Times New Roman"/>
          <w:lang w:eastAsia="zh-CN"/>
        </w:rPr>
      </w:pPr>
    </w:p>
    <w:p w14:paraId="183BEDB9" w14:textId="77777777" w:rsidR="00B428AD" w:rsidRPr="00B428AD" w:rsidRDefault="00B428AD" w:rsidP="00884AD9">
      <w:pPr>
        <w:pStyle w:val="a0"/>
        <w:ind w:firstLine="480"/>
        <w:rPr>
          <w:rFonts w:cs="Times New Roman"/>
        </w:rPr>
      </w:pPr>
      <w:r w:rsidRPr="00B428AD">
        <w:rPr>
          <w:rFonts w:cs="Times New Roman"/>
        </w:rPr>
        <w:t>In recent years, China's automotive industry has experienced rapid development with continuous innovations in autonomous driving technologies, yet traffic accident rates remain persistently high. Traditional road obstacle detection methods exhibit limitations including insufficient accuracy, high computational complexity, and strong reliance on manual intervention. This study proposes a deep learning-based lane obstacle detection and collision prediction system. By integrating traditional image processing with deep learning technologies, a multi-module parallel processing architecture was designed, effectively enhancing obstacle recognition and risk warning capabilities in complex scenarios.</w:t>
      </w:r>
    </w:p>
    <w:p w14:paraId="47429405" w14:textId="51DA9C32" w:rsidR="007A7F04" w:rsidRPr="00B428AD" w:rsidRDefault="00B428AD" w:rsidP="00884AD9">
      <w:pPr>
        <w:pStyle w:val="a0"/>
        <w:ind w:firstLine="480"/>
        <w:rPr>
          <w:rFonts w:cs="Times New Roman"/>
          <w:lang w:eastAsia="zh-CN"/>
        </w:rPr>
      </w:pPr>
      <w:r w:rsidRPr="00B428AD">
        <w:rPr>
          <w:rFonts w:cs="Times New Roman"/>
        </w:rPr>
        <w:t>Specifically, this research combines the Fast-SCNN</w:t>
      </w:r>
      <w:r w:rsidR="00344A2B">
        <w:rPr>
          <w:rFonts w:cs="Times New Roman"/>
          <w:lang w:eastAsia="zh-CN"/>
        </w:rPr>
        <w:t>(</w:t>
      </w:r>
      <w:r w:rsidR="00344A2B" w:rsidRPr="00344A2B">
        <w:rPr>
          <w:rFonts w:cs="Times New Roman"/>
          <w:lang w:eastAsia="zh-CN"/>
        </w:rPr>
        <w:t>Fast Segmentation Convolutional Neural Network</w:t>
      </w:r>
      <w:r w:rsidR="00344A2B">
        <w:rPr>
          <w:rFonts w:cs="Times New Roman"/>
          <w:lang w:eastAsia="zh-CN"/>
        </w:rPr>
        <w:t>)</w:t>
      </w:r>
      <w:r w:rsidRPr="00B428AD">
        <w:rPr>
          <w:rFonts w:cs="Times New Roman"/>
        </w:rPr>
        <w:t xml:space="preserve"> deep learning model with conventional image processing techniques, employing polynomial curve fitting for precise lane line identification and modeling, significantly improving system robustness under challenging lighting and adverse weather conditions. To address resource constraints in embedded platforms, a lightweight YOLOv5n model was adopted for obstacle detection, enhanced through knowledge distillation, model pruning, and quantization techniques. Using YOLOv5s as the teacher model, the detection performance was optimized, achieving efficient embedded algorithm deployment. For tracking algorithms, this study optimized the DeepSORT framework by introducing IoU metric mechanisms and category-aware matching strategies, substantially improving multi-target tracking accuracy and robustness. Furthermore, the system enables real-time analysis of potential collision risks through a comprehensive risk assessment model that integrates spatiotemporal risk factors, trajectory intersection severity, and environmental conditions, providing reliable support for driving safety decisions. Experimental results demonstrate superior performance in obstacle recognition accuracy, tracking stability, and collision warning timeliness, confirming the method's suitability for resource-constrained embedded environments.</w:t>
      </w:r>
    </w:p>
    <w:p w14:paraId="0A5F1CF6" w14:textId="77777777" w:rsidR="00B428AD" w:rsidRPr="00F36FAC" w:rsidRDefault="00B428AD" w:rsidP="00884AD9">
      <w:pPr>
        <w:pStyle w:val="a0"/>
        <w:ind w:firstLine="480"/>
        <w:rPr>
          <w:rFonts w:cs="Times New Roman"/>
          <w:lang w:eastAsia="zh-CN"/>
        </w:rPr>
      </w:pPr>
    </w:p>
    <w:p w14:paraId="561894B7" w14:textId="3D967C46" w:rsidR="00732658" w:rsidRPr="00F36FAC" w:rsidRDefault="00732658" w:rsidP="00884AD9">
      <w:pPr>
        <w:pStyle w:val="a0"/>
        <w:ind w:firstLine="489"/>
        <w:rPr>
          <w:rFonts w:cs="Times New Roman"/>
        </w:rPr>
      </w:pPr>
      <w:r w:rsidRPr="00F36FAC">
        <w:rPr>
          <w:rFonts w:cs="Times New Roman"/>
          <w:b/>
          <w:bCs/>
        </w:rPr>
        <w:lastRenderedPageBreak/>
        <w:t xml:space="preserve">Keywords: </w:t>
      </w:r>
      <w:r w:rsidRPr="00D716DC">
        <w:rPr>
          <w:rFonts w:cs="Times New Roman"/>
          <w:bCs/>
        </w:rPr>
        <w:t>Fast-SCNN, YOLOv5,</w:t>
      </w:r>
      <w:r w:rsidR="00ED12E2">
        <w:rPr>
          <w:rFonts w:cs="Times New Roman" w:hint="eastAsia"/>
          <w:bCs/>
          <w:lang w:eastAsia="zh-CN"/>
        </w:rPr>
        <w:t xml:space="preserve"> </w:t>
      </w:r>
      <w:r w:rsidRPr="00D716DC">
        <w:rPr>
          <w:rFonts w:cs="Times New Roman"/>
          <w:bCs/>
        </w:rPr>
        <w:t>DeepSORT,</w:t>
      </w:r>
      <w:r w:rsidR="00ED12E2">
        <w:rPr>
          <w:rFonts w:cs="Times New Roman" w:hint="eastAsia"/>
          <w:bCs/>
          <w:lang w:eastAsia="zh-CN"/>
        </w:rPr>
        <w:t xml:space="preserve"> </w:t>
      </w:r>
      <w:r w:rsidRPr="00D716DC">
        <w:rPr>
          <w:rFonts w:cs="Times New Roman"/>
          <w:bCs/>
        </w:rPr>
        <w:t>IoU Measurement, Lane Obstacle Detection, Collision Prediction</w:t>
      </w:r>
    </w:p>
    <w:p w14:paraId="2F41ADFF" w14:textId="6AEE6C1F" w:rsidR="00732658" w:rsidRPr="00732658" w:rsidRDefault="00732658" w:rsidP="00884AD9">
      <w:pPr>
        <w:spacing w:line="400" w:lineRule="exact"/>
        <w:rPr>
          <w:rFonts w:ascii="Times New Roman" w:eastAsia="宋体" w:hAnsi="Times New Roman" w:cs="Times New Roman"/>
          <w:color w:val="0F4761" w:themeColor="accent1" w:themeShade="BF"/>
          <w:lang w:eastAsia="zh-CN"/>
        </w:rPr>
      </w:pPr>
      <w:r w:rsidRPr="00F36FAC">
        <w:rPr>
          <w:rFonts w:ascii="Times New Roman" w:eastAsia="宋体" w:hAnsi="Times New Roman" w:cs="Times New Roman"/>
          <w:lang w:eastAsia="zh-CN"/>
        </w:rPr>
        <w:br w:type="page"/>
      </w:r>
    </w:p>
    <w:sdt>
      <w:sdtPr>
        <w:rPr>
          <w:rFonts w:ascii="Times New Roman" w:eastAsia="宋体" w:hAnsi="Times New Roman" w:cs="Times New Roman"/>
          <w:color w:val="auto"/>
          <w:sz w:val="24"/>
          <w:szCs w:val="24"/>
        </w:rPr>
        <w:id w:val="-1556920584"/>
        <w:docPartObj>
          <w:docPartGallery w:val="Table of Contents"/>
          <w:docPartUnique/>
        </w:docPartObj>
      </w:sdtPr>
      <w:sdtEndPr/>
      <w:sdtContent>
        <w:p w14:paraId="70B80677" w14:textId="11B06571" w:rsidR="00DB0DB7" w:rsidRPr="00732658" w:rsidRDefault="00732658" w:rsidP="00884AD9">
          <w:pPr>
            <w:pStyle w:val="TOC"/>
            <w:spacing w:line="400" w:lineRule="exact"/>
            <w:jc w:val="center"/>
            <w:rPr>
              <w:rFonts w:ascii="黑体" w:eastAsia="黑体" w:hAnsi="黑体" w:cs="Times New Roman"/>
              <w:sz w:val="32"/>
              <w:szCs w:val="32"/>
              <w:lang w:eastAsia="zh-CN"/>
            </w:rPr>
          </w:pPr>
          <w:r w:rsidRPr="00732658">
            <w:rPr>
              <w:rFonts w:ascii="黑体" w:eastAsia="黑体" w:hAnsi="黑体" w:cs="Times New Roman" w:hint="eastAsia"/>
              <w:sz w:val="32"/>
              <w:szCs w:val="32"/>
              <w:lang w:eastAsia="zh-CN"/>
            </w:rPr>
            <w:t>目录</w:t>
          </w:r>
        </w:p>
        <w:p w14:paraId="7871E091" w14:textId="65689407" w:rsidR="009462BC" w:rsidRDefault="00884AD9">
          <w:pPr>
            <w:pStyle w:val="TOC1"/>
            <w:tabs>
              <w:tab w:val="right" w:leader="dot" w:pos="8630"/>
            </w:tabs>
            <w:rPr>
              <w:noProof/>
              <w:kern w:val="2"/>
              <w:sz w:val="22"/>
              <w:lang w:eastAsia="zh-CN"/>
              <w14:ligatures w14:val="standardContextual"/>
            </w:rPr>
          </w:pPr>
          <w:r w:rsidRPr="00F36FAC">
            <w:rPr>
              <w:rFonts w:ascii="Times New Roman" w:eastAsia="宋体" w:hAnsi="Times New Roman" w:cs="Times New Roman"/>
            </w:rPr>
            <w:fldChar w:fldCharType="begin"/>
          </w:r>
          <w:r w:rsidRPr="00F36FAC">
            <w:rPr>
              <w:rFonts w:ascii="Times New Roman" w:eastAsia="宋体" w:hAnsi="Times New Roman" w:cs="Times New Roman"/>
            </w:rPr>
            <w:instrText>TOC \o "1-3" \h \z \u</w:instrText>
          </w:r>
          <w:r w:rsidRPr="00F36FAC">
            <w:rPr>
              <w:rFonts w:ascii="Times New Roman" w:eastAsia="宋体" w:hAnsi="Times New Roman" w:cs="Times New Roman"/>
            </w:rPr>
            <w:fldChar w:fldCharType="separate"/>
          </w:r>
          <w:hyperlink w:anchor="_Toc199933219" w:history="1">
            <w:r w:rsidR="009462BC" w:rsidRPr="00695C81">
              <w:rPr>
                <w:rStyle w:val="af0"/>
                <w:rFonts w:ascii="Times New Roman" w:eastAsia="黑体" w:hAnsi="Times New Roman" w:cs="Times New Roman"/>
                <w:b/>
                <w:bCs/>
                <w:noProof/>
                <w:lang w:eastAsia="zh-CN"/>
              </w:rPr>
              <w:t>摘要</w:t>
            </w:r>
            <w:r w:rsidR="009462BC">
              <w:rPr>
                <w:noProof/>
                <w:webHidden/>
              </w:rPr>
              <w:tab/>
            </w:r>
            <w:r w:rsidR="009462BC">
              <w:rPr>
                <w:noProof/>
                <w:webHidden/>
              </w:rPr>
              <w:fldChar w:fldCharType="begin"/>
            </w:r>
            <w:r w:rsidR="009462BC">
              <w:rPr>
                <w:noProof/>
                <w:webHidden/>
              </w:rPr>
              <w:instrText xml:space="preserve"> PAGEREF _Toc199933219 \h </w:instrText>
            </w:r>
            <w:r w:rsidR="009462BC">
              <w:rPr>
                <w:noProof/>
                <w:webHidden/>
              </w:rPr>
            </w:r>
            <w:r w:rsidR="009462BC">
              <w:rPr>
                <w:noProof/>
                <w:webHidden/>
              </w:rPr>
              <w:fldChar w:fldCharType="separate"/>
            </w:r>
            <w:r w:rsidR="00CE3E01">
              <w:rPr>
                <w:noProof/>
                <w:webHidden/>
              </w:rPr>
              <w:t>I</w:t>
            </w:r>
            <w:r w:rsidR="009462BC">
              <w:rPr>
                <w:noProof/>
                <w:webHidden/>
              </w:rPr>
              <w:fldChar w:fldCharType="end"/>
            </w:r>
          </w:hyperlink>
        </w:p>
        <w:p w14:paraId="43C1073F" w14:textId="7479A3B6" w:rsidR="009462BC" w:rsidRDefault="009462BC">
          <w:pPr>
            <w:pStyle w:val="TOC1"/>
            <w:tabs>
              <w:tab w:val="right" w:leader="dot" w:pos="8630"/>
            </w:tabs>
            <w:rPr>
              <w:noProof/>
              <w:kern w:val="2"/>
              <w:sz w:val="22"/>
              <w:lang w:eastAsia="zh-CN"/>
              <w14:ligatures w14:val="standardContextual"/>
            </w:rPr>
          </w:pPr>
          <w:hyperlink w:anchor="_Toc199933220" w:history="1">
            <w:r w:rsidRPr="00695C81">
              <w:rPr>
                <w:rStyle w:val="af0"/>
                <w:rFonts w:ascii="Times New Roman" w:eastAsia="黑体" w:hAnsi="Times New Roman" w:cs="Times New Roman"/>
                <w:b/>
                <w:bCs/>
                <w:noProof/>
                <w:lang w:eastAsia="zh-CN"/>
              </w:rPr>
              <w:t>ABSTRACT</w:t>
            </w:r>
            <w:r>
              <w:rPr>
                <w:noProof/>
                <w:webHidden/>
              </w:rPr>
              <w:tab/>
            </w:r>
            <w:r>
              <w:rPr>
                <w:noProof/>
                <w:webHidden/>
              </w:rPr>
              <w:fldChar w:fldCharType="begin"/>
            </w:r>
            <w:r>
              <w:rPr>
                <w:noProof/>
                <w:webHidden/>
              </w:rPr>
              <w:instrText xml:space="preserve"> PAGEREF _Toc199933220 \h </w:instrText>
            </w:r>
            <w:r>
              <w:rPr>
                <w:noProof/>
                <w:webHidden/>
              </w:rPr>
            </w:r>
            <w:r>
              <w:rPr>
                <w:noProof/>
                <w:webHidden/>
              </w:rPr>
              <w:fldChar w:fldCharType="separate"/>
            </w:r>
            <w:r w:rsidR="00CE3E01">
              <w:rPr>
                <w:noProof/>
                <w:webHidden/>
              </w:rPr>
              <w:t>II</w:t>
            </w:r>
            <w:r>
              <w:rPr>
                <w:noProof/>
                <w:webHidden/>
              </w:rPr>
              <w:fldChar w:fldCharType="end"/>
            </w:r>
          </w:hyperlink>
        </w:p>
        <w:p w14:paraId="5F3FDD5E" w14:textId="4EDFDC97" w:rsidR="009462BC" w:rsidRDefault="009462BC">
          <w:pPr>
            <w:pStyle w:val="TOC1"/>
            <w:tabs>
              <w:tab w:val="left" w:pos="420"/>
              <w:tab w:val="right" w:leader="dot" w:pos="8630"/>
            </w:tabs>
            <w:rPr>
              <w:noProof/>
              <w:kern w:val="2"/>
              <w:sz w:val="22"/>
              <w:lang w:eastAsia="zh-CN"/>
              <w14:ligatures w14:val="standardContextual"/>
            </w:rPr>
          </w:pPr>
          <w:hyperlink w:anchor="_Toc199933221" w:history="1">
            <w:r w:rsidRPr="00695C81">
              <w:rPr>
                <w:rStyle w:val="af0"/>
                <w:rFonts w:ascii="Times New Roman" w:eastAsia="黑体" w:hAnsi="Times New Roman" w:cs="Times New Roman"/>
                <w:noProof/>
                <w:lang w:eastAsia="zh-CN"/>
              </w:rPr>
              <w:t>1</w:t>
            </w:r>
            <w:r>
              <w:rPr>
                <w:noProof/>
                <w:kern w:val="2"/>
                <w:sz w:val="22"/>
                <w:lang w:eastAsia="zh-CN"/>
                <w14:ligatures w14:val="standardContextual"/>
              </w:rPr>
              <w:tab/>
            </w:r>
            <w:r w:rsidRPr="00695C81">
              <w:rPr>
                <w:rStyle w:val="af0"/>
                <w:rFonts w:ascii="黑体" w:eastAsia="黑体" w:hAnsi="黑体" w:cs="Times New Roman"/>
                <w:noProof/>
                <w:lang w:eastAsia="zh-CN"/>
              </w:rPr>
              <w:t>绪论</w:t>
            </w:r>
            <w:r>
              <w:rPr>
                <w:noProof/>
                <w:webHidden/>
              </w:rPr>
              <w:tab/>
            </w:r>
            <w:r>
              <w:rPr>
                <w:noProof/>
                <w:webHidden/>
              </w:rPr>
              <w:fldChar w:fldCharType="begin"/>
            </w:r>
            <w:r>
              <w:rPr>
                <w:noProof/>
                <w:webHidden/>
              </w:rPr>
              <w:instrText xml:space="preserve"> PAGEREF _Toc199933221 \h </w:instrText>
            </w:r>
            <w:r>
              <w:rPr>
                <w:noProof/>
                <w:webHidden/>
              </w:rPr>
            </w:r>
            <w:r>
              <w:rPr>
                <w:noProof/>
                <w:webHidden/>
              </w:rPr>
              <w:fldChar w:fldCharType="separate"/>
            </w:r>
            <w:r w:rsidR="00CE3E01">
              <w:rPr>
                <w:noProof/>
                <w:webHidden/>
              </w:rPr>
              <w:t>1</w:t>
            </w:r>
            <w:r>
              <w:rPr>
                <w:noProof/>
                <w:webHidden/>
              </w:rPr>
              <w:fldChar w:fldCharType="end"/>
            </w:r>
          </w:hyperlink>
        </w:p>
        <w:p w14:paraId="301C450D" w14:textId="1336C240" w:rsidR="009462BC" w:rsidRDefault="009462BC">
          <w:pPr>
            <w:pStyle w:val="TOC2"/>
            <w:tabs>
              <w:tab w:val="right" w:leader="dot" w:pos="8630"/>
            </w:tabs>
            <w:ind w:left="480"/>
            <w:rPr>
              <w:noProof/>
              <w:kern w:val="2"/>
              <w:sz w:val="22"/>
              <w:lang w:eastAsia="zh-CN"/>
              <w14:ligatures w14:val="standardContextual"/>
            </w:rPr>
          </w:pPr>
          <w:hyperlink w:anchor="_Toc199933222" w:history="1">
            <w:r w:rsidRPr="00695C81">
              <w:rPr>
                <w:rStyle w:val="af0"/>
                <w:rFonts w:ascii="Times New Roman" w:eastAsia="黑体" w:hAnsi="Times New Roman" w:cs="Times New Roman"/>
                <w:noProof/>
                <w:lang w:eastAsia="zh-CN"/>
              </w:rPr>
              <w:t>1.1</w:t>
            </w:r>
            <w:r w:rsidRPr="00695C81">
              <w:rPr>
                <w:rStyle w:val="af0"/>
                <w:rFonts w:ascii="Times New Roman" w:eastAsia="黑体" w:hAnsi="Times New Roman" w:cs="Times New Roman"/>
                <w:noProof/>
                <w:lang w:eastAsia="zh-CN"/>
              </w:rPr>
              <w:t>研究背景及意义</w:t>
            </w:r>
            <w:r>
              <w:rPr>
                <w:noProof/>
                <w:webHidden/>
              </w:rPr>
              <w:tab/>
            </w:r>
            <w:r>
              <w:rPr>
                <w:noProof/>
                <w:webHidden/>
              </w:rPr>
              <w:fldChar w:fldCharType="begin"/>
            </w:r>
            <w:r>
              <w:rPr>
                <w:noProof/>
                <w:webHidden/>
              </w:rPr>
              <w:instrText xml:space="preserve"> PAGEREF _Toc199933222 \h </w:instrText>
            </w:r>
            <w:r>
              <w:rPr>
                <w:noProof/>
                <w:webHidden/>
              </w:rPr>
            </w:r>
            <w:r>
              <w:rPr>
                <w:noProof/>
                <w:webHidden/>
              </w:rPr>
              <w:fldChar w:fldCharType="separate"/>
            </w:r>
            <w:r w:rsidR="00CE3E01">
              <w:rPr>
                <w:noProof/>
                <w:webHidden/>
              </w:rPr>
              <w:t>1</w:t>
            </w:r>
            <w:r>
              <w:rPr>
                <w:noProof/>
                <w:webHidden/>
              </w:rPr>
              <w:fldChar w:fldCharType="end"/>
            </w:r>
          </w:hyperlink>
        </w:p>
        <w:p w14:paraId="4791DEC3" w14:textId="05F6BCE5" w:rsidR="009462BC" w:rsidRDefault="009462BC">
          <w:pPr>
            <w:pStyle w:val="TOC2"/>
            <w:tabs>
              <w:tab w:val="right" w:leader="dot" w:pos="8630"/>
            </w:tabs>
            <w:ind w:left="480"/>
            <w:rPr>
              <w:noProof/>
              <w:kern w:val="2"/>
              <w:sz w:val="22"/>
              <w:lang w:eastAsia="zh-CN"/>
              <w14:ligatures w14:val="standardContextual"/>
            </w:rPr>
          </w:pPr>
          <w:hyperlink w:anchor="_Toc199933223" w:history="1">
            <w:r w:rsidRPr="00695C81">
              <w:rPr>
                <w:rStyle w:val="af0"/>
                <w:rFonts w:ascii="Times New Roman" w:eastAsia="黑体" w:hAnsi="Times New Roman" w:cs="Times New Roman"/>
                <w:noProof/>
                <w:lang w:eastAsia="zh-CN"/>
              </w:rPr>
              <w:t>1.2</w:t>
            </w:r>
            <w:r w:rsidRPr="00695C81">
              <w:rPr>
                <w:rStyle w:val="af0"/>
                <w:rFonts w:ascii="Times New Roman" w:eastAsia="黑体" w:hAnsi="Times New Roman" w:cs="Times New Roman"/>
                <w:noProof/>
                <w:lang w:eastAsia="zh-CN"/>
              </w:rPr>
              <w:t>国内外研究进展</w:t>
            </w:r>
            <w:r>
              <w:rPr>
                <w:noProof/>
                <w:webHidden/>
              </w:rPr>
              <w:tab/>
            </w:r>
            <w:r>
              <w:rPr>
                <w:noProof/>
                <w:webHidden/>
              </w:rPr>
              <w:fldChar w:fldCharType="begin"/>
            </w:r>
            <w:r>
              <w:rPr>
                <w:noProof/>
                <w:webHidden/>
              </w:rPr>
              <w:instrText xml:space="preserve"> PAGEREF _Toc199933223 \h </w:instrText>
            </w:r>
            <w:r>
              <w:rPr>
                <w:noProof/>
                <w:webHidden/>
              </w:rPr>
            </w:r>
            <w:r>
              <w:rPr>
                <w:noProof/>
                <w:webHidden/>
              </w:rPr>
              <w:fldChar w:fldCharType="separate"/>
            </w:r>
            <w:r w:rsidR="00CE3E01">
              <w:rPr>
                <w:noProof/>
                <w:webHidden/>
              </w:rPr>
              <w:t>2</w:t>
            </w:r>
            <w:r>
              <w:rPr>
                <w:noProof/>
                <w:webHidden/>
              </w:rPr>
              <w:fldChar w:fldCharType="end"/>
            </w:r>
          </w:hyperlink>
        </w:p>
        <w:p w14:paraId="421BACEA" w14:textId="14102280" w:rsidR="009462BC" w:rsidRDefault="009462BC">
          <w:pPr>
            <w:pStyle w:val="TOC2"/>
            <w:tabs>
              <w:tab w:val="right" w:leader="dot" w:pos="8630"/>
            </w:tabs>
            <w:ind w:left="480"/>
            <w:rPr>
              <w:noProof/>
              <w:kern w:val="2"/>
              <w:sz w:val="22"/>
              <w:lang w:eastAsia="zh-CN"/>
              <w14:ligatures w14:val="standardContextual"/>
            </w:rPr>
          </w:pPr>
          <w:hyperlink w:anchor="_Toc199933224" w:history="1">
            <w:r w:rsidRPr="00695C81">
              <w:rPr>
                <w:rStyle w:val="af0"/>
                <w:rFonts w:ascii="Times New Roman" w:eastAsia="黑体" w:hAnsi="Times New Roman" w:cs="Times New Roman"/>
                <w:noProof/>
                <w:lang w:eastAsia="zh-CN"/>
              </w:rPr>
              <w:t>1.3</w:t>
            </w:r>
            <w:r w:rsidRPr="00695C81">
              <w:rPr>
                <w:rStyle w:val="af0"/>
                <w:rFonts w:ascii="Times New Roman" w:eastAsia="黑体" w:hAnsi="Times New Roman" w:cs="Times New Roman"/>
                <w:noProof/>
                <w:lang w:eastAsia="zh-CN"/>
              </w:rPr>
              <w:t>本文组织架构</w:t>
            </w:r>
            <w:r>
              <w:rPr>
                <w:noProof/>
                <w:webHidden/>
              </w:rPr>
              <w:tab/>
            </w:r>
            <w:r>
              <w:rPr>
                <w:noProof/>
                <w:webHidden/>
              </w:rPr>
              <w:fldChar w:fldCharType="begin"/>
            </w:r>
            <w:r>
              <w:rPr>
                <w:noProof/>
                <w:webHidden/>
              </w:rPr>
              <w:instrText xml:space="preserve"> PAGEREF _Toc199933224 \h </w:instrText>
            </w:r>
            <w:r>
              <w:rPr>
                <w:noProof/>
                <w:webHidden/>
              </w:rPr>
            </w:r>
            <w:r>
              <w:rPr>
                <w:noProof/>
                <w:webHidden/>
              </w:rPr>
              <w:fldChar w:fldCharType="separate"/>
            </w:r>
            <w:r w:rsidR="00CE3E01">
              <w:rPr>
                <w:noProof/>
                <w:webHidden/>
              </w:rPr>
              <w:t>3</w:t>
            </w:r>
            <w:r>
              <w:rPr>
                <w:noProof/>
                <w:webHidden/>
              </w:rPr>
              <w:fldChar w:fldCharType="end"/>
            </w:r>
          </w:hyperlink>
        </w:p>
        <w:p w14:paraId="3AC57130" w14:textId="38E63803" w:rsidR="009462BC" w:rsidRDefault="009462BC">
          <w:pPr>
            <w:pStyle w:val="TOC1"/>
            <w:tabs>
              <w:tab w:val="left" w:pos="420"/>
              <w:tab w:val="right" w:leader="dot" w:pos="8630"/>
            </w:tabs>
            <w:rPr>
              <w:noProof/>
              <w:kern w:val="2"/>
              <w:sz w:val="22"/>
              <w:lang w:eastAsia="zh-CN"/>
              <w14:ligatures w14:val="standardContextual"/>
            </w:rPr>
          </w:pPr>
          <w:hyperlink w:anchor="_Toc199933225" w:history="1">
            <w:r w:rsidRPr="00695C81">
              <w:rPr>
                <w:rStyle w:val="af0"/>
                <w:rFonts w:ascii="Times New Roman" w:eastAsia="黑体" w:hAnsi="Times New Roman" w:cs="Times New Roman"/>
                <w:noProof/>
                <w:lang w:eastAsia="zh-CN"/>
              </w:rPr>
              <w:t>2</w:t>
            </w:r>
            <w:r>
              <w:rPr>
                <w:noProof/>
                <w:kern w:val="2"/>
                <w:sz w:val="22"/>
                <w:lang w:eastAsia="zh-CN"/>
                <w14:ligatures w14:val="standardContextual"/>
              </w:rPr>
              <w:tab/>
            </w:r>
            <w:r w:rsidRPr="00695C81">
              <w:rPr>
                <w:rStyle w:val="af0"/>
                <w:rFonts w:ascii="黑体" w:eastAsia="黑体" w:hAnsi="黑体" w:cs="Times New Roman"/>
                <w:noProof/>
                <w:lang w:eastAsia="zh-CN"/>
              </w:rPr>
              <w:t>相关理论基础</w:t>
            </w:r>
            <w:r>
              <w:rPr>
                <w:noProof/>
                <w:webHidden/>
              </w:rPr>
              <w:tab/>
            </w:r>
            <w:r>
              <w:rPr>
                <w:noProof/>
                <w:webHidden/>
              </w:rPr>
              <w:fldChar w:fldCharType="begin"/>
            </w:r>
            <w:r>
              <w:rPr>
                <w:noProof/>
                <w:webHidden/>
              </w:rPr>
              <w:instrText xml:space="preserve"> PAGEREF _Toc199933225 \h </w:instrText>
            </w:r>
            <w:r>
              <w:rPr>
                <w:noProof/>
                <w:webHidden/>
              </w:rPr>
            </w:r>
            <w:r>
              <w:rPr>
                <w:noProof/>
                <w:webHidden/>
              </w:rPr>
              <w:fldChar w:fldCharType="separate"/>
            </w:r>
            <w:r w:rsidR="00CE3E01">
              <w:rPr>
                <w:noProof/>
                <w:webHidden/>
              </w:rPr>
              <w:t>5</w:t>
            </w:r>
            <w:r>
              <w:rPr>
                <w:noProof/>
                <w:webHidden/>
              </w:rPr>
              <w:fldChar w:fldCharType="end"/>
            </w:r>
          </w:hyperlink>
        </w:p>
        <w:p w14:paraId="439412A8" w14:textId="510E76AC" w:rsidR="009462BC" w:rsidRDefault="009462BC">
          <w:pPr>
            <w:pStyle w:val="TOC2"/>
            <w:tabs>
              <w:tab w:val="right" w:leader="dot" w:pos="8630"/>
            </w:tabs>
            <w:ind w:left="480"/>
            <w:rPr>
              <w:noProof/>
              <w:kern w:val="2"/>
              <w:sz w:val="22"/>
              <w:lang w:eastAsia="zh-CN"/>
              <w14:ligatures w14:val="standardContextual"/>
            </w:rPr>
          </w:pPr>
          <w:hyperlink w:anchor="_Toc199933226" w:history="1">
            <w:r w:rsidRPr="00695C81">
              <w:rPr>
                <w:rStyle w:val="af0"/>
                <w:rFonts w:ascii="Times New Roman" w:eastAsia="黑体" w:hAnsi="Times New Roman" w:cs="Times New Roman"/>
                <w:noProof/>
                <w:lang w:eastAsia="zh-CN"/>
              </w:rPr>
              <w:t>2.1</w:t>
            </w:r>
            <w:r w:rsidRPr="00695C81">
              <w:rPr>
                <w:rStyle w:val="af0"/>
                <w:rFonts w:ascii="Times New Roman" w:eastAsia="黑体" w:hAnsi="Times New Roman" w:cs="Times New Roman"/>
                <w:noProof/>
                <w:lang w:eastAsia="zh-CN"/>
              </w:rPr>
              <w:t>图像增强与边缘检测</w:t>
            </w:r>
            <w:r>
              <w:rPr>
                <w:noProof/>
                <w:webHidden/>
              </w:rPr>
              <w:tab/>
            </w:r>
            <w:r>
              <w:rPr>
                <w:noProof/>
                <w:webHidden/>
              </w:rPr>
              <w:fldChar w:fldCharType="begin"/>
            </w:r>
            <w:r>
              <w:rPr>
                <w:noProof/>
                <w:webHidden/>
              </w:rPr>
              <w:instrText xml:space="preserve"> PAGEREF _Toc199933226 \h </w:instrText>
            </w:r>
            <w:r>
              <w:rPr>
                <w:noProof/>
                <w:webHidden/>
              </w:rPr>
            </w:r>
            <w:r>
              <w:rPr>
                <w:noProof/>
                <w:webHidden/>
              </w:rPr>
              <w:fldChar w:fldCharType="separate"/>
            </w:r>
            <w:r w:rsidR="00CE3E01">
              <w:rPr>
                <w:noProof/>
                <w:webHidden/>
              </w:rPr>
              <w:t>5</w:t>
            </w:r>
            <w:r>
              <w:rPr>
                <w:noProof/>
                <w:webHidden/>
              </w:rPr>
              <w:fldChar w:fldCharType="end"/>
            </w:r>
          </w:hyperlink>
        </w:p>
        <w:p w14:paraId="229C972B" w14:textId="0F5A07D4" w:rsidR="009462BC" w:rsidRDefault="009462BC">
          <w:pPr>
            <w:pStyle w:val="TOC3"/>
            <w:tabs>
              <w:tab w:val="right" w:leader="dot" w:pos="8630"/>
            </w:tabs>
            <w:ind w:left="960"/>
            <w:rPr>
              <w:noProof/>
              <w:kern w:val="2"/>
              <w:sz w:val="22"/>
              <w:lang w:eastAsia="zh-CN"/>
              <w14:ligatures w14:val="standardContextual"/>
            </w:rPr>
          </w:pPr>
          <w:hyperlink w:anchor="_Toc199933227" w:history="1">
            <w:r w:rsidRPr="00695C81">
              <w:rPr>
                <w:rStyle w:val="af0"/>
                <w:rFonts w:ascii="Times New Roman" w:eastAsia="黑体" w:hAnsi="Times New Roman" w:cs="Times New Roman"/>
                <w:noProof/>
                <w:lang w:eastAsia="zh-CN"/>
              </w:rPr>
              <w:t>2.1.1</w:t>
            </w:r>
            <w:r w:rsidRPr="00695C81">
              <w:rPr>
                <w:rStyle w:val="af0"/>
                <w:rFonts w:ascii="Times New Roman" w:eastAsia="黑体" w:hAnsi="Times New Roman" w:cs="Times New Roman"/>
                <w:noProof/>
                <w:lang w:eastAsia="zh-CN"/>
              </w:rPr>
              <w:t>图像增强</w:t>
            </w:r>
            <w:r>
              <w:rPr>
                <w:noProof/>
                <w:webHidden/>
              </w:rPr>
              <w:tab/>
            </w:r>
            <w:r>
              <w:rPr>
                <w:noProof/>
                <w:webHidden/>
              </w:rPr>
              <w:fldChar w:fldCharType="begin"/>
            </w:r>
            <w:r>
              <w:rPr>
                <w:noProof/>
                <w:webHidden/>
              </w:rPr>
              <w:instrText xml:space="preserve"> PAGEREF _Toc199933227 \h </w:instrText>
            </w:r>
            <w:r>
              <w:rPr>
                <w:noProof/>
                <w:webHidden/>
              </w:rPr>
            </w:r>
            <w:r>
              <w:rPr>
                <w:noProof/>
                <w:webHidden/>
              </w:rPr>
              <w:fldChar w:fldCharType="separate"/>
            </w:r>
            <w:r w:rsidR="00CE3E01">
              <w:rPr>
                <w:noProof/>
                <w:webHidden/>
              </w:rPr>
              <w:t>5</w:t>
            </w:r>
            <w:r>
              <w:rPr>
                <w:noProof/>
                <w:webHidden/>
              </w:rPr>
              <w:fldChar w:fldCharType="end"/>
            </w:r>
          </w:hyperlink>
        </w:p>
        <w:p w14:paraId="6C6001D1" w14:textId="51E08B38" w:rsidR="009462BC" w:rsidRDefault="009462BC">
          <w:pPr>
            <w:pStyle w:val="TOC3"/>
            <w:tabs>
              <w:tab w:val="right" w:leader="dot" w:pos="8630"/>
            </w:tabs>
            <w:ind w:left="960"/>
            <w:rPr>
              <w:noProof/>
              <w:kern w:val="2"/>
              <w:sz w:val="22"/>
              <w:lang w:eastAsia="zh-CN"/>
              <w14:ligatures w14:val="standardContextual"/>
            </w:rPr>
          </w:pPr>
          <w:hyperlink w:anchor="_Toc199933228" w:history="1">
            <w:r w:rsidRPr="00695C81">
              <w:rPr>
                <w:rStyle w:val="af0"/>
                <w:rFonts w:ascii="Times New Roman" w:eastAsia="黑体" w:hAnsi="Times New Roman" w:cs="Times New Roman"/>
                <w:noProof/>
                <w:lang w:eastAsia="zh-CN"/>
              </w:rPr>
              <w:t>2.1.2</w:t>
            </w:r>
            <w:r w:rsidRPr="00695C81">
              <w:rPr>
                <w:rStyle w:val="af0"/>
                <w:rFonts w:ascii="Times New Roman" w:eastAsia="黑体" w:hAnsi="Times New Roman" w:cs="Times New Roman"/>
                <w:noProof/>
                <w:lang w:eastAsia="zh-CN"/>
              </w:rPr>
              <w:t>形态学运算</w:t>
            </w:r>
            <w:r>
              <w:rPr>
                <w:noProof/>
                <w:webHidden/>
              </w:rPr>
              <w:tab/>
            </w:r>
            <w:r>
              <w:rPr>
                <w:noProof/>
                <w:webHidden/>
              </w:rPr>
              <w:fldChar w:fldCharType="begin"/>
            </w:r>
            <w:r>
              <w:rPr>
                <w:noProof/>
                <w:webHidden/>
              </w:rPr>
              <w:instrText xml:space="preserve"> PAGEREF _Toc199933228 \h </w:instrText>
            </w:r>
            <w:r>
              <w:rPr>
                <w:noProof/>
                <w:webHidden/>
              </w:rPr>
            </w:r>
            <w:r>
              <w:rPr>
                <w:noProof/>
                <w:webHidden/>
              </w:rPr>
              <w:fldChar w:fldCharType="separate"/>
            </w:r>
            <w:r w:rsidR="00CE3E01">
              <w:rPr>
                <w:noProof/>
                <w:webHidden/>
              </w:rPr>
              <w:t>7</w:t>
            </w:r>
            <w:r>
              <w:rPr>
                <w:noProof/>
                <w:webHidden/>
              </w:rPr>
              <w:fldChar w:fldCharType="end"/>
            </w:r>
          </w:hyperlink>
        </w:p>
        <w:p w14:paraId="3A32ADC8" w14:textId="618EDBD8" w:rsidR="009462BC" w:rsidRDefault="009462BC">
          <w:pPr>
            <w:pStyle w:val="TOC3"/>
            <w:tabs>
              <w:tab w:val="right" w:leader="dot" w:pos="8630"/>
            </w:tabs>
            <w:ind w:left="960"/>
            <w:rPr>
              <w:noProof/>
              <w:kern w:val="2"/>
              <w:sz w:val="22"/>
              <w:lang w:eastAsia="zh-CN"/>
              <w14:ligatures w14:val="standardContextual"/>
            </w:rPr>
          </w:pPr>
          <w:hyperlink w:anchor="_Toc199933229" w:history="1">
            <w:r w:rsidRPr="00695C81">
              <w:rPr>
                <w:rStyle w:val="af0"/>
                <w:rFonts w:ascii="Times New Roman" w:eastAsia="黑体" w:hAnsi="Times New Roman" w:cs="Times New Roman"/>
                <w:noProof/>
                <w:lang w:eastAsia="zh-CN"/>
              </w:rPr>
              <w:t>2.1.3</w:t>
            </w:r>
            <w:r w:rsidRPr="00695C81">
              <w:rPr>
                <w:rStyle w:val="af0"/>
                <w:rFonts w:ascii="Times New Roman" w:eastAsia="黑体" w:hAnsi="Times New Roman" w:cs="Times New Roman"/>
                <w:noProof/>
                <w:lang w:eastAsia="zh-CN"/>
              </w:rPr>
              <w:t>边缘检测</w:t>
            </w:r>
            <w:r>
              <w:rPr>
                <w:noProof/>
                <w:webHidden/>
              </w:rPr>
              <w:tab/>
            </w:r>
            <w:r>
              <w:rPr>
                <w:noProof/>
                <w:webHidden/>
              </w:rPr>
              <w:fldChar w:fldCharType="begin"/>
            </w:r>
            <w:r>
              <w:rPr>
                <w:noProof/>
                <w:webHidden/>
              </w:rPr>
              <w:instrText xml:space="preserve"> PAGEREF _Toc199933229 \h </w:instrText>
            </w:r>
            <w:r>
              <w:rPr>
                <w:noProof/>
                <w:webHidden/>
              </w:rPr>
            </w:r>
            <w:r>
              <w:rPr>
                <w:noProof/>
                <w:webHidden/>
              </w:rPr>
              <w:fldChar w:fldCharType="separate"/>
            </w:r>
            <w:r w:rsidR="00CE3E01">
              <w:rPr>
                <w:noProof/>
                <w:webHidden/>
              </w:rPr>
              <w:t>8</w:t>
            </w:r>
            <w:r>
              <w:rPr>
                <w:noProof/>
                <w:webHidden/>
              </w:rPr>
              <w:fldChar w:fldCharType="end"/>
            </w:r>
          </w:hyperlink>
        </w:p>
        <w:p w14:paraId="45419910" w14:textId="27BD2737" w:rsidR="009462BC" w:rsidRDefault="009462BC">
          <w:pPr>
            <w:pStyle w:val="TOC3"/>
            <w:tabs>
              <w:tab w:val="right" w:leader="dot" w:pos="8630"/>
            </w:tabs>
            <w:ind w:left="960"/>
            <w:rPr>
              <w:noProof/>
              <w:kern w:val="2"/>
              <w:sz w:val="22"/>
              <w:lang w:eastAsia="zh-CN"/>
              <w14:ligatures w14:val="standardContextual"/>
            </w:rPr>
          </w:pPr>
          <w:hyperlink w:anchor="_Toc199933230" w:history="1">
            <w:r w:rsidRPr="00695C81">
              <w:rPr>
                <w:rStyle w:val="af0"/>
                <w:rFonts w:ascii="Times New Roman" w:eastAsia="黑体" w:hAnsi="Times New Roman" w:cs="Times New Roman"/>
                <w:noProof/>
                <w:lang w:eastAsia="zh-CN"/>
              </w:rPr>
              <w:t>2.1.4</w:t>
            </w:r>
            <w:r w:rsidRPr="00695C81">
              <w:rPr>
                <w:rStyle w:val="af0"/>
                <w:rFonts w:ascii="Times New Roman" w:eastAsia="黑体" w:hAnsi="Times New Roman" w:cs="Times New Roman"/>
                <w:noProof/>
                <w:lang w:eastAsia="zh-CN"/>
              </w:rPr>
              <w:t>拟合车道线</w:t>
            </w:r>
            <w:r>
              <w:rPr>
                <w:noProof/>
                <w:webHidden/>
              </w:rPr>
              <w:tab/>
            </w:r>
            <w:r>
              <w:rPr>
                <w:noProof/>
                <w:webHidden/>
              </w:rPr>
              <w:fldChar w:fldCharType="begin"/>
            </w:r>
            <w:r>
              <w:rPr>
                <w:noProof/>
                <w:webHidden/>
              </w:rPr>
              <w:instrText xml:space="preserve"> PAGEREF _Toc199933230 \h </w:instrText>
            </w:r>
            <w:r>
              <w:rPr>
                <w:noProof/>
                <w:webHidden/>
              </w:rPr>
            </w:r>
            <w:r>
              <w:rPr>
                <w:noProof/>
                <w:webHidden/>
              </w:rPr>
              <w:fldChar w:fldCharType="separate"/>
            </w:r>
            <w:r w:rsidR="00CE3E01">
              <w:rPr>
                <w:noProof/>
                <w:webHidden/>
              </w:rPr>
              <w:t>11</w:t>
            </w:r>
            <w:r>
              <w:rPr>
                <w:noProof/>
                <w:webHidden/>
              </w:rPr>
              <w:fldChar w:fldCharType="end"/>
            </w:r>
          </w:hyperlink>
        </w:p>
        <w:p w14:paraId="0099D8A0" w14:textId="04ED4B35" w:rsidR="009462BC" w:rsidRDefault="009462BC">
          <w:pPr>
            <w:pStyle w:val="TOC2"/>
            <w:tabs>
              <w:tab w:val="right" w:leader="dot" w:pos="8630"/>
            </w:tabs>
            <w:ind w:left="480"/>
            <w:rPr>
              <w:noProof/>
              <w:kern w:val="2"/>
              <w:sz w:val="22"/>
              <w:lang w:eastAsia="zh-CN"/>
              <w14:ligatures w14:val="standardContextual"/>
            </w:rPr>
          </w:pPr>
          <w:hyperlink w:anchor="_Toc199933231" w:history="1">
            <w:r w:rsidRPr="00695C81">
              <w:rPr>
                <w:rStyle w:val="af0"/>
                <w:rFonts w:ascii="Times New Roman" w:eastAsia="黑体" w:hAnsi="Times New Roman" w:cs="Times New Roman"/>
                <w:noProof/>
                <w:lang w:eastAsia="zh-CN"/>
              </w:rPr>
              <w:t>2.2</w:t>
            </w:r>
            <w:r w:rsidRPr="00695C81">
              <w:rPr>
                <w:rStyle w:val="af0"/>
                <w:rFonts w:ascii="Times New Roman" w:eastAsia="黑体" w:hAnsi="Times New Roman" w:cs="Times New Roman"/>
                <w:noProof/>
                <w:lang w:eastAsia="zh-CN"/>
              </w:rPr>
              <w:t>深度学习算法</w:t>
            </w:r>
            <w:r>
              <w:rPr>
                <w:noProof/>
                <w:webHidden/>
              </w:rPr>
              <w:tab/>
            </w:r>
            <w:r>
              <w:rPr>
                <w:noProof/>
                <w:webHidden/>
              </w:rPr>
              <w:fldChar w:fldCharType="begin"/>
            </w:r>
            <w:r>
              <w:rPr>
                <w:noProof/>
                <w:webHidden/>
              </w:rPr>
              <w:instrText xml:space="preserve"> PAGEREF _Toc199933231 \h </w:instrText>
            </w:r>
            <w:r>
              <w:rPr>
                <w:noProof/>
                <w:webHidden/>
              </w:rPr>
            </w:r>
            <w:r>
              <w:rPr>
                <w:noProof/>
                <w:webHidden/>
              </w:rPr>
              <w:fldChar w:fldCharType="separate"/>
            </w:r>
            <w:r w:rsidR="00CE3E01">
              <w:rPr>
                <w:noProof/>
                <w:webHidden/>
              </w:rPr>
              <w:t>12</w:t>
            </w:r>
            <w:r>
              <w:rPr>
                <w:noProof/>
                <w:webHidden/>
              </w:rPr>
              <w:fldChar w:fldCharType="end"/>
            </w:r>
          </w:hyperlink>
        </w:p>
        <w:p w14:paraId="2918357D" w14:textId="05B50E5A" w:rsidR="009462BC" w:rsidRDefault="009462BC">
          <w:pPr>
            <w:pStyle w:val="TOC3"/>
            <w:tabs>
              <w:tab w:val="right" w:leader="dot" w:pos="8630"/>
            </w:tabs>
            <w:ind w:left="960"/>
            <w:rPr>
              <w:noProof/>
              <w:kern w:val="2"/>
              <w:sz w:val="22"/>
              <w:lang w:eastAsia="zh-CN"/>
              <w14:ligatures w14:val="standardContextual"/>
            </w:rPr>
          </w:pPr>
          <w:hyperlink w:anchor="_Toc199933232" w:history="1">
            <w:r w:rsidRPr="00695C81">
              <w:rPr>
                <w:rStyle w:val="af0"/>
                <w:rFonts w:ascii="Times New Roman" w:eastAsia="黑体" w:hAnsi="Times New Roman" w:cs="Times New Roman"/>
                <w:noProof/>
                <w:lang w:eastAsia="zh-CN"/>
              </w:rPr>
              <w:t xml:space="preserve">2.2.1 </w:t>
            </w:r>
            <w:r w:rsidR="00E23F45">
              <w:rPr>
                <w:rStyle w:val="af0"/>
                <w:rFonts w:ascii="Times New Roman" w:eastAsia="黑体" w:hAnsi="Times New Roman" w:cs="Times New Roman"/>
                <w:noProof/>
                <w:lang w:eastAsia="zh-CN"/>
              </w:rPr>
              <w:t>Fast-SCNN</w:t>
            </w:r>
            <w:r>
              <w:rPr>
                <w:noProof/>
                <w:webHidden/>
              </w:rPr>
              <w:tab/>
            </w:r>
            <w:r>
              <w:rPr>
                <w:noProof/>
                <w:webHidden/>
              </w:rPr>
              <w:fldChar w:fldCharType="begin"/>
            </w:r>
            <w:r>
              <w:rPr>
                <w:noProof/>
                <w:webHidden/>
              </w:rPr>
              <w:instrText xml:space="preserve"> PAGEREF _Toc199933232 \h </w:instrText>
            </w:r>
            <w:r>
              <w:rPr>
                <w:noProof/>
                <w:webHidden/>
              </w:rPr>
            </w:r>
            <w:r>
              <w:rPr>
                <w:noProof/>
                <w:webHidden/>
              </w:rPr>
              <w:fldChar w:fldCharType="separate"/>
            </w:r>
            <w:r w:rsidR="00CE3E01">
              <w:rPr>
                <w:noProof/>
                <w:webHidden/>
              </w:rPr>
              <w:t>12</w:t>
            </w:r>
            <w:r>
              <w:rPr>
                <w:noProof/>
                <w:webHidden/>
              </w:rPr>
              <w:fldChar w:fldCharType="end"/>
            </w:r>
          </w:hyperlink>
        </w:p>
        <w:p w14:paraId="20C8BB34" w14:textId="6DE766A8" w:rsidR="009462BC" w:rsidRDefault="009462BC">
          <w:pPr>
            <w:pStyle w:val="TOC3"/>
            <w:tabs>
              <w:tab w:val="right" w:leader="dot" w:pos="8630"/>
            </w:tabs>
            <w:ind w:left="960"/>
            <w:rPr>
              <w:noProof/>
              <w:kern w:val="2"/>
              <w:sz w:val="22"/>
              <w:lang w:eastAsia="zh-CN"/>
              <w14:ligatures w14:val="standardContextual"/>
            </w:rPr>
          </w:pPr>
          <w:hyperlink w:anchor="_Toc199933233" w:history="1">
            <w:r w:rsidRPr="00695C81">
              <w:rPr>
                <w:rStyle w:val="af0"/>
                <w:rFonts w:ascii="Times New Roman" w:eastAsia="黑体" w:hAnsi="Times New Roman" w:cs="Times New Roman"/>
                <w:noProof/>
                <w:lang w:eastAsia="zh-CN"/>
              </w:rPr>
              <w:t>2.2.2</w:t>
            </w:r>
            <w:r w:rsidRPr="00695C81">
              <w:rPr>
                <w:rStyle w:val="af0"/>
                <w:rFonts w:ascii="Times New Roman" w:eastAsia="黑体" w:hAnsi="Times New Roman" w:cs="Times New Roman"/>
                <w:noProof/>
                <w:lang w:eastAsia="zh-CN"/>
              </w:rPr>
              <w:t>多尺度特征融合策略</w:t>
            </w:r>
            <w:r>
              <w:rPr>
                <w:noProof/>
                <w:webHidden/>
              </w:rPr>
              <w:tab/>
            </w:r>
            <w:r>
              <w:rPr>
                <w:noProof/>
                <w:webHidden/>
              </w:rPr>
              <w:fldChar w:fldCharType="begin"/>
            </w:r>
            <w:r>
              <w:rPr>
                <w:noProof/>
                <w:webHidden/>
              </w:rPr>
              <w:instrText xml:space="preserve"> PAGEREF _Toc199933233 \h </w:instrText>
            </w:r>
            <w:r>
              <w:rPr>
                <w:noProof/>
                <w:webHidden/>
              </w:rPr>
            </w:r>
            <w:r>
              <w:rPr>
                <w:noProof/>
                <w:webHidden/>
              </w:rPr>
              <w:fldChar w:fldCharType="separate"/>
            </w:r>
            <w:r w:rsidR="00CE3E01">
              <w:rPr>
                <w:noProof/>
                <w:webHidden/>
              </w:rPr>
              <w:t>13</w:t>
            </w:r>
            <w:r>
              <w:rPr>
                <w:noProof/>
                <w:webHidden/>
              </w:rPr>
              <w:fldChar w:fldCharType="end"/>
            </w:r>
          </w:hyperlink>
        </w:p>
        <w:p w14:paraId="4FC2811C" w14:textId="5A74A303" w:rsidR="009462BC" w:rsidRDefault="009462BC">
          <w:pPr>
            <w:pStyle w:val="TOC3"/>
            <w:tabs>
              <w:tab w:val="right" w:leader="dot" w:pos="8630"/>
            </w:tabs>
            <w:ind w:left="960"/>
            <w:rPr>
              <w:noProof/>
              <w:kern w:val="2"/>
              <w:sz w:val="22"/>
              <w:lang w:eastAsia="zh-CN"/>
              <w14:ligatures w14:val="standardContextual"/>
            </w:rPr>
          </w:pPr>
          <w:hyperlink w:anchor="_Toc199933234" w:history="1">
            <w:r w:rsidRPr="00695C81">
              <w:rPr>
                <w:rStyle w:val="af0"/>
                <w:rFonts w:ascii="Times New Roman" w:eastAsia="黑体" w:hAnsi="Times New Roman" w:cs="Times New Roman"/>
                <w:noProof/>
                <w:lang w:eastAsia="zh-CN"/>
              </w:rPr>
              <w:t>2.2.3</w:t>
            </w:r>
            <w:r w:rsidRPr="00695C81">
              <w:rPr>
                <w:rStyle w:val="af0"/>
                <w:rFonts w:ascii="Times New Roman" w:eastAsia="黑体" w:hAnsi="Times New Roman" w:cs="Times New Roman"/>
                <w:noProof/>
                <w:lang w:eastAsia="zh-CN"/>
              </w:rPr>
              <w:t>传统方法与深度学习混合架构</w:t>
            </w:r>
            <w:r>
              <w:rPr>
                <w:noProof/>
                <w:webHidden/>
              </w:rPr>
              <w:tab/>
            </w:r>
            <w:r>
              <w:rPr>
                <w:noProof/>
                <w:webHidden/>
              </w:rPr>
              <w:fldChar w:fldCharType="begin"/>
            </w:r>
            <w:r>
              <w:rPr>
                <w:noProof/>
                <w:webHidden/>
              </w:rPr>
              <w:instrText xml:space="preserve"> PAGEREF _Toc199933234 \h </w:instrText>
            </w:r>
            <w:r>
              <w:rPr>
                <w:noProof/>
                <w:webHidden/>
              </w:rPr>
            </w:r>
            <w:r>
              <w:rPr>
                <w:noProof/>
                <w:webHidden/>
              </w:rPr>
              <w:fldChar w:fldCharType="separate"/>
            </w:r>
            <w:r w:rsidR="00CE3E01">
              <w:rPr>
                <w:noProof/>
                <w:webHidden/>
              </w:rPr>
              <w:t>14</w:t>
            </w:r>
            <w:r>
              <w:rPr>
                <w:noProof/>
                <w:webHidden/>
              </w:rPr>
              <w:fldChar w:fldCharType="end"/>
            </w:r>
          </w:hyperlink>
        </w:p>
        <w:p w14:paraId="73DFEEBD" w14:textId="29E1547C" w:rsidR="009462BC" w:rsidRDefault="009462BC">
          <w:pPr>
            <w:pStyle w:val="TOC2"/>
            <w:tabs>
              <w:tab w:val="right" w:leader="dot" w:pos="8630"/>
            </w:tabs>
            <w:ind w:left="480"/>
            <w:rPr>
              <w:noProof/>
              <w:kern w:val="2"/>
              <w:sz w:val="22"/>
              <w:lang w:eastAsia="zh-CN"/>
              <w14:ligatures w14:val="standardContextual"/>
            </w:rPr>
          </w:pPr>
          <w:hyperlink w:anchor="_Toc199933235" w:history="1">
            <w:r w:rsidRPr="00695C81">
              <w:rPr>
                <w:rStyle w:val="af0"/>
                <w:rFonts w:ascii="Times New Roman" w:eastAsia="黑体" w:hAnsi="Times New Roman" w:cs="Times New Roman"/>
                <w:noProof/>
                <w:lang w:eastAsia="zh-CN"/>
              </w:rPr>
              <w:t>2.3</w:t>
            </w:r>
            <w:r w:rsidRPr="00695C81">
              <w:rPr>
                <w:rStyle w:val="af0"/>
                <w:rFonts w:ascii="Times New Roman" w:eastAsia="黑体" w:hAnsi="Times New Roman" w:cs="Times New Roman"/>
                <w:noProof/>
                <w:lang w:eastAsia="zh-CN"/>
              </w:rPr>
              <w:t>目标检测及目标跟踪理论</w:t>
            </w:r>
            <w:r>
              <w:rPr>
                <w:noProof/>
                <w:webHidden/>
              </w:rPr>
              <w:tab/>
            </w:r>
            <w:r>
              <w:rPr>
                <w:noProof/>
                <w:webHidden/>
              </w:rPr>
              <w:fldChar w:fldCharType="begin"/>
            </w:r>
            <w:r>
              <w:rPr>
                <w:noProof/>
                <w:webHidden/>
              </w:rPr>
              <w:instrText xml:space="preserve"> PAGEREF _Toc199933235 \h </w:instrText>
            </w:r>
            <w:r>
              <w:rPr>
                <w:noProof/>
                <w:webHidden/>
              </w:rPr>
            </w:r>
            <w:r>
              <w:rPr>
                <w:noProof/>
                <w:webHidden/>
              </w:rPr>
              <w:fldChar w:fldCharType="separate"/>
            </w:r>
            <w:r w:rsidR="00CE3E01">
              <w:rPr>
                <w:noProof/>
                <w:webHidden/>
              </w:rPr>
              <w:t>14</w:t>
            </w:r>
            <w:r>
              <w:rPr>
                <w:noProof/>
                <w:webHidden/>
              </w:rPr>
              <w:fldChar w:fldCharType="end"/>
            </w:r>
          </w:hyperlink>
        </w:p>
        <w:p w14:paraId="70D6CFE7" w14:textId="0627FF4F" w:rsidR="009462BC" w:rsidRDefault="009462BC">
          <w:pPr>
            <w:pStyle w:val="TOC3"/>
            <w:tabs>
              <w:tab w:val="right" w:leader="dot" w:pos="8630"/>
            </w:tabs>
            <w:ind w:left="960"/>
            <w:rPr>
              <w:noProof/>
              <w:kern w:val="2"/>
              <w:sz w:val="22"/>
              <w:lang w:eastAsia="zh-CN"/>
              <w14:ligatures w14:val="standardContextual"/>
            </w:rPr>
          </w:pPr>
          <w:hyperlink w:anchor="_Toc199933236" w:history="1">
            <w:r w:rsidRPr="00695C81">
              <w:rPr>
                <w:rStyle w:val="af0"/>
                <w:rFonts w:ascii="Times New Roman" w:eastAsia="黑体" w:hAnsi="Times New Roman" w:cs="Times New Roman"/>
                <w:noProof/>
                <w:lang w:eastAsia="zh-CN"/>
              </w:rPr>
              <w:t>2.3.1</w:t>
            </w:r>
            <w:r w:rsidRPr="00695C81">
              <w:rPr>
                <w:rStyle w:val="af0"/>
                <w:rFonts w:ascii="Times New Roman" w:eastAsia="黑体" w:hAnsi="Times New Roman" w:cs="Times New Roman"/>
                <w:noProof/>
                <w:lang w:eastAsia="zh-CN"/>
              </w:rPr>
              <w:t>目标检测算法</w:t>
            </w:r>
            <w:r w:rsidRPr="00695C81">
              <w:rPr>
                <w:rStyle w:val="af0"/>
                <w:rFonts w:ascii="Times New Roman" w:eastAsia="黑体" w:hAnsi="Times New Roman" w:cs="Times New Roman"/>
                <w:noProof/>
                <w:lang w:eastAsia="zh-CN"/>
              </w:rPr>
              <w:t>YOLOv5</w:t>
            </w:r>
            <w:r>
              <w:rPr>
                <w:noProof/>
                <w:webHidden/>
              </w:rPr>
              <w:tab/>
            </w:r>
            <w:r>
              <w:rPr>
                <w:noProof/>
                <w:webHidden/>
              </w:rPr>
              <w:fldChar w:fldCharType="begin"/>
            </w:r>
            <w:r>
              <w:rPr>
                <w:noProof/>
                <w:webHidden/>
              </w:rPr>
              <w:instrText xml:space="preserve"> PAGEREF _Toc199933236 \h </w:instrText>
            </w:r>
            <w:r>
              <w:rPr>
                <w:noProof/>
                <w:webHidden/>
              </w:rPr>
            </w:r>
            <w:r>
              <w:rPr>
                <w:noProof/>
                <w:webHidden/>
              </w:rPr>
              <w:fldChar w:fldCharType="separate"/>
            </w:r>
            <w:r w:rsidR="00CE3E01">
              <w:rPr>
                <w:noProof/>
                <w:webHidden/>
              </w:rPr>
              <w:t>15</w:t>
            </w:r>
            <w:r>
              <w:rPr>
                <w:noProof/>
                <w:webHidden/>
              </w:rPr>
              <w:fldChar w:fldCharType="end"/>
            </w:r>
          </w:hyperlink>
        </w:p>
        <w:p w14:paraId="7BF2CBDF" w14:textId="346ED12B" w:rsidR="009462BC" w:rsidRDefault="009462BC">
          <w:pPr>
            <w:pStyle w:val="TOC3"/>
            <w:tabs>
              <w:tab w:val="right" w:leader="dot" w:pos="8630"/>
            </w:tabs>
            <w:ind w:left="960"/>
            <w:rPr>
              <w:noProof/>
              <w:kern w:val="2"/>
              <w:sz w:val="22"/>
              <w:lang w:eastAsia="zh-CN"/>
              <w14:ligatures w14:val="standardContextual"/>
            </w:rPr>
          </w:pPr>
          <w:hyperlink w:anchor="_Toc199933237" w:history="1">
            <w:r w:rsidRPr="00695C81">
              <w:rPr>
                <w:rStyle w:val="af0"/>
                <w:rFonts w:ascii="Times New Roman" w:eastAsia="黑体" w:hAnsi="Times New Roman" w:cs="Times New Roman"/>
                <w:noProof/>
                <w:lang w:eastAsia="zh-CN"/>
              </w:rPr>
              <w:t>2.3.2</w:t>
            </w:r>
            <w:r w:rsidRPr="00695C81">
              <w:rPr>
                <w:rStyle w:val="af0"/>
                <w:rFonts w:ascii="Times New Roman" w:eastAsia="黑体" w:hAnsi="Times New Roman" w:cs="Times New Roman"/>
                <w:noProof/>
                <w:lang w:eastAsia="zh-CN"/>
              </w:rPr>
              <w:t>目标跟踪算法</w:t>
            </w:r>
            <w:r w:rsidRPr="00695C81">
              <w:rPr>
                <w:rStyle w:val="af0"/>
                <w:rFonts w:ascii="Times New Roman" w:eastAsia="黑体" w:hAnsi="Times New Roman" w:cs="Times New Roman"/>
                <w:noProof/>
                <w:lang w:eastAsia="zh-CN"/>
              </w:rPr>
              <w:t>DeepSORT</w:t>
            </w:r>
            <w:r>
              <w:rPr>
                <w:noProof/>
                <w:webHidden/>
              </w:rPr>
              <w:tab/>
            </w:r>
            <w:r>
              <w:rPr>
                <w:noProof/>
                <w:webHidden/>
              </w:rPr>
              <w:fldChar w:fldCharType="begin"/>
            </w:r>
            <w:r>
              <w:rPr>
                <w:noProof/>
                <w:webHidden/>
              </w:rPr>
              <w:instrText xml:space="preserve"> PAGEREF _Toc199933237 \h </w:instrText>
            </w:r>
            <w:r>
              <w:rPr>
                <w:noProof/>
                <w:webHidden/>
              </w:rPr>
            </w:r>
            <w:r>
              <w:rPr>
                <w:noProof/>
                <w:webHidden/>
              </w:rPr>
              <w:fldChar w:fldCharType="separate"/>
            </w:r>
            <w:r w:rsidR="00CE3E01">
              <w:rPr>
                <w:noProof/>
                <w:webHidden/>
              </w:rPr>
              <w:t>17</w:t>
            </w:r>
            <w:r>
              <w:rPr>
                <w:noProof/>
                <w:webHidden/>
              </w:rPr>
              <w:fldChar w:fldCharType="end"/>
            </w:r>
          </w:hyperlink>
        </w:p>
        <w:p w14:paraId="2C842D10" w14:textId="372A88B5" w:rsidR="009462BC" w:rsidRDefault="009462BC">
          <w:pPr>
            <w:pStyle w:val="TOC1"/>
            <w:tabs>
              <w:tab w:val="left" w:pos="420"/>
              <w:tab w:val="right" w:leader="dot" w:pos="8630"/>
            </w:tabs>
            <w:rPr>
              <w:noProof/>
              <w:kern w:val="2"/>
              <w:sz w:val="22"/>
              <w:lang w:eastAsia="zh-CN"/>
              <w14:ligatures w14:val="standardContextual"/>
            </w:rPr>
          </w:pPr>
          <w:hyperlink w:anchor="_Toc199933238" w:history="1">
            <w:r w:rsidRPr="00695C81">
              <w:rPr>
                <w:rStyle w:val="af0"/>
                <w:rFonts w:ascii="Times New Roman" w:eastAsia="黑体" w:hAnsi="Times New Roman" w:cs="Times New Roman"/>
                <w:noProof/>
                <w:lang w:eastAsia="zh-CN"/>
              </w:rPr>
              <w:t>3</w:t>
            </w:r>
            <w:r>
              <w:rPr>
                <w:noProof/>
                <w:kern w:val="2"/>
                <w:sz w:val="22"/>
                <w:lang w:eastAsia="zh-CN"/>
                <w14:ligatures w14:val="standardContextual"/>
              </w:rPr>
              <w:tab/>
            </w:r>
            <w:r w:rsidRPr="00695C81">
              <w:rPr>
                <w:rStyle w:val="af0"/>
                <w:rFonts w:ascii="黑体" w:eastAsia="黑体" w:hAnsi="黑体" w:cs="Times New Roman"/>
                <w:noProof/>
                <w:lang w:eastAsia="zh-CN"/>
              </w:rPr>
              <w:t>车道规划</w:t>
            </w:r>
            <w:r>
              <w:rPr>
                <w:noProof/>
                <w:webHidden/>
              </w:rPr>
              <w:tab/>
            </w:r>
            <w:r>
              <w:rPr>
                <w:noProof/>
                <w:webHidden/>
              </w:rPr>
              <w:fldChar w:fldCharType="begin"/>
            </w:r>
            <w:r>
              <w:rPr>
                <w:noProof/>
                <w:webHidden/>
              </w:rPr>
              <w:instrText xml:space="preserve"> PAGEREF _Toc199933238 \h </w:instrText>
            </w:r>
            <w:r>
              <w:rPr>
                <w:noProof/>
                <w:webHidden/>
              </w:rPr>
            </w:r>
            <w:r>
              <w:rPr>
                <w:noProof/>
                <w:webHidden/>
              </w:rPr>
              <w:fldChar w:fldCharType="separate"/>
            </w:r>
            <w:r w:rsidR="00CE3E01">
              <w:rPr>
                <w:noProof/>
                <w:webHidden/>
              </w:rPr>
              <w:t>22</w:t>
            </w:r>
            <w:r>
              <w:rPr>
                <w:noProof/>
                <w:webHidden/>
              </w:rPr>
              <w:fldChar w:fldCharType="end"/>
            </w:r>
          </w:hyperlink>
        </w:p>
        <w:p w14:paraId="65C18CD0" w14:textId="13105C90" w:rsidR="009462BC" w:rsidRDefault="009462BC">
          <w:pPr>
            <w:pStyle w:val="TOC2"/>
            <w:tabs>
              <w:tab w:val="right" w:leader="dot" w:pos="8630"/>
            </w:tabs>
            <w:ind w:left="480"/>
            <w:rPr>
              <w:noProof/>
              <w:kern w:val="2"/>
              <w:sz w:val="22"/>
              <w:lang w:eastAsia="zh-CN"/>
              <w14:ligatures w14:val="standardContextual"/>
            </w:rPr>
          </w:pPr>
          <w:hyperlink w:anchor="_Toc199933239" w:history="1">
            <w:r w:rsidRPr="00695C81">
              <w:rPr>
                <w:rStyle w:val="af0"/>
                <w:rFonts w:ascii="Times New Roman" w:eastAsia="黑体" w:hAnsi="Times New Roman" w:cs="Times New Roman"/>
                <w:noProof/>
                <w:lang w:eastAsia="zh-CN"/>
              </w:rPr>
              <w:t>3.1</w:t>
            </w:r>
            <w:r w:rsidRPr="00695C81">
              <w:rPr>
                <w:rStyle w:val="af0"/>
                <w:rFonts w:ascii="Times New Roman" w:eastAsia="黑体" w:hAnsi="Times New Roman" w:cs="Times New Roman"/>
                <w:noProof/>
                <w:lang w:eastAsia="zh-CN"/>
              </w:rPr>
              <w:t>车道线提取</w:t>
            </w:r>
            <w:r>
              <w:rPr>
                <w:noProof/>
                <w:webHidden/>
              </w:rPr>
              <w:tab/>
            </w:r>
            <w:r>
              <w:rPr>
                <w:noProof/>
                <w:webHidden/>
              </w:rPr>
              <w:fldChar w:fldCharType="begin"/>
            </w:r>
            <w:r>
              <w:rPr>
                <w:noProof/>
                <w:webHidden/>
              </w:rPr>
              <w:instrText xml:space="preserve"> PAGEREF _Toc199933239 \h </w:instrText>
            </w:r>
            <w:r>
              <w:rPr>
                <w:noProof/>
                <w:webHidden/>
              </w:rPr>
            </w:r>
            <w:r>
              <w:rPr>
                <w:noProof/>
                <w:webHidden/>
              </w:rPr>
              <w:fldChar w:fldCharType="separate"/>
            </w:r>
            <w:r w:rsidR="00CE3E01">
              <w:rPr>
                <w:noProof/>
                <w:webHidden/>
              </w:rPr>
              <w:t>22</w:t>
            </w:r>
            <w:r>
              <w:rPr>
                <w:noProof/>
                <w:webHidden/>
              </w:rPr>
              <w:fldChar w:fldCharType="end"/>
            </w:r>
          </w:hyperlink>
        </w:p>
        <w:p w14:paraId="4D43E4C6" w14:textId="3D8E16D0" w:rsidR="009462BC" w:rsidRDefault="009462BC">
          <w:pPr>
            <w:pStyle w:val="TOC3"/>
            <w:tabs>
              <w:tab w:val="right" w:leader="dot" w:pos="8630"/>
            </w:tabs>
            <w:ind w:left="960"/>
            <w:rPr>
              <w:noProof/>
              <w:kern w:val="2"/>
              <w:sz w:val="22"/>
              <w:lang w:eastAsia="zh-CN"/>
              <w14:ligatures w14:val="standardContextual"/>
            </w:rPr>
          </w:pPr>
          <w:hyperlink w:anchor="_Toc199933240" w:history="1">
            <w:r w:rsidRPr="00695C81">
              <w:rPr>
                <w:rStyle w:val="af0"/>
                <w:rFonts w:ascii="Times New Roman" w:eastAsia="黑体" w:hAnsi="Times New Roman" w:cs="Times New Roman"/>
                <w:noProof/>
                <w:lang w:eastAsia="zh-CN"/>
              </w:rPr>
              <w:t>3.1.1</w:t>
            </w:r>
            <w:r w:rsidRPr="00695C81">
              <w:rPr>
                <w:rStyle w:val="af0"/>
                <w:rFonts w:ascii="Times New Roman" w:eastAsia="黑体" w:hAnsi="Times New Roman" w:cs="Times New Roman"/>
                <w:noProof/>
                <w:lang w:eastAsia="zh-CN"/>
              </w:rPr>
              <w:t>颜色分割</w:t>
            </w:r>
            <w:r>
              <w:rPr>
                <w:noProof/>
                <w:webHidden/>
              </w:rPr>
              <w:tab/>
            </w:r>
            <w:r>
              <w:rPr>
                <w:noProof/>
                <w:webHidden/>
              </w:rPr>
              <w:fldChar w:fldCharType="begin"/>
            </w:r>
            <w:r>
              <w:rPr>
                <w:noProof/>
                <w:webHidden/>
              </w:rPr>
              <w:instrText xml:space="preserve"> PAGEREF _Toc199933240 \h </w:instrText>
            </w:r>
            <w:r>
              <w:rPr>
                <w:noProof/>
                <w:webHidden/>
              </w:rPr>
            </w:r>
            <w:r>
              <w:rPr>
                <w:noProof/>
                <w:webHidden/>
              </w:rPr>
              <w:fldChar w:fldCharType="separate"/>
            </w:r>
            <w:r w:rsidR="00CE3E01">
              <w:rPr>
                <w:noProof/>
                <w:webHidden/>
              </w:rPr>
              <w:t>22</w:t>
            </w:r>
            <w:r>
              <w:rPr>
                <w:noProof/>
                <w:webHidden/>
              </w:rPr>
              <w:fldChar w:fldCharType="end"/>
            </w:r>
          </w:hyperlink>
        </w:p>
        <w:p w14:paraId="40AC5845" w14:textId="277D19E7" w:rsidR="009462BC" w:rsidRDefault="009462BC">
          <w:pPr>
            <w:pStyle w:val="TOC3"/>
            <w:tabs>
              <w:tab w:val="right" w:leader="dot" w:pos="8630"/>
            </w:tabs>
            <w:ind w:left="960"/>
            <w:rPr>
              <w:noProof/>
              <w:kern w:val="2"/>
              <w:sz w:val="22"/>
              <w:lang w:eastAsia="zh-CN"/>
              <w14:ligatures w14:val="standardContextual"/>
            </w:rPr>
          </w:pPr>
          <w:hyperlink w:anchor="_Toc199933241" w:history="1">
            <w:r w:rsidRPr="00695C81">
              <w:rPr>
                <w:rStyle w:val="af0"/>
                <w:rFonts w:ascii="Times New Roman" w:eastAsia="黑体" w:hAnsi="Times New Roman" w:cs="Times New Roman"/>
                <w:noProof/>
                <w:lang w:eastAsia="zh-CN"/>
              </w:rPr>
              <w:t>3.1.2</w:t>
            </w:r>
            <w:r w:rsidRPr="00695C81">
              <w:rPr>
                <w:rStyle w:val="af0"/>
                <w:rFonts w:ascii="Times New Roman" w:eastAsia="黑体" w:hAnsi="Times New Roman" w:cs="Times New Roman"/>
                <w:noProof/>
                <w:lang w:eastAsia="zh-CN"/>
              </w:rPr>
              <w:t>多尺度</w:t>
            </w:r>
            <w:r w:rsidRPr="00695C81">
              <w:rPr>
                <w:rStyle w:val="af0"/>
                <w:rFonts w:ascii="Times New Roman" w:eastAsia="黑体" w:hAnsi="Times New Roman" w:cs="Times New Roman"/>
                <w:noProof/>
                <w:lang w:eastAsia="zh-CN"/>
              </w:rPr>
              <w:t>DoG</w:t>
            </w:r>
            <w:r w:rsidRPr="00695C81">
              <w:rPr>
                <w:rStyle w:val="af0"/>
                <w:rFonts w:ascii="Times New Roman" w:eastAsia="黑体" w:hAnsi="Times New Roman" w:cs="Times New Roman"/>
                <w:noProof/>
                <w:lang w:eastAsia="zh-CN"/>
              </w:rPr>
              <w:t>边缘检测</w:t>
            </w:r>
            <w:r>
              <w:rPr>
                <w:noProof/>
                <w:webHidden/>
              </w:rPr>
              <w:tab/>
            </w:r>
            <w:r>
              <w:rPr>
                <w:noProof/>
                <w:webHidden/>
              </w:rPr>
              <w:fldChar w:fldCharType="begin"/>
            </w:r>
            <w:r>
              <w:rPr>
                <w:noProof/>
                <w:webHidden/>
              </w:rPr>
              <w:instrText xml:space="preserve"> PAGEREF _Toc199933241 \h </w:instrText>
            </w:r>
            <w:r>
              <w:rPr>
                <w:noProof/>
                <w:webHidden/>
              </w:rPr>
            </w:r>
            <w:r>
              <w:rPr>
                <w:noProof/>
                <w:webHidden/>
              </w:rPr>
              <w:fldChar w:fldCharType="separate"/>
            </w:r>
            <w:r w:rsidR="00CE3E01">
              <w:rPr>
                <w:noProof/>
                <w:webHidden/>
              </w:rPr>
              <w:t>23</w:t>
            </w:r>
            <w:r>
              <w:rPr>
                <w:noProof/>
                <w:webHidden/>
              </w:rPr>
              <w:fldChar w:fldCharType="end"/>
            </w:r>
          </w:hyperlink>
        </w:p>
        <w:p w14:paraId="2EC32ED3" w14:textId="07D461C7" w:rsidR="009462BC" w:rsidRDefault="009462BC">
          <w:pPr>
            <w:pStyle w:val="TOC3"/>
            <w:tabs>
              <w:tab w:val="right" w:leader="dot" w:pos="8630"/>
            </w:tabs>
            <w:ind w:left="960"/>
            <w:rPr>
              <w:noProof/>
              <w:kern w:val="2"/>
              <w:sz w:val="22"/>
              <w:lang w:eastAsia="zh-CN"/>
              <w14:ligatures w14:val="standardContextual"/>
            </w:rPr>
          </w:pPr>
          <w:hyperlink w:anchor="_Toc199933242" w:history="1">
            <w:r w:rsidRPr="00695C81">
              <w:rPr>
                <w:rStyle w:val="af0"/>
                <w:rFonts w:ascii="Times New Roman" w:eastAsia="黑体" w:hAnsi="Times New Roman" w:cs="Times New Roman"/>
                <w:noProof/>
                <w:lang w:eastAsia="zh-CN"/>
              </w:rPr>
              <w:t>3.1.3</w:t>
            </w:r>
            <w:r w:rsidRPr="00695C81">
              <w:rPr>
                <w:rStyle w:val="af0"/>
                <w:rFonts w:ascii="Times New Roman" w:eastAsia="黑体" w:hAnsi="Times New Roman" w:cs="Times New Roman"/>
                <w:noProof/>
                <w:lang w:eastAsia="zh-CN"/>
              </w:rPr>
              <w:t>边缘增强</w:t>
            </w:r>
            <w:r>
              <w:rPr>
                <w:noProof/>
                <w:webHidden/>
              </w:rPr>
              <w:tab/>
            </w:r>
            <w:r>
              <w:rPr>
                <w:noProof/>
                <w:webHidden/>
              </w:rPr>
              <w:fldChar w:fldCharType="begin"/>
            </w:r>
            <w:r>
              <w:rPr>
                <w:noProof/>
                <w:webHidden/>
              </w:rPr>
              <w:instrText xml:space="preserve"> PAGEREF _Toc199933242 \h </w:instrText>
            </w:r>
            <w:r>
              <w:rPr>
                <w:noProof/>
                <w:webHidden/>
              </w:rPr>
            </w:r>
            <w:r>
              <w:rPr>
                <w:noProof/>
                <w:webHidden/>
              </w:rPr>
              <w:fldChar w:fldCharType="separate"/>
            </w:r>
            <w:r w:rsidR="00CE3E01">
              <w:rPr>
                <w:noProof/>
                <w:webHidden/>
              </w:rPr>
              <w:t>23</w:t>
            </w:r>
            <w:r>
              <w:rPr>
                <w:noProof/>
                <w:webHidden/>
              </w:rPr>
              <w:fldChar w:fldCharType="end"/>
            </w:r>
          </w:hyperlink>
        </w:p>
        <w:p w14:paraId="10E833BD" w14:textId="193F16AC" w:rsidR="009462BC" w:rsidRDefault="009462BC">
          <w:pPr>
            <w:pStyle w:val="TOC3"/>
            <w:tabs>
              <w:tab w:val="right" w:leader="dot" w:pos="8630"/>
            </w:tabs>
            <w:ind w:left="960"/>
            <w:rPr>
              <w:noProof/>
              <w:kern w:val="2"/>
              <w:sz w:val="22"/>
              <w:lang w:eastAsia="zh-CN"/>
              <w14:ligatures w14:val="standardContextual"/>
            </w:rPr>
          </w:pPr>
          <w:hyperlink w:anchor="_Toc199933243" w:history="1">
            <w:r w:rsidRPr="00695C81">
              <w:rPr>
                <w:rStyle w:val="af0"/>
                <w:rFonts w:ascii="Times New Roman" w:eastAsia="黑体" w:hAnsi="Times New Roman" w:cs="Times New Roman"/>
                <w:noProof/>
                <w:lang w:eastAsia="zh-CN"/>
              </w:rPr>
              <w:t>3.1.4</w:t>
            </w:r>
            <w:r w:rsidRPr="00695C81">
              <w:rPr>
                <w:rStyle w:val="af0"/>
                <w:rFonts w:ascii="Times New Roman" w:eastAsia="黑体" w:hAnsi="Times New Roman" w:cs="Times New Roman"/>
                <w:noProof/>
                <w:lang w:eastAsia="zh-CN"/>
              </w:rPr>
              <w:t>区域限定</w:t>
            </w:r>
            <w:r>
              <w:rPr>
                <w:noProof/>
                <w:webHidden/>
              </w:rPr>
              <w:tab/>
            </w:r>
            <w:r>
              <w:rPr>
                <w:noProof/>
                <w:webHidden/>
              </w:rPr>
              <w:fldChar w:fldCharType="begin"/>
            </w:r>
            <w:r>
              <w:rPr>
                <w:noProof/>
                <w:webHidden/>
              </w:rPr>
              <w:instrText xml:space="preserve"> PAGEREF _Toc199933243 \h </w:instrText>
            </w:r>
            <w:r>
              <w:rPr>
                <w:noProof/>
                <w:webHidden/>
              </w:rPr>
            </w:r>
            <w:r>
              <w:rPr>
                <w:noProof/>
                <w:webHidden/>
              </w:rPr>
              <w:fldChar w:fldCharType="separate"/>
            </w:r>
            <w:r w:rsidR="00CE3E01">
              <w:rPr>
                <w:noProof/>
                <w:webHidden/>
              </w:rPr>
              <w:t>24</w:t>
            </w:r>
            <w:r>
              <w:rPr>
                <w:noProof/>
                <w:webHidden/>
              </w:rPr>
              <w:fldChar w:fldCharType="end"/>
            </w:r>
          </w:hyperlink>
        </w:p>
        <w:p w14:paraId="3715A065" w14:textId="00C7C8F0" w:rsidR="009462BC" w:rsidRDefault="009462BC">
          <w:pPr>
            <w:pStyle w:val="TOC3"/>
            <w:tabs>
              <w:tab w:val="right" w:leader="dot" w:pos="8630"/>
            </w:tabs>
            <w:ind w:left="960"/>
            <w:rPr>
              <w:noProof/>
              <w:kern w:val="2"/>
              <w:sz w:val="22"/>
              <w:lang w:eastAsia="zh-CN"/>
              <w14:ligatures w14:val="standardContextual"/>
            </w:rPr>
          </w:pPr>
          <w:hyperlink w:anchor="_Toc199933244" w:history="1">
            <w:r w:rsidRPr="00695C81">
              <w:rPr>
                <w:rStyle w:val="af0"/>
                <w:rFonts w:ascii="Times New Roman" w:eastAsia="黑体" w:hAnsi="Times New Roman" w:cs="Times New Roman"/>
                <w:noProof/>
                <w:lang w:eastAsia="zh-CN"/>
              </w:rPr>
              <w:t>3.1.5</w:t>
            </w:r>
            <w:r w:rsidRPr="00695C81">
              <w:rPr>
                <w:rStyle w:val="af0"/>
                <w:rFonts w:ascii="Times New Roman" w:eastAsia="黑体" w:hAnsi="Times New Roman" w:cs="Times New Roman"/>
                <w:noProof/>
                <w:lang w:eastAsia="zh-CN"/>
              </w:rPr>
              <w:t>直线检测</w:t>
            </w:r>
            <w:r>
              <w:rPr>
                <w:noProof/>
                <w:webHidden/>
              </w:rPr>
              <w:tab/>
            </w:r>
            <w:r>
              <w:rPr>
                <w:noProof/>
                <w:webHidden/>
              </w:rPr>
              <w:fldChar w:fldCharType="begin"/>
            </w:r>
            <w:r>
              <w:rPr>
                <w:noProof/>
                <w:webHidden/>
              </w:rPr>
              <w:instrText xml:space="preserve"> PAGEREF _Toc199933244 \h </w:instrText>
            </w:r>
            <w:r>
              <w:rPr>
                <w:noProof/>
                <w:webHidden/>
              </w:rPr>
            </w:r>
            <w:r>
              <w:rPr>
                <w:noProof/>
                <w:webHidden/>
              </w:rPr>
              <w:fldChar w:fldCharType="separate"/>
            </w:r>
            <w:r w:rsidR="00CE3E01">
              <w:rPr>
                <w:noProof/>
                <w:webHidden/>
              </w:rPr>
              <w:t>25</w:t>
            </w:r>
            <w:r>
              <w:rPr>
                <w:noProof/>
                <w:webHidden/>
              </w:rPr>
              <w:fldChar w:fldCharType="end"/>
            </w:r>
          </w:hyperlink>
        </w:p>
        <w:p w14:paraId="53B70826" w14:textId="05A2F751" w:rsidR="009462BC" w:rsidRDefault="009462BC">
          <w:pPr>
            <w:pStyle w:val="TOC3"/>
            <w:tabs>
              <w:tab w:val="right" w:leader="dot" w:pos="8630"/>
            </w:tabs>
            <w:ind w:left="960"/>
            <w:rPr>
              <w:noProof/>
              <w:kern w:val="2"/>
              <w:sz w:val="22"/>
              <w:lang w:eastAsia="zh-CN"/>
              <w14:ligatures w14:val="standardContextual"/>
            </w:rPr>
          </w:pPr>
          <w:hyperlink w:anchor="_Toc199933245" w:history="1">
            <w:r w:rsidRPr="00695C81">
              <w:rPr>
                <w:rStyle w:val="af0"/>
                <w:rFonts w:ascii="Times New Roman" w:eastAsia="黑体" w:hAnsi="Times New Roman" w:cs="Times New Roman"/>
                <w:noProof/>
                <w:lang w:eastAsia="zh-CN"/>
              </w:rPr>
              <w:t>3.1.6</w:t>
            </w:r>
            <w:r w:rsidRPr="00695C81">
              <w:rPr>
                <w:rStyle w:val="af0"/>
                <w:rFonts w:ascii="Times New Roman" w:eastAsia="黑体" w:hAnsi="Times New Roman" w:cs="Times New Roman"/>
                <w:noProof/>
                <w:lang w:eastAsia="zh-CN"/>
              </w:rPr>
              <w:t>车道线拟合</w:t>
            </w:r>
            <w:r>
              <w:rPr>
                <w:noProof/>
                <w:webHidden/>
              </w:rPr>
              <w:tab/>
            </w:r>
            <w:r>
              <w:rPr>
                <w:noProof/>
                <w:webHidden/>
              </w:rPr>
              <w:fldChar w:fldCharType="begin"/>
            </w:r>
            <w:r>
              <w:rPr>
                <w:noProof/>
                <w:webHidden/>
              </w:rPr>
              <w:instrText xml:space="preserve"> PAGEREF _Toc199933245 \h </w:instrText>
            </w:r>
            <w:r>
              <w:rPr>
                <w:noProof/>
                <w:webHidden/>
              </w:rPr>
            </w:r>
            <w:r>
              <w:rPr>
                <w:noProof/>
                <w:webHidden/>
              </w:rPr>
              <w:fldChar w:fldCharType="separate"/>
            </w:r>
            <w:r w:rsidR="00CE3E01">
              <w:rPr>
                <w:noProof/>
                <w:webHidden/>
              </w:rPr>
              <w:t>25</w:t>
            </w:r>
            <w:r>
              <w:rPr>
                <w:noProof/>
                <w:webHidden/>
              </w:rPr>
              <w:fldChar w:fldCharType="end"/>
            </w:r>
          </w:hyperlink>
        </w:p>
        <w:p w14:paraId="2FC08242" w14:textId="2BC4CFF2" w:rsidR="009462BC" w:rsidRDefault="009462BC">
          <w:pPr>
            <w:pStyle w:val="TOC2"/>
            <w:tabs>
              <w:tab w:val="right" w:leader="dot" w:pos="8630"/>
            </w:tabs>
            <w:ind w:left="480"/>
            <w:rPr>
              <w:noProof/>
              <w:kern w:val="2"/>
              <w:sz w:val="22"/>
              <w:lang w:eastAsia="zh-CN"/>
              <w14:ligatures w14:val="standardContextual"/>
            </w:rPr>
          </w:pPr>
          <w:hyperlink w:anchor="_Toc199933246" w:history="1">
            <w:r w:rsidRPr="00695C81">
              <w:rPr>
                <w:rStyle w:val="af0"/>
                <w:rFonts w:ascii="Times New Roman" w:eastAsia="黑体" w:hAnsi="Times New Roman" w:cs="Times New Roman"/>
                <w:noProof/>
                <w:lang w:eastAsia="zh-CN"/>
              </w:rPr>
              <w:t xml:space="preserve">3.2 </w:t>
            </w:r>
            <w:r w:rsidR="00E23F45">
              <w:rPr>
                <w:rStyle w:val="af0"/>
                <w:rFonts w:ascii="Times New Roman" w:eastAsia="黑体" w:hAnsi="Times New Roman" w:cs="Times New Roman"/>
                <w:noProof/>
                <w:lang w:eastAsia="zh-CN"/>
              </w:rPr>
              <w:t>Fast-SCNN</w:t>
            </w:r>
            <w:r w:rsidRPr="00695C81">
              <w:rPr>
                <w:rStyle w:val="af0"/>
                <w:rFonts w:ascii="Times New Roman" w:eastAsia="黑体" w:hAnsi="Times New Roman" w:cs="Times New Roman"/>
                <w:noProof/>
                <w:lang w:eastAsia="zh-CN"/>
              </w:rPr>
              <w:t>推理</w:t>
            </w:r>
            <w:r>
              <w:rPr>
                <w:noProof/>
                <w:webHidden/>
              </w:rPr>
              <w:tab/>
            </w:r>
            <w:r>
              <w:rPr>
                <w:noProof/>
                <w:webHidden/>
              </w:rPr>
              <w:fldChar w:fldCharType="begin"/>
            </w:r>
            <w:r>
              <w:rPr>
                <w:noProof/>
                <w:webHidden/>
              </w:rPr>
              <w:instrText xml:space="preserve"> PAGEREF _Toc199933246 \h </w:instrText>
            </w:r>
            <w:r>
              <w:rPr>
                <w:noProof/>
                <w:webHidden/>
              </w:rPr>
            </w:r>
            <w:r>
              <w:rPr>
                <w:noProof/>
                <w:webHidden/>
              </w:rPr>
              <w:fldChar w:fldCharType="separate"/>
            </w:r>
            <w:r w:rsidR="00CE3E01">
              <w:rPr>
                <w:noProof/>
                <w:webHidden/>
              </w:rPr>
              <w:t>26</w:t>
            </w:r>
            <w:r>
              <w:rPr>
                <w:noProof/>
                <w:webHidden/>
              </w:rPr>
              <w:fldChar w:fldCharType="end"/>
            </w:r>
          </w:hyperlink>
        </w:p>
        <w:p w14:paraId="0751D966" w14:textId="5FE861F5" w:rsidR="009462BC" w:rsidRDefault="009462BC">
          <w:pPr>
            <w:pStyle w:val="TOC3"/>
            <w:tabs>
              <w:tab w:val="right" w:leader="dot" w:pos="8630"/>
            </w:tabs>
            <w:ind w:left="960"/>
            <w:rPr>
              <w:noProof/>
              <w:kern w:val="2"/>
              <w:sz w:val="22"/>
              <w:lang w:eastAsia="zh-CN"/>
              <w14:ligatures w14:val="standardContextual"/>
            </w:rPr>
          </w:pPr>
          <w:hyperlink w:anchor="_Toc199933247" w:history="1">
            <w:r w:rsidRPr="00695C81">
              <w:rPr>
                <w:rStyle w:val="af0"/>
                <w:rFonts w:ascii="Times New Roman" w:eastAsia="黑体" w:hAnsi="Times New Roman" w:cs="Times New Roman"/>
                <w:noProof/>
                <w:lang w:eastAsia="zh-CN"/>
              </w:rPr>
              <w:t>3.2.1</w:t>
            </w:r>
            <w:r w:rsidRPr="00695C81">
              <w:rPr>
                <w:rStyle w:val="af0"/>
                <w:rFonts w:ascii="Times New Roman" w:eastAsia="黑体" w:hAnsi="Times New Roman" w:cs="Times New Roman"/>
                <w:noProof/>
                <w:lang w:eastAsia="zh-CN"/>
              </w:rPr>
              <w:t>数据集选取</w:t>
            </w:r>
            <w:r>
              <w:rPr>
                <w:noProof/>
                <w:webHidden/>
              </w:rPr>
              <w:tab/>
            </w:r>
            <w:r>
              <w:rPr>
                <w:noProof/>
                <w:webHidden/>
              </w:rPr>
              <w:fldChar w:fldCharType="begin"/>
            </w:r>
            <w:r>
              <w:rPr>
                <w:noProof/>
                <w:webHidden/>
              </w:rPr>
              <w:instrText xml:space="preserve"> PAGEREF _Toc199933247 \h </w:instrText>
            </w:r>
            <w:r>
              <w:rPr>
                <w:noProof/>
                <w:webHidden/>
              </w:rPr>
            </w:r>
            <w:r>
              <w:rPr>
                <w:noProof/>
                <w:webHidden/>
              </w:rPr>
              <w:fldChar w:fldCharType="separate"/>
            </w:r>
            <w:r w:rsidR="00CE3E01">
              <w:rPr>
                <w:noProof/>
                <w:webHidden/>
              </w:rPr>
              <w:t>26</w:t>
            </w:r>
            <w:r>
              <w:rPr>
                <w:noProof/>
                <w:webHidden/>
              </w:rPr>
              <w:fldChar w:fldCharType="end"/>
            </w:r>
          </w:hyperlink>
        </w:p>
        <w:p w14:paraId="6A0DD31A" w14:textId="17E9B7BE" w:rsidR="009462BC" w:rsidRDefault="009462BC">
          <w:pPr>
            <w:pStyle w:val="TOC3"/>
            <w:tabs>
              <w:tab w:val="right" w:leader="dot" w:pos="8630"/>
            </w:tabs>
            <w:ind w:left="960"/>
            <w:rPr>
              <w:noProof/>
              <w:kern w:val="2"/>
              <w:sz w:val="22"/>
              <w:lang w:eastAsia="zh-CN"/>
              <w14:ligatures w14:val="standardContextual"/>
            </w:rPr>
          </w:pPr>
          <w:hyperlink w:anchor="_Toc199933248" w:history="1">
            <w:r w:rsidRPr="00695C81">
              <w:rPr>
                <w:rStyle w:val="af0"/>
                <w:rFonts w:ascii="Times New Roman" w:eastAsia="黑体" w:hAnsi="Times New Roman" w:cs="Times New Roman"/>
                <w:noProof/>
                <w:lang w:eastAsia="zh-CN"/>
              </w:rPr>
              <w:t>3.2.2</w:t>
            </w:r>
            <w:r w:rsidRPr="00695C81">
              <w:rPr>
                <w:rStyle w:val="af0"/>
                <w:rFonts w:ascii="Times New Roman" w:eastAsia="黑体" w:hAnsi="Times New Roman" w:cs="Times New Roman"/>
                <w:noProof/>
                <w:lang w:eastAsia="zh-CN"/>
              </w:rPr>
              <w:t>预处理</w:t>
            </w:r>
            <w:r>
              <w:rPr>
                <w:noProof/>
                <w:webHidden/>
              </w:rPr>
              <w:tab/>
            </w:r>
            <w:r>
              <w:rPr>
                <w:noProof/>
                <w:webHidden/>
              </w:rPr>
              <w:fldChar w:fldCharType="begin"/>
            </w:r>
            <w:r>
              <w:rPr>
                <w:noProof/>
                <w:webHidden/>
              </w:rPr>
              <w:instrText xml:space="preserve"> PAGEREF _Toc199933248 \h </w:instrText>
            </w:r>
            <w:r>
              <w:rPr>
                <w:noProof/>
                <w:webHidden/>
              </w:rPr>
            </w:r>
            <w:r>
              <w:rPr>
                <w:noProof/>
                <w:webHidden/>
              </w:rPr>
              <w:fldChar w:fldCharType="separate"/>
            </w:r>
            <w:r w:rsidR="00CE3E01">
              <w:rPr>
                <w:noProof/>
                <w:webHidden/>
              </w:rPr>
              <w:t>26</w:t>
            </w:r>
            <w:r>
              <w:rPr>
                <w:noProof/>
                <w:webHidden/>
              </w:rPr>
              <w:fldChar w:fldCharType="end"/>
            </w:r>
          </w:hyperlink>
        </w:p>
        <w:p w14:paraId="2F687D5D" w14:textId="70F3AE46" w:rsidR="009462BC" w:rsidRDefault="009462BC">
          <w:pPr>
            <w:pStyle w:val="TOC3"/>
            <w:tabs>
              <w:tab w:val="right" w:leader="dot" w:pos="8630"/>
            </w:tabs>
            <w:ind w:left="960"/>
            <w:rPr>
              <w:noProof/>
              <w:kern w:val="2"/>
              <w:sz w:val="22"/>
              <w:lang w:eastAsia="zh-CN"/>
              <w14:ligatures w14:val="standardContextual"/>
            </w:rPr>
          </w:pPr>
          <w:hyperlink w:anchor="_Toc199933249" w:history="1">
            <w:r w:rsidRPr="00695C81">
              <w:rPr>
                <w:rStyle w:val="af0"/>
                <w:rFonts w:ascii="Times New Roman" w:eastAsia="黑体" w:hAnsi="Times New Roman" w:cs="Times New Roman"/>
                <w:noProof/>
                <w:lang w:eastAsia="zh-CN"/>
              </w:rPr>
              <w:t>3.2.3</w:t>
            </w:r>
            <w:r w:rsidRPr="00695C81">
              <w:rPr>
                <w:rStyle w:val="af0"/>
                <w:rFonts w:ascii="Times New Roman" w:eastAsia="黑体" w:hAnsi="Times New Roman" w:cs="Times New Roman"/>
                <w:noProof/>
                <w:lang w:eastAsia="zh-CN"/>
              </w:rPr>
              <w:t>模型训练</w:t>
            </w:r>
            <w:r>
              <w:rPr>
                <w:noProof/>
                <w:webHidden/>
              </w:rPr>
              <w:tab/>
            </w:r>
            <w:r>
              <w:rPr>
                <w:noProof/>
                <w:webHidden/>
              </w:rPr>
              <w:fldChar w:fldCharType="begin"/>
            </w:r>
            <w:r>
              <w:rPr>
                <w:noProof/>
                <w:webHidden/>
              </w:rPr>
              <w:instrText xml:space="preserve"> PAGEREF _Toc199933249 \h </w:instrText>
            </w:r>
            <w:r>
              <w:rPr>
                <w:noProof/>
                <w:webHidden/>
              </w:rPr>
            </w:r>
            <w:r>
              <w:rPr>
                <w:noProof/>
                <w:webHidden/>
              </w:rPr>
              <w:fldChar w:fldCharType="separate"/>
            </w:r>
            <w:r w:rsidR="00CE3E01">
              <w:rPr>
                <w:noProof/>
                <w:webHidden/>
              </w:rPr>
              <w:t>27</w:t>
            </w:r>
            <w:r>
              <w:rPr>
                <w:noProof/>
                <w:webHidden/>
              </w:rPr>
              <w:fldChar w:fldCharType="end"/>
            </w:r>
          </w:hyperlink>
        </w:p>
        <w:p w14:paraId="569E285C" w14:textId="5586FC4F" w:rsidR="009462BC" w:rsidRDefault="009462BC">
          <w:pPr>
            <w:pStyle w:val="TOC3"/>
            <w:tabs>
              <w:tab w:val="right" w:leader="dot" w:pos="8630"/>
            </w:tabs>
            <w:ind w:left="960"/>
            <w:rPr>
              <w:noProof/>
              <w:kern w:val="2"/>
              <w:sz w:val="22"/>
              <w:lang w:eastAsia="zh-CN"/>
              <w14:ligatures w14:val="standardContextual"/>
            </w:rPr>
          </w:pPr>
          <w:hyperlink w:anchor="_Toc199933250" w:history="1">
            <w:r w:rsidRPr="00695C81">
              <w:rPr>
                <w:rStyle w:val="af0"/>
                <w:rFonts w:ascii="Times New Roman" w:eastAsia="黑体" w:hAnsi="Times New Roman" w:cs="Times New Roman"/>
                <w:noProof/>
                <w:lang w:eastAsia="zh-CN"/>
              </w:rPr>
              <w:t>3.2.4</w:t>
            </w:r>
            <w:r w:rsidRPr="00695C81">
              <w:rPr>
                <w:rStyle w:val="af0"/>
                <w:rFonts w:ascii="Times New Roman" w:eastAsia="黑体" w:hAnsi="Times New Roman" w:cs="Times New Roman"/>
                <w:noProof/>
                <w:lang w:eastAsia="zh-CN"/>
              </w:rPr>
              <w:t>模型评估</w:t>
            </w:r>
            <w:r>
              <w:rPr>
                <w:noProof/>
                <w:webHidden/>
              </w:rPr>
              <w:tab/>
            </w:r>
            <w:r>
              <w:rPr>
                <w:noProof/>
                <w:webHidden/>
              </w:rPr>
              <w:fldChar w:fldCharType="begin"/>
            </w:r>
            <w:r>
              <w:rPr>
                <w:noProof/>
                <w:webHidden/>
              </w:rPr>
              <w:instrText xml:space="preserve"> PAGEREF _Toc199933250 \h </w:instrText>
            </w:r>
            <w:r>
              <w:rPr>
                <w:noProof/>
                <w:webHidden/>
              </w:rPr>
            </w:r>
            <w:r>
              <w:rPr>
                <w:noProof/>
                <w:webHidden/>
              </w:rPr>
              <w:fldChar w:fldCharType="separate"/>
            </w:r>
            <w:r w:rsidR="00CE3E01">
              <w:rPr>
                <w:noProof/>
                <w:webHidden/>
              </w:rPr>
              <w:t>29</w:t>
            </w:r>
            <w:r>
              <w:rPr>
                <w:noProof/>
                <w:webHidden/>
              </w:rPr>
              <w:fldChar w:fldCharType="end"/>
            </w:r>
          </w:hyperlink>
        </w:p>
        <w:p w14:paraId="0C7F2785" w14:textId="705B2AA3" w:rsidR="009462BC" w:rsidRDefault="009462BC">
          <w:pPr>
            <w:pStyle w:val="TOC2"/>
            <w:tabs>
              <w:tab w:val="right" w:leader="dot" w:pos="8630"/>
            </w:tabs>
            <w:ind w:left="480"/>
            <w:rPr>
              <w:noProof/>
              <w:kern w:val="2"/>
              <w:sz w:val="22"/>
              <w:lang w:eastAsia="zh-CN"/>
              <w14:ligatures w14:val="standardContextual"/>
            </w:rPr>
          </w:pPr>
          <w:hyperlink w:anchor="_Toc199933251" w:history="1">
            <w:r w:rsidRPr="00695C81">
              <w:rPr>
                <w:rStyle w:val="af0"/>
                <w:rFonts w:ascii="Times New Roman" w:eastAsia="黑体" w:hAnsi="Times New Roman" w:cs="Times New Roman"/>
                <w:noProof/>
                <w:lang w:eastAsia="zh-CN"/>
              </w:rPr>
              <w:t>3.3</w:t>
            </w:r>
            <w:r w:rsidRPr="00695C81">
              <w:rPr>
                <w:rStyle w:val="af0"/>
                <w:rFonts w:ascii="Times New Roman" w:eastAsia="黑体" w:hAnsi="Times New Roman" w:cs="Times New Roman"/>
                <w:noProof/>
                <w:lang w:eastAsia="zh-CN"/>
              </w:rPr>
              <w:t>图像处理与语义分割叠加</w:t>
            </w:r>
            <w:r>
              <w:rPr>
                <w:noProof/>
                <w:webHidden/>
              </w:rPr>
              <w:tab/>
            </w:r>
            <w:r>
              <w:rPr>
                <w:noProof/>
                <w:webHidden/>
              </w:rPr>
              <w:fldChar w:fldCharType="begin"/>
            </w:r>
            <w:r>
              <w:rPr>
                <w:noProof/>
                <w:webHidden/>
              </w:rPr>
              <w:instrText xml:space="preserve"> PAGEREF _Toc199933251 \h </w:instrText>
            </w:r>
            <w:r>
              <w:rPr>
                <w:noProof/>
                <w:webHidden/>
              </w:rPr>
            </w:r>
            <w:r>
              <w:rPr>
                <w:noProof/>
                <w:webHidden/>
              </w:rPr>
              <w:fldChar w:fldCharType="separate"/>
            </w:r>
            <w:r w:rsidR="00CE3E01">
              <w:rPr>
                <w:noProof/>
                <w:webHidden/>
              </w:rPr>
              <w:t>30</w:t>
            </w:r>
            <w:r>
              <w:rPr>
                <w:noProof/>
                <w:webHidden/>
              </w:rPr>
              <w:fldChar w:fldCharType="end"/>
            </w:r>
          </w:hyperlink>
        </w:p>
        <w:p w14:paraId="051BC17B" w14:textId="61990C1E" w:rsidR="009462BC" w:rsidRDefault="009462BC">
          <w:pPr>
            <w:pStyle w:val="TOC1"/>
            <w:tabs>
              <w:tab w:val="left" w:pos="420"/>
              <w:tab w:val="right" w:leader="dot" w:pos="8630"/>
            </w:tabs>
            <w:rPr>
              <w:noProof/>
              <w:kern w:val="2"/>
              <w:sz w:val="22"/>
              <w:lang w:eastAsia="zh-CN"/>
              <w14:ligatures w14:val="standardContextual"/>
            </w:rPr>
          </w:pPr>
          <w:hyperlink w:anchor="_Toc199933252" w:history="1">
            <w:r w:rsidRPr="00695C81">
              <w:rPr>
                <w:rStyle w:val="af0"/>
                <w:rFonts w:ascii="Times New Roman" w:eastAsia="黑体" w:hAnsi="Times New Roman" w:cs="Times New Roman"/>
                <w:noProof/>
                <w:lang w:eastAsia="zh-CN"/>
              </w:rPr>
              <w:t>4</w:t>
            </w:r>
            <w:r>
              <w:rPr>
                <w:noProof/>
                <w:kern w:val="2"/>
                <w:sz w:val="22"/>
                <w:lang w:eastAsia="zh-CN"/>
                <w14:ligatures w14:val="standardContextual"/>
              </w:rPr>
              <w:tab/>
            </w:r>
            <w:r w:rsidRPr="00695C81">
              <w:rPr>
                <w:rStyle w:val="af0"/>
                <w:rFonts w:ascii="黑体" w:eastAsia="黑体" w:hAnsi="黑体" w:cs="Times New Roman"/>
                <w:noProof/>
                <w:lang w:eastAsia="zh-CN"/>
              </w:rPr>
              <w:t>监测障碍</w:t>
            </w:r>
            <w:r>
              <w:rPr>
                <w:noProof/>
                <w:webHidden/>
              </w:rPr>
              <w:tab/>
            </w:r>
            <w:r>
              <w:rPr>
                <w:noProof/>
                <w:webHidden/>
              </w:rPr>
              <w:fldChar w:fldCharType="begin"/>
            </w:r>
            <w:r>
              <w:rPr>
                <w:noProof/>
                <w:webHidden/>
              </w:rPr>
              <w:instrText xml:space="preserve"> PAGEREF _Toc199933252 \h </w:instrText>
            </w:r>
            <w:r>
              <w:rPr>
                <w:noProof/>
                <w:webHidden/>
              </w:rPr>
            </w:r>
            <w:r>
              <w:rPr>
                <w:noProof/>
                <w:webHidden/>
              </w:rPr>
              <w:fldChar w:fldCharType="separate"/>
            </w:r>
            <w:r w:rsidR="00CE3E01">
              <w:rPr>
                <w:noProof/>
                <w:webHidden/>
              </w:rPr>
              <w:t>32</w:t>
            </w:r>
            <w:r>
              <w:rPr>
                <w:noProof/>
                <w:webHidden/>
              </w:rPr>
              <w:fldChar w:fldCharType="end"/>
            </w:r>
          </w:hyperlink>
        </w:p>
        <w:p w14:paraId="14DA4CF3" w14:textId="1B3292CB" w:rsidR="009462BC" w:rsidRDefault="009462BC">
          <w:pPr>
            <w:pStyle w:val="TOC2"/>
            <w:tabs>
              <w:tab w:val="right" w:leader="dot" w:pos="8630"/>
            </w:tabs>
            <w:ind w:left="480"/>
            <w:rPr>
              <w:noProof/>
              <w:kern w:val="2"/>
              <w:sz w:val="22"/>
              <w:lang w:eastAsia="zh-CN"/>
              <w14:ligatures w14:val="standardContextual"/>
            </w:rPr>
          </w:pPr>
          <w:hyperlink w:anchor="_Toc199933253" w:history="1">
            <w:r w:rsidRPr="00695C81">
              <w:rPr>
                <w:rStyle w:val="af0"/>
                <w:rFonts w:ascii="Times New Roman" w:eastAsia="黑体" w:hAnsi="Times New Roman" w:cs="Times New Roman"/>
                <w:noProof/>
                <w:lang w:eastAsia="zh-CN"/>
              </w:rPr>
              <w:t>4.1</w:t>
            </w:r>
            <w:r w:rsidRPr="00695C81">
              <w:rPr>
                <w:rStyle w:val="af0"/>
                <w:rFonts w:ascii="Times New Roman" w:eastAsia="黑体" w:hAnsi="Times New Roman" w:cs="Times New Roman"/>
                <w:noProof/>
                <w:lang w:eastAsia="zh-CN"/>
              </w:rPr>
              <w:t>障碍检测</w:t>
            </w:r>
            <w:r>
              <w:rPr>
                <w:noProof/>
                <w:webHidden/>
              </w:rPr>
              <w:tab/>
            </w:r>
            <w:r>
              <w:rPr>
                <w:noProof/>
                <w:webHidden/>
              </w:rPr>
              <w:fldChar w:fldCharType="begin"/>
            </w:r>
            <w:r>
              <w:rPr>
                <w:noProof/>
                <w:webHidden/>
              </w:rPr>
              <w:instrText xml:space="preserve"> PAGEREF _Toc199933253 \h </w:instrText>
            </w:r>
            <w:r>
              <w:rPr>
                <w:noProof/>
                <w:webHidden/>
              </w:rPr>
            </w:r>
            <w:r>
              <w:rPr>
                <w:noProof/>
                <w:webHidden/>
              </w:rPr>
              <w:fldChar w:fldCharType="separate"/>
            </w:r>
            <w:r w:rsidR="00CE3E01">
              <w:rPr>
                <w:noProof/>
                <w:webHidden/>
              </w:rPr>
              <w:t>32</w:t>
            </w:r>
            <w:r>
              <w:rPr>
                <w:noProof/>
                <w:webHidden/>
              </w:rPr>
              <w:fldChar w:fldCharType="end"/>
            </w:r>
          </w:hyperlink>
        </w:p>
        <w:p w14:paraId="15C6C1C6" w14:textId="01CF1F3E" w:rsidR="009462BC" w:rsidRDefault="009462BC">
          <w:pPr>
            <w:pStyle w:val="TOC3"/>
            <w:tabs>
              <w:tab w:val="right" w:leader="dot" w:pos="8630"/>
            </w:tabs>
            <w:ind w:left="960"/>
            <w:rPr>
              <w:noProof/>
              <w:kern w:val="2"/>
              <w:sz w:val="22"/>
              <w:lang w:eastAsia="zh-CN"/>
              <w14:ligatures w14:val="standardContextual"/>
            </w:rPr>
          </w:pPr>
          <w:hyperlink w:anchor="_Toc199933254" w:history="1">
            <w:r w:rsidRPr="00695C81">
              <w:rPr>
                <w:rStyle w:val="af0"/>
                <w:rFonts w:ascii="Times New Roman" w:eastAsia="黑体" w:hAnsi="Times New Roman" w:cs="Times New Roman"/>
                <w:noProof/>
                <w:lang w:eastAsia="zh-CN"/>
              </w:rPr>
              <w:t>4.1.1</w:t>
            </w:r>
            <w:r w:rsidRPr="00695C81">
              <w:rPr>
                <w:rStyle w:val="af0"/>
                <w:rFonts w:ascii="Times New Roman" w:eastAsia="黑体" w:hAnsi="Times New Roman" w:cs="Times New Roman"/>
                <w:noProof/>
                <w:lang w:eastAsia="zh-CN"/>
              </w:rPr>
              <w:t>数据集预处理</w:t>
            </w:r>
            <w:r>
              <w:rPr>
                <w:noProof/>
                <w:webHidden/>
              </w:rPr>
              <w:tab/>
            </w:r>
            <w:r>
              <w:rPr>
                <w:noProof/>
                <w:webHidden/>
              </w:rPr>
              <w:fldChar w:fldCharType="begin"/>
            </w:r>
            <w:r>
              <w:rPr>
                <w:noProof/>
                <w:webHidden/>
              </w:rPr>
              <w:instrText xml:space="preserve"> PAGEREF _Toc199933254 \h </w:instrText>
            </w:r>
            <w:r>
              <w:rPr>
                <w:noProof/>
                <w:webHidden/>
              </w:rPr>
            </w:r>
            <w:r>
              <w:rPr>
                <w:noProof/>
                <w:webHidden/>
              </w:rPr>
              <w:fldChar w:fldCharType="separate"/>
            </w:r>
            <w:r w:rsidR="00CE3E01">
              <w:rPr>
                <w:noProof/>
                <w:webHidden/>
              </w:rPr>
              <w:t>32</w:t>
            </w:r>
            <w:r>
              <w:rPr>
                <w:noProof/>
                <w:webHidden/>
              </w:rPr>
              <w:fldChar w:fldCharType="end"/>
            </w:r>
          </w:hyperlink>
        </w:p>
        <w:p w14:paraId="050484F4" w14:textId="2A1E473F" w:rsidR="009462BC" w:rsidRDefault="009462BC">
          <w:pPr>
            <w:pStyle w:val="TOC3"/>
            <w:tabs>
              <w:tab w:val="right" w:leader="dot" w:pos="8630"/>
            </w:tabs>
            <w:ind w:left="960"/>
            <w:rPr>
              <w:noProof/>
              <w:kern w:val="2"/>
              <w:sz w:val="22"/>
              <w:lang w:eastAsia="zh-CN"/>
              <w14:ligatures w14:val="standardContextual"/>
            </w:rPr>
          </w:pPr>
          <w:hyperlink w:anchor="_Toc199933255" w:history="1">
            <w:r w:rsidRPr="00695C81">
              <w:rPr>
                <w:rStyle w:val="af0"/>
                <w:rFonts w:ascii="Times New Roman" w:eastAsia="黑体" w:hAnsi="Times New Roman" w:cs="Times New Roman"/>
                <w:noProof/>
                <w:lang w:eastAsia="zh-CN"/>
              </w:rPr>
              <w:t>4.1.2</w:t>
            </w:r>
            <w:r w:rsidRPr="00695C81">
              <w:rPr>
                <w:rStyle w:val="af0"/>
                <w:rFonts w:ascii="Times New Roman" w:eastAsia="黑体" w:hAnsi="Times New Roman" w:cs="Times New Roman"/>
                <w:noProof/>
                <w:lang w:eastAsia="zh-CN"/>
              </w:rPr>
              <w:t>障碍目标检测</w:t>
            </w:r>
            <w:r>
              <w:rPr>
                <w:noProof/>
                <w:webHidden/>
              </w:rPr>
              <w:tab/>
            </w:r>
            <w:r>
              <w:rPr>
                <w:noProof/>
                <w:webHidden/>
              </w:rPr>
              <w:fldChar w:fldCharType="begin"/>
            </w:r>
            <w:r>
              <w:rPr>
                <w:noProof/>
                <w:webHidden/>
              </w:rPr>
              <w:instrText xml:space="preserve"> PAGEREF _Toc199933255 \h </w:instrText>
            </w:r>
            <w:r>
              <w:rPr>
                <w:noProof/>
                <w:webHidden/>
              </w:rPr>
            </w:r>
            <w:r>
              <w:rPr>
                <w:noProof/>
                <w:webHidden/>
              </w:rPr>
              <w:fldChar w:fldCharType="separate"/>
            </w:r>
            <w:r w:rsidR="00CE3E01">
              <w:rPr>
                <w:noProof/>
                <w:webHidden/>
              </w:rPr>
              <w:t>32</w:t>
            </w:r>
            <w:r>
              <w:rPr>
                <w:noProof/>
                <w:webHidden/>
              </w:rPr>
              <w:fldChar w:fldCharType="end"/>
            </w:r>
          </w:hyperlink>
        </w:p>
        <w:p w14:paraId="196D24B6" w14:textId="266B445E" w:rsidR="009462BC" w:rsidRDefault="009462BC">
          <w:pPr>
            <w:pStyle w:val="TOC3"/>
            <w:tabs>
              <w:tab w:val="right" w:leader="dot" w:pos="8630"/>
            </w:tabs>
            <w:ind w:left="960"/>
            <w:rPr>
              <w:noProof/>
              <w:kern w:val="2"/>
              <w:sz w:val="22"/>
              <w:lang w:eastAsia="zh-CN"/>
              <w14:ligatures w14:val="standardContextual"/>
            </w:rPr>
          </w:pPr>
          <w:hyperlink w:anchor="_Toc199933256" w:history="1">
            <w:r w:rsidRPr="00695C81">
              <w:rPr>
                <w:rStyle w:val="af0"/>
                <w:rFonts w:ascii="Times New Roman" w:eastAsia="黑体" w:hAnsi="Times New Roman" w:cs="Times New Roman"/>
                <w:noProof/>
                <w:lang w:eastAsia="zh-CN"/>
              </w:rPr>
              <w:t>4.1.3</w:t>
            </w:r>
            <w:r w:rsidRPr="00695C81">
              <w:rPr>
                <w:rStyle w:val="af0"/>
                <w:rFonts w:ascii="Times New Roman" w:eastAsia="黑体" w:hAnsi="Times New Roman" w:cs="Times New Roman"/>
                <w:noProof/>
                <w:lang w:eastAsia="zh-CN"/>
              </w:rPr>
              <w:t>模型训练与评估</w:t>
            </w:r>
            <w:r>
              <w:rPr>
                <w:noProof/>
                <w:webHidden/>
              </w:rPr>
              <w:tab/>
            </w:r>
            <w:r>
              <w:rPr>
                <w:noProof/>
                <w:webHidden/>
              </w:rPr>
              <w:fldChar w:fldCharType="begin"/>
            </w:r>
            <w:r>
              <w:rPr>
                <w:noProof/>
                <w:webHidden/>
              </w:rPr>
              <w:instrText xml:space="preserve"> PAGEREF _Toc199933256 \h </w:instrText>
            </w:r>
            <w:r>
              <w:rPr>
                <w:noProof/>
                <w:webHidden/>
              </w:rPr>
            </w:r>
            <w:r>
              <w:rPr>
                <w:noProof/>
                <w:webHidden/>
              </w:rPr>
              <w:fldChar w:fldCharType="separate"/>
            </w:r>
            <w:r w:rsidR="00CE3E01">
              <w:rPr>
                <w:noProof/>
                <w:webHidden/>
              </w:rPr>
              <w:t>33</w:t>
            </w:r>
            <w:r>
              <w:rPr>
                <w:noProof/>
                <w:webHidden/>
              </w:rPr>
              <w:fldChar w:fldCharType="end"/>
            </w:r>
          </w:hyperlink>
        </w:p>
        <w:p w14:paraId="0B262A12" w14:textId="0866AF2B" w:rsidR="009462BC" w:rsidRDefault="009462BC">
          <w:pPr>
            <w:pStyle w:val="TOC3"/>
            <w:tabs>
              <w:tab w:val="right" w:leader="dot" w:pos="8630"/>
            </w:tabs>
            <w:ind w:left="960"/>
            <w:rPr>
              <w:noProof/>
              <w:kern w:val="2"/>
              <w:sz w:val="22"/>
              <w:lang w:eastAsia="zh-CN"/>
              <w14:ligatures w14:val="standardContextual"/>
            </w:rPr>
          </w:pPr>
          <w:hyperlink w:anchor="_Toc199933257" w:history="1">
            <w:r w:rsidRPr="00695C81">
              <w:rPr>
                <w:rStyle w:val="af0"/>
                <w:rFonts w:ascii="Times New Roman" w:eastAsia="黑体" w:hAnsi="Times New Roman" w:cs="Times New Roman"/>
                <w:noProof/>
                <w:lang w:eastAsia="zh-CN"/>
              </w:rPr>
              <w:t>4.1.4</w:t>
            </w:r>
            <w:r w:rsidRPr="00695C81">
              <w:rPr>
                <w:rStyle w:val="af0"/>
                <w:rFonts w:ascii="Times New Roman" w:eastAsia="黑体" w:hAnsi="Times New Roman" w:cs="Times New Roman"/>
                <w:noProof/>
                <w:lang w:eastAsia="zh-CN"/>
              </w:rPr>
              <w:t>模型蒸馏及量化</w:t>
            </w:r>
            <w:r>
              <w:rPr>
                <w:noProof/>
                <w:webHidden/>
              </w:rPr>
              <w:tab/>
            </w:r>
            <w:r>
              <w:rPr>
                <w:noProof/>
                <w:webHidden/>
              </w:rPr>
              <w:fldChar w:fldCharType="begin"/>
            </w:r>
            <w:r>
              <w:rPr>
                <w:noProof/>
                <w:webHidden/>
              </w:rPr>
              <w:instrText xml:space="preserve"> PAGEREF _Toc199933257 \h </w:instrText>
            </w:r>
            <w:r>
              <w:rPr>
                <w:noProof/>
                <w:webHidden/>
              </w:rPr>
            </w:r>
            <w:r>
              <w:rPr>
                <w:noProof/>
                <w:webHidden/>
              </w:rPr>
              <w:fldChar w:fldCharType="separate"/>
            </w:r>
            <w:r w:rsidR="00CE3E01">
              <w:rPr>
                <w:noProof/>
                <w:webHidden/>
              </w:rPr>
              <w:t>35</w:t>
            </w:r>
            <w:r>
              <w:rPr>
                <w:noProof/>
                <w:webHidden/>
              </w:rPr>
              <w:fldChar w:fldCharType="end"/>
            </w:r>
          </w:hyperlink>
        </w:p>
        <w:p w14:paraId="5228A0BF" w14:textId="3FC8BA9A" w:rsidR="009462BC" w:rsidRDefault="009462BC">
          <w:pPr>
            <w:pStyle w:val="TOC2"/>
            <w:tabs>
              <w:tab w:val="right" w:leader="dot" w:pos="8630"/>
            </w:tabs>
            <w:ind w:left="480"/>
            <w:rPr>
              <w:noProof/>
              <w:kern w:val="2"/>
              <w:sz w:val="22"/>
              <w:lang w:eastAsia="zh-CN"/>
              <w14:ligatures w14:val="standardContextual"/>
            </w:rPr>
          </w:pPr>
          <w:hyperlink w:anchor="_Toc199933258" w:history="1">
            <w:r w:rsidRPr="00695C81">
              <w:rPr>
                <w:rStyle w:val="af0"/>
                <w:rFonts w:ascii="Times New Roman" w:eastAsia="黑体" w:hAnsi="Times New Roman" w:cs="Times New Roman"/>
                <w:noProof/>
                <w:lang w:eastAsia="zh-CN"/>
              </w:rPr>
              <w:t>4.2</w:t>
            </w:r>
            <w:r w:rsidRPr="00695C81">
              <w:rPr>
                <w:rStyle w:val="af0"/>
                <w:rFonts w:ascii="Times New Roman" w:eastAsia="黑体" w:hAnsi="Times New Roman" w:cs="Times New Roman"/>
                <w:noProof/>
                <w:lang w:eastAsia="zh-CN"/>
              </w:rPr>
              <w:t>障碍跟踪</w:t>
            </w:r>
            <w:r>
              <w:rPr>
                <w:noProof/>
                <w:webHidden/>
              </w:rPr>
              <w:tab/>
            </w:r>
            <w:r>
              <w:rPr>
                <w:noProof/>
                <w:webHidden/>
              </w:rPr>
              <w:fldChar w:fldCharType="begin"/>
            </w:r>
            <w:r>
              <w:rPr>
                <w:noProof/>
                <w:webHidden/>
              </w:rPr>
              <w:instrText xml:space="preserve"> PAGEREF _Toc199933258 \h </w:instrText>
            </w:r>
            <w:r>
              <w:rPr>
                <w:noProof/>
                <w:webHidden/>
              </w:rPr>
            </w:r>
            <w:r>
              <w:rPr>
                <w:noProof/>
                <w:webHidden/>
              </w:rPr>
              <w:fldChar w:fldCharType="separate"/>
            </w:r>
            <w:r w:rsidR="00CE3E01">
              <w:rPr>
                <w:noProof/>
                <w:webHidden/>
              </w:rPr>
              <w:t>41</w:t>
            </w:r>
            <w:r>
              <w:rPr>
                <w:noProof/>
                <w:webHidden/>
              </w:rPr>
              <w:fldChar w:fldCharType="end"/>
            </w:r>
          </w:hyperlink>
        </w:p>
        <w:p w14:paraId="7BAB9FAB" w14:textId="573E201B" w:rsidR="009462BC" w:rsidRDefault="009462BC">
          <w:pPr>
            <w:pStyle w:val="TOC3"/>
            <w:tabs>
              <w:tab w:val="right" w:leader="dot" w:pos="8630"/>
            </w:tabs>
            <w:ind w:left="960"/>
            <w:rPr>
              <w:noProof/>
              <w:kern w:val="2"/>
              <w:sz w:val="22"/>
              <w:lang w:eastAsia="zh-CN"/>
              <w14:ligatures w14:val="standardContextual"/>
            </w:rPr>
          </w:pPr>
          <w:hyperlink w:anchor="_Toc199933259" w:history="1">
            <w:r w:rsidRPr="00695C81">
              <w:rPr>
                <w:rStyle w:val="af0"/>
                <w:rFonts w:ascii="Times New Roman" w:eastAsia="黑体" w:hAnsi="Times New Roman" w:cs="Times New Roman"/>
                <w:noProof/>
                <w:lang w:eastAsia="zh-CN"/>
              </w:rPr>
              <w:t>4.2.1</w:t>
            </w:r>
            <w:r w:rsidRPr="00695C81">
              <w:rPr>
                <w:rStyle w:val="af0"/>
                <w:rFonts w:ascii="Times New Roman" w:eastAsia="黑体" w:hAnsi="Times New Roman" w:cs="Times New Roman"/>
                <w:noProof/>
                <w:lang w:eastAsia="zh-CN"/>
              </w:rPr>
              <w:t>改进的</w:t>
            </w:r>
            <w:r w:rsidRPr="00695C81">
              <w:rPr>
                <w:rStyle w:val="af0"/>
                <w:rFonts w:ascii="Times New Roman" w:eastAsia="黑体" w:hAnsi="Times New Roman" w:cs="Times New Roman"/>
                <w:noProof/>
                <w:lang w:eastAsia="zh-CN"/>
              </w:rPr>
              <w:t>DeepSORT</w:t>
            </w:r>
            <w:r w:rsidRPr="00695C81">
              <w:rPr>
                <w:rStyle w:val="af0"/>
                <w:rFonts w:ascii="Times New Roman" w:eastAsia="黑体" w:hAnsi="Times New Roman" w:cs="Times New Roman"/>
                <w:noProof/>
                <w:lang w:eastAsia="zh-CN"/>
              </w:rPr>
              <w:t>框架</w:t>
            </w:r>
            <w:r>
              <w:rPr>
                <w:noProof/>
                <w:webHidden/>
              </w:rPr>
              <w:tab/>
            </w:r>
            <w:r>
              <w:rPr>
                <w:noProof/>
                <w:webHidden/>
              </w:rPr>
              <w:fldChar w:fldCharType="begin"/>
            </w:r>
            <w:r>
              <w:rPr>
                <w:noProof/>
                <w:webHidden/>
              </w:rPr>
              <w:instrText xml:space="preserve"> PAGEREF _Toc199933259 \h </w:instrText>
            </w:r>
            <w:r>
              <w:rPr>
                <w:noProof/>
                <w:webHidden/>
              </w:rPr>
            </w:r>
            <w:r>
              <w:rPr>
                <w:noProof/>
                <w:webHidden/>
              </w:rPr>
              <w:fldChar w:fldCharType="separate"/>
            </w:r>
            <w:r w:rsidR="00CE3E01">
              <w:rPr>
                <w:noProof/>
                <w:webHidden/>
              </w:rPr>
              <w:t>41</w:t>
            </w:r>
            <w:r>
              <w:rPr>
                <w:noProof/>
                <w:webHidden/>
              </w:rPr>
              <w:fldChar w:fldCharType="end"/>
            </w:r>
          </w:hyperlink>
        </w:p>
        <w:p w14:paraId="02194CA0" w14:textId="3168AF10" w:rsidR="009462BC" w:rsidRDefault="009462BC">
          <w:pPr>
            <w:pStyle w:val="TOC3"/>
            <w:tabs>
              <w:tab w:val="right" w:leader="dot" w:pos="8630"/>
            </w:tabs>
            <w:ind w:left="960"/>
            <w:rPr>
              <w:noProof/>
              <w:kern w:val="2"/>
              <w:sz w:val="22"/>
              <w:lang w:eastAsia="zh-CN"/>
              <w14:ligatures w14:val="standardContextual"/>
            </w:rPr>
          </w:pPr>
          <w:hyperlink w:anchor="_Toc199933260" w:history="1">
            <w:r w:rsidRPr="00695C81">
              <w:rPr>
                <w:rStyle w:val="af0"/>
                <w:rFonts w:ascii="Times New Roman" w:eastAsia="黑体" w:hAnsi="Times New Roman" w:cs="Times New Roman"/>
                <w:noProof/>
                <w:lang w:eastAsia="zh-CN"/>
              </w:rPr>
              <w:t>4.2.2</w:t>
            </w:r>
            <w:r w:rsidRPr="00695C81">
              <w:rPr>
                <w:rStyle w:val="af0"/>
                <w:rFonts w:ascii="Times New Roman" w:eastAsia="黑体" w:hAnsi="Times New Roman" w:cs="Times New Roman"/>
                <w:noProof/>
                <w:lang w:eastAsia="zh-CN"/>
              </w:rPr>
              <w:t>线性卡尔曼滤波</w:t>
            </w:r>
            <w:r>
              <w:rPr>
                <w:noProof/>
                <w:webHidden/>
              </w:rPr>
              <w:tab/>
            </w:r>
            <w:r>
              <w:rPr>
                <w:noProof/>
                <w:webHidden/>
              </w:rPr>
              <w:fldChar w:fldCharType="begin"/>
            </w:r>
            <w:r>
              <w:rPr>
                <w:noProof/>
                <w:webHidden/>
              </w:rPr>
              <w:instrText xml:space="preserve"> PAGEREF _Toc199933260 \h </w:instrText>
            </w:r>
            <w:r>
              <w:rPr>
                <w:noProof/>
                <w:webHidden/>
              </w:rPr>
            </w:r>
            <w:r>
              <w:rPr>
                <w:noProof/>
                <w:webHidden/>
              </w:rPr>
              <w:fldChar w:fldCharType="separate"/>
            </w:r>
            <w:r w:rsidR="00CE3E01">
              <w:rPr>
                <w:noProof/>
                <w:webHidden/>
              </w:rPr>
              <w:t>43</w:t>
            </w:r>
            <w:r>
              <w:rPr>
                <w:noProof/>
                <w:webHidden/>
              </w:rPr>
              <w:fldChar w:fldCharType="end"/>
            </w:r>
          </w:hyperlink>
        </w:p>
        <w:p w14:paraId="1F9D4003" w14:textId="553DC711" w:rsidR="009462BC" w:rsidRDefault="009462BC">
          <w:pPr>
            <w:pStyle w:val="TOC3"/>
            <w:tabs>
              <w:tab w:val="right" w:leader="dot" w:pos="8630"/>
            </w:tabs>
            <w:ind w:left="960"/>
            <w:rPr>
              <w:noProof/>
              <w:kern w:val="2"/>
              <w:sz w:val="22"/>
              <w:lang w:eastAsia="zh-CN"/>
              <w14:ligatures w14:val="standardContextual"/>
            </w:rPr>
          </w:pPr>
          <w:hyperlink w:anchor="_Toc199933261" w:history="1">
            <w:r w:rsidRPr="00695C81">
              <w:rPr>
                <w:rStyle w:val="af0"/>
                <w:rFonts w:ascii="Times New Roman" w:eastAsia="黑体" w:hAnsi="Times New Roman" w:cs="Times New Roman"/>
                <w:noProof/>
                <w:lang w:eastAsia="zh-CN"/>
              </w:rPr>
              <w:t>4.2.3</w:t>
            </w:r>
            <w:r w:rsidRPr="00695C81">
              <w:rPr>
                <w:rStyle w:val="af0"/>
                <w:rFonts w:ascii="Times New Roman" w:eastAsia="黑体" w:hAnsi="Times New Roman" w:cs="Times New Roman"/>
                <w:noProof/>
                <w:lang w:eastAsia="zh-CN"/>
              </w:rPr>
              <w:t>级联匹配</w:t>
            </w:r>
            <w:r>
              <w:rPr>
                <w:noProof/>
                <w:webHidden/>
              </w:rPr>
              <w:tab/>
            </w:r>
            <w:r>
              <w:rPr>
                <w:noProof/>
                <w:webHidden/>
              </w:rPr>
              <w:fldChar w:fldCharType="begin"/>
            </w:r>
            <w:r>
              <w:rPr>
                <w:noProof/>
                <w:webHidden/>
              </w:rPr>
              <w:instrText xml:space="preserve"> PAGEREF _Toc199933261 \h </w:instrText>
            </w:r>
            <w:r>
              <w:rPr>
                <w:noProof/>
                <w:webHidden/>
              </w:rPr>
            </w:r>
            <w:r>
              <w:rPr>
                <w:noProof/>
                <w:webHidden/>
              </w:rPr>
              <w:fldChar w:fldCharType="separate"/>
            </w:r>
            <w:r w:rsidR="00CE3E01">
              <w:rPr>
                <w:noProof/>
                <w:webHidden/>
              </w:rPr>
              <w:t>44</w:t>
            </w:r>
            <w:r>
              <w:rPr>
                <w:noProof/>
                <w:webHidden/>
              </w:rPr>
              <w:fldChar w:fldCharType="end"/>
            </w:r>
          </w:hyperlink>
        </w:p>
        <w:p w14:paraId="6EAD7B2C" w14:textId="3E0FD747" w:rsidR="009462BC" w:rsidRDefault="009462BC">
          <w:pPr>
            <w:pStyle w:val="TOC3"/>
            <w:tabs>
              <w:tab w:val="right" w:leader="dot" w:pos="8630"/>
            </w:tabs>
            <w:ind w:left="960"/>
            <w:rPr>
              <w:noProof/>
              <w:kern w:val="2"/>
              <w:sz w:val="22"/>
              <w:lang w:eastAsia="zh-CN"/>
              <w14:ligatures w14:val="standardContextual"/>
            </w:rPr>
          </w:pPr>
          <w:hyperlink w:anchor="_Toc199933262" w:history="1">
            <w:r w:rsidRPr="00695C81">
              <w:rPr>
                <w:rStyle w:val="af0"/>
                <w:rFonts w:ascii="Times New Roman" w:eastAsia="黑体" w:hAnsi="Times New Roman" w:cs="Times New Roman"/>
                <w:noProof/>
                <w:lang w:eastAsia="zh-CN"/>
              </w:rPr>
              <w:t>4.2.4</w:t>
            </w:r>
            <w:r w:rsidRPr="00695C81">
              <w:rPr>
                <w:rStyle w:val="af0"/>
                <w:rFonts w:ascii="Times New Roman" w:eastAsia="黑体" w:hAnsi="Times New Roman" w:cs="Times New Roman"/>
                <w:noProof/>
                <w:lang w:eastAsia="zh-CN"/>
              </w:rPr>
              <w:t>特征度量</w:t>
            </w:r>
            <w:r>
              <w:rPr>
                <w:noProof/>
                <w:webHidden/>
              </w:rPr>
              <w:tab/>
            </w:r>
            <w:r>
              <w:rPr>
                <w:noProof/>
                <w:webHidden/>
              </w:rPr>
              <w:fldChar w:fldCharType="begin"/>
            </w:r>
            <w:r>
              <w:rPr>
                <w:noProof/>
                <w:webHidden/>
              </w:rPr>
              <w:instrText xml:space="preserve"> PAGEREF _Toc199933262 \h </w:instrText>
            </w:r>
            <w:r>
              <w:rPr>
                <w:noProof/>
                <w:webHidden/>
              </w:rPr>
            </w:r>
            <w:r>
              <w:rPr>
                <w:noProof/>
                <w:webHidden/>
              </w:rPr>
              <w:fldChar w:fldCharType="separate"/>
            </w:r>
            <w:r w:rsidR="00CE3E01">
              <w:rPr>
                <w:noProof/>
                <w:webHidden/>
              </w:rPr>
              <w:t>47</w:t>
            </w:r>
            <w:r>
              <w:rPr>
                <w:noProof/>
                <w:webHidden/>
              </w:rPr>
              <w:fldChar w:fldCharType="end"/>
            </w:r>
          </w:hyperlink>
        </w:p>
        <w:p w14:paraId="105B2DCA" w14:textId="42B1642E" w:rsidR="009462BC" w:rsidRDefault="009462BC">
          <w:pPr>
            <w:pStyle w:val="TOC1"/>
            <w:tabs>
              <w:tab w:val="left" w:pos="420"/>
              <w:tab w:val="right" w:leader="dot" w:pos="8630"/>
            </w:tabs>
            <w:rPr>
              <w:noProof/>
              <w:kern w:val="2"/>
              <w:sz w:val="22"/>
              <w:lang w:eastAsia="zh-CN"/>
              <w14:ligatures w14:val="standardContextual"/>
            </w:rPr>
          </w:pPr>
          <w:hyperlink w:anchor="_Toc199933263" w:history="1">
            <w:r w:rsidRPr="00695C81">
              <w:rPr>
                <w:rStyle w:val="af0"/>
                <w:rFonts w:ascii="Times New Roman" w:eastAsia="黑体" w:hAnsi="Times New Roman" w:cs="Times New Roman"/>
                <w:noProof/>
                <w:lang w:eastAsia="zh-CN"/>
              </w:rPr>
              <w:t>5</w:t>
            </w:r>
            <w:r>
              <w:rPr>
                <w:noProof/>
                <w:kern w:val="2"/>
                <w:sz w:val="22"/>
                <w:lang w:eastAsia="zh-CN"/>
                <w14:ligatures w14:val="standardContextual"/>
              </w:rPr>
              <w:tab/>
            </w:r>
            <w:r w:rsidRPr="00695C81">
              <w:rPr>
                <w:rStyle w:val="af0"/>
                <w:rFonts w:ascii="黑体" w:eastAsia="黑体" w:hAnsi="黑体" w:cs="Times New Roman"/>
                <w:noProof/>
                <w:lang w:eastAsia="zh-CN"/>
              </w:rPr>
              <w:t>碰撞预测</w:t>
            </w:r>
            <w:r>
              <w:rPr>
                <w:noProof/>
                <w:webHidden/>
              </w:rPr>
              <w:tab/>
            </w:r>
            <w:r>
              <w:rPr>
                <w:noProof/>
                <w:webHidden/>
              </w:rPr>
              <w:fldChar w:fldCharType="begin"/>
            </w:r>
            <w:r>
              <w:rPr>
                <w:noProof/>
                <w:webHidden/>
              </w:rPr>
              <w:instrText xml:space="preserve"> PAGEREF _Toc199933263 \h </w:instrText>
            </w:r>
            <w:r>
              <w:rPr>
                <w:noProof/>
                <w:webHidden/>
              </w:rPr>
            </w:r>
            <w:r>
              <w:rPr>
                <w:noProof/>
                <w:webHidden/>
              </w:rPr>
              <w:fldChar w:fldCharType="separate"/>
            </w:r>
            <w:r w:rsidR="00CE3E01">
              <w:rPr>
                <w:noProof/>
                <w:webHidden/>
              </w:rPr>
              <w:t>50</w:t>
            </w:r>
            <w:r>
              <w:rPr>
                <w:noProof/>
                <w:webHidden/>
              </w:rPr>
              <w:fldChar w:fldCharType="end"/>
            </w:r>
          </w:hyperlink>
        </w:p>
        <w:p w14:paraId="14F859F4" w14:textId="516F3368" w:rsidR="009462BC" w:rsidRDefault="009462BC">
          <w:pPr>
            <w:pStyle w:val="TOC2"/>
            <w:tabs>
              <w:tab w:val="right" w:leader="dot" w:pos="8630"/>
            </w:tabs>
            <w:ind w:left="480"/>
            <w:rPr>
              <w:noProof/>
              <w:kern w:val="2"/>
              <w:sz w:val="22"/>
              <w:lang w:eastAsia="zh-CN"/>
              <w14:ligatures w14:val="standardContextual"/>
            </w:rPr>
          </w:pPr>
          <w:hyperlink w:anchor="_Toc199933264" w:history="1">
            <w:r w:rsidRPr="00695C81">
              <w:rPr>
                <w:rStyle w:val="af0"/>
                <w:rFonts w:ascii="Times New Roman" w:eastAsia="黑体" w:hAnsi="Times New Roman" w:cs="Times New Roman"/>
                <w:noProof/>
                <w:lang w:eastAsia="zh-CN"/>
              </w:rPr>
              <w:t>5.1</w:t>
            </w:r>
            <w:r w:rsidRPr="00695C81">
              <w:rPr>
                <w:rStyle w:val="af0"/>
                <w:rFonts w:ascii="Times New Roman" w:eastAsia="黑体" w:hAnsi="Times New Roman" w:cs="Times New Roman"/>
                <w:noProof/>
                <w:lang w:eastAsia="zh-CN"/>
              </w:rPr>
              <w:t>运动轨迹预测算法</w:t>
            </w:r>
            <w:r>
              <w:rPr>
                <w:noProof/>
                <w:webHidden/>
              </w:rPr>
              <w:tab/>
            </w:r>
            <w:r>
              <w:rPr>
                <w:noProof/>
                <w:webHidden/>
              </w:rPr>
              <w:fldChar w:fldCharType="begin"/>
            </w:r>
            <w:r>
              <w:rPr>
                <w:noProof/>
                <w:webHidden/>
              </w:rPr>
              <w:instrText xml:space="preserve"> PAGEREF _Toc199933264 \h </w:instrText>
            </w:r>
            <w:r>
              <w:rPr>
                <w:noProof/>
                <w:webHidden/>
              </w:rPr>
            </w:r>
            <w:r>
              <w:rPr>
                <w:noProof/>
                <w:webHidden/>
              </w:rPr>
              <w:fldChar w:fldCharType="separate"/>
            </w:r>
            <w:r w:rsidR="00CE3E01">
              <w:rPr>
                <w:noProof/>
                <w:webHidden/>
              </w:rPr>
              <w:t>50</w:t>
            </w:r>
            <w:r>
              <w:rPr>
                <w:noProof/>
                <w:webHidden/>
              </w:rPr>
              <w:fldChar w:fldCharType="end"/>
            </w:r>
          </w:hyperlink>
        </w:p>
        <w:p w14:paraId="169FA8A1" w14:textId="4513CA79" w:rsidR="009462BC" w:rsidRDefault="009462BC">
          <w:pPr>
            <w:pStyle w:val="TOC2"/>
            <w:tabs>
              <w:tab w:val="right" w:leader="dot" w:pos="8630"/>
            </w:tabs>
            <w:ind w:left="480"/>
            <w:rPr>
              <w:noProof/>
              <w:kern w:val="2"/>
              <w:sz w:val="22"/>
              <w:lang w:eastAsia="zh-CN"/>
              <w14:ligatures w14:val="standardContextual"/>
            </w:rPr>
          </w:pPr>
          <w:hyperlink w:anchor="_Toc199933265" w:history="1">
            <w:r w:rsidRPr="00695C81">
              <w:rPr>
                <w:rStyle w:val="af0"/>
                <w:rFonts w:ascii="Times New Roman" w:eastAsia="黑体" w:hAnsi="Times New Roman" w:cs="Times New Roman"/>
                <w:noProof/>
                <w:lang w:eastAsia="zh-CN"/>
              </w:rPr>
              <w:t>5.2</w:t>
            </w:r>
            <w:r w:rsidRPr="00695C81">
              <w:rPr>
                <w:rStyle w:val="af0"/>
                <w:rFonts w:ascii="Times New Roman" w:eastAsia="黑体" w:hAnsi="Times New Roman" w:cs="Times New Roman"/>
                <w:noProof/>
                <w:lang w:eastAsia="zh-CN"/>
              </w:rPr>
              <w:t>碰撞时间计算模型</w:t>
            </w:r>
            <w:r>
              <w:rPr>
                <w:noProof/>
                <w:webHidden/>
              </w:rPr>
              <w:tab/>
            </w:r>
            <w:r>
              <w:rPr>
                <w:noProof/>
                <w:webHidden/>
              </w:rPr>
              <w:fldChar w:fldCharType="begin"/>
            </w:r>
            <w:r>
              <w:rPr>
                <w:noProof/>
                <w:webHidden/>
              </w:rPr>
              <w:instrText xml:space="preserve"> PAGEREF _Toc199933265 \h </w:instrText>
            </w:r>
            <w:r>
              <w:rPr>
                <w:noProof/>
                <w:webHidden/>
              </w:rPr>
            </w:r>
            <w:r>
              <w:rPr>
                <w:noProof/>
                <w:webHidden/>
              </w:rPr>
              <w:fldChar w:fldCharType="separate"/>
            </w:r>
            <w:r w:rsidR="00CE3E01">
              <w:rPr>
                <w:noProof/>
                <w:webHidden/>
              </w:rPr>
              <w:t>50</w:t>
            </w:r>
            <w:r>
              <w:rPr>
                <w:noProof/>
                <w:webHidden/>
              </w:rPr>
              <w:fldChar w:fldCharType="end"/>
            </w:r>
          </w:hyperlink>
        </w:p>
        <w:p w14:paraId="0614EACE" w14:textId="1ED2BBD8" w:rsidR="009462BC" w:rsidRDefault="009462BC">
          <w:pPr>
            <w:pStyle w:val="TOC2"/>
            <w:tabs>
              <w:tab w:val="right" w:leader="dot" w:pos="8630"/>
            </w:tabs>
            <w:ind w:left="480"/>
            <w:rPr>
              <w:noProof/>
              <w:kern w:val="2"/>
              <w:sz w:val="22"/>
              <w:lang w:eastAsia="zh-CN"/>
              <w14:ligatures w14:val="standardContextual"/>
            </w:rPr>
          </w:pPr>
          <w:hyperlink w:anchor="_Toc199933266" w:history="1">
            <w:r w:rsidRPr="00695C81">
              <w:rPr>
                <w:rStyle w:val="af0"/>
                <w:rFonts w:ascii="Times New Roman" w:eastAsia="黑体" w:hAnsi="Times New Roman" w:cs="Times New Roman"/>
                <w:noProof/>
                <w:lang w:eastAsia="zh-CN"/>
              </w:rPr>
              <w:t>5.3</w:t>
            </w:r>
            <w:r w:rsidRPr="00695C81">
              <w:rPr>
                <w:rStyle w:val="af0"/>
                <w:rFonts w:ascii="Times New Roman" w:eastAsia="黑体" w:hAnsi="Times New Roman" w:cs="Times New Roman"/>
                <w:noProof/>
                <w:lang w:eastAsia="zh-CN"/>
              </w:rPr>
              <w:t>综合风险评估模型</w:t>
            </w:r>
            <w:r>
              <w:rPr>
                <w:noProof/>
                <w:webHidden/>
              </w:rPr>
              <w:tab/>
            </w:r>
            <w:r>
              <w:rPr>
                <w:noProof/>
                <w:webHidden/>
              </w:rPr>
              <w:fldChar w:fldCharType="begin"/>
            </w:r>
            <w:r>
              <w:rPr>
                <w:noProof/>
                <w:webHidden/>
              </w:rPr>
              <w:instrText xml:space="preserve"> PAGEREF _Toc199933266 \h </w:instrText>
            </w:r>
            <w:r>
              <w:rPr>
                <w:noProof/>
                <w:webHidden/>
              </w:rPr>
            </w:r>
            <w:r>
              <w:rPr>
                <w:noProof/>
                <w:webHidden/>
              </w:rPr>
              <w:fldChar w:fldCharType="separate"/>
            </w:r>
            <w:r w:rsidR="00CE3E01">
              <w:rPr>
                <w:noProof/>
                <w:webHidden/>
              </w:rPr>
              <w:t>51</w:t>
            </w:r>
            <w:r>
              <w:rPr>
                <w:noProof/>
                <w:webHidden/>
              </w:rPr>
              <w:fldChar w:fldCharType="end"/>
            </w:r>
          </w:hyperlink>
        </w:p>
        <w:p w14:paraId="6B808ACB" w14:textId="771E7B25" w:rsidR="009462BC" w:rsidRDefault="009462BC">
          <w:pPr>
            <w:pStyle w:val="TOC1"/>
            <w:tabs>
              <w:tab w:val="left" w:pos="420"/>
              <w:tab w:val="right" w:leader="dot" w:pos="8630"/>
            </w:tabs>
            <w:rPr>
              <w:noProof/>
              <w:kern w:val="2"/>
              <w:sz w:val="22"/>
              <w:lang w:eastAsia="zh-CN"/>
              <w14:ligatures w14:val="standardContextual"/>
            </w:rPr>
          </w:pPr>
          <w:hyperlink w:anchor="_Toc199933267" w:history="1">
            <w:r w:rsidRPr="00695C81">
              <w:rPr>
                <w:rStyle w:val="af0"/>
                <w:rFonts w:ascii="Times New Roman" w:eastAsia="黑体" w:hAnsi="Times New Roman" w:cs="Times New Roman"/>
                <w:noProof/>
                <w:lang w:eastAsia="zh-CN"/>
              </w:rPr>
              <w:t>6</w:t>
            </w:r>
            <w:r>
              <w:rPr>
                <w:noProof/>
                <w:kern w:val="2"/>
                <w:sz w:val="22"/>
                <w:lang w:eastAsia="zh-CN"/>
                <w14:ligatures w14:val="standardContextual"/>
              </w:rPr>
              <w:tab/>
            </w:r>
            <w:r w:rsidRPr="00695C81">
              <w:rPr>
                <w:rStyle w:val="af0"/>
                <w:rFonts w:ascii="黑体" w:eastAsia="黑体" w:hAnsi="黑体" w:cs="Times New Roman"/>
                <w:noProof/>
                <w:lang w:eastAsia="zh-CN"/>
              </w:rPr>
              <w:t>总结</w:t>
            </w:r>
            <w:r>
              <w:rPr>
                <w:noProof/>
                <w:webHidden/>
              </w:rPr>
              <w:tab/>
            </w:r>
            <w:r>
              <w:rPr>
                <w:noProof/>
                <w:webHidden/>
              </w:rPr>
              <w:fldChar w:fldCharType="begin"/>
            </w:r>
            <w:r>
              <w:rPr>
                <w:noProof/>
                <w:webHidden/>
              </w:rPr>
              <w:instrText xml:space="preserve"> PAGEREF _Toc199933267 \h </w:instrText>
            </w:r>
            <w:r>
              <w:rPr>
                <w:noProof/>
                <w:webHidden/>
              </w:rPr>
            </w:r>
            <w:r>
              <w:rPr>
                <w:noProof/>
                <w:webHidden/>
              </w:rPr>
              <w:fldChar w:fldCharType="separate"/>
            </w:r>
            <w:r w:rsidR="00CE3E01">
              <w:rPr>
                <w:noProof/>
                <w:webHidden/>
              </w:rPr>
              <w:t>54</w:t>
            </w:r>
            <w:r>
              <w:rPr>
                <w:noProof/>
                <w:webHidden/>
              </w:rPr>
              <w:fldChar w:fldCharType="end"/>
            </w:r>
          </w:hyperlink>
        </w:p>
        <w:p w14:paraId="3D598329" w14:textId="7BFFD79B" w:rsidR="009462BC" w:rsidRDefault="009462BC">
          <w:pPr>
            <w:pStyle w:val="TOC2"/>
            <w:tabs>
              <w:tab w:val="right" w:leader="dot" w:pos="8630"/>
            </w:tabs>
            <w:ind w:left="480"/>
            <w:rPr>
              <w:noProof/>
              <w:kern w:val="2"/>
              <w:sz w:val="22"/>
              <w:lang w:eastAsia="zh-CN"/>
              <w14:ligatures w14:val="standardContextual"/>
            </w:rPr>
          </w:pPr>
          <w:hyperlink w:anchor="_Toc199933268" w:history="1">
            <w:r w:rsidRPr="00695C81">
              <w:rPr>
                <w:rStyle w:val="af0"/>
                <w:rFonts w:ascii="Times New Roman" w:eastAsia="黑体" w:hAnsi="Times New Roman" w:cs="Times New Roman"/>
                <w:noProof/>
                <w:lang w:eastAsia="zh-CN"/>
              </w:rPr>
              <w:t>6.1</w:t>
            </w:r>
            <w:r w:rsidRPr="00695C81">
              <w:rPr>
                <w:rStyle w:val="af0"/>
                <w:rFonts w:ascii="Times New Roman" w:eastAsia="黑体" w:hAnsi="Times New Roman" w:cs="Times New Roman"/>
                <w:noProof/>
                <w:lang w:eastAsia="zh-CN"/>
              </w:rPr>
              <w:t>研究成果总结</w:t>
            </w:r>
            <w:r>
              <w:rPr>
                <w:noProof/>
                <w:webHidden/>
              </w:rPr>
              <w:tab/>
            </w:r>
            <w:r>
              <w:rPr>
                <w:noProof/>
                <w:webHidden/>
              </w:rPr>
              <w:fldChar w:fldCharType="begin"/>
            </w:r>
            <w:r>
              <w:rPr>
                <w:noProof/>
                <w:webHidden/>
              </w:rPr>
              <w:instrText xml:space="preserve"> PAGEREF _Toc199933268 \h </w:instrText>
            </w:r>
            <w:r>
              <w:rPr>
                <w:noProof/>
                <w:webHidden/>
              </w:rPr>
            </w:r>
            <w:r>
              <w:rPr>
                <w:noProof/>
                <w:webHidden/>
              </w:rPr>
              <w:fldChar w:fldCharType="separate"/>
            </w:r>
            <w:r w:rsidR="00CE3E01">
              <w:rPr>
                <w:noProof/>
                <w:webHidden/>
              </w:rPr>
              <w:t>54</w:t>
            </w:r>
            <w:r>
              <w:rPr>
                <w:noProof/>
                <w:webHidden/>
              </w:rPr>
              <w:fldChar w:fldCharType="end"/>
            </w:r>
          </w:hyperlink>
        </w:p>
        <w:p w14:paraId="2E0987A6" w14:textId="7C165010" w:rsidR="009462BC" w:rsidRDefault="009462BC">
          <w:pPr>
            <w:pStyle w:val="TOC2"/>
            <w:tabs>
              <w:tab w:val="right" w:leader="dot" w:pos="8630"/>
            </w:tabs>
            <w:ind w:left="480"/>
            <w:rPr>
              <w:noProof/>
              <w:kern w:val="2"/>
              <w:sz w:val="22"/>
              <w:lang w:eastAsia="zh-CN"/>
              <w14:ligatures w14:val="standardContextual"/>
            </w:rPr>
          </w:pPr>
          <w:hyperlink w:anchor="_Toc199933269" w:history="1">
            <w:r w:rsidRPr="00695C81">
              <w:rPr>
                <w:rStyle w:val="af0"/>
                <w:rFonts w:ascii="Times New Roman" w:eastAsia="黑体" w:hAnsi="Times New Roman" w:cs="Times New Roman"/>
                <w:noProof/>
                <w:lang w:eastAsia="zh-CN"/>
              </w:rPr>
              <w:t>6.2</w:t>
            </w:r>
            <w:r w:rsidRPr="00695C81">
              <w:rPr>
                <w:rStyle w:val="af0"/>
                <w:rFonts w:ascii="Times New Roman" w:eastAsia="黑体" w:hAnsi="Times New Roman" w:cs="Times New Roman"/>
                <w:noProof/>
                <w:lang w:eastAsia="zh-CN"/>
              </w:rPr>
              <w:t>未来研究展望</w:t>
            </w:r>
            <w:r>
              <w:rPr>
                <w:noProof/>
                <w:webHidden/>
              </w:rPr>
              <w:tab/>
            </w:r>
            <w:r>
              <w:rPr>
                <w:noProof/>
                <w:webHidden/>
              </w:rPr>
              <w:fldChar w:fldCharType="begin"/>
            </w:r>
            <w:r>
              <w:rPr>
                <w:noProof/>
                <w:webHidden/>
              </w:rPr>
              <w:instrText xml:space="preserve"> PAGEREF _Toc199933269 \h </w:instrText>
            </w:r>
            <w:r>
              <w:rPr>
                <w:noProof/>
                <w:webHidden/>
              </w:rPr>
            </w:r>
            <w:r>
              <w:rPr>
                <w:noProof/>
                <w:webHidden/>
              </w:rPr>
              <w:fldChar w:fldCharType="separate"/>
            </w:r>
            <w:r w:rsidR="00CE3E01">
              <w:rPr>
                <w:noProof/>
                <w:webHidden/>
              </w:rPr>
              <w:t>54</w:t>
            </w:r>
            <w:r>
              <w:rPr>
                <w:noProof/>
                <w:webHidden/>
              </w:rPr>
              <w:fldChar w:fldCharType="end"/>
            </w:r>
          </w:hyperlink>
        </w:p>
        <w:p w14:paraId="3EA5B748" w14:textId="4FD9E390" w:rsidR="009462BC" w:rsidRDefault="009462BC">
          <w:pPr>
            <w:pStyle w:val="TOC1"/>
            <w:tabs>
              <w:tab w:val="right" w:leader="dot" w:pos="8630"/>
            </w:tabs>
            <w:rPr>
              <w:noProof/>
              <w:kern w:val="2"/>
              <w:sz w:val="22"/>
              <w:lang w:eastAsia="zh-CN"/>
              <w14:ligatures w14:val="standardContextual"/>
            </w:rPr>
          </w:pPr>
          <w:hyperlink w:anchor="_Toc199933270" w:history="1">
            <w:r w:rsidRPr="00695C81">
              <w:rPr>
                <w:rStyle w:val="af0"/>
                <w:rFonts w:ascii="黑体" w:eastAsia="黑体" w:hAnsi="黑体" w:cs="Times New Roman"/>
                <w:noProof/>
                <w:lang w:eastAsia="zh-CN"/>
              </w:rPr>
              <w:t>参考文献</w:t>
            </w:r>
            <w:r>
              <w:rPr>
                <w:noProof/>
                <w:webHidden/>
              </w:rPr>
              <w:tab/>
            </w:r>
            <w:r>
              <w:rPr>
                <w:noProof/>
                <w:webHidden/>
              </w:rPr>
              <w:fldChar w:fldCharType="begin"/>
            </w:r>
            <w:r>
              <w:rPr>
                <w:noProof/>
                <w:webHidden/>
              </w:rPr>
              <w:instrText xml:space="preserve"> PAGEREF _Toc199933270 \h </w:instrText>
            </w:r>
            <w:r>
              <w:rPr>
                <w:noProof/>
                <w:webHidden/>
              </w:rPr>
            </w:r>
            <w:r>
              <w:rPr>
                <w:noProof/>
                <w:webHidden/>
              </w:rPr>
              <w:fldChar w:fldCharType="separate"/>
            </w:r>
            <w:r w:rsidR="00CE3E01">
              <w:rPr>
                <w:noProof/>
                <w:webHidden/>
              </w:rPr>
              <w:t>56</w:t>
            </w:r>
            <w:r>
              <w:rPr>
                <w:noProof/>
                <w:webHidden/>
              </w:rPr>
              <w:fldChar w:fldCharType="end"/>
            </w:r>
          </w:hyperlink>
        </w:p>
        <w:p w14:paraId="76752609" w14:textId="00B50246" w:rsidR="009462BC" w:rsidRDefault="009462BC">
          <w:pPr>
            <w:pStyle w:val="TOC1"/>
            <w:tabs>
              <w:tab w:val="right" w:leader="dot" w:pos="8630"/>
            </w:tabs>
            <w:rPr>
              <w:noProof/>
              <w:kern w:val="2"/>
              <w:sz w:val="22"/>
              <w:lang w:eastAsia="zh-CN"/>
              <w14:ligatures w14:val="standardContextual"/>
            </w:rPr>
          </w:pPr>
          <w:hyperlink w:anchor="_Toc199933271" w:history="1">
            <w:r w:rsidRPr="00695C81">
              <w:rPr>
                <w:rStyle w:val="af0"/>
                <w:rFonts w:ascii="黑体" w:eastAsia="黑体" w:hAnsi="黑体" w:cs="Times New Roman"/>
                <w:noProof/>
                <w:lang w:eastAsia="zh-CN"/>
              </w:rPr>
              <w:t>致谢</w:t>
            </w:r>
            <w:r>
              <w:rPr>
                <w:noProof/>
                <w:webHidden/>
              </w:rPr>
              <w:tab/>
            </w:r>
            <w:r>
              <w:rPr>
                <w:noProof/>
                <w:webHidden/>
              </w:rPr>
              <w:fldChar w:fldCharType="begin"/>
            </w:r>
            <w:r>
              <w:rPr>
                <w:noProof/>
                <w:webHidden/>
              </w:rPr>
              <w:instrText xml:space="preserve"> PAGEREF _Toc199933271 \h </w:instrText>
            </w:r>
            <w:r>
              <w:rPr>
                <w:noProof/>
                <w:webHidden/>
              </w:rPr>
            </w:r>
            <w:r>
              <w:rPr>
                <w:noProof/>
                <w:webHidden/>
              </w:rPr>
              <w:fldChar w:fldCharType="separate"/>
            </w:r>
            <w:r w:rsidR="00CE3E01">
              <w:rPr>
                <w:noProof/>
                <w:webHidden/>
              </w:rPr>
              <w:t>59</w:t>
            </w:r>
            <w:r>
              <w:rPr>
                <w:noProof/>
                <w:webHidden/>
              </w:rPr>
              <w:fldChar w:fldCharType="end"/>
            </w:r>
          </w:hyperlink>
        </w:p>
        <w:p w14:paraId="10D430EE" w14:textId="07412228" w:rsidR="00C9576E" w:rsidRPr="00C9576E" w:rsidRDefault="00884AD9" w:rsidP="00884AD9">
          <w:pPr>
            <w:spacing w:line="400" w:lineRule="exact"/>
            <w:rPr>
              <w:rFonts w:ascii="Times New Roman" w:eastAsia="宋体" w:hAnsi="Times New Roman" w:cs="Times New Roman"/>
            </w:rPr>
            <w:sectPr w:rsidR="00C9576E" w:rsidRPr="00C9576E" w:rsidSect="00927D17">
              <w:footnotePr>
                <w:numRestart w:val="eachSect"/>
              </w:footnotePr>
              <w:type w:val="continuous"/>
              <w:pgSz w:w="12240" w:h="15840"/>
              <w:pgMar w:top="1440" w:right="1800" w:bottom="1440" w:left="1800" w:header="720" w:footer="720" w:gutter="0"/>
              <w:pgNumType w:fmt="upperRoman" w:start="1"/>
              <w:cols w:space="720"/>
            </w:sectPr>
          </w:pPr>
          <w:r w:rsidRPr="00F36FAC">
            <w:rPr>
              <w:rFonts w:ascii="Times New Roman" w:eastAsia="宋体" w:hAnsi="Times New Roman" w:cs="Times New Roman"/>
            </w:rPr>
            <w:fldChar w:fldCharType="end"/>
          </w:r>
        </w:p>
      </w:sdtContent>
    </w:sdt>
    <w:bookmarkStart w:id="3" w:name="绪论" w:displacedByCustomXml="prev"/>
    <w:p w14:paraId="7613D55F" w14:textId="72AF7671" w:rsidR="00DB0DB7" w:rsidRPr="00732658"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4" w:name="_Toc199933221"/>
      <w:r w:rsidRPr="00732658">
        <w:rPr>
          <w:rFonts w:ascii="黑体" w:eastAsia="黑体" w:hAnsi="黑体" w:cs="Times New Roman"/>
          <w:sz w:val="30"/>
          <w:szCs w:val="30"/>
          <w:lang w:eastAsia="zh-CN"/>
        </w:rPr>
        <w:lastRenderedPageBreak/>
        <w:t>绪论</w:t>
      </w:r>
      <w:bookmarkEnd w:id="4"/>
    </w:p>
    <w:p w14:paraId="71ED95C5" w14:textId="56B59F9F" w:rsidR="00DB0DB7" w:rsidRPr="00671FF2" w:rsidRDefault="00732658" w:rsidP="00884AD9">
      <w:pPr>
        <w:pStyle w:val="2"/>
        <w:spacing w:line="400" w:lineRule="exact"/>
        <w:rPr>
          <w:rFonts w:ascii="Times New Roman" w:eastAsia="黑体" w:hAnsi="Times New Roman" w:cs="Times New Roman"/>
          <w:sz w:val="24"/>
          <w:szCs w:val="24"/>
          <w:lang w:eastAsia="zh-CN"/>
        </w:rPr>
      </w:pPr>
      <w:bookmarkStart w:id="5" w:name="_Toc199933222"/>
      <w:bookmarkStart w:id="6" w:name="研究背景及意义"/>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研究背景及意义</w:t>
      </w:r>
      <w:bookmarkEnd w:id="5"/>
    </w:p>
    <w:p w14:paraId="429794F0" w14:textId="0BF7328D" w:rsidR="00DB0DB7" w:rsidRPr="00732658" w:rsidRDefault="00884AD9" w:rsidP="00884AD9">
      <w:pPr>
        <w:pStyle w:val="a0"/>
        <w:ind w:firstLine="480"/>
        <w:rPr>
          <w:rFonts w:cs="Times New Roman"/>
          <w:lang w:eastAsia="zh-CN"/>
        </w:rPr>
      </w:pPr>
      <w:r w:rsidRPr="00732658">
        <w:rPr>
          <w:rFonts w:cs="Times New Roman"/>
          <w:lang w:eastAsia="zh-CN"/>
        </w:rPr>
        <w:t>自动驾驶技术正在引发全球汽车产业的革命性变革。近年来，我国汽车产业保持高速发展态势。据《</w:t>
      </w:r>
      <w:r w:rsidRPr="008E076E">
        <w:rPr>
          <w:rFonts w:cs="Times New Roman"/>
          <w:lang w:eastAsia="zh-CN"/>
        </w:rPr>
        <w:t>2023</w:t>
      </w:r>
      <w:r w:rsidRPr="00732658">
        <w:rPr>
          <w:rFonts w:cs="Times New Roman"/>
          <w:lang w:eastAsia="zh-CN"/>
        </w:rPr>
        <w:t>年汽车工业经济运行报告》</w:t>
      </w:r>
      <w:r w:rsidR="00242D6C" w:rsidRPr="002979D8">
        <w:rPr>
          <w:rFonts w:cs="Times New Roman"/>
          <w:vertAlign w:val="superscript"/>
          <w:lang w:eastAsia="zh-CN"/>
        </w:rPr>
        <w:fldChar w:fldCharType="begin"/>
      </w:r>
      <w:r w:rsidR="00242D6C" w:rsidRPr="002979D8">
        <w:rPr>
          <w:rFonts w:cs="Times New Roman"/>
          <w:vertAlign w:val="superscript"/>
          <w:lang w:eastAsia="zh-CN"/>
        </w:rPr>
        <w:instrText xml:space="preserve"> REF _Ref198572920 \r \h </w:instrText>
      </w:r>
      <w:r w:rsidR="00242D6C">
        <w:rPr>
          <w:rFonts w:cs="Times New Roman"/>
          <w:vertAlign w:val="superscript"/>
          <w:lang w:eastAsia="zh-CN"/>
        </w:rPr>
        <w:instrText xml:space="preserve"> \* MERGEFORMAT </w:instrText>
      </w:r>
      <w:r w:rsidR="00242D6C" w:rsidRPr="002979D8">
        <w:rPr>
          <w:rFonts w:cs="Times New Roman"/>
          <w:vertAlign w:val="superscript"/>
          <w:lang w:eastAsia="zh-CN"/>
        </w:rPr>
      </w:r>
      <w:r w:rsidR="00242D6C" w:rsidRPr="002979D8">
        <w:rPr>
          <w:rFonts w:cs="Times New Roman"/>
          <w:vertAlign w:val="superscript"/>
          <w:lang w:eastAsia="zh-CN"/>
        </w:rPr>
        <w:fldChar w:fldCharType="separate"/>
      </w:r>
      <w:r w:rsidR="00CE3E01">
        <w:rPr>
          <w:rFonts w:cs="Times New Roman"/>
          <w:vertAlign w:val="superscript"/>
          <w:lang w:eastAsia="zh-CN"/>
        </w:rPr>
        <w:t>[1]</w:t>
      </w:r>
      <w:r w:rsidR="00242D6C" w:rsidRPr="002979D8">
        <w:rPr>
          <w:rFonts w:cs="Times New Roman"/>
          <w:vertAlign w:val="superscript"/>
          <w:lang w:eastAsia="zh-CN"/>
        </w:rPr>
        <w:fldChar w:fldCharType="end"/>
      </w:r>
      <w:r w:rsidRPr="00732658">
        <w:rPr>
          <w:rFonts w:cs="Times New Roman"/>
          <w:lang w:eastAsia="zh-CN"/>
        </w:rPr>
        <w:t>显示，中国已连续十五年蝉联全球汽车销量冠军。公安部统计数据显示，截至</w:t>
      </w:r>
      <w:r w:rsidRPr="008E076E">
        <w:rPr>
          <w:rFonts w:cs="Times New Roman"/>
          <w:lang w:eastAsia="zh-CN"/>
        </w:rPr>
        <w:t>2023</w:t>
      </w:r>
      <w:r w:rsidRPr="00732658">
        <w:rPr>
          <w:rFonts w:cs="Times New Roman"/>
          <w:lang w:eastAsia="zh-CN"/>
        </w:rPr>
        <w:t>年我国汽车保有量达</w:t>
      </w:r>
      <w:r w:rsidRPr="008E076E">
        <w:rPr>
          <w:rFonts w:cs="Times New Roman"/>
          <w:lang w:eastAsia="zh-CN"/>
        </w:rPr>
        <w:t>3</w:t>
      </w:r>
      <w:r w:rsidRPr="00732658">
        <w:rPr>
          <w:rFonts w:cs="Times New Roman"/>
          <w:lang w:eastAsia="zh-CN"/>
        </w:rPr>
        <w:t>.</w:t>
      </w:r>
      <w:r w:rsidRPr="008E076E">
        <w:rPr>
          <w:rFonts w:cs="Times New Roman"/>
          <w:lang w:eastAsia="zh-CN"/>
        </w:rPr>
        <w:t>36</w:t>
      </w:r>
      <w:r w:rsidRPr="00732658">
        <w:rPr>
          <w:rFonts w:cs="Times New Roman"/>
          <w:lang w:eastAsia="zh-CN"/>
        </w:rPr>
        <w:t>亿辆，驾驶员数量达</w:t>
      </w:r>
      <w:r w:rsidRPr="008E076E">
        <w:rPr>
          <w:rFonts w:cs="Times New Roman"/>
          <w:lang w:eastAsia="zh-CN"/>
        </w:rPr>
        <w:t>4</w:t>
      </w:r>
      <w:r w:rsidRPr="00732658">
        <w:rPr>
          <w:rFonts w:cs="Times New Roman"/>
          <w:lang w:eastAsia="zh-CN"/>
        </w:rPr>
        <w:t>.</w:t>
      </w:r>
      <w:r w:rsidRPr="008E076E">
        <w:rPr>
          <w:rFonts w:cs="Times New Roman"/>
          <w:lang w:eastAsia="zh-CN"/>
        </w:rPr>
        <w:t>86</w:t>
      </w:r>
      <w:r w:rsidRPr="00732658">
        <w:rPr>
          <w:rFonts w:cs="Times New Roman"/>
          <w:lang w:eastAsia="zh-CN"/>
        </w:rPr>
        <w:t>亿人。持续扩大的市场规模伴随显著的安全挑战</w:t>
      </w:r>
      <w:r w:rsidRPr="00732658">
        <w:rPr>
          <w:rFonts w:cs="Times New Roman"/>
          <w:lang w:eastAsia="zh-CN"/>
        </w:rPr>
        <w:t>——</w:t>
      </w:r>
      <w:r w:rsidRPr="00732658">
        <w:rPr>
          <w:rFonts w:cs="Times New Roman"/>
          <w:lang w:eastAsia="zh-CN"/>
        </w:rPr>
        <w:t>道路交通事故发生概率也相应上升，这不仅威胁人民生命安全，还造成巨大经济损失。世界卫生组织（</w:t>
      </w:r>
      <w:r w:rsidRPr="00732658">
        <w:rPr>
          <w:rFonts w:cs="Times New Roman"/>
          <w:lang w:eastAsia="zh-CN"/>
        </w:rPr>
        <w:t>World Health Organization, WHO</w:t>
      </w:r>
      <w:r w:rsidRPr="00732658">
        <w:rPr>
          <w:rFonts w:cs="Times New Roman"/>
          <w:lang w:eastAsia="zh-CN"/>
        </w:rPr>
        <w:t>）《</w:t>
      </w:r>
      <w:r w:rsidRPr="008E076E">
        <w:rPr>
          <w:rFonts w:cs="Times New Roman"/>
          <w:lang w:eastAsia="zh-CN"/>
        </w:rPr>
        <w:t>2023</w:t>
      </w:r>
      <w:r w:rsidRPr="00732658">
        <w:rPr>
          <w:rFonts w:cs="Times New Roman"/>
          <w:lang w:eastAsia="zh-CN"/>
        </w:rPr>
        <w:t>年道路安全现状报告》</w:t>
      </w:r>
      <w:r w:rsidR="00DE57B2" w:rsidRPr="002979D8">
        <w:rPr>
          <w:rFonts w:cs="Times New Roman"/>
          <w:vertAlign w:val="superscript"/>
          <w:lang w:eastAsia="zh-CN"/>
        </w:rPr>
        <w:fldChar w:fldCharType="begin"/>
      </w:r>
      <w:r w:rsidR="00DE57B2" w:rsidRPr="002979D8">
        <w:rPr>
          <w:rFonts w:cs="Times New Roman"/>
          <w:vertAlign w:val="superscript"/>
          <w:lang w:eastAsia="zh-CN"/>
        </w:rPr>
        <w:instrText xml:space="preserve"> REF _Ref198572951 \r \h </w:instrText>
      </w:r>
      <w:r w:rsidR="002979D8">
        <w:rPr>
          <w:rFonts w:cs="Times New Roman"/>
          <w:vertAlign w:val="superscript"/>
          <w:lang w:eastAsia="zh-CN"/>
        </w:rPr>
        <w:instrText xml:space="preserve"> \* MERGEFORMAT </w:instrText>
      </w:r>
      <w:r w:rsidR="00DE57B2" w:rsidRPr="002979D8">
        <w:rPr>
          <w:rFonts w:cs="Times New Roman"/>
          <w:vertAlign w:val="superscript"/>
          <w:lang w:eastAsia="zh-CN"/>
        </w:rPr>
      </w:r>
      <w:r w:rsidR="00DE57B2" w:rsidRPr="002979D8">
        <w:rPr>
          <w:rFonts w:cs="Times New Roman"/>
          <w:vertAlign w:val="superscript"/>
          <w:lang w:eastAsia="zh-CN"/>
        </w:rPr>
        <w:fldChar w:fldCharType="separate"/>
      </w:r>
      <w:r w:rsidR="00CE3E01">
        <w:rPr>
          <w:rFonts w:cs="Times New Roman"/>
          <w:vertAlign w:val="superscript"/>
          <w:lang w:eastAsia="zh-CN"/>
        </w:rPr>
        <w:t>[2]</w:t>
      </w:r>
      <w:r w:rsidR="00DE57B2" w:rsidRPr="002979D8">
        <w:rPr>
          <w:rFonts w:cs="Times New Roman"/>
          <w:vertAlign w:val="superscript"/>
          <w:lang w:eastAsia="zh-CN"/>
        </w:rPr>
        <w:fldChar w:fldCharType="end"/>
      </w:r>
      <w:r w:rsidRPr="00732658">
        <w:rPr>
          <w:rFonts w:cs="Times New Roman"/>
          <w:lang w:eastAsia="zh-CN"/>
        </w:rPr>
        <w:t>指出，</w:t>
      </w:r>
      <w:r w:rsidRPr="008E076E">
        <w:rPr>
          <w:rFonts w:cs="Times New Roman"/>
          <w:lang w:eastAsia="zh-CN"/>
        </w:rPr>
        <w:t>2010</w:t>
      </w:r>
      <w:r w:rsidRPr="00732658">
        <w:rPr>
          <w:rFonts w:cs="Times New Roman"/>
          <w:lang w:eastAsia="zh-CN"/>
        </w:rPr>
        <w:t>年以来全球年均道路交通事故致死</w:t>
      </w:r>
      <w:r w:rsidRPr="008E076E">
        <w:rPr>
          <w:rFonts w:cs="Times New Roman"/>
          <w:lang w:eastAsia="zh-CN"/>
        </w:rPr>
        <w:t>135</w:t>
      </w:r>
      <w:r w:rsidRPr="00732658">
        <w:rPr>
          <w:rFonts w:cs="Times New Roman"/>
          <w:lang w:eastAsia="zh-CN"/>
        </w:rPr>
        <w:t>万人，致伤</w:t>
      </w:r>
      <w:r w:rsidRPr="008E076E">
        <w:rPr>
          <w:rFonts w:cs="Times New Roman"/>
          <w:lang w:eastAsia="zh-CN"/>
        </w:rPr>
        <w:t>2000</w:t>
      </w:r>
      <w:r w:rsidRPr="00732658">
        <w:rPr>
          <w:rFonts w:cs="Times New Roman"/>
          <w:lang w:eastAsia="zh-CN"/>
        </w:rPr>
        <w:t>万至</w:t>
      </w:r>
      <w:r w:rsidRPr="008E076E">
        <w:rPr>
          <w:rFonts w:cs="Times New Roman"/>
          <w:lang w:eastAsia="zh-CN"/>
        </w:rPr>
        <w:t>5000</w:t>
      </w:r>
      <w:r w:rsidRPr="00732658">
        <w:rPr>
          <w:rFonts w:cs="Times New Roman"/>
          <w:lang w:eastAsia="zh-CN"/>
        </w:rPr>
        <w:t>万人，其中</w:t>
      </w:r>
      <w:r w:rsidRPr="008E076E">
        <w:rPr>
          <w:rFonts w:cs="Times New Roman"/>
          <w:lang w:eastAsia="zh-CN"/>
        </w:rPr>
        <w:t>94</w:t>
      </w:r>
      <w:r w:rsidRPr="00732658">
        <w:rPr>
          <w:rFonts w:cs="Times New Roman"/>
          <w:lang w:eastAsia="zh-CN"/>
        </w:rPr>
        <w:t>%</w:t>
      </w:r>
      <w:r w:rsidRPr="00732658">
        <w:rPr>
          <w:rFonts w:cs="Times New Roman"/>
          <w:lang w:eastAsia="zh-CN"/>
        </w:rPr>
        <w:t>的事故与人为因素直接相关，导致大量人员伤残。此类事故造成的经济损失约占多数国家国内生产总值（</w:t>
      </w:r>
      <w:r w:rsidRPr="00732658">
        <w:rPr>
          <w:rFonts w:cs="Times New Roman"/>
          <w:lang w:eastAsia="zh-CN"/>
        </w:rPr>
        <w:t>Gross Domestic Product, GDP</w:t>
      </w:r>
      <w:r w:rsidRPr="00732658">
        <w:rPr>
          <w:rFonts w:cs="Times New Roman"/>
          <w:lang w:eastAsia="zh-CN"/>
        </w:rPr>
        <w:t>）的</w:t>
      </w:r>
      <w:r w:rsidRPr="008E076E">
        <w:rPr>
          <w:rFonts w:cs="Times New Roman"/>
          <w:lang w:eastAsia="zh-CN"/>
        </w:rPr>
        <w:t>3</w:t>
      </w:r>
      <w:r w:rsidRPr="00732658">
        <w:rPr>
          <w:rFonts w:cs="Times New Roman"/>
          <w:lang w:eastAsia="zh-CN"/>
        </w:rPr>
        <w:t>%</w:t>
      </w:r>
      <w:r w:rsidRPr="00732658">
        <w:rPr>
          <w:rFonts w:cs="Times New Roman"/>
          <w:lang w:eastAsia="zh-CN"/>
        </w:rPr>
        <w:t>。</w:t>
      </w:r>
    </w:p>
    <w:p w14:paraId="551C5437" w14:textId="2F0F4905" w:rsidR="00613E6D" w:rsidRDefault="00675D5B" w:rsidP="00884AD9">
      <w:pPr>
        <w:pStyle w:val="a0"/>
        <w:ind w:firstLine="480"/>
        <w:rPr>
          <w:rFonts w:cs="Times New Roman"/>
          <w:lang w:eastAsia="zh-CN"/>
        </w:rPr>
      </w:pPr>
      <w:bookmarkStart w:id="7" w:name="OLE_LINK1"/>
      <w:r w:rsidRPr="00675D5B">
        <w:rPr>
          <w:rFonts w:cs="Times New Roman" w:hint="eastAsia"/>
          <w:lang w:eastAsia="zh-CN"/>
        </w:rPr>
        <w:t>自动驾驶技术的应用存在感知误差、反应延迟及操控不周三大潜在安全风险。《自然</w:t>
      </w:r>
      <w:r w:rsidRPr="00675D5B">
        <w:rPr>
          <w:rFonts w:cs="Times New Roman" w:hint="eastAsia"/>
          <w:lang w:eastAsia="zh-CN"/>
        </w:rPr>
        <w:t>-</w:t>
      </w:r>
      <w:r w:rsidRPr="00675D5B">
        <w:rPr>
          <w:rFonts w:cs="Times New Roman" w:hint="eastAsia"/>
          <w:lang w:eastAsia="zh-CN"/>
        </w:rPr>
        <w:t>通讯》杂志基于</w:t>
      </w:r>
      <w:r w:rsidRPr="008E076E">
        <w:rPr>
          <w:rFonts w:cs="Times New Roman"/>
          <w:lang w:eastAsia="zh-CN"/>
        </w:rPr>
        <w:t>2016</w:t>
      </w:r>
      <w:r w:rsidRPr="00675D5B">
        <w:rPr>
          <w:rFonts w:cs="Times New Roman" w:hint="eastAsia"/>
          <w:lang w:eastAsia="zh-CN"/>
        </w:rPr>
        <w:t>至</w:t>
      </w:r>
      <w:r w:rsidRPr="008E076E">
        <w:rPr>
          <w:rFonts w:cs="Times New Roman"/>
          <w:lang w:eastAsia="zh-CN"/>
        </w:rPr>
        <w:t>2022</w:t>
      </w:r>
      <w:r w:rsidRPr="00675D5B">
        <w:rPr>
          <w:rFonts w:cs="Times New Roman" w:hint="eastAsia"/>
          <w:lang w:eastAsia="zh-CN"/>
        </w:rPr>
        <w:t>年间采集的样本数据——涵盖</w:t>
      </w:r>
      <w:r w:rsidRPr="008E076E">
        <w:rPr>
          <w:rFonts w:cs="Times New Roman"/>
          <w:lang w:eastAsia="zh-CN"/>
        </w:rPr>
        <w:t>2100</w:t>
      </w:r>
      <w:r w:rsidRPr="00675D5B">
        <w:rPr>
          <w:rFonts w:cs="Times New Roman" w:hint="eastAsia"/>
          <w:lang w:eastAsia="zh-CN"/>
        </w:rPr>
        <w:t>辆安装先进辅助系统的车辆与</w:t>
      </w:r>
      <w:r w:rsidRPr="008E076E">
        <w:rPr>
          <w:rFonts w:cs="Times New Roman"/>
          <w:lang w:eastAsia="zh-CN"/>
        </w:rPr>
        <w:t>35</w:t>
      </w:r>
      <w:r w:rsidRPr="00675D5B">
        <w:rPr>
          <w:rFonts w:cs="Times New Roman" w:hint="eastAsia"/>
          <w:lang w:eastAsia="zh-CN"/>
        </w:rPr>
        <w:t>,</w:t>
      </w:r>
      <w:r w:rsidRPr="008E076E">
        <w:rPr>
          <w:rFonts w:cs="Times New Roman"/>
          <w:lang w:eastAsia="zh-CN"/>
        </w:rPr>
        <w:t>133</w:t>
      </w:r>
      <w:r w:rsidRPr="00675D5B">
        <w:rPr>
          <w:rFonts w:cs="Times New Roman" w:hint="eastAsia"/>
          <w:lang w:eastAsia="zh-CN"/>
        </w:rPr>
        <w:t>辆传统手动驾驶车辆——研究</w:t>
      </w:r>
      <w:r w:rsidR="00F8574F" w:rsidRPr="008417FE">
        <w:rPr>
          <w:rFonts w:cs="Times New Roman"/>
          <w:vertAlign w:val="superscript"/>
          <w:lang w:eastAsia="zh-CN"/>
        </w:rPr>
        <w:fldChar w:fldCharType="begin"/>
      </w:r>
      <w:r w:rsidR="00F8574F" w:rsidRPr="008417FE">
        <w:rPr>
          <w:rFonts w:cs="Times New Roman"/>
          <w:vertAlign w:val="superscript"/>
          <w:lang w:eastAsia="zh-CN"/>
        </w:rPr>
        <w:instrText xml:space="preserve"> REF _Ref198572978 \r \h </w:instrText>
      </w:r>
      <w:r w:rsidR="00F8574F">
        <w:rPr>
          <w:rFonts w:cs="Times New Roman"/>
          <w:vertAlign w:val="superscript"/>
          <w:lang w:eastAsia="zh-CN"/>
        </w:rPr>
        <w:instrText xml:space="preserve"> \* MERGEFORMAT </w:instrText>
      </w:r>
      <w:r w:rsidR="00F8574F" w:rsidRPr="008417FE">
        <w:rPr>
          <w:rFonts w:cs="Times New Roman"/>
          <w:vertAlign w:val="superscript"/>
          <w:lang w:eastAsia="zh-CN"/>
        </w:rPr>
      </w:r>
      <w:r w:rsidR="00F8574F" w:rsidRPr="008417FE">
        <w:rPr>
          <w:rFonts w:cs="Times New Roman"/>
          <w:vertAlign w:val="superscript"/>
          <w:lang w:eastAsia="zh-CN"/>
        </w:rPr>
        <w:fldChar w:fldCharType="separate"/>
      </w:r>
      <w:r w:rsidR="00CE3E01">
        <w:rPr>
          <w:rFonts w:cs="Times New Roman"/>
          <w:vertAlign w:val="superscript"/>
          <w:lang w:eastAsia="zh-CN"/>
        </w:rPr>
        <w:t>[3]</w:t>
      </w:r>
      <w:r w:rsidR="00F8574F" w:rsidRPr="008417FE">
        <w:rPr>
          <w:rFonts w:cs="Times New Roman"/>
          <w:vertAlign w:val="superscript"/>
          <w:lang w:eastAsia="zh-CN"/>
        </w:rPr>
        <w:fldChar w:fldCharType="end"/>
      </w:r>
      <w:r w:rsidRPr="00675D5B">
        <w:rPr>
          <w:rFonts w:cs="Times New Roman" w:hint="eastAsia"/>
          <w:lang w:eastAsia="zh-CN"/>
        </w:rPr>
        <w:t>表明，自动驾驶车辆整体运行安全性显著提高：追尾与侧面碰撞事件分别减少</w:t>
      </w:r>
      <w:r w:rsidRPr="008E076E">
        <w:rPr>
          <w:rFonts w:cs="Times New Roman"/>
          <w:lang w:eastAsia="zh-CN"/>
        </w:rPr>
        <w:t>45</w:t>
      </w:r>
      <w:r w:rsidRPr="00675D5B">
        <w:rPr>
          <w:rFonts w:cs="Times New Roman" w:hint="eastAsia"/>
          <w:lang w:eastAsia="zh-CN"/>
        </w:rPr>
        <w:t>.</w:t>
      </w:r>
      <w:r w:rsidRPr="008E076E">
        <w:rPr>
          <w:rFonts w:cs="Times New Roman"/>
          <w:lang w:eastAsia="zh-CN"/>
        </w:rPr>
        <w:t>7</w:t>
      </w:r>
      <w:r w:rsidRPr="00675D5B">
        <w:rPr>
          <w:rFonts w:cs="Times New Roman" w:hint="eastAsia"/>
          <w:lang w:eastAsia="zh-CN"/>
        </w:rPr>
        <w:t>%</w:t>
      </w:r>
      <w:r w:rsidRPr="00675D5B">
        <w:rPr>
          <w:rFonts w:cs="Times New Roman" w:hint="eastAsia"/>
          <w:lang w:eastAsia="zh-CN"/>
        </w:rPr>
        <w:t>和</w:t>
      </w:r>
      <w:r w:rsidRPr="008E076E">
        <w:rPr>
          <w:rFonts w:cs="Times New Roman"/>
          <w:lang w:eastAsia="zh-CN"/>
        </w:rPr>
        <w:t>17</w:t>
      </w:r>
      <w:r w:rsidRPr="00675D5B">
        <w:rPr>
          <w:rFonts w:cs="Times New Roman" w:hint="eastAsia"/>
          <w:lang w:eastAsia="zh-CN"/>
        </w:rPr>
        <w:t>.</w:t>
      </w:r>
      <w:r w:rsidRPr="008E076E">
        <w:rPr>
          <w:rFonts w:cs="Times New Roman"/>
          <w:lang w:eastAsia="zh-CN"/>
        </w:rPr>
        <w:t>1</w:t>
      </w:r>
      <w:r w:rsidRPr="00675D5B">
        <w:rPr>
          <w:rFonts w:cs="Times New Roman" w:hint="eastAsia"/>
          <w:lang w:eastAsia="zh-CN"/>
        </w:rPr>
        <w:t>%</w:t>
      </w:r>
      <w:r w:rsidRPr="00675D5B">
        <w:rPr>
          <w:rFonts w:cs="Times New Roman" w:hint="eastAsia"/>
          <w:lang w:eastAsia="zh-CN"/>
        </w:rPr>
        <w:t>，</w:t>
      </w:r>
      <w:r w:rsidR="00613E6D" w:rsidRPr="00613E6D">
        <w:rPr>
          <w:rFonts w:cs="Times New Roman" w:hint="eastAsia"/>
          <w:lang w:eastAsia="zh-CN"/>
        </w:rPr>
        <w:t>尤其在车道保持及自适应巡航控制功能上表现突出。</w:t>
      </w:r>
    </w:p>
    <w:p w14:paraId="78E82EB9" w14:textId="24591FBC" w:rsidR="00675D5B" w:rsidRPr="00675D5B" w:rsidRDefault="00675D5B" w:rsidP="00884AD9">
      <w:pPr>
        <w:pStyle w:val="a0"/>
        <w:ind w:firstLine="480"/>
        <w:rPr>
          <w:rFonts w:cs="Times New Roman"/>
          <w:lang w:eastAsia="zh-CN"/>
        </w:rPr>
      </w:pPr>
      <w:r w:rsidRPr="00675D5B">
        <w:rPr>
          <w:rFonts w:cs="Times New Roman" w:hint="eastAsia"/>
          <w:lang w:eastAsia="zh-CN"/>
        </w:rPr>
        <w:t>智能辅助驾驶系统通过多传感器融合与车路协同平台，实现全域环境感知能力，从而显著降低交通事故概率。据</w:t>
      </w:r>
      <w:r w:rsidRPr="00675D5B">
        <w:rPr>
          <w:rFonts w:cs="Times New Roman" w:hint="eastAsia"/>
          <w:lang w:eastAsia="zh-CN"/>
        </w:rPr>
        <w:t>Waymo</w:t>
      </w:r>
      <w:r w:rsidRPr="00675D5B">
        <w:rPr>
          <w:rFonts w:cs="Times New Roman" w:hint="eastAsia"/>
          <w:lang w:eastAsia="zh-CN"/>
        </w:rPr>
        <w:t>于</w:t>
      </w:r>
      <w:r w:rsidRPr="008E076E">
        <w:rPr>
          <w:rFonts w:cs="Times New Roman"/>
          <w:lang w:eastAsia="zh-CN"/>
        </w:rPr>
        <w:t>2020</w:t>
      </w:r>
      <w:r w:rsidRPr="00675D5B">
        <w:rPr>
          <w:rFonts w:cs="Times New Roman" w:hint="eastAsia"/>
          <w:lang w:eastAsia="zh-CN"/>
        </w:rPr>
        <w:t>年发布的《</w:t>
      </w:r>
      <w:r w:rsidR="00F8574F" w:rsidRPr="00732658">
        <w:rPr>
          <w:rFonts w:cs="Times New Roman"/>
          <w:lang w:eastAsia="zh-CN"/>
        </w:rPr>
        <w:t>公共道路安全性能数据</w:t>
      </w:r>
      <w:r w:rsidRPr="00675D5B">
        <w:rPr>
          <w:rFonts w:cs="Times New Roman" w:hint="eastAsia"/>
          <w:lang w:eastAsia="zh-CN"/>
        </w:rPr>
        <w:t>》</w:t>
      </w:r>
      <w:r w:rsidR="00F8574F" w:rsidRPr="008417FE">
        <w:rPr>
          <w:rFonts w:cs="Times New Roman"/>
          <w:vertAlign w:val="superscript"/>
          <w:lang w:eastAsia="zh-CN"/>
        </w:rPr>
        <w:fldChar w:fldCharType="begin"/>
      </w:r>
      <w:r w:rsidR="00F8574F" w:rsidRPr="008417FE">
        <w:rPr>
          <w:rFonts w:cs="Times New Roman"/>
          <w:vertAlign w:val="superscript"/>
          <w:lang w:eastAsia="zh-CN"/>
        </w:rPr>
        <w:instrText xml:space="preserve"> REF _Ref198573005 \r \h </w:instrText>
      </w:r>
      <w:r w:rsidR="00F8574F">
        <w:rPr>
          <w:rFonts w:cs="Times New Roman"/>
          <w:vertAlign w:val="superscript"/>
          <w:lang w:eastAsia="zh-CN"/>
        </w:rPr>
        <w:instrText xml:space="preserve"> \* MERGEFORMAT </w:instrText>
      </w:r>
      <w:r w:rsidR="00F8574F" w:rsidRPr="008417FE">
        <w:rPr>
          <w:rFonts w:cs="Times New Roman"/>
          <w:vertAlign w:val="superscript"/>
          <w:lang w:eastAsia="zh-CN"/>
        </w:rPr>
      </w:r>
      <w:r w:rsidR="00F8574F" w:rsidRPr="008417FE">
        <w:rPr>
          <w:rFonts w:cs="Times New Roman"/>
          <w:vertAlign w:val="superscript"/>
          <w:lang w:eastAsia="zh-CN"/>
        </w:rPr>
        <w:fldChar w:fldCharType="separate"/>
      </w:r>
      <w:r w:rsidR="00CE3E01">
        <w:rPr>
          <w:rFonts w:cs="Times New Roman"/>
          <w:vertAlign w:val="superscript"/>
          <w:lang w:eastAsia="zh-CN"/>
        </w:rPr>
        <w:t>[4]</w:t>
      </w:r>
      <w:r w:rsidR="00F8574F" w:rsidRPr="008417FE">
        <w:rPr>
          <w:rFonts w:cs="Times New Roman"/>
          <w:vertAlign w:val="superscript"/>
          <w:lang w:eastAsia="zh-CN"/>
        </w:rPr>
        <w:fldChar w:fldCharType="end"/>
      </w:r>
      <w:r w:rsidRPr="00675D5B">
        <w:rPr>
          <w:rFonts w:cs="Times New Roman" w:hint="eastAsia"/>
          <w:lang w:eastAsia="zh-CN"/>
        </w:rPr>
        <w:t>，在累计行驶</w:t>
      </w:r>
      <w:r w:rsidRPr="008E076E">
        <w:rPr>
          <w:rFonts w:cs="Times New Roman"/>
          <w:lang w:eastAsia="zh-CN"/>
        </w:rPr>
        <w:t>981</w:t>
      </w:r>
      <w:r w:rsidRPr="00675D5B">
        <w:rPr>
          <w:rFonts w:cs="Times New Roman" w:hint="eastAsia"/>
          <w:lang w:eastAsia="zh-CN"/>
        </w:rPr>
        <w:t>万公里的实际道路试验中，仅发生</w:t>
      </w:r>
      <w:r w:rsidRPr="008E076E">
        <w:rPr>
          <w:rFonts w:cs="Times New Roman"/>
          <w:lang w:eastAsia="zh-CN"/>
        </w:rPr>
        <w:t>18</w:t>
      </w:r>
      <w:r w:rsidRPr="00675D5B">
        <w:rPr>
          <w:rFonts w:cs="Times New Roman" w:hint="eastAsia"/>
          <w:lang w:eastAsia="zh-CN"/>
        </w:rPr>
        <w:t>起轻微碰撞案例（占比</w:t>
      </w:r>
      <w:r w:rsidRPr="008E076E">
        <w:rPr>
          <w:rFonts w:cs="Times New Roman"/>
          <w:lang w:eastAsia="zh-CN"/>
        </w:rPr>
        <w:t>44</w:t>
      </w:r>
      <w:r w:rsidRPr="00675D5B">
        <w:rPr>
          <w:rFonts w:cs="Times New Roman" w:hint="eastAsia"/>
          <w:lang w:eastAsia="zh-CN"/>
        </w:rPr>
        <w:t>.</w:t>
      </w:r>
      <w:r w:rsidRPr="008E076E">
        <w:rPr>
          <w:rFonts w:cs="Times New Roman"/>
          <w:lang w:eastAsia="zh-CN"/>
        </w:rPr>
        <w:t>4</w:t>
      </w:r>
      <w:r w:rsidRPr="00675D5B">
        <w:rPr>
          <w:rFonts w:cs="Times New Roman" w:hint="eastAsia"/>
          <w:lang w:eastAsia="zh-CN"/>
        </w:rPr>
        <w:t>%</w:t>
      </w:r>
      <w:r w:rsidRPr="00675D5B">
        <w:rPr>
          <w:rFonts w:cs="Times New Roman" w:hint="eastAsia"/>
          <w:lang w:eastAsia="zh-CN"/>
        </w:rPr>
        <w:t>），其中多数情形系由外部车辆操作不当引发，</w:t>
      </w:r>
      <w:r w:rsidR="00613E6D" w:rsidRPr="00613E6D">
        <w:rPr>
          <w:rFonts w:cs="Times New Roman" w:hint="eastAsia"/>
          <w:lang w:eastAsia="zh-CN"/>
        </w:rPr>
        <w:t>这充分显示了此类系统在复杂交通情境下的优越适应能力。</w:t>
      </w:r>
    </w:p>
    <w:p w14:paraId="6584DA20" w14:textId="77777777" w:rsidR="00242D6C" w:rsidRPr="00613E6D" w:rsidRDefault="00242D6C" w:rsidP="00884AD9">
      <w:pPr>
        <w:pStyle w:val="a0"/>
        <w:ind w:firstLine="480"/>
        <w:rPr>
          <w:rFonts w:cs="Times New Roman"/>
          <w:lang w:eastAsia="zh-CN"/>
        </w:rPr>
      </w:pPr>
      <w:r w:rsidRPr="00613E6D">
        <w:rPr>
          <w:rFonts w:cs="Times New Roman" w:hint="eastAsia"/>
          <w:lang w:eastAsia="zh-CN"/>
        </w:rPr>
        <w:t>从成因角度审视，道路障碍物可大致归为两类：人为因素与自然因素。前者主要指行人、各类机动车等动态实体；后者则涵盖因地质灾害或极端天气产生的静态路障。这些障碍不仅可能引发交通拥堵，更潜藏着导致人员伤亡与重大经济损失的事故风险，其威胁不容小觑。因此，构建实时有效的监测与综合评估体系，已成为当前强化道路安全的核心路径。</w:t>
      </w:r>
    </w:p>
    <w:p w14:paraId="4285C1A5" w14:textId="77777777" w:rsidR="00242D6C" w:rsidRPr="00675D5B" w:rsidRDefault="00242D6C" w:rsidP="00884AD9">
      <w:pPr>
        <w:pStyle w:val="a0"/>
        <w:ind w:firstLine="480"/>
        <w:rPr>
          <w:rFonts w:cs="Times New Roman"/>
          <w:lang w:eastAsia="zh-CN"/>
        </w:rPr>
      </w:pPr>
      <w:r w:rsidRPr="00613E6D">
        <w:rPr>
          <w:rFonts w:cs="Times New Roman" w:hint="eastAsia"/>
          <w:lang w:eastAsia="zh-CN"/>
        </w:rPr>
        <w:t>以机器视觉和深度学习为驱动的智能识别技术正处在高速迭代进程中，不断促进视频流内多目标检测及行为分析系统的精进。这类系统通过语义分割技术解析道路边界，并运用目标追踪算法预估动态障碍物的行进轨迹，以期提升交通参与效率、</w:t>
      </w:r>
      <w:r w:rsidRPr="00613E6D">
        <w:rPr>
          <w:rFonts w:cs="Times New Roman" w:hint="eastAsia"/>
          <w:lang w:eastAsia="zh-CN"/>
        </w:rPr>
        <w:lastRenderedPageBreak/>
        <w:t>减少碰撞损失。然而，此类先进监测方案往往依赖多源传感器信息的复杂整合与处理，对处理器性能和内存容量均有较高需求，从而推高了实际部署的成本。</w:t>
      </w:r>
    </w:p>
    <w:bookmarkEnd w:id="7"/>
    <w:p w14:paraId="73A26F49" w14:textId="297BEE30" w:rsidR="00675D5B" w:rsidRPr="00732658" w:rsidRDefault="00E03F67" w:rsidP="00884AD9">
      <w:pPr>
        <w:pStyle w:val="a0"/>
        <w:ind w:firstLine="480"/>
        <w:rPr>
          <w:rFonts w:cs="Times New Roman"/>
          <w:lang w:eastAsia="zh-CN"/>
        </w:rPr>
      </w:pPr>
      <w:r>
        <w:rPr>
          <w:rFonts w:cs="Times New Roman" w:hint="eastAsia"/>
          <w:lang w:eastAsia="zh-CN"/>
        </w:rPr>
        <w:t>本文</w:t>
      </w:r>
      <w:r w:rsidR="00675D5B" w:rsidRPr="00675D5B">
        <w:rPr>
          <w:rFonts w:cs="Times New Roman" w:hint="eastAsia"/>
          <w:lang w:eastAsia="zh-CN"/>
        </w:rPr>
        <w:t>提出了一种针对视频序列的车道障碍物检测与碰撞风险评估框架，包含视频数据采集、道路特征提取与语义分割、基于深度学习的目标检测算法设计、多目标跟踪系统开发、碰撞概率建模及其分级预警机制的建立。该方案兼顾实时性需求，可高效识别复杂场景中的多类障碍物潜在风险，具备良好的经济性，</w:t>
      </w:r>
      <w:r w:rsidR="009F13A8">
        <w:rPr>
          <w:rFonts w:cs="Times New Roman" w:hint="eastAsia"/>
          <w:lang w:eastAsia="zh-CN"/>
        </w:rPr>
        <w:t>可适配于各类低成本车载安全预警装置</w:t>
      </w:r>
      <w:r w:rsidR="00675D5B" w:rsidRPr="00675D5B">
        <w:rPr>
          <w:rFonts w:cs="Times New Roman" w:hint="eastAsia"/>
          <w:lang w:eastAsia="zh-CN"/>
        </w:rPr>
        <w:t>。</w:t>
      </w:r>
    </w:p>
    <w:p w14:paraId="5F96FFA1" w14:textId="419CA587"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8" w:name="_Toc199933223"/>
      <w:bookmarkStart w:id="9" w:name="国内外研究进展"/>
      <w:bookmarkEnd w:id="6"/>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国内外研究进展</w:t>
      </w:r>
      <w:bookmarkEnd w:id="8"/>
    </w:p>
    <w:p w14:paraId="5B1F55DD" w14:textId="77777777" w:rsidR="00BA4E65" w:rsidRPr="00BA4E65" w:rsidRDefault="00BA4E65" w:rsidP="00884AD9">
      <w:pPr>
        <w:pStyle w:val="a0"/>
        <w:ind w:firstLine="480"/>
        <w:rPr>
          <w:rFonts w:cs="Times New Roman"/>
          <w:lang w:eastAsia="zh-CN"/>
        </w:rPr>
      </w:pPr>
      <w:r w:rsidRPr="00BA4E65">
        <w:rPr>
          <w:rFonts w:cs="Times New Roman" w:hint="eastAsia"/>
          <w:lang w:eastAsia="zh-CN"/>
        </w:rPr>
        <w:t>早期车道线检测研究主要采用颜色、边缘等基本图像特征。传统方法速度快，但抗干扰能力差，在车辆密集、雨雪天气或光线不足等复杂情况下，鲁棒性不佳，难以达到辅助驾驶系统的标准。深度神经网络和大规模道路数据集的使用，近年为道路分割带来了新方案。</w:t>
      </w:r>
    </w:p>
    <w:p w14:paraId="121C3AE8" w14:textId="5698674B" w:rsidR="00BA4E65" w:rsidRPr="00BA4E65" w:rsidRDefault="00BA4E65" w:rsidP="00884AD9">
      <w:pPr>
        <w:pStyle w:val="a0"/>
        <w:ind w:firstLine="480"/>
        <w:rPr>
          <w:rFonts w:cs="Times New Roman"/>
          <w:lang w:eastAsia="zh-CN"/>
        </w:rPr>
      </w:pPr>
      <w:r w:rsidRPr="00BA4E65">
        <w:rPr>
          <w:rFonts w:cs="Times New Roman" w:hint="eastAsia"/>
          <w:lang w:eastAsia="zh-CN"/>
        </w:rPr>
        <w:t>基于像素级的语义图像分割技术将图像中的每个像素分类为特定实例，各实例</w:t>
      </w:r>
      <w:r>
        <w:rPr>
          <w:rFonts w:cs="Times New Roman" w:hint="eastAsia"/>
          <w:lang w:eastAsia="zh-CN"/>
        </w:rPr>
        <w:t>再</w:t>
      </w:r>
      <w:r w:rsidRPr="00BA4E65">
        <w:rPr>
          <w:rFonts w:cs="Times New Roman" w:hint="eastAsia"/>
          <w:lang w:eastAsia="zh-CN"/>
        </w:rPr>
        <w:t>对应一个类别</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_Ref198573036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[5]</w:t>
      </w:r>
      <w:r w:rsidRPr="008417FE">
        <w:rPr>
          <w:rFonts w:cs="Times New Roman"/>
          <w:vertAlign w:val="superscript"/>
          <w:lang w:eastAsia="zh-CN"/>
        </w:rPr>
        <w:fldChar w:fldCharType="end"/>
      </w:r>
      <w:r w:rsidRPr="00BA4E65">
        <w:rPr>
          <w:rFonts w:cs="Times New Roman" w:hint="eastAsia"/>
          <w:lang w:eastAsia="zh-CN"/>
        </w:rPr>
        <w:t>。道路分割可以通过二值分割提取车道线轮廓，再应用聚类算法将其分组以区分不同车道，也可直接预测每个车道线的分割图，使用曲线拟合确定更精确的几何形状。考虑到车道线的细长特性，</w:t>
      </w:r>
      <w:r w:rsidR="002E4A0B">
        <w:rPr>
          <w:rFonts w:cs="Times New Roman" w:hint="eastAsia"/>
          <w:lang w:eastAsia="zh-CN"/>
        </w:rPr>
        <w:t>国外</w:t>
      </w:r>
      <w:r w:rsidRPr="00BA4E65">
        <w:rPr>
          <w:rFonts w:cs="Times New Roman" w:hint="eastAsia"/>
          <w:lang w:eastAsia="zh-CN"/>
        </w:rPr>
        <w:t>一些研究将这种特征融入神经网络架构，例如</w:t>
      </w:r>
      <w:r w:rsidRPr="00BA4E65">
        <w:rPr>
          <w:rFonts w:cs="Times New Roman" w:hint="eastAsia"/>
          <w:lang w:eastAsia="zh-CN"/>
        </w:rPr>
        <w:t>SCNN</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_Ref198573070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[6]</w:t>
      </w:r>
      <w:r w:rsidRPr="008417FE">
        <w:rPr>
          <w:rFonts w:cs="Times New Roman"/>
          <w:vertAlign w:val="superscript"/>
          <w:lang w:eastAsia="zh-CN"/>
        </w:rPr>
        <w:fldChar w:fldCharType="end"/>
      </w:r>
      <w:r w:rsidRPr="00BA4E65">
        <w:rPr>
          <w:rFonts w:cs="Times New Roman" w:hint="eastAsia"/>
          <w:lang w:eastAsia="zh-CN"/>
        </w:rPr>
        <w:t>采用逐切片的空间卷积策略，增强了特征图行列间的像素信息交流。</w:t>
      </w:r>
    </w:p>
    <w:p w14:paraId="77E335E7" w14:textId="5267F2E9" w:rsidR="003477EE" w:rsidRPr="00BA4E65" w:rsidRDefault="003477EE" w:rsidP="00884AD9">
      <w:pPr>
        <w:pStyle w:val="a0"/>
        <w:ind w:firstLine="480"/>
        <w:rPr>
          <w:rFonts w:cs="Times New Roman"/>
          <w:lang w:eastAsia="zh-CN"/>
        </w:rPr>
      </w:pPr>
      <w:r w:rsidRPr="00BA4E65">
        <w:rPr>
          <w:rFonts w:cs="Times New Roman" w:hint="eastAsia"/>
          <w:lang w:eastAsia="zh-CN"/>
        </w:rPr>
        <w:t>智能辅助驾驶领域要求高实时性，高参数大模型带来的时间成本不容忽视。为提升推理速度，</w:t>
      </w:r>
      <w:r w:rsidR="002E4A0B">
        <w:rPr>
          <w:rFonts w:cs="Times New Roman" w:hint="eastAsia"/>
          <w:lang w:eastAsia="zh-CN"/>
        </w:rPr>
        <w:t>国外有</w:t>
      </w:r>
      <w:r w:rsidRPr="00BA4E65">
        <w:rPr>
          <w:rFonts w:cs="Times New Roman" w:hint="eastAsia"/>
          <w:lang w:eastAsia="zh-CN"/>
        </w:rPr>
        <w:t>研究开发了多种优化策略：剪枝</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_Ref198573078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[7]</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_Ref198573087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[8]</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_Ref198573093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[9]</w:t>
      </w:r>
      <w:r w:rsidRPr="008417FE">
        <w:rPr>
          <w:rFonts w:cs="Times New Roman"/>
          <w:vertAlign w:val="superscript"/>
          <w:lang w:eastAsia="zh-CN"/>
        </w:rPr>
        <w:fldChar w:fldCharType="end"/>
      </w:r>
      <w:r w:rsidRPr="00BA4E65">
        <w:rPr>
          <w:rFonts w:cs="Times New Roman" w:hint="eastAsia"/>
          <w:lang w:eastAsia="zh-CN"/>
        </w:rPr>
        <w:t>、量化</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_Ref198573113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[10]</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_Ref198573117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[11]</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_Ref198573122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[12]</w:t>
      </w:r>
      <w:r w:rsidRPr="008417FE">
        <w:rPr>
          <w:rFonts w:cs="Times New Roman"/>
          <w:vertAlign w:val="superscript"/>
          <w:lang w:eastAsia="zh-CN"/>
        </w:rPr>
        <w:fldChar w:fldCharType="end"/>
      </w:r>
      <w:r w:rsidRPr="00BA4E65">
        <w:rPr>
          <w:rFonts w:cs="Times New Roman" w:hint="eastAsia"/>
          <w:lang w:eastAsia="zh-CN"/>
        </w:rPr>
        <w:t>、知识蒸馏</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_Ref198573180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[13]</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_Ref198573202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[14]</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_Ref198573206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[15]</w:t>
      </w:r>
      <w:r w:rsidRPr="008417FE">
        <w:rPr>
          <w:rFonts w:cs="Times New Roman"/>
          <w:vertAlign w:val="superscript"/>
          <w:lang w:eastAsia="zh-CN"/>
        </w:rPr>
        <w:fldChar w:fldCharType="end"/>
      </w:r>
      <w:r w:rsidRPr="00BA4E65">
        <w:rPr>
          <w:rFonts w:cs="Times New Roman" w:hint="eastAsia"/>
          <w:lang w:eastAsia="zh-CN"/>
        </w:rPr>
        <w:t>和轻量级分割网络</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_Ref198573213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[16]</w:t>
      </w:r>
      <w:r w:rsidRPr="008417FE">
        <w:rPr>
          <w:rFonts w:cs="Times New Roman"/>
          <w:vertAlign w:val="superscript"/>
          <w:lang w:eastAsia="zh-CN"/>
        </w:rPr>
        <w:fldChar w:fldCharType="end"/>
      </w:r>
      <w:r w:rsidRPr="00BA4E65">
        <w:rPr>
          <w:rFonts w:cs="Times New Roman" w:hint="eastAsia"/>
          <w:lang w:eastAsia="zh-CN"/>
        </w:rPr>
        <w:t>等。国内车道检测研究探索了通过超锚方式解决车道线复杂、背景紊乱问题，并从车道线的结构和稀疏特性出发，应对复杂情景下的锯齿、断裂难题</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_Ref198573222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[17]</w:t>
      </w:r>
      <w:r w:rsidRPr="008417FE">
        <w:rPr>
          <w:rFonts w:cs="Times New Roman"/>
          <w:vertAlign w:val="superscript"/>
          <w:lang w:eastAsia="zh-CN"/>
        </w:rPr>
        <w:fldChar w:fldCharType="end"/>
      </w:r>
      <w:r w:rsidRPr="00BA4E65">
        <w:rPr>
          <w:rFonts w:cs="Times New Roman" w:hint="eastAsia"/>
          <w:lang w:eastAsia="zh-CN"/>
        </w:rPr>
        <w:t>。另</w:t>
      </w:r>
      <w:r>
        <w:rPr>
          <w:rFonts w:cs="Times New Roman" w:hint="eastAsia"/>
          <w:lang w:eastAsia="zh-CN"/>
        </w:rPr>
        <w:t>外，</w:t>
      </w:r>
      <w:r w:rsidRPr="00BA4E65">
        <w:rPr>
          <w:rFonts w:cs="Times New Roman" w:hint="eastAsia"/>
          <w:lang w:eastAsia="zh-CN"/>
        </w:rPr>
        <w:t>有研究通过高分辨率街景语义分割网络对街道进行精细化建模，设计多注意力模块以提高精度和模型效率</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_Ref198573232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[18]</w:t>
      </w:r>
      <w:r w:rsidRPr="008417FE">
        <w:rPr>
          <w:rFonts w:cs="Times New Roman"/>
          <w:vertAlign w:val="superscript"/>
          <w:lang w:eastAsia="zh-CN"/>
        </w:rPr>
        <w:fldChar w:fldCharType="end"/>
      </w:r>
      <w:r w:rsidRPr="00BA4E65">
        <w:rPr>
          <w:rFonts w:cs="Times New Roman" w:hint="eastAsia"/>
          <w:lang w:eastAsia="zh-CN"/>
        </w:rPr>
        <w:t>。</w:t>
      </w:r>
    </w:p>
    <w:p w14:paraId="190AF976" w14:textId="0C565252" w:rsidR="003477EE" w:rsidRPr="00F36FAC" w:rsidRDefault="003477EE" w:rsidP="00884AD9">
      <w:pPr>
        <w:pStyle w:val="a0"/>
        <w:ind w:firstLine="480"/>
        <w:rPr>
          <w:rFonts w:cs="Times New Roman"/>
          <w:lang w:eastAsia="zh-CN"/>
        </w:rPr>
      </w:pPr>
      <w:r w:rsidRPr="00BA4E65">
        <w:rPr>
          <w:rFonts w:cs="Times New Roman" w:hint="eastAsia"/>
          <w:lang w:eastAsia="zh-CN"/>
        </w:rPr>
        <w:t>障碍物检测目前主要分为接触式和非接触式两类。接触式检测主要基于传感器技术</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_Ref198573241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[19]</w:t>
      </w:r>
      <w:r w:rsidRPr="008417FE">
        <w:rPr>
          <w:rFonts w:cs="Times New Roman"/>
          <w:vertAlign w:val="superscript"/>
          <w:lang w:eastAsia="zh-CN"/>
        </w:rPr>
        <w:fldChar w:fldCharType="end"/>
      </w:r>
      <w:r w:rsidRPr="00BA4E65">
        <w:rPr>
          <w:rFonts w:cs="Times New Roman" w:hint="eastAsia"/>
          <w:lang w:eastAsia="zh-CN"/>
        </w:rPr>
        <w:t>，通过分析道路及周围环境形变信息，判断障碍物存在并给出预警。非接触式检测则主要依靠机器视觉技术</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_Ref198573249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[20]</w:t>
      </w:r>
      <w:r w:rsidRPr="008417FE">
        <w:rPr>
          <w:rFonts w:cs="Times New Roman"/>
          <w:vertAlign w:val="superscript"/>
          <w:lang w:eastAsia="zh-CN"/>
        </w:rPr>
        <w:fldChar w:fldCharType="end"/>
      </w:r>
      <w:r w:rsidRPr="00BA4E65">
        <w:rPr>
          <w:rFonts w:cs="Times New Roman" w:hint="eastAsia"/>
          <w:lang w:eastAsia="zh-CN"/>
        </w:rPr>
        <w:t>，借助高速相机、图像处理算法和深度神经网络实现道路障碍检测。国内研究中，</w:t>
      </w:r>
      <w:r w:rsidRPr="00BA4E65">
        <w:rPr>
          <w:rFonts w:cs="Times New Roman" w:hint="eastAsia"/>
          <w:lang w:eastAsia="zh-CN"/>
        </w:rPr>
        <w:t>ViB</w:t>
      </w:r>
      <w:r w:rsidRPr="00F36FAC">
        <w:rPr>
          <w:rFonts w:cs="Times New Roman"/>
          <w:lang w:eastAsia="zh-CN"/>
        </w:rPr>
        <w:t>e</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_Ref198573255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[21]</w:t>
      </w:r>
      <w:r w:rsidRPr="008417FE">
        <w:rPr>
          <w:rFonts w:cs="Times New Roman"/>
          <w:vertAlign w:val="superscript"/>
          <w:lang w:eastAsia="zh-CN"/>
        </w:rPr>
        <w:fldChar w:fldCharType="end"/>
      </w:r>
      <w:r w:rsidRPr="00BA4E65">
        <w:rPr>
          <w:rFonts w:cs="Times New Roman" w:hint="eastAsia"/>
          <w:lang w:eastAsia="zh-CN"/>
        </w:rPr>
        <w:t>算法被用于运动目标检测</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_Ref198573269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[22]</w:t>
      </w:r>
      <w:r w:rsidRPr="008417FE">
        <w:rPr>
          <w:rFonts w:cs="Times New Roman"/>
          <w:vertAlign w:val="superscript"/>
          <w:lang w:eastAsia="zh-CN"/>
        </w:rPr>
        <w:fldChar w:fldCharType="end"/>
      </w:r>
      <w:r w:rsidRPr="00BA4E65">
        <w:rPr>
          <w:rFonts w:cs="Times New Roman" w:hint="eastAsia"/>
          <w:lang w:eastAsia="zh-CN"/>
        </w:rPr>
        <w:t>，该算法通过随机背景替换值调整模型，实现基于背景消除的实时运动目标检测。研究者</w:t>
      </w:r>
      <w:r w:rsidRPr="00BA4E65">
        <w:rPr>
          <w:rFonts w:cs="Times New Roman" w:hint="eastAsia"/>
          <w:lang w:eastAsia="zh-CN"/>
        </w:rPr>
        <w:lastRenderedPageBreak/>
        <w:t>也提出将</w:t>
      </w:r>
      <w:r w:rsidRPr="00BA4E65">
        <w:rPr>
          <w:rFonts w:cs="Times New Roman" w:hint="eastAsia"/>
          <w:lang w:eastAsia="zh-CN"/>
        </w:rPr>
        <w:t>ViBe</w:t>
      </w:r>
      <w:r w:rsidRPr="00BA4E65">
        <w:rPr>
          <w:rFonts w:cs="Times New Roman" w:hint="eastAsia"/>
          <w:lang w:eastAsia="zh-CN"/>
        </w:rPr>
        <w:t>与光流法、帧差法及深度学习相结合的新型目标检测算法</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_Ref198573283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[23]</w:t>
      </w:r>
      <w:r w:rsidRPr="008417FE">
        <w:rPr>
          <w:rFonts w:cs="Times New Roman"/>
          <w:vertAlign w:val="superscript"/>
          <w:lang w:eastAsia="zh-CN"/>
        </w:rPr>
        <w:fldChar w:fldCharType="end"/>
      </w:r>
      <w:r w:rsidRPr="00BA4E65">
        <w:rPr>
          <w:rFonts w:cs="Times New Roman" w:hint="eastAsia"/>
          <w:lang w:eastAsia="zh-CN"/>
        </w:rPr>
        <w:t>，对交通场景中的复杂目标展现出较好效果。</w:t>
      </w:r>
    </w:p>
    <w:p w14:paraId="17FBBE1C" w14:textId="3F62C063" w:rsidR="003477EE" w:rsidRPr="00BA4E65" w:rsidRDefault="003477EE" w:rsidP="00884AD9">
      <w:pPr>
        <w:pStyle w:val="a0"/>
        <w:ind w:firstLine="480"/>
        <w:rPr>
          <w:rFonts w:cs="Times New Roman"/>
          <w:lang w:eastAsia="zh-CN"/>
        </w:rPr>
      </w:pPr>
      <w:r w:rsidRPr="00BA4E65">
        <w:rPr>
          <w:rFonts w:cs="Times New Roman" w:hint="eastAsia"/>
          <w:lang w:eastAsia="zh-CN"/>
        </w:rPr>
        <w:t>在高速公路车辆多目标跟踪领域，多特征融合已成为提高跟踪性能的重要研究方向。基于深度特征和颜色直方图融合的车辆多目标跟踪算法</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_Ref198573293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CE3E01">
        <w:rPr>
          <w:rFonts w:cs="Times New Roman"/>
          <w:vertAlign w:val="superscript"/>
          <w:lang w:eastAsia="zh-CN"/>
        </w:rPr>
        <w:t>[24]</w:t>
      </w:r>
      <w:r w:rsidRPr="008417FE">
        <w:rPr>
          <w:rFonts w:cs="Times New Roman"/>
          <w:vertAlign w:val="superscript"/>
          <w:lang w:eastAsia="zh-CN"/>
        </w:rPr>
        <w:fldChar w:fldCharType="end"/>
      </w:r>
      <w:r w:rsidRPr="00BA4E65">
        <w:rPr>
          <w:rFonts w:cs="Times New Roman" w:hint="eastAsia"/>
          <w:lang w:eastAsia="zh-CN"/>
        </w:rPr>
        <w:t>，综合利用深度学习提取的语义特征和传统视觉特征，在复杂场景下展现出良好的鲁棒性和稳定性。</w:t>
      </w:r>
    </w:p>
    <w:p w14:paraId="35878638" w14:textId="7B38321E" w:rsidR="00BA4E65" w:rsidRDefault="00BA4E65" w:rsidP="00884AD9">
      <w:pPr>
        <w:pStyle w:val="a0"/>
        <w:ind w:firstLine="480"/>
        <w:rPr>
          <w:rFonts w:cs="Times New Roman"/>
          <w:lang w:eastAsia="zh-CN"/>
        </w:rPr>
      </w:pPr>
      <w:r w:rsidRPr="00BA4E65">
        <w:rPr>
          <w:rFonts w:cs="Times New Roman" w:hint="eastAsia"/>
          <w:lang w:eastAsia="zh-CN"/>
        </w:rPr>
        <w:t>多特征信息融合方法对运动目标进行细粒度特征描述和相似度匹配，获取了更丰富的视觉信息，同时有效解决了相似目标区分难、遮挡处理复杂等问题。这类方法能够适应不同光照和视角变化，为复杂场景下的跟踪提供了新思路。跟踪算法选择方面，基于核相关滤波</w:t>
      </w:r>
      <w:r w:rsidRPr="00BA4E65">
        <w:rPr>
          <w:rFonts w:cs="Times New Roman" w:hint="eastAsia"/>
          <w:lang w:eastAsia="zh-CN"/>
        </w:rPr>
        <w:t>(Kernelized Correlation Filter, KFC)</w:t>
      </w:r>
      <w:r w:rsidRPr="00BA4E65">
        <w:rPr>
          <w:rFonts w:cs="Times New Roman" w:hint="eastAsia"/>
          <w:lang w:eastAsia="zh-CN"/>
        </w:rPr>
        <w:t>和</w:t>
      </w:r>
      <w:r w:rsidRPr="00BA4E65">
        <w:rPr>
          <w:rFonts w:cs="Times New Roman" w:hint="eastAsia"/>
          <w:lang w:eastAsia="zh-CN"/>
        </w:rPr>
        <w:t>DeepSORT</w:t>
      </w:r>
      <w:r w:rsidRPr="00BA4E65">
        <w:rPr>
          <w:rFonts w:cs="Times New Roman" w:hint="eastAsia"/>
          <w:lang w:eastAsia="zh-CN"/>
        </w:rPr>
        <w:t>级联的跟踪算法</w:t>
      </w:r>
      <w:r w:rsidR="003477EE" w:rsidRPr="008417FE">
        <w:rPr>
          <w:rFonts w:cs="Times New Roman"/>
          <w:vertAlign w:val="superscript"/>
          <w:lang w:eastAsia="zh-CN"/>
        </w:rPr>
        <w:fldChar w:fldCharType="begin"/>
      </w:r>
      <w:r w:rsidR="003477EE" w:rsidRPr="008417FE">
        <w:rPr>
          <w:rFonts w:cs="Times New Roman"/>
          <w:vertAlign w:val="superscript"/>
          <w:lang w:eastAsia="zh-CN"/>
        </w:rPr>
        <w:instrText xml:space="preserve"> REF _Ref198573310 \r \h </w:instrText>
      </w:r>
      <w:r w:rsidR="003477EE">
        <w:rPr>
          <w:rFonts w:cs="Times New Roman"/>
          <w:vertAlign w:val="superscript"/>
          <w:lang w:eastAsia="zh-CN"/>
        </w:rPr>
        <w:instrText xml:space="preserve"> \* MERGEFORMAT </w:instrText>
      </w:r>
      <w:r w:rsidR="003477EE" w:rsidRPr="008417FE">
        <w:rPr>
          <w:rFonts w:cs="Times New Roman"/>
          <w:vertAlign w:val="superscript"/>
          <w:lang w:eastAsia="zh-CN"/>
        </w:rPr>
      </w:r>
      <w:r w:rsidR="003477EE" w:rsidRPr="008417FE">
        <w:rPr>
          <w:rFonts w:cs="Times New Roman"/>
          <w:vertAlign w:val="superscript"/>
          <w:lang w:eastAsia="zh-CN"/>
        </w:rPr>
        <w:fldChar w:fldCharType="separate"/>
      </w:r>
      <w:r w:rsidR="00CE3E01">
        <w:rPr>
          <w:rFonts w:cs="Times New Roman"/>
          <w:vertAlign w:val="superscript"/>
          <w:lang w:eastAsia="zh-CN"/>
        </w:rPr>
        <w:t>[25]</w:t>
      </w:r>
      <w:r w:rsidR="003477EE" w:rsidRPr="008417FE">
        <w:rPr>
          <w:rFonts w:cs="Times New Roman"/>
          <w:vertAlign w:val="superscript"/>
          <w:lang w:eastAsia="zh-CN"/>
        </w:rPr>
        <w:fldChar w:fldCharType="end"/>
      </w:r>
      <w:r w:rsidRPr="00BA4E65">
        <w:rPr>
          <w:rFonts w:cs="Times New Roman" w:hint="eastAsia"/>
          <w:lang w:eastAsia="zh-CN"/>
        </w:rPr>
        <w:t>，充分结合了</w:t>
      </w:r>
      <w:r w:rsidRPr="00BA4E65">
        <w:rPr>
          <w:rFonts w:cs="Times New Roman" w:hint="eastAsia"/>
          <w:lang w:eastAsia="zh-CN"/>
        </w:rPr>
        <w:t>KCF</w:t>
      </w:r>
      <w:r w:rsidRPr="00BA4E65">
        <w:rPr>
          <w:rFonts w:cs="Times New Roman" w:hint="eastAsia"/>
          <w:lang w:eastAsia="zh-CN"/>
        </w:rPr>
        <w:t>的计算效率和</w:t>
      </w:r>
      <w:r w:rsidRPr="00BA4E65">
        <w:rPr>
          <w:rFonts w:cs="Times New Roman" w:hint="eastAsia"/>
          <w:lang w:eastAsia="zh-CN"/>
        </w:rPr>
        <w:t>DeepSORT</w:t>
      </w:r>
      <w:r w:rsidRPr="00BA4E65">
        <w:rPr>
          <w:rFonts w:cs="Times New Roman" w:hint="eastAsia"/>
          <w:lang w:eastAsia="zh-CN"/>
        </w:rPr>
        <w:t>的外观建模能力，在保证实时性的同时提高了跟踪精度。</w:t>
      </w:r>
    </w:p>
    <w:p w14:paraId="20D1C131" w14:textId="77777777" w:rsidR="003477EE" w:rsidRPr="00F36FAC" w:rsidRDefault="003477EE" w:rsidP="00884AD9">
      <w:pPr>
        <w:pStyle w:val="a0"/>
        <w:ind w:firstLine="480"/>
        <w:rPr>
          <w:rFonts w:cs="Times New Roman"/>
          <w:lang w:eastAsia="zh-CN"/>
        </w:rPr>
      </w:pPr>
    </w:p>
    <w:p w14:paraId="55B4B130" w14:textId="5FB08C5F"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10" w:name="_Toc199933224"/>
      <w:bookmarkStart w:id="11" w:name="本文组织架构"/>
      <w:bookmarkEnd w:id="9"/>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本文组织架构</w:t>
      </w:r>
      <w:bookmarkEnd w:id="10"/>
    </w:p>
    <w:p w14:paraId="0FFE5775" w14:textId="77777777" w:rsidR="00DB0DB7" w:rsidRPr="00732658" w:rsidRDefault="00884AD9" w:rsidP="00884AD9">
      <w:pPr>
        <w:pStyle w:val="a0"/>
        <w:ind w:firstLine="480"/>
        <w:rPr>
          <w:rFonts w:cs="Times New Roman"/>
          <w:lang w:eastAsia="zh-CN"/>
        </w:rPr>
      </w:pPr>
      <w:r w:rsidRPr="00732658">
        <w:rPr>
          <w:rFonts w:cs="Times New Roman"/>
          <w:lang w:eastAsia="zh-CN"/>
        </w:rPr>
        <w:t>本文共分为六章，内容安排如下：</w:t>
      </w:r>
    </w:p>
    <w:p w14:paraId="2B6DCEE4" w14:textId="77777777" w:rsidR="00DB0DB7" w:rsidRPr="00732658" w:rsidRDefault="00884AD9" w:rsidP="00884AD9">
      <w:pPr>
        <w:pStyle w:val="a0"/>
        <w:ind w:firstLine="480"/>
        <w:rPr>
          <w:rFonts w:cs="Times New Roman"/>
          <w:lang w:eastAsia="zh-CN"/>
        </w:rPr>
      </w:pPr>
      <w:r w:rsidRPr="00732658">
        <w:rPr>
          <w:rFonts w:cs="Times New Roman"/>
          <w:lang w:eastAsia="zh-CN"/>
        </w:rPr>
        <w:t>第一章为绪论。介绍课题的研究背景和意义，并梳理国内外相关领域的研究进展，最后对全文的结构进行总体说明。</w:t>
      </w:r>
    </w:p>
    <w:p w14:paraId="2EA6BAD3" w14:textId="0E526D57" w:rsidR="00DB0DB7" w:rsidRPr="00732658" w:rsidRDefault="00884AD9" w:rsidP="00884AD9">
      <w:pPr>
        <w:pStyle w:val="a0"/>
        <w:ind w:firstLine="480"/>
        <w:rPr>
          <w:rFonts w:cs="Times New Roman"/>
          <w:lang w:eastAsia="zh-CN"/>
        </w:rPr>
      </w:pPr>
      <w:r w:rsidRPr="00732658">
        <w:rPr>
          <w:rFonts w:cs="Times New Roman"/>
          <w:lang w:eastAsia="zh-CN"/>
        </w:rPr>
        <w:t>第二章系统阐述了相关理论基础，</w:t>
      </w:r>
      <w:r w:rsidR="00FA5DFD">
        <w:rPr>
          <w:rFonts w:cs="Times New Roman" w:hint="eastAsia"/>
          <w:lang w:eastAsia="zh-CN"/>
        </w:rPr>
        <w:t>包</w:t>
      </w:r>
      <w:r w:rsidRPr="00732658">
        <w:rPr>
          <w:rFonts w:cs="Times New Roman"/>
          <w:lang w:eastAsia="zh-CN"/>
        </w:rPr>
        <w:t>涵</w:t>
      </w:r>
      <w:r w:rsidR="00FA5DFD">
        <w:rPr>
          <w:rFonts w:cs="Times New Roman" w:hint="eastAsia"/>
          <w:lang w:eastAsia="zh-CN"/>
        </w:rPr>
        <w:t>基本的</w:t>
      </w:r>
      <w:r w:rsidRPr="00732658">
        <w:rPr>
          <w:rFonts w:cs="Times New Roman"/>
          <w:lang w:eastAsia="zh-CN"/>
        </w:rPr>
        <w:t>图像处理</w:t>
      </w:r>
      <w:r w:rsidR="00FA5DFD">
        <w:rPr>
          <w:rFonts w:cs="Times New Roman" w:hint="eastAsia"/>
          <w:lang w:eastAsia="zh-CN"/>
        </w:rPr>
        <w:t>理论知识</w:t>
      </w:r>
      <w:r w:rsidRPr="00732658">
        <w:rPr>
          <w:rFonts w:cs="Times New Roman"/>
          <w:lang w:eastAsia="zh-CN"/>
        </w:rPr>
        <w:t>、语义分割</w:t>
      </w:r>
      <w:r w:rsidR="00FA5DFD">
        <w:rPr>
          <w:rFonts w:cs="Times New Roman" w:hint="eastAsia"/>
          <w:lang w:eastAsia="zh-CN"/>
        </w:rPr>
        <w:t>网络的发展以及技术架构</w:t>
      </w:r>
      <w:r w:rsidRPr="00732658">
        <w:rPr>
          <w:rFonts w:cs="Times New Roman"/>
          <w:lang w:eastAsia="zh-CN"/>
        </w:rPr>
        <w:t>、目标检测与目标跟踪</w:t>
      </w:r>
      <w:r w:rsidR="00FA5DFD">
        <w:rPr>
          <w:rFonts w:cs="Times New Roman" w:hint="eastAsia"/>
          <w:lang w:eastAsia="zh-CN"/>
        </w:rPr>
        <w:t>等理论</w:t>
      </w:r>
      <w:r w:rsidRPr="00732658">
        <w:rPr>
          <w:rFonts w:cs="Times New Roman"/>
          <w:lang w:eastAsia="zh-CN"/>
        </w:rPr>
        <w:t>技术</w:t>
      </w:r>
      <w:r w:rsidR="00FA5DFD">
        <w:rPr>
          <w:rFonts w:cs="Times New Roman" w:hint="eastAsia"/>
          <w:lang w:eastAsia="zh-CN"/>
        </w:rPr>
        <w:t>，</w:t>
      </w:r>
      <w:r w:rsidRPr="00732658">
        <w:rPr>
          <w:rFonts w:cs="Times New Roman"/>
          <w:lang w:eastAsia="zh-CN"/>
        </w:rPr>
        <w:t>为后续章节的研究方法提供了坚实支撑。</w:t>
      </w:r>
    </w:p>
    <w:p w14:paraId="4D59FAC2" w14:textId="65520B40" w:rsidR="00DB0DB7" w:rsidRPr="00732658" w:rsidRDefault="00884AD9" w:rsidP="00884AD9">
      <w:pPr>
        <w:pStyle w:val="a0"/>
        <w:ind w:firstLine="480"/>
        <w:rPr>
          <w:rFonts w:cs="Times New Roman"/>
          <w:lang w:eastAsia="zh-CN"/>
        </w:rPr>
      </w:pPr>
      <w:r w:rsidRPr="00732658">
        <w:rPr>
          <w:rFonts w:cs="Times New Roman"/>
          <w:lang w:eastAsia="zh-CN"/>
        </w:rPr>
        <w:t>第三章围绕</w:t>
      </w:r>
      <w:r w:rsidR="00FA5DFD">
        <w:rPr>
          <w:rFonts w:cs="Times New Roman" w:hint="eastAsia"/>
          <w:lang w:eastAsia="zh-CN"/>
        </w:rPr>
        <w:t>着</w:t>
      </w:r>
      <w:r w:rsidRPr="00732658">
        <w:rPr>
          <w:rFonts w:cs="Times New Roman"/>
          <w:lang w:eastAsia="zh-CN"/>
        </w:rPr>
        <w:t>车道</w:t>
      </w:r>
      <w:r w:rsidR="00FA5DFD">
        <w:rPr>
          <w:rFonts w:cs="Times New Roman" w:hint="eastAsia"/>
          <w:lang w:eastAsia="zh-CN"/>
        </w:rPr>
        <w:t>的</w:t>
      </w:r>
      <w:r w:rsidRPr="00732658">
        <w:rPr>
          <w:rFonts w:cs="Times New Roman"/>
          <w:lang w:eastAsia="zh-CN"/>
        </w:rPr>
        <w:t>规划</w:t>
      </w:r>
      <w:r w:rsidR="00FA5DFD">
        <w:rPr>
          <w:rFonts w:cs="Times New Roman" w:hint="eastAsia"/>
          <w:lang w:eastAsia="zh-CN"/>
        </w:rPr>
        <w:t>，叙述了</w:t>
      </w:r>
      <w:r w:rsidRPr="00732658">
        <w:rPr>
          <w:rFonts w:cs="Times New Roman"/>
          <w:lang w:eastAsia="zh-CN"/>
        </w:rPr>
        <w:t>包括车道线的提取</w:t>
      </w:r>
      <w:r w:rsidR="00FA5DFD">
        <w:rPr>
          <w:rFonts w:cs="Times New Roman" w:hint="eastAsia"/>
          <w:lang w:eastAsia="zh-CN"/>
        </w:rPr>
        <w:t>算法的设计</w:t>
      </w:r>
      <w:r w:rsidRPr="00732658">
        <w:rPr>
          <w:rFonts w:cs="Times New Roman"/>
          <w:lang w:eastAsia="zh-CN"/>
        </w:rPr>
        <w:t>、</w:t>
      </w:r>
      <w:r w:rsidR="00E23F45">
        <w:rPr>
          <w:rFonts w:cs="Times New Roman"/>
          <w:lang w:eastAsia="zh-CN"/>
        </w:rPr>
        <w:t>Fast-SCNN</w:t>
      </w:r>
      <w:r w:rsidRPr="00732658">
        <w:rPr>
          <w:rFonts w:cs="Times New Roman"/>
          <w:lang w:eastAsia="zh-CN"/>
        </w:rPr>
        <w:t>模型</w:t>
      </w:r>
      <w:r w:rsidR="00FA5DFD">
        <w:rPr>
          <w:rFonts w:cs="Times New Roman" w:hint="eastAsia"/>
          <w:lang w:eastAsia="zh-CN"/>
        </w:rPr>
        <w:t>的架构改进以及</w:t>
      </w:r>
      <w:r w:rsidRPr="00732658">
        <w:rPr>
          <w:rFonts w:cs="Times New Roman"/>
          <w:lang w:eastAsia="zh-CN"/>
        </w:rPr>
        <w:t>推理流程，以及图像处理与语义分割的融合策略</w:t>
      </w:r>
      <w:r w:rsidR="00FA5DFD">
        <w:rPr>
          <w:rFonts w:cs="Times New Roman" w:hint="eastAsia"/>
          <w:lang w:eastAsia="zh-CN"/>
        </w:rPr>
        <w:t>等内容</w:t>
      </w:r>
      <w:r w:rsidRPr="00732658">
        <w:rPr>
          <w:rFonts w:cs="Times New Roman"/>
          <w:lang w:eastAsia="zh-CN"/>
        </w:rPr>
        <w:t>。通过</w:t>
      </w:r>
      <w:r w:rsidR="00FA5DFD">
        <w:rPr>
          <w:rFonts w:cs="Times New Roman" w:hint="eastAsia"/>
          <w:lang w:eastAsia="zh-CN"/>
        </w:rPr>
        <w:t>对传统图像算法和模型推理的融合架构</w:t>
      </w:r>
      <w:r w:rsidRPr="00732658">
        <w:rPr>
          <w:rFonts w:cs="Times New Roman" w:hint="eastAsia"/>
          <w:lang w:eastAsia="zh-CN"/>
        </w:rPr>
        <w:t>，</w:t>
      </w:r>
      <w:r w:rsidRPr="00732658">
        <w:rPr>
          <w:rFonts w:cs="Times New Roman"/>
          <w:lang w:eastAsia="zh-CN"/>
        </w:rPr>
        <w:t>实现对车道信息的</w:t>
      </w:r>
      <w:r w:rsidR="00FA5DFD">
        <w:rPr>
          <w:rFonts w:cs="Times New Roman" w:hint="eastAsia"/>
          <w:lang w:eastAsia="zh-CN"/>
        </w:rPr>
        <w:t>较为</w:t>
      </w:r>
      <w:r w:rsidRPr="00732658">
        <w:rPr>
          <w:rFonts w:cs="Times New Roman"/>
          <w:lang w:eastAsia="zh-CN"/>
        </w:rPr>
        <w:t>高效提取与分析。</w:t>
      </w:r>
    </w:p>
    <w:p w14:paraId="0FF5B09B" w14:textId="4D59AA77" w:rsidR="00DB0DB7" w:rsidRPr="00732658" w:rsidRDefault="00884AD9" w:rsidP="00884AD9">
      <w:pPr>
        <w:pStyle w:val="a0"/>
        <w:ind w:firstLine="480"/>
        <w:rPr>
          <w:rFonts w:cs="Times New Roman"/>
          <w:lang w:eastAsia="zh-CN"/>
        </w:rPr>
      </w:pPr>
      <w:r w:rsidRPr="00732658">
        <w:rPr>
          <w:rFonts w:cs="Times New Roman"/>
          <w:lang w:eastAsia="zh-CN"/>
        </w:rPr>
        <w:t>第四章</w:t>
      </w:r>
      <w:r w:rsidR="00FA5DFD">
        <w:rPr>
          <w:rFonts w:cs="Times New Roman" w:hint="eastAsia"/>
          <w:lang w:eastAsia="zh-CN"/>
        </w:rPr>
        <w:t>为</w:t>
      </w:r>
      <w:r w:rsidRPr="00732658">
        <w:rPr>
          <w:rFonts w:cs="Times New Roman"/>
          <w:lang w:eastAsia="zh-CN"/>
        </w:rPr>
        <w:t>障碍物</w:t>
      </w:r>
      <w:r w:rsidR="00FA5DFD">
        <w:rPr>
          <w:rFonts w:cs="Times New Roman" w:hint="eastAsia"/>
          <w:lang w:eastAsia="zh-CN"/>
        </w:rPr>
        <w:t>的</w:t>
      </w:r>
      <w:r w:rsidRPr="00732658">
        <w:rPr>
          <w:rFonts w:cs="Times New Roman"/>
          <w:lang w:eastAsia="zh-CN"/>
        </w:rPr>
        <w:t>监测</w:t>
      </w:r>
      <w:r w:rsidR="00FA5DFD">
        <w:rPr>
          <w:rFonts w:cs="Times New Roman" w:hint="eastAsia"/>
          <w:lang w:eastAsia="zh-CN"/>
        </w:rPr>
        <w:t>。对障碍物的监测分为检测和跟踪两个模块，</w:t>
      </w:r>
      <w:r w:rsidRPr="00732658">
        <w:rPr>
          <w:rFonts w:cs="Times New Roman"/>
          <w:lang w:eastAsia="zh-CN"/>
        </w:rPr>
        <w:t>先</w:t>
      </w:r>
      <w:r w:rsidR="00FA5DFD">
        <w:rPr>
          <w:rFonts w:cs="Times New Roman" w:hint="eastAsia"/>
          <w:lang w:eastAsia="zh-CN"/>
        </w:rPr>
        <w:t>介绍了使用</w:t>
      </w:r>
      <w:r w:rsidR="00FA5DFD">
        <w:rPr>
          <w:rFonts w:cs="Times New Roman" w:hint="eastAsia"/>
          <w:lang w:eastAsia="zh-CN"/>
        </w:rPr>
        <w:t>YOLO</w:t>
      </w:r>
      <w:r w:rsidR="00FA5DFD">
        <w:rPr>
          <w:rFonts w:cs="Times New Roman" w:hint="eastAsia"/>
          <w:lang w:eastAsia="zh-CN"/>
        </w:rPr>
        <w:t>目标</w:t>
      </w:r>
      <w:r w:rsidRPr="00732658">
        <w:rPr>
          <w:rFonts w:cs="Times New Roman"/>
          <w:lang w:eastAsia="zh-CN"/>
        </w:rPr>
        <w:t>检测</w:t>
      </w:r>
      <w:r w:rsidR="00FA5DFD">
        <w:rPr>
          <w:rFonts w:cs="Times New Roman" w:hint="eastAsia"/>
          <w:lang w:eastAsia="zh-CN"/>
        </w:rPr>
        <w:t>器的训练、处理效果</w:t>
      </w:r>
      <w:r w:rsidRPr="00732658">
        <w:rPr>
          <w:rFonts w:cs="Times New Roman"/>
          <w:lang w:eastAsia="zh-CN"/>
        </w:rPr>
        <w:t>，包括数据集预处理、目标检测、模型训练与蒸馏等环节。</w:t>
      </w:r>
      <w:r w:rsidR="00FA5DFD">
        <w:rPr>
          <w:rFonts w:cs="Times New Roman" w:hint="eastAsia"/>
          <w:lang w:eastAsia="zh-CN"/>
        </w:rPr>
        <w:t>再对</w:t>
      </w:r>
      <w:r w:rsidRPr="00732658">
        <w:rPr>
          <w:rFonts w:cs="Times New Roman"/>
          <w:lang w:eastAsia="zh-CN"/>
        </w:rPr>
        <w:t>障碍跟踪方法</w:t>
      </w:r>
      <w:r w:rsidR="00FA5DFD">
        <w:rPr>
          <w:rFonts w:cs="Times New Roman" w:hint="eastAsia"/>
          <w:lang w:eastAsia="zh-CN"/>
        </w:rPr>
        <w:t>进行改进描述</w:t>
      </w:r>
      <w:r w:rsidRPr="00732658">
        <w:rPr>
          <w:rFonts w:cs="Times New Roman" w:hint="eastAsia"/>
          <w:lang w:eastAsia="zh-CN"/>
        </w:rPr>
        <w:t>，</w:t>
      </w:r>
      <w:r w:rsidR="00FA5DFD">
        <w:rPr>
          <w:rFonts w:cs="Times New Roman" w:hint="eastAsia"/>
          <w:lang w:eastAsia="zh-CN"/>
        </w:rPr>
        <w:t>如</w:t>
      </w:r>
      <w:r w:rsidRPr="00732658">
        <w:rPr>
          <w:rFonts w:cs="Times New Roman"/>
          <w:lang w:eastAsia="zh-CN"/>
        </w:rPr>
        <w:t>改进的</w:t>
      </w:r>
      <w:r w:rsidRPr="00732658">
        <w:rPr>
          <w:rFonts w:cs="Times New Roman"/>
          <w:lang w:eastAsia="zh-CN"/>
        </w:rPr>
        <w:t>DeepSORT</w:t>
      </w:r>
      <w:r w:rsidRPr="00732658">
        <w:rPr>
          <w:rFonts w:cs="Times New Roman"/>
          <w:lang w:eastAsia="zh-CN"/>
        </w:rPr>
        <w:t>框架、卡尔曼滤波器、匈牙利算法级联匹配及特征度量等内容，</w:t>
      </w:r>
      <w:r w:rsidR="00FA5DFD">
        <w:rPr>
          <w:rFonts w:cs="Times New Roman" w:hint="eastAsia"/>
          <w:lang w:eastAsia="zh-CN"/>
        </w:rPr>
        <w:t>从而实现对障碍物的动态的跟踪监测。</w:t>
      </w:r>
    </w:p>
    <w:p w14:paraId="5F84F2C3" w14:textId="38589467" w:rsidR="00DB0DB7" w:rsidRPr="00732658" w:rsidRDefault="00884AD9" w:rsidP="00884AD9">
      <w:pPr>
        <w:pStyle w:val="a0"/>
        <w:ind w:firstLine="480"/>
        <w:rPr>
          <w:rFonts w:cs="Times New Roman"/>
          <w:lang w:eastAsia="zh-CN"/>
        </w:rPr>
      </w:pPr>
      <w:r w:rsidRPr="00732658">
        <w:rPr>
          <w:rFonts w:cs="Times New Roman"/>
          <w:lang w:eastAsia="zh-CN"/>
        </w:rPr>
        <w:lastRenderedPageBreak/>
        <w:t>第五章碰撞预测</w:t>
      </w:r>
      <w:r w:rsidR="00FA5DFD">
        <w:rPr>
          <w:rFonts w:cs="Times New Roman" w:hint="eastAsia"/>
          <w:lang w:eastAsia="zh-CN"/>
        </w:rPr>
        <w:t>部分</w:t>
      </w:r>
      <w:r w:rsidRPr="00732658">
        <w:rPr>
          <w:rFonts w:cs="Times New Roman"/>
          <w:lang w:eastAsia="zh-CN"/>
        </w:rPr>
        <w:t>。</w:t>
      </w:r>
      <w:r w:rsidR="00FA5DFD">
        <w:rPr>
          <w:rFonts w:cs="Times New Roman" w:hint="eastAsia"/>
          <w:lang w:eastAsia="zh-CN"/>
        </w:rPr>
        <w:t>依靠障碍物的动态监测，使用</w:t>
      </w:r>
      <w:r w:rsidRPr="00732658">
        <w:rPr>
          <w:rFonts w:cs="Times New Roman"/>
          <w:lang w:eastAsia="zh-CN"/>
        </w:rPr>
        <w:t>运动轨迹预测算法、碰撞时间计算模型以及综合风险评估模型</w:t>
      </w:r>
      <w:r w:rsidR="00FA5DFD">
        <w:rPr>
          <w:rFonts w:cs="Times New Roman" w:hint="eastAsia"/>
          <w:lang w:eastAsia="zh-CN"/>
        </w:rPr>
        <w:t>，进行</w:t>
      </w:r>
      <w:r w:rsidRPr="00732658">
        <w:rPr>
          <w:rFonts w:cs="Times New Roman"/>
          <w:lang w:eastAsia="zh-CN"/>
        </w:rPr>
        <w:t>多维度的风险分析，</w:t>
      </w:r>
      <w:r w:rsidR="00FA5DFD">
        <w:rPr>
          <w:rFonts w:cs="Times New Roman" w:hint="eastAsia"/>
          <w:lang w:eastAsia="zh-CN"/>
        </w:rPr>
        <w:t>从而为辅助驾驶提供碰撞的概率预测</w:t>
      </w:r>
      <w:r w:rsidRPr="00732658">
        <w:rPr>
          <w:rFonts w:cs="Times New Roman"/>
          <w:lang w:eastAsia="zh-CN"/>
        </w:rPr>
        <w:t>。</w:t>
      </w:r>
    </w:p>
    <w:p w14:paraId="6FDEE613" w14:textId="3D219801" w:rsidR="00DB0DB7" w:rsidRDefault="00884AD9" w:rsidP="001039AF">
      <w:pPr>
        <w:pStyle w:val="a0"/>
        <w:ind w:firstLine="480"/>
        <w:rPr>
          <w:rFonts w:cs="Times New Roman"/>
          <w:lang w:eastAsia="zh-CN"/>
        </w:rPr>
      </w:pPr>
      <w:r w:rsidRPr="00732658">
        <w:rPr>
          <w:rFonts w:cs="Times New Roman"/>
          <w:lang w:eastAsia="zh-CN"/>
        </w:rPr>
        <w:t>第六章为总结与展望。对本文的主要研究成果进行归纳，分析研究</w:t>
      </w:r>
      <w:r w:rsidR="009F13A8">
        <w:rPr>
          <w:rFonts w:cs="Times New Roman" w:hint="eastAsia"/>
          <w:lang w:eastAsia="zh-CN"/>
        </w:rPr>
        <w:t>的局限性</w:t>
      </w:r>
      <w:r w:rsidRPr="00732658">
        <w:rPr>
          <w:rFonts w:cs="Times New Roman"/>
          <w:lang w:eastAsia="zh-CN"/>
        </w:rPr>
        <w:t>并提出未来的研究方向。</w:t>
      </w:r>
    </w:p>
    <w:p w14:paraId="3A46938D" w14:textId="09763AC3" w:rsidR="00F2451D" w:rsidRDefault="00884AD9" w:rsidP="001039AF">
      <w:pPr>
        <w:pStyle w:val="a0"/>
        <w:ind w:firstLine="480"/>
        <w:rPr>
          <w:rFonts w:cs="Times New Roman"/>
          <w:lang w:eastAsia="zh-CN"/>
        </w:rPr>
      </w:pPr>
      <w:r w:rsidRPr="00732658">
        <w:rPr>
          <w:rFonts w:cs="Times New Roman"/>
          <w:lang w:eastAsia="zh-CN"/>
        </w:rPr>
        <w:t>本文的技术路线如</w:t>
      </w:r>
      <w:bookmarkStart w:id="12" w:name="fig:arch"/>
      <w:r w:rsidR="000C5535">
        <w:rPr>
          <w:rFonts w:cs="Times New Roman"/>
          <w:lang w:eastAsia="zh-CN"/>
        </w:rPr>
        <w:fldChar w:fldCharType="begin"/>
      </w:r>
      <w:r w:rsidR="000C5535">
        <w:rPr>
          <w:rFonts w:cs="Times New Roman"/>
          <w:lang w:eastAsia="zh-CN"/>
        </w:rPr>
        <w:instrText xml:space="preserve"> REF _Ref199934747 \h </w:instrText>
      </w:r>
      <w:r w:rsidR="000C5535">
        <w:rPr>
          <w:rFonts w:cs="Times New Roman"/>
          <w:lang w:eastAsia="zh-CN"/>
        </w:rPr>
      </w:r>
      <w:r w:rsidR="000C5535">
        <w:rPr>
          <w:rFonts w:cs="Times New Roman"/>
          <w:lang w:eastAsia="zh-CN"/>
        </w:rPr>
        <w:fldChar w:fldCharType="separate"/>
      </w:r>
      <w:r w:rsidR="00CE3E01">
        <w:rPr>
          <w:rFonts w:hint="eastAsia"/>
        </w:rPr>
        <w:t>图</w:t>
      </w:r>
      <w:r w:rsidR="00CE3E01">
        <w:rPr>
          <w:noProof/>
        </w:rPr>
        <w:t>1</w:t>
      </w:r>
      <w:r w:rsidR="00CE3E01">
        <w:noBreakHyphen/>
      </w:r>
      <w:r w:rsidR="00CE3E01">
        <w:rPr>
          <w:noProof/>
        </w:rPr>
        <w:t>1</w:t>
      </w:r>
      <w:r w:rsidR="000C5535">
        <w:rPr>
          <w:rFonts w:cs="Times New Roman"/>
          <w:lang w:eastAsia="zh-CN"/>
        </w:rPr>
        <w:fldChar w:fldCharType="end"/>
      </w:r>
    </w:p>
    <w:p w14:paraId="78A248EE" w14:textId="50A596FE" w:rsidR="001039AF" w:rsidRPr="005A052D" w:rsidRDefault="00726AE1" w:rsidP="00EE1F35">
      <w:pPr>
        <w:pStyle w:val="aff6"/>
        <w:rPr>
          <w:i/>
        </w:rPr>
      </w:pPr>
      <w:bookmarkStart w:id="13" w:name="_Ref199934747"/>
      <w:r w:rsidRPr="00F36FAC">
        <w:drawing>
          <wp:anchor distT="0" distB="0" distL="114300" distR="114300" simplePos="0" relativeHeight="251203072" behindDoc="0" locked="0" layoutInCell="1" allowOverlap="1" wp14:anchorId="6A2F8A50" wp14:editId="28BD139A">
            <wp:simplePos x="0" y="0"/>
            <wp:positionH relativeFrom="page">
              <wp:align>center</wp:align>
            </wp:positionH>
            <wp:positionV relativeFrom="paragraph">
              <wp:posOffset>0</wp:posOffset>
            </wp:positionV>
            <wp:extent cx="5331600" cy="4201200"/>
            <wp:effectExtent l="0" t="0" r="0" b="0"/>
            <wp:wrapTopAndBottom/>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chapter1/structure.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331600" cy="4201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039AF">
        <w:rPr>
          <w:rFonts w:hint="eastAsia"/>
        </w:rPr>
        <w:t>图</w:t>
      </w:r>
      <w:r w:rsidR="00257970">
        <w:fldChar w:fldCharType="begin"/>
      </w:r>
      <w:r w:rsidR="00257970">
        <w:instrText xml:space="preserve"> </w:instrText>
      </w:r>
      <w:r w:rsidR="00257970">
        <w:rPr>
          <w:rFonts w:hint="eastAsia"/>
        </w:rPr>
        <w:instrText>STYLEREF 1 \s</w:instrText>
      </w:r>
      <w:r w:rsidR="00257970">
        <w:instrText xml:space="preserve"> </w:instrText>
      </w:r>
      <w:r w:rsidR="00257970">
        <w:fldChar w:fldCharType="separate"/>
      </w:r>
      <w:r w:rsidR="00CE3E01">
        <w:t>1</w:t>
      </w:r>
      <w:r w:rsidR="00257970">
        <w:fldChar w:fldCharType="end"/>
      </w:r>
      <w:r w:rsidR="00257970">
        <w:noBreakHyphen/>
      </w:r>
      <w:r w:rsidR="00257970">
        <w:fldChar w:fldCharType="begin"/>
      </w:r>
      <w:r w:rsidR="00257970">
        <w:instrText xml:space="preserve"> </w:instrText>
      </w:r>
      <w:r w:rsidR="00257970">
        <w:rPr>
          <w:rFonts w:hint="eastAsia"/>
        </w:rPr>
        <w:instrText>SEQ Figure \* ARABIC \s 1</w:instrText>
      </w:r>
      <w:r w:rsidR="00257970">
        <w:instrText xml:space="preserve"> </w:instrText>
      </w:r>
      <w:r w:rsidR="00257970">
        <w:fldChar w:fldCharType="separate"/>
      </w:r>
      <w:r w:rsidR="00CE3E01">
        <w:t>1</w:t>
      </w:r>
      <w:r w:rsidR="00257970">
        <w:fldChar w:fldCharType="end"/>
      </w:r>
      <w:bookmarkEnd w:id="13"/>
      <w:r w:rsidR="001039AF">
        <w:t xml:space="preserve"> </w:t>
      </w:r>
      <w:r w:rsidR="001039AF">
        <w:rPr>
          <w:rFonts w:hint="eastAsia"/>
        </w:rPr>
        <w:t>技术路线图</w:t>
      </w:r>
    </w:p>
    <w:p w14:paraId="781F2C1F" w14:textId="445101FF" w:rsidR="00F36FAC" w:rsidRPr="00F2451D" w:rsidRDefault="00F36FAC" w:rsidP="00884AD9">
      <w:pPr>
        <w:spacing w:line="400" w:lineRule="exact"/>
        <w:rPr>
          <w:lang w:eastAsia="zh-CN"/>
        </w:rPr>
      </w:pPr>
      <w:bookmarkStart w:id="14" w:name="相关理论基础"/>
      <w:bookmarkEnd w:id="11"/>
      <w:bookmarkEnd w:id="12"/>
      <w:bookmarkEnd w:id="3"/>
      <w:r w:rsidRPr="00F36FAC">
        <w:rPr>
          <w:rFonts w:ascii="Times New Roman" w:eastAsia="宋体" w:hAnsi="Times New Roman" w:cs="Times New Roman"/>
          <w:lang w:eastAsia="zh-CN"/>
        </w:rPr>
        <w:br w:type="page"/>
      </w:r>
    </w:p>
    <w:p w14:paraId="5EEC885D" w14:textId="723B02CE"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15" w:name="_Toc199933225"/>
      <w:r w:rsidRPr="007A7F04">
        <w:rPr>
          <w:rFonts w:ascii="黑体" w:eastAsia="黑体" w:hAnsi="黑体" w:cs="Times New Roman"/>
          <w:sz w:val="30"/>
          <w:szCs w:val="30"/>
          <w:lang w:eastAsia="zh-CN"/>
        </w:rPr>
        <w:lastRenderedPageBreak/>
        <w:t>相关理论基础</w:t>
      </w:r>
      <w:bookmarkEnd w:id="15"/>
    </w:p>
    <w:p w14:paraId="33382F3A" w14:textId="557B4088"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16" w:name="_Toc199933226"/>
      <w:bookmarkStart w:id="17" w:name="图像处理基础"/>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001E72F5">
        <w:rPr>
          <w:rFonts w:ascii="Times New Roman" w:eastAsia="黑体" w:hAnsi="Times New Roman" w:cs="Times New Roman" w:hint="eastAsia"/>
          <w:sz w:val="24"/>
          <w:szCs w:val="24"/>
          <w:lang w:eastAsia="zh-CN"/>
        </w:rPr>
        <w:t>图像增强与边缘检测</w:t>
      </w:r>
      <w:bookmarkEnd w:id="16"/>
    </w:p>
    <w:p w14:paraId="0A3790C9" w14:textId="5B15BA62" w:rsidR="009F13A8" w:rsidRPr="00F36FAC" w:rsidRDefault="009F13A8" w:rsidP="00884AD9">
      <w:pPr>
        <w:pStyle w:val="a0"/>
        <w:ind w:firstLine="480"/>
        <w:rPr>
          <w:rFonts w:cs="Times New Roman"/>
          <w:lang w:eastAsia="zh-CN"/>
        </w:rPr>
      </w:pPr>
      <w:r w:rsidRPr="009F13A8">
        <w:rPr>
          <w:rFonts w:cs="Times New Roman" w:hint="eastAsia"/>
          <w:lang w:eastAsia="zh-CN"/>
        </w:rPr>
        <w:t>图像处理技术充当辅助驾驶感知系统的前段预处理环节，在从原生传感器数据中提炼有用信息时具有举足轻重的作用，本节所要介绍的去噪，形态学处理等基本技术为环境感知提供底层技术支持，这些技术处理的效果直接影响到后段深度学习模型的最高水准，特别在复杂交通情境里，诸如路面反光以及雨雾干扰这些噪声能不能得到有效排除，这实际上就决定了像车道线判定，障碍物辨认这类高级任务能否做到可靠执行。</w:t>
      </w:r>
    </w:p>
    <w:p w14:paraId="672966FF" w14:textId="134CD99D"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18" w:name="_Toc199933227"/>
      <w:bookmarkStart w:id="19" w:name="传统图像增强技术"/>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图像增强</w:t>
      </w:r>
      <w:bookmarkEnd w:id="18"/>
    </w:p>
    <w:p w14:paraId="062247D0" w14:textId="6CCD07F3" w:rsidR="005C0109" w:rsidRPr="00F36FAC" w:rsidRDefault="005C0109" w:rsidP="00884AD9">
      <w:pPr>
        <w:pStyle w:val="a0"/>
        <w:ind w:firstLine="480"/>
        <w:rPr>
          <w:rFonts w:cs="Times New Roman"/>
          <w:lang w:eastAsia="zh-CN"/>
        </w:rPr>
      </w:pPr>
      <w:r w:rsidRPr="005C0109">
        <w:rPr>
          <w:rFonts w:cs="Times New Roman" w:hint="eastAsia"/>
          <w:lang w:eastAsia="zh-CN"/>
        </w:rPr>
        <w:t>数字图像在采集和传输的过程中容易受到设备本身固有的噪声和环境因素的干扰，常见的噪声类型有高斯噪声、椒盐噪声和泊松噪声等，去噪算法的目标是寻找一种合适的去噪方法来平衡噪声去除和图像细节保留的程度，其主要方法有：</w:t>
      </w:r>
    </w:p>
    <w:p w14:paraId="3D114684" w14:textId="77777777" w:rsidR="00DB0DB7" w:rsidRPr="00F36FAC" w:rsidRDefault="00884AD9" w:rsidP="00D61FE2">
      <w:pPr>
        <w:pStyle w:val="a0"/>
        <w:numPr>
          <w:ilvl w:val="0"/>
          <w:numId w:val="31"/>
        </w:numPr>
        <w:ind w:firstLineChars="0"/>
        <w:rPr>
          <w:rFonts w:cs="Times New Roman"/>
          <w:lang w:eastAsia="zh-CN"/>
        </w:rPr>
      </w:pPr>
      <w:r w:rsidRPr="00F36FAC">
        <w:rPr>
          <w:rFonts w:cs="Times New Roman"/>
          <w:lang w:eastAsia="zh-CN"/>
        </w:rPr>
        <w:t>中值滤波</w:t>
      </w:r>
    </w:p>
    <w:p w14:paraId="5ACB091F" w14:textId="6D9621A5" w:rsidR="00DB0DB7" w:rsidRPr="00F36FAC" w:rsidRDefault="00884AD9" w:rsidP="00884AD9">
      <w:pPr>
        <w:pStyle w:val="a0"/>
        <w:ind w:firstLine="480"/>
        <w:rPr>
          <w:rFonts w:cs="Times New Roman"/>
          <w:lang w:eastAsia="zh-CN"/>
        </w:rPr>
      </w:pPr>
      <w:r w:rsidRPr="00F36FAC">
        <w:rPr>
          <w:rFonts w:cs="Times New Roman"/>
          <w:lang w:eastAsia="zh-CN"/>
        </w:rPr>
        <w:t>中值滤波（</w:t>
      </w:r>
      <w:r w:rsidRPr="00F36FAC">
        <w:rPr>
          <w:rFonts w:cs="Times New Roman"/>
          <w:lang w:eastAsia="zh-CN"/>
        </w:rPr>
        <w:t>Medium Filter</w:t>
      </w:r>
      <w:r w:rsidRPr="00F36FAC">
        <w:rPr>
          <w:rFonts w:cs="Times New Roman"/>
          <w:lang w:eastAsia="zh-CN"/>
        </w:rPr>
        <w:t>）是一种非线性滤波方法，通过滑动窗口内像素值的中位数替代中心像素。其优势在于有效抑制脉冲噪声的同时保持边缘清晰度，计算复杂度为</w:t>
      </w:r>
      <m:oMath>
        <m:r>
          <w:rPr>
            <w:rFonts w:ascii="Cambria Math" w:hAnsi="Cambria Math" w:cs="Times New Roman"/>
            <w:lang w:eastAsia="zh-CN"/>
          </w:rPr>
          <m:t>O</m:t>
        </m:r>
        <m:d>
          <m:dPr>
            <m:ctrlPr>
              <w:rPr>
                <w:rFonts w:ascii="Cambria Math" w:hAnsi="Cambria Math" w:cs="Times New Roman"/>
                <w:lang w:eastAsia="zh-CN"/>
              </w:rPr>
            </m:ctrlPr>
          </m:dPr>
          <m:e>
            <m:sSup>
              <m:sSupPr>
                <m:ctrlPr>
                  <w:rPr>
                    <w:rFonts w:ascii="Cambria Math" w:hAnsi="Cambria Math" w:cs="Times New Roman"/>
                    <w:i/>
                    <w:lang w:eastAsia="zh-CN"/>
                  </w:rPr>
                </m:ctrlPr>
              </m:sSupPr>
              <m:e>
                <m:r>
                  <w:rPr>
                    <w:rFonts w:ascii="Cambria Math" w:hAnsi="Cambria Math" w:cs="Times New Roman"/>
                    <w:lang w:eastAsia="zh-CN"/>
                  </w:rPr>
                  <m:t>n</m:t>
                </m:r>
                <m:ctrlPr>
                  <w:rPr>
                    <w:rFonts w:ascii="Cambria Math" w:hAnsi="Cambria Math" w:cs="Times New Roman"/>
                    <w:lang w:eastAsia="zh-CN"/>
                  </w:rPr>
                </m:ctrlPr>
              </m:e>
              <m:sup>
                <m:r>
                  <w:rPr>
                    <w:rFonts w:ascii="Cambria Math" w:hAnsi="Cambria Math" w:cs="Times New Roman"/>
                    <w:lang w:eastAsia="zh-CN"/>
                  </w:rPr>
                  <m:t>2</m:t>
                </m:r>
              </m:sup>
            </m:sSup>
            <m:ctrlPr>
              <w:rPr>
                <w:rFonts w:ascii="Cambria Math" w:hAnsi="Cambria Math" w:cs="Times New Roman"/>
                <w:i/>
                <w:lang w:eastAsia="zh-CN"/>
              </w:rPr>
            </m:ctrlPr>
          </m:e>
        </m:d>
      </m:oMath>
      <w:r w:rsidRPr="00F36FAC">
        <w:rPr>
          <w:rFonts w:cs="Times New Roman"/>
          <w:lang w:eastAsia="zh-CN"/>
        </w:rPr>
        <w:t>，适用于中低分辨率图像处理。数学表达如</w:t>
      </w:r>
      <w:r w:rsidR="00DE01A2">
        <w:rPr>
          <w:rFonts w:cs="Times New Roman" w:hint="eastAsia"/>
          <w:lang w:eastAsia="zh-CN"/>
        </w:rPr>
        <w:t>下</w:t>
      </w:r>
      <w:r w:rsidRPr="00F36FAC">
        <w:rPr>
          <w:rFonts w:cs="Times New Roman"/>
          <w:lang w:eastAsia="zh-CN"/>
        </w:rPr>
        <w:t>式</w:t>
      </w:r>
      <w:r w:rsidR="00DE01A2">
        <w:rPr>
          <w:rFonts w:cs="Times New Roman" w:hint="eastAsia"/>
          <w:lang w:eastAsia="zh-CN"/>
        </w:rPr>
        <w:t>2.1</w:t>
      </w:r>
      <w:r w:rsidRPr="00F36FAC">
        <w:rPr>
          <w:rFonts w:cs="Times New Roman"/>
          <w:lang w:eastAsia="zh-CN"/>
        </w:rPr>
        <w:t>：</w:t>
      </w:r>
    </w:p>
    <w:p w14:paraId="71965D81" w14:textId="718B6756" w:rsidR="007C7532" w:rsidRPr="007171C5" w:rsidRDefault="007171C5" w:rsidP="00726AE1">
      <w:pPr>
        <w:pStyle w:val="aff1"/>
        <w:ind w:firstLine="480"/>
      </w:pPr>
      <w:r>
        <w:tab/>
      </w:r>
      <m:oMath>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median</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i</m:t>
        </m:r>
        <m:r>
          <m:rPr>
            <m:sty m:val="p"/>
          </m:rPr>
          <w:rPr>
            <w:rFonts w:ascii="Cambria Math" w:hAnsi="Cambria Math" w:hint="eastAsia"/>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hint="eastAsia"/>
          </w:rPr>
          <m:t>∈</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e>
        </m:d>
      </m:oMath>
      <w:r>
        <w:tab/>
      </w:r>
      <w:r>
        <w:rPr>
          <w:rFonts w:hint="eastAsia"/>
        </w:rPr>
        <w:t>（</w:t>
      </w:r>
      <w:r w:rsidR="00726AE1">
        <w:fldChar w:fldCharType="begin"/>
      </w:r>
      <w:r w:rsidR="00726AE1">
        <w:instrText xml:space="preserve"> </w:instrText>
      </w:r>
      <w:r w:rsidR="00726AE1">
        <w:rPr>
          <w:rFonts w:hint="eastAsia"/>
        </w:rPr>
        <w:instrText>STYLEREF 1 \s</w:instrText>
      </w:r>
      <w:r w:rsidR="00726AE1">
        <w:instrText xml:space="preserve"> </w:instrText>
      </w:r>
      <w:r w:rsidR="00726AE1">
        <w:fldChar w:fldCharType="separate"/>
      </w:r>
      <w:r w:rsidR="00CE3E01">
        <w:rPr>
          <w:noProof/>
        </w:rPr>
        <w:t>2</w:t>
      </w:r>
      <w:r w:rsidR="00726AE1">
        <w:fldChar w:fldCharType="end"/>
      </w:r>
      <w:r w:rsidR="00726AE1">
        <w:t>.</w:t>
      </w:r>
      <w:r w:rsidR="00726AE1">
        <w:fldChar w:fldCharType="begin"/>
      </w:r>
      <w:r w:rsidR="00726AE1">
        <w:instrText xml:space="preserve"> </w:instrText>
      </w:r>
      <w:r w:rsidR="00726AE1">
        <w:rPr>
          <w:rFonts w:hint="eastAsia"/>
        </w:rPr>
        <w:instrText>SEQ Equation \* ARABIC \s 1</w:instrText>
      </w:r>
      <w:r w:rsidR="00726AE1">
        <w:instrText xml:space="preserve"> </w:instrText>
      </w:r>
      <w:r w:rsidR="00726AE1">
        <w:fldChar w:fldCharType="separate"/>
      </w:r>
      <w:r w:rsidR="00CE3E01">
        <w:rPr>
          <w:noProof/>
        </w:rPr>
        <w:t>1</w:t>
      </w:r>
      <w:r w:rsidR="00726AE1">
        <w:fldChar w:fldCharType="end"/>
      </w:r>
      <w:r>
        <w:rPr>
          <w:rFonts w:hint="eastAsia"/>
        </w:rPr>
        <w:t>）</w:t>
      </w:r>
    </w:p>
    <w:p w14:paraId="72E701FD" w14:textId="54A28DFA" w:rsidR="00DB0DB7" w:rsidRPr="00F36FAC" w:rsidRDefault="00884AD9" w:rsidP="00FC1909">
      <w:pPr>
        <w:pStyle w:val="a0"/>
        <w:ind w:firstLine="480"/>
        <w:rPr>
          <w:rFonts w:cs="Times New Roman"/>
          <w:lang w:eastAsia="zh-CN"/>
        </w:rPr>
      </w:pPr>
      <w:r w:rsidRPr="00FC1909">
        <w:rPr>
          <w:rFonts w:cs="Times New Roman"/>
          <w:lang w:eastAsia="zh-CN"/>
        </w:rPr>
        <w:t>其中窗口尺寸</w:t>
      </w:r>
      <m:oMath>
        <m:r>
          <m:rPr>
            <m:sty m:val="bi"/>
          </m:rPr>
          <w:rPr>
            <w:rFonts w:ascii="Cambria Math" w:hAnsi="Cambria Math" w:cs="Times New Roman"/>
            <w:lang w:eastAsia="zh-CN"/>
          </w:rPr>
          <m:t>k</m:t>
        </m:r>
      </m:oMath>
      <w:r w:rsidRPr="00FC1909">
        <w:rPr>
          <w:rFonts w:cs="Times New Roman"/>
          <w:lang w:eastAsia="zh-CN"/>
        </w:rPr>
        <w:t>需根据噪声强度与图像分辨率进行参数调优。在车辆前方障碍物检测中，</w:t>
      </w:r>
      <m:oMath>
        <m:r>
          <m:rPr>
            <m:sty m:val="b"/>
          </m:rPr>
          <w:rPr>
            <w:rFonts w:ascii="Cambria Math" w:hAnsi="Cambria Math" w:cs="Times New Roman"/>
            <w:lang w:eastAsia="zh-CN"/>
          </w:rPr>
          <m:t>3</m:t>
        </m:r>
        <m:r>
          <m:rPr>
            <m:sty m:val="p"/>
          </m:rPr>
          <w:rPr>
            <w:rFonts w:ascii="Cambria Math" w:hAnsi="Cambria Math" w:cs="Times New Roman"/>
            <w:lang w:eastAsia="zh-CN"/>
          </w:rPr>
          <m:t>×</m:t>
        </m:r>
        <m:r>
          <m:rPr>
            <m:sty m:val="b"/>
          </m:rPr>
          <w:rPr>
            <w:rFonts w:ascii="Cambria Math" w:hAnsi="Cambria Math" w:cs="Times New Roman"/>
            <w:lang w:eastAsia="zh-CN"/>
          </w:rPr>
          <m:t>3</m:t>
        </m:r>
      </m:oMath>
      <w:r w:rsidRPr="00FC1909">
        <w:rPr>
          <w:rFonts w:cs="Times New Roman"/>
          <w:lang w:eastAsia="zh-CN"/>
        </w:rPr>
        <w:t>窗口在保持实时性的同时可有效去除雨滴等干扰，如</w:t>
      </w:r>
      <w:r w:rsidR="00FC1909">
        <w:rPr>
          <w:rFonts w:cs="Times New Roman"/>
          <w:lang w:eastAsia="zh-CN"/>
        </w:rPr>
        <w:fldChar w:fldCharType="begin"/>
      </w:r>
      <w:r w:rsidR="00FC1909">
        <w:rPr>
          <w:rFonts w:cs="Times New Roman"/>
          <w:lang w:eastAsia="zh-CN"/>
        </w:rPr>
        <w:instrText xml:space="preserve"> REF _Ref199939363 \h </w:instrText>
      </w:r>
      <w:r w:rsidR="00FC1909">
        <w:rPr>
          <w:rFonts w:cs="Times New Roman"/>
          <w:lang w:eastAsia="zh-CN"/>
        </w:rPr>
      </w:r>
      <w:r w:rsidR="00FC1909">
        <w:rPr>
          <w:rFonts w:cs="Times New Roman"/>
          <w:lang w:eastAsia="zh-CN"/>
        </w:rPr>
        <w:fldChar w:fldCharType="separate"/>
      </w:r>
      <w:r w:rsidR="00CE3E01">
        <w:rPr>
          <w:rFonts w:hint="eastAsia"/>
        </w:rPr>
        <w:t>图</w:t>
      </w:r>
      <w:r w:rsidR="00CE3E01">
        <w:rPr>
          <w:noProof/>
        </w:rPr>
        <w:t>2</w:t>
      </w:r>
      <w:r w:rsidR="00CE3E01">
        <w:noBreakHyphen/>
      </w:r>
      <w:r w:rsidR="00CE3E01">
        <w:rPr>
          <w:noProof/>
        </w:rPr>
        <w:t>1</w:t>
      </w:r>
      <w:r w:rsidR="00FC1909">
        <w:rPr>
          <w:rFonts w:cs="Times New Roman"/>
          <w:lang w:eastAsia="zh-CN"/>
        </w:rPr>
        <w:fldChar w:fldCharType="end"/>
      </w:r>
      <w:r w:rsidRPr="00F36FAC">
        <w:rPr>
          <w:rFonts w:cs="Times New Roman"/>
          <w:lang w:eastAsia="zh-CN"/>
        </w:rPr>
        <w:t>所示。</w:t>
      </w:r>
    </w:p>
    <w:p w14:paraId="0A915792" w14:textId="4B3469E6" w:rsidR="00592B24" w:rsidRPr="00AF48F5" w:rsidRDefault="00592B24" w:rsidP="00AF48F5">
      <w:pPr>
        <w:pStyle w:val="aff6"/>
      </w:pPr>
      <w:bookmarkStart w:id="20" w:name="_Ref199939363"/>
      <w:bookmarkStart w:id="21" w:name="fig:medium_filter"/>
      <w:bookmarkStart w:id="22" w:name="_Ref199934795"/>
      <w:r w:rsidRPr="00592B24">
        <w:drawing>
          <wp:anchor distT="0" distB="0" distL="114300" distR="114300" simplePos="0" relativeHeight="252150272" behindDoc="0" locked="0" layoutInCell="1" allowOverlap="1" wp14:anchorId="0FFAA00A" wp14:editId="3DC521B4">
            <wp:simplePos x="0" y="0"/>
            <wp:positionH relativeFrom="page">
              <wp:align>center</wp:align>
            </wp:positionH>
            <wp:positionV relativeFrom="paragraph">
              <wp:posOffset>0</wp:posOffset>
            </wp:positionV>
            <wp:extent cx="5475600" cy="1602000"/>
            <wp:effectExtent l="0" t="0" r="0" b="0"/>
            <wp:wrapTopAndBottom/>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chapter2/medium_filtered.jp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75600" cy="1602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图</w:t>
      </w:r>
      <w:r w:rsidR="00257970">
        <w:fldChar w:fldCharType="begin"/>
      </w:r>
      <w:r w:rsidR="00257970">
        <w:instrText xml:space="preserve"> </w:instrText>
      </w:r>
      <w:r w:rsidR="00257970">
        <w:rPr>
          <w:rFonts w:hint="eastAsia"/>
        </w:rPr>
        <w:instrText>STYLEREF 1 \s</w:instrText>
      </w:r>
      <w:r w:rsidR="00257970">
        <w:instrText xml:space="preserve"> </w:instrText>
      </w:r>
      <w:r w:rsidR="00257970">
        <w:fldChar w:fldCharType="separate"/>
      </w:r>
      <w:r w:rsidR="00CE3E01">
        <w:t>2</w:t>
      </w:r>
      <w:r w:rsidR="00257970">
        <w:fldChar w:fldCharType="end"/>
      </w:r>
      <w:r w:rsidR="00257970">
        <w:noBreakHyphen/>
      </w:r>
      <w:r w:rsidR="00257970">
        <w:fldChar w:fldCharType="begin"/>
      </w:r>
      <w:r w:rsidR="00257970">
        <w:instrText xml:space="preserve"> </w:instrText>
      </w:r>
      <w:r w:rsidR="00257970">
        <w:rPr>
          <w:rFonts w:hint="eastAsia"/>
        </w:rPr>
        <w:instrText>SEQ Figure \* ARABIC \s 1</w:instrText>
      </w:r>
      <w:r w:rsidR="00257970">
        <w:instrText xml:space="preserve"> </w:instrText>
      </w:r>
      <w:r w:rsidR="00257970">
        <w:fldChar w:fldCharType="separate"/>
      </w:r>
      <w:r w:rsidR="00CE3E01">
        <w:t>1</w:t>
      </w:r>
      <w:r w:rsidR="00257970">
        <w:fldChar w:fldCharType="end"/>
      </w:r>
      <w:bookmarkEnd w:id="20"/>
      <w:r w:rsidRPr="00592B24">
        <w:t xml:space="preserve"> </w:t>
      </w:r>
      <w:r w:rsidRPr="00592B24">
        <w:t>中值滤波结果</w:t>
      </w:r>
    </w:p>
    <w:p w14:paraId="26FA9D7A" w14:textId="77777777" w:rsidR="00592B24" w:rsidRDefault="00592B24">
      <w:pPr>
        <w:rPr>
          <w:rFonts w:ascii="Times New Roman" w:eastAsia="宋体" w:hAnsi="Times New Roman" w:cs="Times New Roman"/>
          <w:b/>
          <w:bCs/>
          <w:iCs/>
          <w:noProof/>
          <w:sz w:val="21"/>
          <w:szCs w:val="21"/>
          <w:lang w:eastAsia="zh-CN"/>
        </w:rPr>
      </w:pPr>
      <w:r>
        <w:br w:type="page"/>
      </w:r>
    </w:p>
    <w:bookmarkEnd w:id="21"/>
    <w:bookmarkEnd w:id="22"/>
    <w:p w14:paraId="49D1501B" w14:textId="3E335AEF" w:rsidR="00DB0DB7" w:rsidRPr="00F36FAC" w:rsidRDefault="00884AD9" w:rsidP="00D61FE2">
      <w:pPr>
        <w:pStyle w:val="a0"/>
        <w:numPr>
          <w:ilvl w:val="0"/>
          <w:numId w:val="31"/>
        </w:numPr>
        <w:ind w:firstLineChars="0"/>
        <w:rPr>
          <w:rFonts w:cs="Times New Roman"/>
          <w:lang w:eastAsia="zh-CN"/>
        </w:rPr>
      </w:pPr>
      <w:r w:rsidRPr="00F36FAC">
        <w:rPr>
          <w:rFonts w:cs="Times New Roman"/>
          <w:lang w:eastAsia="zh-CN"/>
        </w:rPr>
        <w:lastRenderedPageBreak/>
        <w:t>高斯滤波</w:t>
      </w:r>
    </w:p>
    <w:p w14:paraId="7DFAEE73" w14:textId="20BBEFD9" w:rsidR="00DB0DB7" w:rsidRPr="00F36FAC" w:rsidRDefault="00884AD9" w:rsidP="00884AD9">
      <w:pPr>
        <w:pStyle w:val="a0"/>
        <w:ind w:firstLine="480"/>
        <w:rPr>
          <w:rFonts w:cs="Times New Roman"/>
          <w:lang w:eastAsia="zh-CN"/>
        </w:rPr>
      </w:pPr>
      <w:r w:rsidRPr="00F36FAC">
        <w:rPr>
          <w:rFonts w:cs="Times New Roman"/>
          <w:lang w:eastAsia="zh-CN"/>
        </w:rPr>
        <w:t>高斯滤波（</w:t>
      </w:r>
      <w:r w:rsidRPr="00F36FAC">
        <w:rPr>
          <w:rFonts w:cs="Times New Roman"/>
          <w:lang w:eastAsia="zh-CN"/>
        </w:rPr>
        <w:t>Gaussian Filter</w:t>
      </w:r>
      <w:r w:rsidRPr="00F36FAC">
        <w:rPr>
          <w:rFonts w:cs="Times New Roman"/>
          <w:lang w:eastAsia="zh-CN"/>
        </w:rPr>
        <w:t>）是一种线性平滑方法，采用高斯核函数进行加权平均，二维高斯函数如</w:t>
      </w:r>
      <w:r w:rsidR="00BE5551">
        <w:rPr>
          <w:rFonts w:cs="Times New Roman" w:hint="eastAsia"/>
          <w:lang w:eastAsia="zh-CN"/>
        </w:rPr>
        <w:t>下式</w:t>
      </w:r>
      <w:r w:rsidR="00BE5551">
        <w:rPr>
          <w:rFonts w:cs="Times New Roman" w:hint="eastAsia"/>
          <w:lang w:eastAsia="zh-CN"/>
        </w:rPr>
        <w:t>2.2</w:t>
      </w:r>
      <w:r w:rsidRPr="00F36FAC">
        <w:rPr>
          <w:rFonts w:cs="Times New Roman"/>
          <w:lang w:eastAsia="zh-CN"/>
        </w:rPr>
        <w:t>，特别适合处理图像中符合正态分布的噪声。</w:t>
      </w:r>
    </w:p>
    <w:p w14:paraId="1E9ABF65" w14:textId="7BD7C249" w:rsidR="00DB0DB7" w:rsidRPr="007171C5" w:rsidRDefault="007171C5" w:rsidP="00726AE1">
      <w:pPr>
        <w:pStyle w:val="aff1"/>
        <w:ind w:firstLine="480"/>
        <w:rPr>
          <w:i/>
        </w:rPr>
      </w:pPr>
      <w:r>
        <w:rPr>
          <w:iCs/>
        </w:rPr>
        <w:tab/>
      </w:r>
      <w:bookmarkStart w:id="23" w:name="_Ref199181059"/>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oMath>
      <w:r>
        <w:tab/>
      </w:r>
      <w:r>
        <w:rPr>
          <w:rFonts w:hint="eastAsia"/>
        </w:rPr>
        <w:t>（</w:t>
      </w:r>
      <w:r w:rsidR="00726AE1">
        <w:fldChar w:fldCharType="begin"/>
      </w:r>
      <w:r w:rsidR="00726AE1">
        <w:instrText xml:space="preserve"> </w:instrText>
      </w:r>
      <w:r w:rsidR="00726AE1">
        <w:rPr>
          <w:rFonts w:hint="eastAsia"/>
        </w:rPr>
        <w:instrText>STYLEREF 1 \s</w:instrText>
      </w:r>
      <w:r w:rsidR="00726AE1">
        <w:instrText xml:space="preserve"> </w:instrText>
      </w:r>
      <w:r w:rsidR="00726AE1">
        <w:fldChar w:fldCharType="separate"/>
      </w:r>
      <w:r w:rsidR="00CE3E01">
        <w:rPr>
          <w:noProof/>
        </w:rPr>
        <w:t>2</w:t>
      </w:r>
      <w:r w:rsidR="00726AE1">
        <w:fldChar w:fldCharType="end"/>
      </w:r>
      <w:r w:rsidR="00726AE1">
        <w:t>.</w:t>
      </w:r>
      <w:r w:rsidR="00726AE1">
        <w:fldChar w:fldCharType="begin"/>
      </w:r>
      <w:r w:rsidR="00726AE1">
        <w:instrText xml:space="preserve"> </w:instrText>
      </w:r>
      <w:r w:rsidR="00726AE1">
        <w:rPr>
          <w:rFonts w:hint="eastAsia"/>
        </w:rPr>
        <w:instrText>SEQ Equation \* ARABIC \s 1</w:instrText>
      </w:r>
      <w:r w:rsidR="00726AE1">
        <w:instrText xml:space="preserve"> </w:instrText>
      </w:r>
      <w:r w:rsidR="00726AE1">
        <w:fldChar w:fldCharType="separate"/>
      </w:r>
      <w:r w:rsidR="00CE3E01">
        <w:rPr>
          <w:noProof/>
        </w:rPr>
        <w:t>2</w:t>
      </w:r>
      <w:r w:rsidR="00726AE1">
        <w:fldChar w:fldCharType="end"/>
      </w:r>
      <w:bookmarkEnd w:id="23"/>
      <w:r>
        <w:rPr>
          <w:rFonts w:hint="eastAsia"/>
        </w:rPr>
        <w:t>）</w:t>
      </w:r>
    </w:p>
    <w:p w14:paraId="31AD44B5" w14:textId="0203037A" w:rsidR="00DB0DB7" w:rsidRDefault="00884AD9" w:rsidP="00884AD9">
      <w:pPr>
        <w:pStyle w:val="a0"/>
        <w:ind w:firstLine="480"/>
        <w:rPr>
          <w:rFonts w:ascii="Cambria Math" w:hAnsi="Cambria Math" w:cs="Times New Roman"/>
          <w:iCs/>
          <w:lang w:eastAsia="zh-CN"/>
        </w:rPr>
      </w:pPr>
      <w:r w:rsidRPr="00F36FAC">
        <w:rPr>
          <w:rFonts w:cs="Times New Roman"/>
          <w:lang w:eastAsia="zh-CN"/>
        </w:rPr>
        <w:t>标准差</w:t>
      </w:r>
      <m:oMath>
        <m:r>
          <m:rPr>
            <m:sty m:val="p"/>
          </m:rPr>
          <w:rPr>
            <w:rFonts w:ascii="Cambria Math" w:hAnsi="Cambria Math" w:cs="Times New Roman"/>
            <w:lang w:eastAsia="zh-CN"/>
          </w:rPr>
          <m:t>σ</m:t>
        </m:r>
      </m:oMath>
      <w:r w:rsidRPr="00F36FAC">
        <w:rPr>
          <w:rFonts w:cs="Times New Roman"/>
          <w:lang w:eastAsia="zh-CN"/>
        </w:rPr>
        <w:t>决定了平滑强度，较大的</w:t>
      </w:r>
      <m:oMath>
        <m:r>
          <m:rPr>
            <m:sty m:val="p"/>
          </m:rPr>
          <w:rPr>
            <w:rFonts w:ascii="Cambria Math" w:hAnsi="Cambria Math" w:cs="Times New Roman"/>
            <w:lang w:eastAsia="zh-CN"/>
          </w:rPr>
          <m:t>σ</m:t>
        </m:r>
      </m:oMath>
      <w:r w:rsidRPr="00F36FAC">
        <w:rPr>
          <w:rFonts w:cs="Times New Roman"/>
          <w:lang w:eastAsia="zh-CN"/>
        </w:rPr>
        <w:t>可能造成对边缘信息的模糊，而较小的</w:t>
      </w:r>
      <m:oMath>
        <m:r>
          <m:rPr>
            <m:sty m:val="p"/>
          </m:rPr>
          <w:rPr>
            <w:rFonts w:ascii="Cambria Math" w:hAnsi="Cambria Math" w:cs="Times New Roman"/>
            <w:lang w:eastAsia="zh-CN"/>
          </w:rPr>
          <m:t>σ</m:t>
        </m:r>
      </m:oMath>
      <w:r w:rsidRPr="00F36FAC">
        <w:rPr>
          <w:rFonts w:cs="Times New Roman"/>
          <w:lang w:eastAsia="zh-CN"/>
        </w:rPr>
        <w:t>对噪声的抑制不稳定，通过测试，在夜间驾驶场景中，</w:t>
      </w:r>
      <m:oMath>
        <m:r>
          <m:rPr>
            <m:sty m:val="p"/>
          </m:rPr>
          <w:rPr>
            <w:rFonts w:ascii="Cambria Math" w:hAnsi="Cambria Math" w:cs="Times New Roman"/>
            <w:lang w:eastAsia="zh-CN"/>
          </w:rPr>
          <m:t>σ=1.8</m:t>
        </m:r>
      </m:oMath>
      <w:r w:rsidRPr="00F36FAC">
        <w:rPr>
          <w:rFonts w:cs="Times New Roman"/>
          <w:lang w:eastAsia="zh-CN"/>
        </w:rPr>
        <w:t>可有效平衡噪声抑制与边缘保</w:t>
      </w:r>
      <w:r w:rsidRPr="00AB5ED1">
        <w:rPr>
          <w:rFonts w:ascii="Cambria Math" w:hAnsi="Cambria Math" w:cs="Times New Roman"/>
          <w:iCs/>
          <w:lang w:eastAsia="zh-CN"/>
        </w:rPr>
        <w:t>留，</w:t>
      </w:r>
      <w:r w:rsidRPr="00D6533B">
        <w:rPr>
          <w:rFonts w:cs="Times New Roman"/>
          <w:iCs/>
          <w:lang w:eastAsia="zh-CN"/>
        </w:rPr>
        <w:t>如</w:t>
      </w:r>
      <w:r w:rsidR="00AB5ED1" w:rsidRPr="00D6533B">
        <w:rPr>
          <w:rFonts w:cs="Times New Roman"/>
          <w:iCs/>
        </w:rPr>
        <w:fldChar w:fldCharType="begin"/>
      </w:r>
      <w:r w:rsidR="00AB5ED1" w:rsidRPr="00D6533B">
        <w:rPr>
          <w:rFonts w:cs="Times New Roman"/>
          <w:iCs/>
          <w:lang w:eastAsia="zh-CN"/>
        </w:rPr>
        <w:instrText xml:space="preserve"> REF _Ref198302023 \h  \* MERGEFORMAT </w:instrText>
      </w:r>
      <w:r w:rsidR="00AB5ED1" w:rsidRPr="00D6533B">
        <w:rPr>
          <w:rFonts w:cs="Times New Roman"/>
          <w:iCs/>
        </w:rPr>
      </w:r>
      <w:r w:rsidR="00AB5ED1" w:rsidRPr="00D6533B">
        <w:rPr>
          <w:rFonts w:cs="Times New Roman"/>
          <w:iCs/>
        </w:rPr>
        <w:fldChar w:fldCharType="separate"/>
      </w:r>
      <w:r w:rsidR="00CE3E01" w:rsidRPr="00CE3E01">
        <w:rPr>
          <w:rFonts w:cs="Times New Roman"/>
          <w:iCs/>
          <w:lang w:eastAsia="zh-CN"/>
        </w:rPr>
        <w:t>图</w:t>
      </w:r>
      <w:r w:rsidR="00CE3E01" w:rsidRPr="00CE3E01">
        <w:rPr>
          <w:rFonts w:cs="Times New Roman"/>
          <w:iCs/>
          <w:lang w:eastAsia="zh-CN"/>
        </w:rPr>
        <w:t>2</w:t>
      </w:r>
      <w:r w:rsidR="00CE3E01" w:rsidRPr="00CE3E01">
        <w:rPr>
          <w:rFonts w:cs="Times New Roman"/>
          <w:iCs/>
          <w:lang w:eastAsia="zh-CN"/>
        </w:rPr>
        <w:noBreakHyphen/>
        <w:t>2</w:t>
      </w:r>
      <w:r w:rsidR="00AB5ED1" w:rsidRPr="00D6533B">
        <w:rPr>
          <w:rFonts w:cs="Times New Roman"/>
          <w:iCs/>
        </w:rPr>
        <w:fldChar w:fldCharType="end"/>
      </w:r>
      <w:r w:rsidRPr="00AB5ED1">
        <w:rPr>
          <w:rFonts w:ascii="Cambria Math" w:hAnsi="Cambria Math" w:cs="Times New Roman"/>
          <w:iCs/>
          <w:lang w:eastAsia="zh-CN"/>
        </w:rPr>
        <w:t>。</w:t>
      </w:r>
    </w:p>
    <w:p w14:paraId="16955287" w14:textId="5AF1E1F4" w:rsidR="00D61FE2" w:rsidRPr="00D61FE2" w:rsidRDefault="00D61FE2" w:rsidP="00EE1F35">
      <w:pPr>
        <w:pStyle w:val="aff6"/>
      </w:pPr>
      <w:bookmarkStart w:id="24" w:name="_Ref198302023"/>
      <w:r w:rsidRPr="00D61FE2">
        <w:drawing>
          <wp:anchor distT="0" distB="0" distL="114300" distR="114300" simplePos="0" relativeHeight="252144128" behindDoc="0" locked="0" layoutInCell="1" allowOverlap="1" wp14:anchorId="625141EE" wp14:editId="49397EE0">
            <wp:simplePos x="0" y="0"/>
            <wp:positionH relativeFrom="page">
              <wp:align>center</wp:align>
            </wp:positionH>
            <wp:positionV relativeFrom="paragraph">
              <wp:posOffset>191135</wp:posOffset>
            </wp:positionV>
            <wp:extent cx="5223600" cy="1778400"/>
            <wp:effectExtent l="0" t="0" r="0" b="0"/>
            <wp:wrapTopAndBottom/>
            <wp:docPr id="36"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6" name="Picture">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23600" cy="1778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D61FE2">
        <w:t>图</w:t>
      </w:r>
      <w:r w:rsidR="00257970">
        <w:fldChar w:fldCharType="begin"/>
      </w:r>
      <w:r w:rsidR="00257970">
        <w:instrText xml:space="preserve"> STYLEREF 1 \s </w:instrText>
      </w:r>
      <w:r w:rsidR="00257970">
        <w:fldChar w:fldCharType="separate"/>
      </w:r>
      <w:r w:rsidR="00CE3E01">
        <w:t>2</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2</w:t>
      </w:r>
      <w:r w:rsidR="00257970">
        <w:fldChar w:fldCharType="end"/>
      </w:r>
      <w:bookmarkEnd w:id="24"/>
      <w:r w:rsidRPr="00D61FE2">
        <w:t xml:space="preserve"> </w:t>
      </w:r>
      <w:r w:rsidRPr="00D61FE2">
        <w:t>高斯滤</w:t>
      </w:r>
      <w:r w:rsidRPr="00D61FE2">
        <w:rPr>
          <w:rFonts w:hint="eastAsia"/>
        </w:rPr>
        <w:t>波结果</w:t>
      </w:r>
    </w:p>
    <w:p w14:paraId="6473B567" w14:textId="77777777" w:rsidR="00DB0DB7" w:rsidRPr="00F36FAC" w:rsidRDefault="00884AD9" w:rsidP="00D61FE2">
      <w:pPr>
        <w:pStyle w:val="a0"/>
        <w:numPr>
          <w:ilvl w:val="0"/>
          <w:numId w:val="31"/>
        </w:numPr>
        <w:ind w:firstLineChars="0"/>
        <w:rPr>
          <w:rFonts w:cs="Times New Roman"/>
          <w:lang w:eastAsia="zh-CN"/>
        </w:rPr>
      </w:pPr>
      <w:r w:rsidRPr="00F36FAC">
        <w:rPr>
          <w:rFonts w:cs="Times New Roman"/>
          <w:lang w:eastAsia="zh-CN"/>
        </w:rPr>
        <w:t>双边滤波</w:t>
      </w:r>
    </w:p>
    <w:p w14:paraId="4603253B" w14:textId="53AC296B" w:rsidR="00DB0DB7" w:rsidRPr="00F36FAC" w:rsidRDefault="00884AD9" w:rsidP="00884AD9">
      <w:pPr>
        <w:pStyle w:val="a0"/>
        <w:ind w:firstLine="480"/>
        <w:rPr>
          <w:rFonts w:cs="Times New Roman"/>
          <w:lang w:eastAsia="zh-CN"/>
        </w:rPr>
      </w:pPr>
      <w:r w:rsidRPr="00F36FAC">
        <w:rPr>
          <w:rFonts w:cs="Times New Roman"/>
          <w:lang w:eastAsia="zh-CN"/>
        </w:rPr>
        <w:t>双边滤波（</w:t>
      </w:r>
      <w:r w:rsidRPr="00F36FAC">
        <w:rPr>
          <w:rFonts w:cs="Times New Roman"/>
          <w:lang w:eastAsia="zh-CN"/>
        </w:rPr>
        <w:t>Bilateral Filter</w:t>
      </w:r>
      <w:r w:rsidRPr="00F36FAC">
        <w:rPr>
          <w:rFonts w:cs="Times New Roman"/>
          <w:lang w:eastAsia="zh-CN"/>
        </w:rPr>
        <w:t>）结合空间域和像素值域的非线性滤波方法，如</w:t>
      </w:r>
      <w:r w:rsidR="00BE5551">
        <w:rPr>
          <w:rFonts w:cs="Times New Roman" w:hint="eastAsia"/>
          <w:lang w:eastAsia="zh-CN"/>
        </w:rPr>
        <w:t>下</w:t>
      </w:r>
      <w:r w:rsidRPr="00F36FAC">
        <w:rPr>
          <w:rFonts w:cs="Times New Roman"/>
          <w:lang w:eastAsia="zh-CN"/>
        </w:rPr>
        <w:t>式</w:t>
      </w:r>
      <w:r w:rsidR="00BE5551">
        <w:rPr>
          <w:rFonts w:cs="Times New Roman" w:hint="eastAsia"/>
          <w:lang w:eastAsia="zh-CN"/>
        </w:rPr>
        <w:t>2.3</w:t>
      </w:r>
      <w:r w:rsidRPr="00342B9E">
        <w:rPr>
          <w:rFonts w:cs="Times New Roman"/>
          <w:lang w:eastAsia="zh-CN"/>
        </w:rPr>
        <w:t>能</w:t>
      </w:r>
      <w:r w:rsidRPr="00F36FAC">
        <w:rPr>
          <w:rFonts w:cs="Times New Roman"/>
          <w:lang w:eastAsia="zh-CN"/>
        </w:rPr>
        <w:t>够在平滑图像的同时保持边缘信息，与高斯滤波不同，双边滤波的权重依赖于图像本身内容，能够有效应对传统高斯滤波中的边缘丢失问题。</w:t>
      </w:r>
    </w:p>
    <w:p w14:paraId="01B82918" w14:textId="4A183CEB" w:rsidR="00DB0DB7" w:rsidRPr="00F36FAC" w:rsidRDefault="007171C5" w:rsidP="00726AE1">
      <w:pPr>
        <w:pStyle w:val="aff1"/>
        <w:ind w:firstLine="480"/>
      </w:pPr>
      <w:r>
        <w:rPr>
          <w:iCs/>
        </w:rPr>
        <w:tab/>
      </w:r>
      <w:bookmarkStart w:id="25" w:name="_Ref198610441"/>
      <m:oMath>
        <m:r>
          <m:rPr>
            <m:sty m:val="p"/>
          </m:rPr>
          <w:rPr>
            <w:rFonts w:ascii="Cambria Math" w:hAnsi="Cambria Math"/>
          </w:rPr>
          <m:t>BF</m:t>
        </m:r>
        <m:sSub>
          <m:sSubPr>
            <m:ctrlPr>
              <w:rPr>
                <w:rFonts w:ascii="Cambria Math" w:hAnsi="Cambria Math"/>
              </w:rPr>
            </m:ctrlPr>
          </m:sSubPr>
          <m:e>
            <m:d>
              <m:dPr>
                <m:begChr m:val="["/>
                <m:endChr m:val="]"/>
                <m:ctrlPr>
                  <w:rPr>
                    <w:rFonts w:ascii="Cambria Math" w:hAnsi="Cambria Math"/>
                  </w:rPr>
                </m:ctrlPr>
              </m:dPr>
              <m:e>
                <m:r>
                  <w:rPr>
                    <w:rFonts w:ascii="Cambria Math" w:hAnsi="Cambria Math"/>
                  </w:rPr>
                  <m:t>I</m:t>
                </m:r>
              </m:e>
            </m:d>
            <m:ctrlPr>
              <w:rPr>
                <w:rFonts w:ascii="Cambria Math" w:hAnsi="Cambria Math"/>
                <w:i/>
                <w:iCs/>
              </w:rPr>
            </m:ctrlP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p</m:t>
                </m:r>
              </m:sub>
            </m:sSub>
          </m:den>
        </m:f>
        <m:nary>
          <m:naryPr>
            <m:chr m:val="∑"/>
            <m:supHide m:val="1"/>
            <m:ctrlPr>
              <w:rPr>
                <w:rFonts w:ascii="Cambria Math" w:hAnsi="Cambria Math"/>
                <w:iCs/>
              </w:rPr>
            </m:ctrlPr>
          </m:naryPr>
          <m:sub>
            <m:r>
              <w:rPr>
                <w:rFonts w:ascii="Cambria Math" w:hAnsi="Cambria Math"/>
              </w:rPr>
              <m:t>q</m:t>
            </m:r>
            <m:r>
              <m:rPr>
                <m:sty m:val="p"/>
              </m:rPr>
              <w:rPr>
                <w:rFonts w:ascii="Cambria Math" w:hAnsi="Cambria Math" w:hint="eastAsia"/>
              </w:rPr>
              <m:t>∈</m:t>
            </m:r>
            <m:r>
              <w:rPr>
                <w:rFonts w:ascii="Cambria Math" w:hAnsi="Cambria Math"/>
              </w:rPr>
              <m:t>S</m:t>
            </m:r>
            <m:ctrlPr>
              <w:rPr>
                <w:rFonts w:ascii="Cambria Math" w:hAnsi="Cambria Math"/>
              </w:rPr>
            </m:ctrlPr>
          </m:sub>
          <m:sup>
            <m:ctrlPr>
              <w:rPr>
                <w:rFonts w:ascii="Cambria Math" w:hAnsi="Cambria Math"/>
              </w:rPr>
            </m:ctrlPr>
          </m:sup>
          <m:e>
            <m:sSub>
              <m:sSubPr>
                <m:ctrlPr>
                  <w:rPr>
                    <w:rFonts w:ascii="Cambria Math" w:hAnsi="Cambria Math"/>
                  </w:rPr>
                </m:ctrlPr>
              </m:sSubPr>
              <m:e>
                <m:r>
                  <w:rPr>
                    <w:rFonts w:ascii="Cambria Math" w:hAnsi="Cambria Math"/>
                  </w:rPr>
                  <m:t>G</m:t>
                </m:r>
              </m:e>
              <m:sub>
                <m:sSub>
                  <m:sSubPr>
                    <m:ctrlPr>
                      <w:rPr>
                        <w:rFonts w:ascii="Cambria Math" w:hAnsi="Cambria Math"/>
                      </w:rPr>
                    </m:ctrlPr>
                  </m:sSubPr>
                  <m:e>
                    <m:r>
                      <m:rPr>
                        <m:sty m:val="p"/>
                      </m:rPr>
                      <w:rPr>
                        <w:rFonts w:ascii="Cambria Math" w:hAnsi="Cambria Math"/>
                      </w:rPr>
                      <m:t>σ</m:t>
                    </m:r>
                  </m:e>
                  <m:sub>
                    <m:r>
                      <w:rPr>
                        <w:rFonts w:ascii="Cambria Math" w:hAnsi="Cambria Math"/>
                      </w:rPr>
                      <m:t>s</m:t>
                    </m:r>
                  </m:sub>
                </m:sSub>
              </m:sub>
            </m:sSub>
            <m:d>
              <m:dPr>
                <m:ctrlPr>
                  <w:rPr>
                    <w:rFonts w:ascii="Cambria Math" w:hAnsi="Cambria Math"/>
                  </w:rPr>
                </m:ctrlPr>
              </m:dPr>
              <m:e>
                <m:r>
                  <m:rPr>
                    <m:sty m:val="p"/>
                  </m:rPr>
                  <w:rPr>
                    <w:rFonts w:ascii="Cambria Math" w:hAnsi="Cambria Math" w:hint="eastAsia"/>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hint="eastAsia"/>
                  </w:rPr>
                  <m:t>∥</m:t>
                </m:r>
              </m:e>
            </m:d>
            <m:sSub>
              <m:sSubPr>
                <m:ctrlPr>
                  <w:rPr>
                    <w:rFonts w:ascii="Cambria Math" w:hAnsi="Cambria Math"/>
                  </w:rPr>
                </m:ctrlPr>
              </m:sSubPr>
              <m:e>
                <m:r>
                  <w:rPr>
                    <w:rFonts w:ascii="Cambria Math" w:hAnsi="Cambria Math"/>
                  </w:rPr>
                  <m:t>G</m:t>
                </m:r>
                <m:ctrlPr>
                  <w:rPr>
                    <w:rFonts w:ascii="Cambria Math" w:hAnsi="Cambria Math"/>
                    <w:i/>
                    <w:iCs/>
                  </w:rPr>
                </m:ctrlPr>
              </m:e>
              <m:sub>
                <m:sSub>
                  <m:sSubPr>
                    <m:ctrlPr>
                      <w:rPr>
                        <w:rFonts w:ascii="Cambria Math" w:hAnsi="Cambria Math"/>
                      </w:rPr>
                    </m:ctrlPr>
                  </m:sSubPr>
                  <m:e>
                    <m:r>
                      <m:rPr>
                        <m:sty m:val="p"/>
                      </m:rPr>
                      <w:rPr>
                        <w:rFonts w:ascii="Cambria Math" w:hAnsi="Cambria Math"/>
                      </w:rPr>
                      <m:t>σ</m:t>
                    </m:r>
                  </m:e>
                  <m:sub>
                    <m:r>
                      <w:rPr>
                        <w:rFonts w:ascii="Cambria Math" w:hAnsi="Cambria Math"/>
                      </w:rPr>
                      <m:t>r</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q</m:t>
                        </m:r>
                      </m:sub>
                    </m:sSub>
                  </m:e>
                </m:d>
              </m:e>
            </m:d>
            <m:sSub>
              <m:sSubPr>
                <m:ctrlPr>
                  <w:rPr>
                    <w:rFonts w:ascii="Cambria Math" w:hAnsi="Cambria Math"/>
                  </w:rPr>
                </m:ctrlPr>
              </m:sSubPr>
              <m:e>
                <m:r>
                  <w:rPr>
                    <w:rFonts w:ascii="Cambria Math" w:hAnsi="Cambria Math"/>
                  </w:rPr>
                  <m:t>I</m:t>
                </m:r>
                <m:ctrlPr>
                  <w:rPr>
                    <w:rFonts w:ascii="Cambria Math" w:hAnsi="Cambria Math"/>
                    <w:i/>
                    <w:iCs/>
                  </w:rPr>
                </m:ctrlPr>
              </m:e>
              <m:sub>
                <m:r>
                  <w:rPr>
                    <w:rFonts w:ascii="Cambria Math" w:hAnsi="Cambria Math"/>
                  </w:rPr>
                  <m:t>q</m:t>
                </m:r>
              </m:sub>
            </m:sSub>
            <m:ctrlPr>
              <w:rPr>
                <w:rFonts w:ascii="Cambria Math" w:hAnsi="Cambria Math"/>
              </w:rPr>
            </m:ctrlPr>
          </m:e>
        </m:nary>
      </m:oMath>
      <w:r>
        <w:tab/>
      </w:r>
      <w:r>
        <w:rPr>
          <w:rFonts w:hint="eastAsia"/>
        </w:rPr>
        <w:t>（</w:t>
      </w:r>
      <w:r w:rsidR="00726AE1">
        <w:fldChar w:fldCharType="begin"/>
      </w:r>
      <w:r w:rsidR="00726AE1">
        <w:instrText xml:space="preserve"> </w:instrText>
      </w:r>
      <w:r w:rsidR="00726AE1">
        <w:rPr>
          <w:rFonts w:hint="eastAsia"/>
        </w:rPr>
        <w:instrText>STYLEREF 1 \s</w:instrText>
      </w:r>
      <w:r w:rsidR="00726AE1">
        <w:instrText xml:space="preserve"> </w:instrText>
      </w:r>
      <w:r w:rsidR="00726AE1">
        <w:fldChar w:fldCharType="separate"/>
      </w:r>
      <w:r w:rsidR="00CE3E01">
        <w:rPr>
          <w:noProof/>
        </w:rPr>
        <w:t>2</w:t>
      </w:r>
      <w:r w:rsidR="00726AE1">
        <w:fldChar w:fldCharType="end"/>
      </w:r>
      <w:r w:rsidR="00726AE1">
        <w:t>.</w:t>
      </w:r>
      <w:r w:rsidR="00726AE1">
        <w:fldChar w:fldCharType="begin"/>
      </w:r>
      <w:r w:rsidR="00726AE1">
        <w:instrText xml:space="preserve"> </w:instrText>
      </w:r>
      <w:r w:rsidR="00726AE1">
        <w:rPr>
          <w:rFonts w:hint="eastAsia"/>
        </w:rPr>
        <w:instrText>SEQ Equation \* ARABIC \s 1</w:instrText>
      </w:r>
      <w:r w:rsidR="00726AE1">
        <w:instrText xml:space="preserve"> </w:instrText>
      </w:r>
      <w:r w:rsidR="00726AE1">
        <w:fldChar w:fldCharType="separate"/>
      </w:r>
      <w:r w:rsidR="00CE3E01">
        <w:rPr>
          <w:noProof/>
        </w:rPr>
        <w:t>3</w:t>
      </w:r>
      <w:r w:rsidR="00726AE1">
        <w:fldChar w:fldCharType="end"/>
      </w:r>
      <w:bookmarkEnd w:id="25"/>
      <w:r>
        <w:rPr>
          <w:rFonts w:hint="eastAsia"/>
        </w:rPr>
        <w:t>）</w:t>
      </w:r>
    </w:p>
    <w:p w14:paraId="110D3D56" w14:textId="5F080904" w:rsidR="00DB0DB7" w:rsidRPr="00F36FAC" w:rsidRDefault="00884AD9" w:rsidP="00884AD9">
      <w:pPr>
        <w:pStyle w:val="a0"/>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G</m:t>
            </m:r>
          </m:e>
          <m:sub>
            <m:sSub>
              <m:sSubPr>
                <m:ctrlPr>
                  <w:rPr>
                    <w:rFonts w:ascii="Cambria Math" w:hAnsi="Cambria Math" w:cs="Times New Roman"/>
                    <w:lang w:eastAsia="zh-CN"/>
                  </w:rPr>
                </m:ctrlPr>
              </m:sSubPr>
              <m:e>
                <m:r>
                  <m:rPr>
                    <m:sty m:val="p"/>
                  </m:rPr>
                  <w:rPr>
                    <w:rFonts w:ascii="Cambria Math" w:hAnsi="Cambria Math" w:cs="Times New Roman"/>
                    <w:lang w:eastAsia="zh-CN"/>
                  </w:rPr>
                  <m:t>σ</m:t>
                </m:r>
              </m:e>
              <m:sub>
                <m:r>
                  <m:rPr>
                    <m:sty m:val="p"/>
                  </m:rPr>
                  <w:rPr>
                    <w:rFonts w:ascii="Cambria Math" w:hAnsi="Cambria Math" w:cs="Times New Roman"/>
                    <w:lang w:eastAsia="zh-CN"/>
                  </w:rPr>
                  <m:t>s</m:t>
                </m:r>
              </m:sub>
            </m:sSub>
          </m:sub>
        </m:sSub>
      </m:oMath>
      <w:r w:rsidRPr="00F36FAC">
        <w:rPr>
          <w:rFonts w:cs="Times New Roman"/>
          <w:lang w:eastAsia="zh-CN"/>
        </w:rPr>
        <w:t>为空间核，</w:t>
      </w:r>
      <m:oMath>
        <m:sSub>
          <m:sSubPr>
            <m:ctrlPr>
              <w:rPr>
                <w:rFonts w:ascii="Cambria Math" w:hAnsi="Cambria Math" w:cs="Times New Roman"/>
                <w:lang w:eastAsia="zh-CN"/>
              </w:rPr>
            </m:ctrlPr>
          </m:sSubPr>
          <m:e>
            <m:r>
              <m:rPr>
                <m:sty m:val="p"/>
              </m:rPr>
              <w:rPr>
                <w:rFonts w:ascii="Cambria Math" w:hAnsi="Cambria Math" w:cs="Times New Roman"/>
                <w:lang w:eastAsia="zh-CN"/>
              </w:rPr>
              <m:t>G</m:t>
            </m:r>
          </m:e>
          <m:sub>
            <m:sSub>
              <m:sSubPr>
                <m:ctrlPr>
                  <w:rPr>
                    <w:rFonts w:ascii="Cambria Math" w:hAnsi="Cambria Math" w:cs="Times New Roman"/>
                    <w:lang w:eastAsia="zh-CN"/>
                  </w:rPr>
                </m:ctrlPr>
              </m:sSubPr>
              <m:e>
                <m:r>
                  <m:rPr>
                    <m:sty m:val="p"/>
                  </m:rPr>
                  <w:rPr>
                    <w:rFonts w:ascii="Cambria Math" w:hAnsi="Cambria Math" w:cs="Times New Roman"/>
                    <w:lang w:eastAsia="zh-CN"/>
                  </w:rPr>
                  <m:t>σ</m:t>
                </m:r>
              </m:e>
              <m:sub>
                <m:r>
                  <m:rPr>
                    <m:sty m:val="p"/>
                  </m:rPr>
                  <w:rPr>
                    <w:rFonts w:ascii="Cambria Math" w:hAnsi="Cambria Math" w:cs="Times New Roman"/>
                    <w:lang w:eastAsia="zh-CN"/>
                  </w:rPr>
                  <m:t>r</m:t>
                </m:r>
              </m:sub>
            </m:sSub>
          </m:sub>
        </m:sSub>
      </m:oMath>
      <w:r w:rsidRPr="00F36FAC">
        <w:rPr>
          <w:rFonts w:cs="Times New Roman"/>
          <w:lang w:eastAsia="zh-CN"/>
        </w:rPr>
        <w:t>为值域核，通过该滤波处理，边缘信息能够有效保留。</w:t>
      </w:r>
    </w:p>
    <w:p w14:paraId="43F6C7E3" w14:textId="77777777" w:rsidR="00DB0DB7" w:rsidRPr="00F36FAC" w:rsidRDefault="00884AD9" w:rsidP="00D61FE2">
      <w:pPr>
        <w:pStyle w:val="a0"/>
        <w:numPr>
          <w:ilvl w:val="0"/>
          <w:numId w:val="31"/>
        </w:numPr>
        <w:ind w:firstLineChars="0"/>
        <w:rPr>
          <w:rFonts w:cs="Times New Roman"/>
          <w:lang w:eastAsia="zh-CN"/>
        </w:rPr>
      </w:pPr>
      <w:r w:rsidRPr="00F36FAC">
        <w:rPr>
          <w:rFonts w:cs="Times New Roman"/>
          <w:lang w:eastAsia="zh-CN"/>
        </w:rPr>
        <w:t>各向异性扩散滤波</w:t>
      </w:r>
    </w:p>
    <w:p w14:paraId="4BE1653D" w14:textId="77777777" w:rsidR="00592B24" w:rsidRDefault="005C0109" w:rsidP="00C52742">
      <w:pPr>
        <w:pStyle w:val="a0"/>
        <w:ind w:firstLine="480"/>
        <w:rPr>
          <w:rFonts w:cs="Times New Roman"/>
          <w:lang w:eastAsia="zh-CN"/>
        </w:rPr>
      </w:pPr>
      <w:r w:rsidRPr="005C0109">
        <w:rPr>
          <w:rFonts w:cs="Times New Roman" w:hint="eastAsia"/>
          <w:lang w:eastAsia="zh-CN"/>
        </w:rPr>
        <w:t>各向异性扩散滤波（</w:t>
      </w:r>
      <w:r w:rsidRPr="005C0109">
        <w:rPr>
          <w:rFonts w:cs="Times New Roman" w:hint="eastAsia"/>
          <w:lang w:eastAsia="zh-CN"/>
        </w:rPr>
        <w:t>Anisotropic</w:t>
      </w:r>
      <w:r>
        <w:rPr>
          <w:rFonts w:cs="Times New Roman" w:hint="eastAsia"/>
          <w:lang w:eastAsia="zh-CN"/>
        </w:rPr>
        <w:t xml:space="preserve"> </w:t>
      </w:r>
      <w:r w:rsidRPr="005C0109">
        <w:rPr>
          <w:rFonts w:cs="Times New Roman" w:hint="eastAsia"/>
          <w:lang w:eastAsia="zh-CN"/>
        </w:rPr>
        <w:t>Diffusion</w:t>
      </w:r>
      <w:r>
        <w:rPr>
          <w:rFonts w:cs="Times New Roman" w:hint="eastAsia"/>
          <w:lang w:eastAsia="zh-CN"/>
        </w:rPr>
        <w:t xml:space="preserve"> </w:t>
      </w:r>
      <w:r w:rsidRPr="005C0109">
        <w:rPr>
          <w:rFonts w:cs="Times New Roman" w:hint="eastAsia"/>
          <w:lang w:eastAsia="zh-CN"/>
        </w:rPr>
        <w:t>Filtering</w:t>
      </w:r>
      <w:r w:rsidRPr="005C0109">
        <w:rPr>
          <w:rFonts w:cs="Times New Roman" w:hint="eastAsia"/>
          <w:lang w:eastAsia="zh-CN"/>
        </w:rPr>
        <w:t>）是一种基于偏微分方程的自适应滤波方法，可以根据局部梯度来调整平滑的强度</w:t>
      </w:r>
      <w:r w:rsidR="009A1D0F">
        <w:rPr>
          <w:rFonts w:cs="Times New Roman" w:hint="eastAsia"/>
          <w:lang w:eastAsia="zh-CN"/>
        </w:rPr>
        <w:t>。</w:t>
      </w:r>
    </w:p>
    <w:p w14:paraId="0A955834" w14:textId="77777777" w:rsidR="00592B24" w:rsidRDefault="00592B24">
      <w:pPr>
        <w:rPr>
          <w:rFonts w:ascii="Times New Roman" w:eastAsia="宋体" w:hAnsi="Times New Roman" w:cs="Times New Roman"/>
          <w:lang w:eastAsia="zh-CN"/>
        </w:rPr>
      </w:pPr>
      <w:r>
        <w:rPr>
          <w:rFonts w:cs="Times New Roman"/>
          <w:lang w:eastAsia="zh-CN"/>
        </w:rPr>
        <w:br w:type="page"/>
      </w:r>
    </w:p>
    <w:p w14:paraId="45C6B36B" w14:textId="20F5A3B0" w:rsidR="005C0109" w:rsidRPr="00F36FAC" w:rsidRDefault="00C52742" w:rsidP="00C52742">
      <w:pPr>
        <w:pStyle w:val="a0"/>
        <w:ind w:firstLine="480"/>
        <w:rPr>
          <w:rFonts w:cs="Times New Roman"/>
          <w:lang w:eastAsia="zh-CN"/>
        </w:rPr>
      </w:pPr>
      <w:r>
        <w:rPr>
          <w:rFonts w:cs="Times New Roman" w:hint="eastAsia"/>
          <w:lang w:eastAsia="zh-CN"/>
        </w:rPr>
        <w:lastRenderedPageBreak/>
        <w:t>其</w:t>
      </w:r>
      <w:r w:rsidR="005C0109" w:rsidRPr="005C0109">
        <w:rPr>
          <w:rFonts w:cs="Times New Roman" w:hint="eastAsia"/>
          <w:lang w:eastAsia="zh-CN"/>
        </w:rPr>
        <w:t>时变偏微分方程如</w:t>
      </w:r>
      <w:r w:rsidR="00BE5551">
        <w:rPr>
          <w:rFonts w:cs="Times New Roman" w:hint="eastAsia"/>
          <w:lang w:eastAsia="zh-CN"/>
        </w:rPr>
        <w:t>下</w:t>
      </w:r>
      <w:r w:rsidR="005C0109" w:rsidRPr="005C0109">
        <w:rPr>
          <w:rFonts w:cs="Times New Roman" w:hint="eastAsia"/>
          <w:lang w:eastAsia="zh-CN"/>
        </w:rPr>
        <w:t>式</w:t>
      </w:r>
      <w:r w:rsidR="00BE5551">
        <w:rPr>
          <w:rFonts w:cs="Times New Roman" w:hint="eastAsia"/>
          <w:lang w:eastAsia="zh-CN"/>
        </w:rPr>
        <w:t>2.4</w:t>
      </w:r>
      <w:r>
        <w:rPr>
          <w:rFonts w:cs="Times New Roman" w:hint="eastAsia"/>
          <w:lang w:eastAsia="zh-CN"/>
        </w:rPr>
        <w:t>，通过</w:t>
      </w:r>
      <w:r w:rsidR="005C0109" w:rsidRPr="005C0109">
        <w:rPr>
          <w:rFonts w:cs="Times New Roman" w:hint="eastAsia"/>
          <w:lang w:eastAsia="zh-CN"/>
        </w:rPr>
        <w:t>非跨越式的边缘扩散，自适应地调节局部结构，经过多次迭代可以得到图像的多尺度特征，从而适应非均匀光照环境的图像。</w:t>
      </w:r>
    </w:p>
    <w:p w14:paraId="77D17AB8" w14:textId="6010CC6C" w:rsidR="00DB0DB7" w:rsidRPr="007171C5" w:rsidRDefault="007171C5" w:rsidP="00726AE1">
      <w:pPr>
        <w:pStyle w:val="aff1"/>
        <w:ind w:firstLine="480"/>
        <w:rPr>
          <w:i/>
        </w:rPr>
      </w:pPr>
      <w:r>
        <w:tab/>
      </w:r>
      <w:bookmarkStart w:id="26" w:name="_Ref198610409"/>
      <m:oMath>
        <m:f>
          <m:fPr>
            <m:ctrlPr>
              <w:rPr>
                <w:rFonts w:ascii="Cambria Math" w:hAnsi="Cambria Math"/>
              </w:rPr>
            </m:ctrlPr>
          </m:fPr>
          <m:num>
            <m:r>
              <m:rPr>
                <m:sty m:val="p"/>
              </m:rPr>
              <w:rPr>
                <w:rFonts w:ascii="Cambria Math" w:hAnsi="Cambria Math"/>
              </w:rPr>
              <m:t>∂I</m:t>
            </m:r>
          </m:num>
          <m:den>
            <m:r>
              <m:rPr>
                <m:sty m:val="p"/>
              </m:rPr>
              <w:rPr>
                <w:rFonts w:ascii="Cambria Math" w:hAnsi="Cambria Math"/>
              </w:rPr>
              <m:t>∂t</m:t>
            </m:r>
          </m:den>
        </m:f>
        <m:r>
          <m:rPr>
            <m:sty m:val="p"/>
          </m:rPr>
          <w:rPr>
            <w:rFonts w:ascii="Cambria Math" w:hAnsi="Cambria Math"/>
          </w:rPr>
          <m:t>=</m:t>
        </m:r>
        <m:r>
          <m:rPr>
            <m:nor/>
          </m:rPr>
          <w:rPr>
            <w:rFonts w:ascii="Cambria Math" w:hAnsi="Cambria Math"/>
          </w:rPr>
          <m:t>div</m:t>
        </m:r>
        <m:d>
          <m:dPr>
            <m:ctrlPr>
              <w:rPr>
                <w:rFonts w:ascii="Cambria Math" w:hAnsi="Cambria Math"/>
              </w:rPr>
            </m:ctrlPr>
          </m:dPr>
          <m:e>
            <m:r>
              <m:rPr>
                <m:sty m:val="p"/>
              </m:rPr>
              <w:rPr>
                <w:rFonts w:ascii="Cambria Math" w:hAnsi="Cambria Math"/>
              </w:rPr>
              <m:t>c</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∇I</m:t>
                    </m:r>
                  </m:e>
                </m:d>
              </m:e>
            </m:d>
            <m:r>
              <m:rPr>
                <m:sty m:val="p"/>
              </m:rPr>
              <w:rPr>
                <w:rFonts w:ascii="Cambria Math" w:hAnsi="Cambria Math"/>
              </w:rPr>
              <m:t>∇I</m:t>
            </m:r>
          </m:e>
        </m:d>
      </m:oMath>
      <w:r>
        <w:tab/>
      </w:r>
      <w:r>
        <w:rPr>
          <w:rFonts w:hint="eastAsia"/>
        </w:rPr>
        <w:t>（</w:t>
      </w:r>
      <w:r w:rsidR="00726AE1">
        <w:fldChar w:fldCharType="begin"/>
      </w:r>
      <w:r w:rsidR="00726AE1">
        <w:instrText xml:space="preserve"> </w:instrText>
      </w:r>
      <w:r w:rsidR="00726AE1">
        <w:rPr>
          <w:rFonts w:hint="eastAsia"/>
        </w:rPr>
        <w:instrText>STYLEREF 1 \s</w:instrText>
      </w:r>
      <w:r w:rsidR="00726AE1">
        <w:instrText xml:space="preserve"> </w:instrText>
      </w:r>
      <w:r w:rsidR="00726AE1">
        <w:fldChar w:fldCharType="separate"/>
      </w:r>
      <w:r w:rsidR="00CE3E01">
        <w:rPr>
          <w:noProof/>
        </w:rPr>
        <w:t>2</w:t>
      </w:r>
      <w:r w:rsidR="00726AE1">
        <w:fldChar w:fldCharType="end"/>
      </w:r>
      <w:r w:rsidR="00726AE1">
        <w:t>.</w:t>
      </w:r>
      <w:r w:rsidR="00726AE1">
        <w:fldChar w:fldCharType="begin"/>
      </w:r>
      <w:r w:rsidR="00726AE1">
        <w:instrText xml:space="preserve"> </w:instrText>
      </w:r>
      <w:r w:rsidR="00726AE1">
        <w:rPr>
          <w:rFonts w:hint="eastAsia"/>
        </w:rPr>
        <w:instrText>SEQ Equation \* ARABIC \s 1</w:instrText>
      </w:r>
      <w:r w:rsidR="00726AE1">
        <w:instrText xml:space="preserve"> </w:instrText>
      </w:r>
      <w:r w:rsidR="00726AE1">
        <w:fldChar w:fldCharType="separate"/>
      </w:r>
      <w:r w:rsidR="00CE3E01">
        <w:rPr>
          <w:noProof/>
        </w:rPr>
        <w:t>4</w:t>
      </w:r>
      <w:r w:rsidR="00726AE1">
        <w:fldChar w:fldCharType="end"/>
      </w:r>
      <w:bookmarkStart w:id="27" w:name="_Ref198610408"/>
      <w:bookmarkEnd w:id="26"/>
      <w:r w:rsidR="0037775C">
        <w:rPr>
          <w:rFonts w:hint="eastAsia"/>
        </w:rPr>
        <w:t>）</w:t>
      </w:r>
      <w:bookmarkEnd w:id="27"/>
    </w:p>
    <w:p w14:paraId="3A5DDCCE" w14:textId="39E85D61" w:rsidR="00DB0DB7" w:rsidRPr="00F36FAC" w:rsidRDefault="00884AD9" w:rsidP="00884AD9">
      <w:pPr>
        <w:pStyle w:val="a0"/>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c</m:t>
        </m:r>
        <m:d>
          <m:dPr>
            <m:ctrlPr>
              <w:rPr>
                <w:rFonts w:ascii="Cambria Math" w:hAnsi="Cambria Math" w:cs="Times New Roman"/>
                <w:lang w:eastAsia="zh-CN"/>
              </w:rPr>
            </m:ctrlPr>
          </m:dPr>
          <m:e>
            <m:r>
              <m:rPr>
                <m:sty m:val="p"/>
              </m:rPr>
              <w:rPr>
                <w:rFonts w:ascii="Cambria Math" w:hAnsi="Cambria Math" w:cs="Cambria Math"/>
                <w:lang w:eastAsia="zh-CN"/>
              </w:rPr>
              <m:t>⋅</m:t>
            </m:r>
          </m:e>
        </m:d>
      </m:oMath>
      <w:r w:rsidRPr="00F36FAC">
        <w:rPr>
          <w:rFonts w:cs="Times New Roman"/>
          <w:lang w:eastAsia="zh-CN"/>
        </w:rPr>
        <w:t>为扩散系数，在边缘处减小扩散以保持结构特征，效果如</w:t>
      </w:r>
      <w:r w:rsidR="00AB5ED1">
        <w:rPr>
          <w:rFonts w:cs="Times New Roman"/>
          <w:lang w:eastAsia="zh-CN"/>
        </w:rPr>
        <w:fldChar w:fldCharType="begin"/>
      </w:r>
      <w:r w:rsidR="00AB5ED1">
        <w:rPr>
          <w:rFonts w:cs="Times New Roman"/>
          <w:lang w:eastAsia="zh-CN"/>
        </w:rPr>
        <w:instrText xml:space="preserve"> REF _Ref198302230 \h  \* MERGEFORMAT </w:instrText>
      </w:r>
      <w:r w:rsidR="00AB5ED1">
        <w:rPr>
          <w:rFonts w:cs="Times New Roman"/>
          <w:lang w:eastAsia="zh-CN"/>
        </w:rPr>
      </w:r>
      <w:r w:rsidR="00AB5ED1">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2</w:t>
      </w:r>
      <w:r w:rsidR="00CE3E01" w:rsidRPr="00CE3E01">
        <w:rPr>
          <w:rFonts w:cs="Times New Roman"/>
          <w:lang w:eastAsia="zh-CN"/>
        </w:rPr>
        <w:noBreakHyphen/>
        <w:t>3</w:t>
      </w:r>
      <w:r w:rsidR="00AB5ED1">
        <w:rPr>
          <w:rFonts w:cs="Times New Roman"/>
          <w:lang w:eastAsia="zh-CN"/>
        </w:rPr>
        <w:fldChar w:fldCharType="end"/>
      </w:r>
      <w:r w:rsidRPr="00F36FAC">
        <w:rPr>
          <w:rFonts w:cs="Times New Roman"/>
          <w:lang w:eastAsia="zh-CN"/>
        </w:rPr>
        <w:t>所示。</w:t>
      </w:r>
    </w:p>
    <w:tbl>
      <w:tblPr>
        <w:tblStyle w:val="Table"/>
        <w:tblW w:w="0" w:type="auto"/>
        <w:jc w:val="center"/>
        <w:tblLook w:val="0600" w:firstRow="0" w:lastRow="0" w:firstColumn="0" w:lastColumn="0" w:noHBand="1" w:noVBand="1"/>
      </w:tblPr>
      <w:tblGrid>
        <w:gridCol w:w="8430"/>
      </w:tblGrid>
      <w:tr w:rsidR="00AB5ED1" w:rsidRPr="00F36FAC" w14:paraId="3154086C" w14:textId="77777777">
        <w:trPr>
          <w:jc w:val="center"/>
        </w:trPr>
        <w:tc>
          <w:tcPr>
            <w:tcW w:w="0" w:type="auto"/>
          </w:tcPr>
          <w:p w14:paraId="3DEC9D55" w14:textId="7B8693A4" w:rsidR="00AB5ED1" w:rsidRPr="00D61FE2" w:rsidRDefault="00D61FE2" w:rsidP="00EE1F35">
            <w:pPr>
              <w:pStyle w:val="aff6"/>
            </w:pPr>
            <w:bookmarkStart w:id="28" w:name="_Ref198302230"/>
            <w:bookmarkStart w:id="29" w:name="fig:ani_diffusion"/>
            <w:r w:rsidRPr="00D61FE2">
              <w:drawing>
                <wp:anchor distT="0" distB="0" distL="114300" distR="114300" simplePos="0" relativeHeight="252122624" behindDoc="0" locked="0" layoutInCell="1" allowOverlap="1" wp14:anchorId="0712AB98" wp14:editId="43DA8750">
                  <wp:simplePos x="0" y="0"/>
                  <wp:positionH relativeFrom="page">
                    <wp:align>center</wp:align>
                  </wp:positionH>
                  <wp:positionV relativeFrom="paragraph">
                    <wp:posOffset>129540</wp:posOffset>
                  </wp:positionV>
                  <wp:extent cx="5216400" cy="1728000"/>
                  <wp:effectExtent l="0" t="0" r="0" b="0"/>
                  <wp:wrapTopAndBottom/>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chapter2/adf.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216400" cy="1728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AB5ED1" w:rsidRPr="00D61FE2">
              <w:t>图</w:t>
            </w:r>
            <w:r w:rsidR="00257970">
              <w:fldChar w:fldCharType="begin"/>
            </w:r>
            <w:r w:rsidR="00257970">
              <w:instrText xml:space="preserve"> STYLEREF 1 \s </w:instrText>
            </w:r>
            <w:r w:rsidR="00257970">
              <w:fldChar w:fldCharType="separate"/>
            </w:r>
            <w:r w:rsidR="00CE3E01">
              <w:t>2</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3</w:t>
            </w:r>
            <w:r w:rsidR="00257970">
              <w:fldChar w:fldCharType="end"/>
            </w:r>
            <w:bookmarkEnd w:id="28"/>
            <w:r w:rsidR="002A48AA" w:rsidRPr="00D61FE2">
              <w:t xml:space="preserve"> </w:t>
            </w:r>
            <w:r w:rsidR="00AB5ED1" w:rsidRPr="00D61FE2">
              <w:t>各向异性扩散滤波结果</w:t>
            </w:r>
          </w:p>
        </w:tc>
      </w:tr>
    </w:tbl>
    <w:bookmarkEnd w:id="29"/>
    <w:p w14:paraId="7F55E8C5" w14:textId="32785C66" w:rsidR="00DB0DB7" w:rsidRPr="00F36FAC" w:rsidRDefault="005C0109" w:rsidP="00884AD9">
      <w:pPr>
        <w:pStyle w:val="a0"/>
        <w:ind w:firstLine="480"/>
        <w:rPr>
          <w:rFonts w:cs="Times New Roman"/>
          <w:lang w:eastAsia="zh-CN"/>
        </w:rPr>
      </w:pPr>
      <w:r w:rsidRPr="005C0109">
        <w:rPr>
          <w:rFonts w:cs="Times New Roman" w:hint="eastAsia"/>
          <w:lang w:eastAsia="zh-CN"/>
        </w:rPr>
        <w:t>实际车载系统开发中，</w:t>
      </w:r>
      <w:r w:rsidR="00F86C32">
        <w:rPr>
          <w:rFonts w:cs="Times New Roman" w:hint="eastAsia"/>
          <w:lang w:eastAsia="zh-CN"/>
        </w:rPr>
        <w:t>可</w:t>
      </w:r>
      <w:r w:rsidRPr="005C0109">
        <w:rPr>
          <w:rFonts w:cs="Times New Roman" w:hint="eastAsia"/>
          <w:lang w:eastAsia="zh-CN"/>
        </w:rPr>
        <w:t>根据传感器特性和环境条件选择适当的滤波策略。</w:t>
      </w:r>
      <w:r w:rsidRPr="005C0109">
        <w:rPr>
          <w:rFonts w:cs="Times New Roman" w:hint="eastAsia"/>
          <w:lang w:eastAsia="zh-CN"/>
        </w:rPr>
        <w:t>CMOS</w:t>
      </w:r>
      <w:r w:rsidRPr="005C0109">
        <w:rPr>
          <w:rFonts w:cs="Times New Roman" w:hint="eastAsia"/>
          <w:lang w:eastAsia="zh-CN"/>
        </w:rPr>
        <w:t>相机</w:t>
      </w:r>
      <w:r w:rsidR="00F86C32">
        <w:rPr>
          <w:rFonts w:cs="Times New Roman" w:hint="eastAsia"/>
          <w:lang w:eastAsia="zh-CN"/>
        </w:rPr>
        <w:t>一般</w:t>
      </w:r>
      <w:r w:rsidRPr="005C0109">
        <w:rPr>
          <w:rFonts w:cs="Times New Roman" w:hint="eastAsia"/>
          <w:lang w:eastAsia="zh-CN"/>
        </w:rPr>
        <w:t>受限于传感器特性易产生椒盐噪声，因此采用中值滤波进行预处理；在低光照条件下，结合高斯滤波和亮度自适应阈值可有效提升夜间视觉效果；对于需要实时处理的场景，采用</w:t>
      </w:r>
      <w:r w:rsidR="00F86C32">
        <w:rPr>
          <w:rFonts w:cs="Times New Roman" w:hint="eastAsia"/>
          <w:lang w:eastAsia="zh-CN"/>
        </w:rPr>
        <w:t>一些</w:t>
      </w:r>
      <w:r w:rsidRPr="005C0109">
        <w:rPr>
          <w:rFonts w:cs="Times New Roman" w:hint="eastAsia"/>
          <w:lang w:eastAsia="zh-CN"/>
        </w:rPr>
        <w:t>积分图技术加速均值滤波计算，将算法</w:t>
      </w:r>
      <w:r w:rsidR="00F86C32">
        <w:rPr>
          <w:rFonts w:cs="Times New Roman" w:hint="eastAsia"/>
          <w:lang w:eastAsia="zh-CN"/>
        </w:rPr>
        <w:t>的</w:t>
      </w:r>
      <w:r w:rsidRPr="005C0109">
        <w:rPr>
          <w:rFonts w:cs="Times New Roman" w:hint="eastAsia"/>
          <w:lang w:eastAsia="zh-CN"/>
        </w:rPr>
        <w:t>复杂度</w:t>
      </w:r>
      <w:r w:rsidR="00F86C32">
        <w:rPr>
          <w:rFonts w:cs="Times New Roman" w:hint="eastAsia"/>
          <w:lang w:eastAsia="zh-CN"/>
        </w:rPr>
        <w:t>尽可能</w:t>
      </w:r>
      <w:r w:rsidRPr="005C0109">
        <w:rPr>
          <w:rFonts w:cs="Times New Roman" w:hint="eastAsia"/>
          <w:lang w:eastAsia="zh-CN"/>
        </w:rPr>
        <w:t>降</w:t>
      </w:r>
      <w:r w:rsidR="00F86C32">
        <w:rPr>
          <w:rFonts w:cs="Times New Roman" w:hint="eastAsia"/>
          <w:lang w:eastAsia="zh-CN"/>
        </w:rPr>
        <w:t>低至</w:t>
      </w:r>
      <m:oMath>
        <m:r>
          <m:rPr>
            <m:sty m:val="p"/>
          </m:rPr>
          <w:rPr>
            <w:rFonts w:ascii="Cambria Math" w:hAnsi="Cambria Math" w:cs="Times New Roman"/>
            <w:lang w:eastAsia="zh-CN"/>
          </w:rPr>
          <m:t>O</m:t>
        </m:r>
        <m:d>
          <m:dPr>
            <m:ctrlPr>
              <w:rPr>
                <w:rFonts w:ascii="Cambria Math" w:hAnsi="Cambria Math" w:cs="Times New Roman"/>
                <w:lang w:eastAsia="zh-CN"/>
              </w:rPr>
            </m:ctrlPr>
          </m:dPr>
          <m:e>
            <m:r>
              <m:rPr>
                <m:sty m:val="p"/>
              </m:rPr>
              <w:rPr>
                <w:rFonts w:ascii="Cambria Math" w:hAnsi="Cambria Math" w:cs="Times New Roman"/>
                <w:lang w:eastAsia="zh-CN"/>
              </w:rPr>
              <m:t>1</m:t>
            </m:r>
          </m:e>
        </m:d>
      </m:oMath>
      <w:r w:rsidRPr="00F36FAC">
        <w:rPr>
          <w:rFonts w:cs="Times New Roman"/>
          <w:lang w:eastAsia="zh-CN"/>
        </w:rPr>
        <w:t>；</w:t>
      </w:r>
      <w:r w:rsidRPr="005C0109">
        <w:rPr>
          <w:rFonts w:cs="Times New Roman" w:hint="eastAsia"/>
          <w:lang w:eastAsia="zh-CN"/>
        </w:rPr>
        <w:t>而对</w:t>
      </w:r>
      <w:r w:rsidR="00F86C32">
        <w:rPr>
          <w:rFonts w:cs="Times New Roman" w:hint="eastAsia"/>
          <w:lang w:eastAsia="zh-CN"/>
        </w:rPr>
        <w:t>于</w:t>
      </w:r>
      <w:r w:rsidRPr="005C0109">
        <w:rPr>
          <w:rFonts w:cs="Times New Roman" w:hint="eastAsia"/>
          <w:lang w:eastAsia="zh-CN"/>
        </w:rPr>
        <w:t>道路环境中常见的光照不均匀现象，各向异性扩散滤波能获取更优的特征表达。</w:t>
      </w:r>
    </w:p>
    <w:p w14:paraId="1DCFD869" w14:textId="292649C6"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30" w:name="_Toc199933228"/>
      <w:bookmarkStart w:id="31" w:name="形态学运算"/>
      <w:bookmarkEnd w:id="19"/>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形态学运算</w:t>
      </w:r>
      <w:bookmarkEnd w:id="30"/>
    </w:p>
    <w:p w14:paraId="49ADFDF3" w14:textId="77777777" w:rsidR="00DB0DB7" w:rsidRPr="00F36FAC" w:rsidRDefault="00884AD9" w:rsidP="00884AD9">
      <w:pPr>
        <w:pStyle w:val="a0"/>
        <w:ind w:firstLine="480"/>
        <w:rPr>
          <w:rFonts w:cs="Times New Roman"/>
          <w:lang w:eastAsia="zh-CN"/>
        </w:rPr>
      </w:pPr>
      <w:r w:rsidRPr="00F36FAC">
        <w:rPr>
          <w:rFonts w:cs="Times New Roman"/>
          <w:lang w:eastAsia="zh-CN"/>
        </w:rPr>
        <w:t>形态学处理通过结构化元素操作改变目标区域的拓扑结构，在车道标记和障碍物分割中具有重要应用，其能够连接断裂的车道线、填补路面裂缝反光等</w:t>
      </w:r>
    </w:p>
    <w:p w14:paraId="32F429E5" w14:textId="77777777" w:rsidR="00DB0DB7" w:rsidRPr="00F36FAC" w:rsidRDefault="00884AD9" w:rsidP="002F0511">
      <w:pPr>
        <w:pStyle w:val="a0"/>
        <w:numPr>
          <w:ilvl w:val="0"/>
          <w:numId w:val="32"/>
        </w:numPr>
        <w:ind w:firstLineChars="0"/>
        <w:rPr>
          <w:rFonts w:cs="Times New Roman"/>
          <w:lang w:eastAsia="zh-CN"/>
        </w:rPr>
      </w:pPr>
      <w:r w:rsidRPr="00F36FAC">
        <w:rPr>
          <w:rFonts w:cs="Times New Roman"/>
          <w:lang w:eastAsia="zh-CN"/>
        </w:rPr>
        <w:t>腐蚀运算</w:t>
      </w:r>
    </w:p>
    <w:p w14:paraId="5BF80F21" w14:textId="1C705CA3" w:rsidR="00DB0DB7" w:rsidRPr="00726AE1" w:rsidRDefault="009C2684" w:rsidP="00726AE1">
      <w:pPr>
        <w:pStyle w:val="aff1"/>
        <w:ind w:firstLine="480"/>
      </w:pPr>
      <w:r w:rsidRPr="00726AE1">
        <w:tab/>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limLow>
          <m:limLowPr>
            <m:ctrlPr>
              <w:rPr>
                <w:rFonts w:ascii="Cambria Math" w:hAnsi="Cambria Math"/>
              </w:rPr>
            </m:ctrlPr>
          </m:limLowPr>
          <m:e>
            <m:r>
              <w:rPr>
                <w:rFonts w:ascii="Cambria Math" w:hAnsi="Cambria Math"/>
              </w:rPr>
              <m:t>min</m:t>
            </m:r>
          </m:e>
          <m:lim>
            <m:d>
              <m:dPr>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hint="eastAsia"/>
                  </w:rPr>
                  <m:t>∈</m:t>
                </m:r>
                <m:r>
                  <w:rPr>
                    <w:rFonts w:ascii="Cambria Math" w:hAnsi="Cambria Math"/>
                  </w:rPr>
                  <m:t>B</m:t>
                </m:r>
              </m:e>
            </m:d>
          </m:lim>
        </m:limLow>
        <m:r>
          <m:rPr>
            <m:sty m:val="p"/>
          </m:rPr>
          <w:rPr>
            <w:rFonts w:ascii="Cambria Math" w:hAnsi="Cambria Math"/>
          </w:rPr>
          <m:t>A</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y</m:t>
            </m:r>
          </m:e>
        </m:d>
      </m:oMath>
      <w:r w:rsidRPr="00726AE1">
        <w:tab/>
      </w:r>
      <w:r w:rsidRPr="00726AE1">
        <w:rPr>
          <w:rFonts w:hint="eastAsia"/>
        </w:rPr>
        <w:t>（</w:t>
      </w:r>
      <w:r w:rsidR="00726AE1" w:rsidRPr="00726AE1">
        <w:fldChar w:fldCharType="begin"/>
      </w:r>
      <w:r w:rsidR="00726AE1" w:rsidRPr="00726AE1">
        <w:instrText xml:space="preserve"> </w:instrText>
      </w:r>
      <w:r w:rsidR="00726AE1" w:rsidRPr="00726AE1">
        <w:rPr>
          <w:rFonts w:hint="eastAsia"/>
        </w:rPr>
        <w:instrText>STYLEREF 1 \s</w:instrText>
      </w:r>
      <w:r w:rsidR="00726AE1" w:rsidRPr="00726AE1">
        <w:instrText xml:space="preserve"> </w:instrText>
      </w:r>
      <w:r w:rsidR="00726AE1" w:rsidRPr="00726AE1">
        <w:fldChar w:fldCharType="separate"/>
      </w:r>
      <w:r w:rsidR="00CE3E01">
        <w:rPr>
          <w:noProof/>
        </w:rPr>
        <w:t>2</w:t>
      </w:r>
      <w:r w:rsidR="00726AE1" w:rsidRPr="00726AE1">
        <w:fldChar w:fldCharType="end"/>
      </w:r>
      <w:r w:rsidR="00726AE1" w:rsidRPr="00726AE1">
        <w:t>.</w:t>
      </w:r>
      <w:r w:rsidR="00726AE1" w:rsidRPr="00726AE1">
        <w:fldChar w:fldCharType="begin"/>
      </w:r>
      <w:r w:rsidR="00726AE1" w:rsidRPr="00726AE1">
        <w:instrText xml:space="preserve"> </w:instrText>
      </w:r>
      <w:r w:rsidR="00726AE1" w:rsidRPr="00726AE1">
        <w:rPr>
          <w:rFonts w:hint="eastAsia"/>
        </w:rPr>
        <w:instrText>SEQ Equation \* ARABIC \s 1</w:instrText>
      </w:r>
      <w:r w:rsidR="00726AE1" w:rsidRPr="00726AE1">
        <w:instrText xml:space="preserve"> </w:instrText>
      </w:r>
      <w:r w:rsidR="00726AE1" w:rsidRPr="00726AE1">
        <w:fldChar w:fldCharType="separate"/>
      </w:r>
      <w:r w:rsidR="00CE3E01">
        <w:rPr>
          <w:noProof/>
        </w:rPr>
        <w:t>5</w:t>
      </w:r>
      <w:r w:rsidR="00726AE1" w:rsidRPr="00726AE1">
        <w:fldChar w:fldCharType="end"/>
      </w:r>
      <w:r w:rsidRPr="00726AE1">
        <w:rPr>
          <w:rFonts w:hint="eastAsia"/>
        </w:rPr>
        <w:t>）</w:t>
      </w:r>
    </w:p>
    <w:p w14:paraId="56695621" w14:textId="1BDD33E3" w:rsidR="00063966" w:rsidRDefault="00884AD9" w:rsidP="00884AD9">
      <w:pPr>
        <w:pStyle w:val="a0"/>
        <w:ind w:firstLine="480"/>
        <w:rPr>
          <w:rFonts w:cs="Times New Roman"/>
          <w:lang w:eastAsia="zh-CN"/>
        </w:rPr>
      </w:pPr>
      <w:r w:rsidRPr="00F36FAC">
        <w:rPr>
          <w:rFonts w:cs="Times New Roman"/>
          <w:lang w:eastAsia="zh-CN"/>
        </w:rPr>
        <w:t>可消除细小噪点但导致目标收缩，在车道线检测中用于分离粘连标记和过滤小面积干扰物。使用</w:t>
      </w:r>
      <m:oMath>
        <m:r>
          <m:rPr>
            <m:sty m:val="p"/>
          </m:rPr>
          <w:rPr>
            <w:rFonts w:ascii="Cambria Math" w:hAnsi="Cambria Math" w:cs="Times New Roman"/>
            <w:lang w:eastAsia="zh-CN"/>
          </w:rPr>
          <m:t>3</m:t>
        </m:r>
        <m:r>
          <m:rPr>
            <m:sty m:val="p"/>
          </m:rPr>
          <w:rPr>
            <w:rFonts w:ascii="Cambria Math" w:hAnsi="Cambria Math" w:cs="Times New Roman" w:hint="eastAsia"/>
            <w:lang w:eastAsia="zh-CN"/>
          </w:rPr>
          <m:t>×</m:t>
        </m:r>
        <m:r>
          <m:rPr>
            <m:sty m:val="p"/>
          </m:rPr>
          <w:rPr>
            <w:rFonts w:ascii="Cambria Math" w:hAnsi="Cambria Math" w:cs="Times New Roman"/>
            <w:lang w:eastAsia="zh-CN"/>
          </w:rPr>
          <m:t>3</m:t>
        </m:r>
      </m:oMath>
      <w:r w:rsidRPr="00F36FAC">
        <w:rPr>
          <w:rFonts w:cs="Times New Roman"/>
          <w:lang w:eastAsia="zh-CN"/>
        </w:rPr>
        <w:t>方形结构元素可去除大部分的环境噪点。</w:t>
      </w:r>
    </w:p>
    <w:p w14:paraId="101C5DF7" w14:textId="77777777" w:rsidR="00063966" w:rsidRDefault="00063966">
      <w:pPr>
        <w:rPr>
          <w:rFonts w:ascii="Times New Roman" w:eastAsia="宋体" w:hAnsi="Times New Roman" w:cs="Times New Roman"/>
          <w:lang w:eastAsia="zh-CN"/>
        </w:rPr>
      </w:pPr>
      <w:r>
        <w:rPr>
          <w:rFonts w:cs="Times New Roman"/>
          <w:lang w:eastAsia="zh-CN"/>
        </w:rPr>
        <w:br w:type="page"/>
      </w:r>
    </w:p>
    <w:p w14:paraId="221A1478" w14:textId="77777777" w:rsidR="00DB0DB7" w:rsidRPr="00F36FAC" w:rsidRDefault="00884AD9" w:rsidP="002F0511">
      <w:pPr>
        <w:pStyle w:val="a0"/>
        <w:numPr>
          <w:ilvl w:val="0"/>
          <w:numId w:val="32"/>
        </w:numPr>
        <w:ind w:firstLineChars="0"/>
        <w:rPr>
          <w:rFonts w:cs="Times New Roman"/>
          <w:lang w:eastAsia="zh-CN"/>
        </w:rPr>
      </w:pPr>
      <w:r w:rsidRPr="00F36FAC">
        <w:rPr>
          <w:rFonts w:cs="Times New Roman"/>
          <w:lang w:eastAsia="zh-CN"/>
        </w:rPr>
        <w:lastRenderedPageBreak/>
        <w:t>膨胀运算</w:t>
      </w:r>
    </w:p>
    <w:p w14:paraId="5D900952" w14:textId="1B366A4D" w:rsidR="00DB0DB7" w:rsidRPr="00F36FAC" w:rsidRDefault="009C2684" w:rsidP="00726AE1">
      <w:pPr>
        <w:pStyle w:val="aff1"/>
        <w:ind w:firstLine="480"/>
      </w:pPr>
      <w:r>
        <w:tab/>
      </w:r>
      <m:oMath>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hint="eastAsia"/>
                  </w:rPr>
                  <m:t>∈</m:t>
                </m:r>
                <m:r>
                  <w:rPr>
                    <w:rFonts w:ascii="Cambria Math" w:hAnsi="Cambria Math"/>
                  </w:rPr>
                  <m:t>B</m:t>
                </m:r>
              </m:lim>
            </m:limLow>
          </m:fName>
          <m:e>
            <m:r>
              <w:rPr>
                <w:rFonts w:ascii="Cambria Math" w:hAnsi="Cambria Math"/>
              </w:rPr>
              <m:t>A</m:t>
            </m:r>
          </m:e>
        </m:func>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y</m:t>
            </m:r>
          </m:e>
        </m:d>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6</w:t>
      </w:r>
      <w:r w:rsidR="006F4284">
        <w:rPr>
          <w:noProof/>
        </w:rPr>
        <w:fldChar w:fldCharType="end"/>
      </w:r>
      <w:r>
        <w:t>)</w:t>
      </w:r>
    </w:p>
    <w:p w14:paraId="79C284CC" w14:textId="77777777" w:rsidR="00DB0DB7" w:rsidRPr="00F36FAC" w:rsidRDefault="00884AD9" w:rsidP="00884AD9">
      <w:pPr>
        <w:pStyle w:val="a0"/>
        <w:ind w:firstLine="480"/>
        <w:rPr>
          <w:rFonts w:cs="Times New Roman"/>
          <w:lang w:eastAsia="zh-CN"/>
        </w:rPr>
      </w:pPr>
      <w:r w:rsidRPr="00F36FAC">
        <w:rPr>
          <w:rFonts w:cs="Times New Roman"/>
          <w:lang w:eastAsia="zh-CN"/>
        </w:rPr>
        <w:t>膨胀处理能够有效填补目标区域空洞，增强障碍物轮廓连续性，线状结构元素可有效连接断裂的标线段。</w:t>
      </w:r>
    </w:p>
    <w:p w14:paraId="366D8989" w14:textId="77777777" w:rsidR="00DB0DB7" w:rsidRPr="00F36FAC" w:rsidRDefault="00884AD9" w:rsidP="002F0511">
      <w:pPr>
        <w:pStyle w:val="a0"/>
        <w:numPr>
          <w:ilvl w:val="0"/>
          <w:numId w:val="32"/>
        </w:numPr>
        <w:ind w:firstLineChars="0"/>
        <w:rPr>
          <w:rFonts w:cs="Times New Roman"/>
          <w:lang w:eastAsia="zh-CN"/>
        </w:rPr>
      </w:pPr>
      <w:r w:rsidRPr="00F36FAC">
        <w:rPr>
          <w:rFonts w:cs="Times New Roman"/>
          <w:lang w:eastAsia="zh-CN"/>
        </w:rPr>
        <w:t>开运算与闭运算</w:t>
      </w:r>
    </w:p>
    <w:p w14:paraId="2342172D" w14:textId="01EA720B" w:rsidR="00DB0DB7" w:rsidRPr="00F36FAC" w:rsidRDefault="009C2684" w:rsidP="00726AE1">
      <w:pPr>
        <w:pStyle w:val="aff1"/>
        <w:ind w:firstLine="480"/>
      </w:pPr>
      <w:r>
        <w:tab/>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hint="eastAsia"/>
          </w:rPr>
          <m:t>⊕</m:t>
        </m:r>
        <m:r>
          <w:rPr>
            <w:rFonts w:ascii="Cambria Math" w:hAnsi="Cambria Math"/>
          </w:rPr>
          <m:t>B</m:t>
        </m:r>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7</w:t>
      </w:r>
      <w:r w:rsidR="006F4284">
        <w:rPr>
          <w:noProof/>
        </w:rPr>
        <w:fldChar w:fldCharType="end"/>
      </w:r>
      <w:r>
        <w:t>)</w:t>
      </w:r>
    </w:p>
    <w:p w14:paraId="397FDAFC" w14:textId="27C7C879" w:rsidR="00DB0DB7" w:rsidRPr="00F36FAC" w:rsidRDefault="009C2684" w:rsidP="00726AE1">
      <w:pPr>
        <w:pStyle w:val="aff1"/>
        <w:ind w:firstLine="480"/>
      </w:pPr>
      <w:r>
        <w:tab/>
      </w:r>
      <m:oMath>
        <m:r>
          <m:rPr>
            <m:sty m:val="p"/>
          </m:rPr>
          <w:rPr>
            <w:rFonts w:ascii="Cambria Math" w:hAnsi="Cambria Math"/>
          </w:rPr>
          <m:t>A•</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B</m:t>
        </m:r>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8</w:t>
      </w:r>
      <w:r w:rsidR="006F4284">
        <w:rPr>
          <w:noProof/>
        </w:rPr>
        <w:fldChar w:fldCharType="end"/>
      </w:r>
      <w:r>
        <w:t>)</w:t>
      </w:r>
    </w:p>
    <w:p w14:paraId="7900D3E1" w14:textId="77777777" w:rsidR="00DB0DB7" w:rsidRPr="00F36FAC" w:rsidRDefault="00884AD9" w:rsidP="00884AD9">
      <w:pPr>
        <w:pStyle w:val="a0"/>
        <w:ind w:firstLine="480"/>
        <w:rPr>
          <w:rFonts w:cs="Times New Roman"/>
          <w:lang w:eastAsia="zh-CN"/>
        </w:rPr>
      </w:pPr>
      <w:r w:rsidRPr="00F36FAC">
        <w:rPr>
          <w:rFonts w:cs="Times New Roman"/>
          <w:lang w:eastAsia="zh-CN"/>
        </w:rPr>
        <w:t>开运算是对图像先进行腐蚀再进行膨胀，能够有效的消除图像中的小尺寸亮区，从而去除孤立噪声；而闭运算则是对图像先进行膨胀后腐蚀，其特性适用于连接细小缝隙和填补小型凹陷，适用于修补检测盲区。这两种操作都能保持大型物体形状和大小基本不变，实现对图像细小部分的处理。</w:t>
      </w:r>
    </w:p>
    <w:p w14:paraId="2FCD52E1" w14:textId="77777777" w:rsidR="00DB0DB7" w:rsidRPr="00F36FAC" w:rsidRDefault="00884AD9" w:rsidP="002F0511">
      <w:pPr>
        <w:pStyle w:val="a0"/>
        <w:numPr>
          <w:ilvl w:val="0"/>
          <w:numId w:val="32"/>
        </w:numPr>
        <w:ind w:firstLineChars="0"/>
        <w:rPr>
          <w:rFonts w:cs="Times New Roman"/>
          <w:lang w:eastAsia="zh-CN"/>
        </w:rPr>
      </w:pPr>
      <w:r w:rsidRPr="00F36FAC">
        <w:rPr>
          <w:rFonts w:cs="Times New Roman"/>
          <w:lang w:eastAsia="zh-CN"/>
        </w:rPr>
        <w:t>顶帽变换与底帽变换</w:t>
      </w:r>
    </w:p>
    <w:p w14:paraId="72F14A0B" w14:textId="469BC3F4" w:rsidR="00DB0DB7" w:rsidRPr="00726AE1" w:rsidRDefault="009C2684" w:rsidP="00726AE1">
      <w:pPr>
        <w:pStyle w:val="aff1"/>
        <w:ind w:firstLine="480"/>
      </w:pPr>
      <w:r w:rsidRPr="00726AE1">
        <w:tab/>
      </w:r>
      <m:oMath>
        <m:r>
          <m:rPr>
            <m:nor/>
          </m:rPr>
          <m:t>TopHat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9</w:t>
      </w:r>
      <w:r w:rsidR="006F4284">
        <w:rPr>
          <w:noProof/>
        </w:rPr>
        <w:fldChar w:fldCharType="end"/>
      </w:r>
      <w:r w:rsidRPr="00726AE1">
        <w:t>)</w:t>
      </w:r>
    </w:p>
    <w:p w14:paraId="2DB26CB3" w14:textId="42A23003" w:rsidR="00DB0DB7" w:rsidRPr="00726AE1" w:rsidRDefault="009C2684" w:rsidP="00726AE1">
      <w:pPr>
        <w:pStyle w:val="aff1"/>
        <w:ind w:firstLine="480"/>
      </w:pPr>
      <w:r w:rsidRPr="00726AE1">
        <w:tab/>
      </w:r>
      <m:oMath>
        <m:r>
          <m:rPr>
            <m:nor/>
          </m:rPr>
          <m:t>BottomHat</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A</m:t>
        </m:r>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10</w:t>
      </w:r>
      <w:r w:rsidR="006F4284">
        <w:rPr>
          <w:noProof/>
        </w:rPr>
        <w:fldChar w:fldCharType="end"/>
      </w:r>
      <w:r w:rsidRPr="00726AE1">
        <w:t>)</w:t>
      </w:r>
    </w:p>
    <w:p w14:paraId="3100EDAA" w14:textId="77777777" w:rsidR="00DB0DB7" w:rsidRPr="00F36FAC" w:rsidRDefault="00884AD9" w:rsidP="00884AD9">
      <w:pPr>
        <w:pStyle w:val="a0"/>
        <w:ind w:firstLine="480"/>
        <w:rPr>
          <w:rFonts w:cs="Times New Roman"/>
          <w:lang w:eastAsia="zh-CN"/>
        </w:rPr>
      </w:pPr>
      <w:r w:rsidRPr="00F36FAC">
        <w:rPr>
          <w:rFonts w:cs="Times New Roman"/>
          <w:lang w:eastAsia="zh-CN"/>
        </w:rPr>
        <w:t>顶帽变换用于提取比背景亮的细小目标，如白色车道线；底帽变换则用于高精度情形下检测黑色物体，如沥青路面上的裂缝。</w:t>
      </w:r>
    </w:p>
    <w:p w14:paraId="0BAA560C" w14:textId="7FEBD772"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32" w:name="_Toc199933229"/>
      <w:bookmarkStart w:id="33" w:name="边缘检测"/>
      <w:bookmarkEnd w:id="31"/>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边缘检测</w:t>
      </w:r>
      <w:bookmarkEnd w:id="32"/>
    </w:p>
    <w:p w14:paraId="49F3043F" w14:textId="77777777" w:rsidR="006C2F0D" w:rsidRDefault="006C2F0D" w:rsidP="00884AD9">
      <w:pPr>
        <w:pStyle w:val="a0"/>
        <w:ind w:firstLine="480"/>
        <w:rPr>
          <w:rFonts w:cs="Times New Roman"/>
          <w:lang w:eastAsia="zh-CN"/>
        </w:rPr>
      </w:pPr>
      <w:r>
        <w:rPr>
          <w:rFonts w:cs="Times New Roman" w:hint="eastAsia"/>
          <w:lang w:eastAsia="zh-CN"/>
        </w:rPr>
        <w:t>作为</w:t>
      </w:r>
      <w:r w:rsidRPr="00907240">
        <w:rPr>
          <w:rFonts w:cs="Times New Roman" w:hint="eastAsia"/>
          <w:lang w:eastAsia="zh-CN"/>
        </w:rPr>
        <w:t>计算机视觉的关键环节</w:t>
      </w:r>
      <w:r>
        <w:rPr>
          <w:rFonts w:cs="Times New Roman" w:hint="eastAsia"/>
          <w:lang w:eastAsia="zh-CN"/>
        </w:rPr>
        <w:t>，</w:t>
      </w:r>
      <w:r w:rsidR="00907240" w:rsidRPr="00907240">
        <w:rPr>
          <w:rFonts w:cs="Times New Roman" w:hint="eastAsia"/>
          <w:lang w:eastAsia="zh-CN"/>
        </w:rPr>
        <w:t>边缘检测主要功能是识别并强化图像中的边界信息，提升特征辨识度</w:t>
      </w:r>
      <w:r>
        <w:rPr>
          <w:rFonts w:cs="Times New Roman" w:hint="eastAsia"/>
          <w:lang w:eastAsia="zh-CN"/>
        </w:rPr>
        <w:t>，在</w:t>
      </w:r>
      <w:r w:rsidR="00907240" w:rsidRPr="00907240">
        <w:rPr>
          <w:rFonts w:cs="Times New Roman" w:hint="eastAsia"/>
          <w:lang w:eastAsia="zh-CN"/>
        </w:rPr>
        <w:t>计算机视觉、模式识别和数字影像处理等领域</w:t>
      </w:r>
      <w:r w:rsidRPr="00907240">
        <w:rPr>
          <w:rFonts w:cs="Times New Roman" w:hint="eastAsia"/>
          <w:lang w:eastAsia="zh-CN"/>
        </w:rPr>
        <w:t>广泛应用</w:t>
      </w:r>
      <w:r w:rsidR="00907240" w:rsidRPr="00907240">
        <w:rPr>
          <w:rFonts w:cs="Times New Roman" w:hint="eastAsia"/>
          <w:lang w:eastAsia="zh-CN"/>
        </w:rPr>
        <w:t>，发挥着不可替代的作用。</w:t>
      </w:r>
    </w:p>
    <w:p w14:paraId="4345C1FA" w14:textId="77777777" w:rsidR="006C2F0D" w:rsidRDefault="00907240" w:rsidP="00884AD9">
      <w:pPr>
        <w:pStyle w:val="a0"/>
        <w:ind w:firstLine="480"/>
        <w:rPr>
          <w:rFonts w:cs="Times New Roman"/>
          <w:lang w:eastAsia="zh-CN"/>
        </w:rPr>
      </w:pPr>
      <w:r w:rsidRPr="00907240">
        <w:rPr>
          <w:rFonts w:cs="Times New Roman" w:hint="eastAsia"/>
          <w:lang w:eastAsia="zh-CN"/>
        </w:rPr>
        <w:t>边缘检测</w:t>
      </w:r>
      <w:r w:rsidR="006C2F0D" w:rsidRPr="00907240">
        <w:rPr>
          <w:rFonts w:cs="Times New Roman" w:hint="eastAsia"/>
          <w:lang w:eastAsia="zh-CN"/>
        </w:rPr>
        <w:t>随着技术</w:t>
      </w:r>
      <w:r w:rsidR="006C2F0D">
        <w:rPr>
          <w:rFonts w:cs="Times New Roman" w:hint="eastAsia"/>
          <w:lang w:eastAsia="zh-CN"/>
        </w:rPr>
        <w:t>迭代，</w:t>
      </w:r>
      <w:r w:rsidRPr="00907240">
        <w:rPr>
          <w:rFonts w:cs="Times New Roman" w:hint="eastAsia"/>
          <w:lang w:eastAsia="zh-CN"/>
        </w:rPr>
        <w:t>从依赖人工设计特征逐步转向整合深度学习，实现了对图像边缘更高效、更精确的识别</w:t>
      </w:r>
      <w:r>
        <w:rPr>
          <w:rFonts w:cs="Times New Roman" w:hint="eastAsia"/>
          <w:lang w:eastAsia="zh-CN"/>
        </w:rPr>
        <w:t>。</w:t>
      </w:r>
    </w:p>
    <w:p w14:paraId="20B3C22F" w14:textId="597224FA" w:rsidR="00592B24" w:rsidRDefault="005C0109" w:rsidP="00884AD9">
      <w:pPr>
        <w:pStyle w:val="a0"/>
        <w:ind w:firstLine="480"/>
        <w:rPr>
          <w:rFonts w:cs="Times New Roman"/>
          <w:lang w:eastAsia="zh-CN"/>
        </w:rPr>
      </w:pPr>
      <w:r w:rsidRPr="005C0109">
        <w:rPr>
          <w:rFonts w:cs="Times New Roman" w:hint="eastAsia"/>
          <w:lang w:eastAsia="zh-CN"/>
        </w:rPr>
        <w:t>目前，主流的边缘检测算法可分为五类</w:t>
      </w:r>
      <w:r w:rsidR="00C42B7A" w:rsidRPr="00F36FAC">
        <w:rPr>
          <w:rFonts w:cs="Times New Roman"/>
          <w:lang w:eastAsia="zh-CN"/>
        </w:rPr>
        <w:t>：</w:t>
      </w:r>
    </w:p>
    <w:p w14:paraId="0B018123" w14:textId="77777777" w:rsidR="00592B24" w:rsidRDefault="00592B24">
      <w:pPr>
        <w:rPr>
          <w:rFonts w:ascii="Times New Roman" w:eastAsia="宋体" w:hAnsi="Times New Roman" w:cs="Times New Roman"/>
          <w:lang w:eastAsia="zh-CN"/>
        </w:rPr>
      </w:pPr>
      <w:r>
        <w:rPr>
          <w:rFonts w:cs="Times New Roman"/>
          <w:lang w:eastAsia="zh-CN"/>
        </w:rPr>
        <w:br w:type="page"/>
      </w:r>
    </w:p>
    <w:p w14:paraId="36AE57FC" w14:textId="77777777" w:rsidR="00DB0DB7" w:rsidRPr="00F36FAC" w:rsidRDefault="00DB0DB7" w:rsidP="00884AD9">
      <w:pPr>
        <w:pStyle w:val="a0"/>
        <w:ind w:firstLine="480"/>
        <w:rPr>
          <w:rFonts w:cs="Times New Roman"/>
          <w:lang w:eastAsia="zh-CN"/>
        </w:rPr>
      </w:pPr>
    </w:p>
    <w:p w14:paraId="2B2D44EA" w14:textId="477F2359"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t>基于一阶梯度的检测算法，</w:t>
      </w:r>
      <w:r w:rsidRPr="00F36FAC">
        <w:rPr>
          <w:rFonts w:cs="Times New Roman"/>
          <w:lang w:eastAsia="zh-CN"/>
        </w:rPr>
        <w:t>Sobel</w:t>
      </w:r>
      <w:r w:rsidRPr="00F36FAC">
        <w:rPr>
          <w:rFonts w:cs="Times New Roman"/>
          <w:lang w:eastAsia="zh-CN"/>
        </w:rPr>
        <w:t>、</w:t>
      </w:r>
      <w:r w:rsidRPr="00F36FAC">
        <w:rPr>
          <w:rFonts w:cs="Times New Roman"/>
          <w:lang w:eastAsia="zh-CN"/>
        </w:rPr>
        <w:t>Prewitt</w:t>
      </w:r>
      <w:r w:rsidRPr="00F36FAC">
        <w:rPr>
          <w:rFonts w:cs="Times New Roman"/>
          <w:lang w:eastAsia="zh-CN"/>
        </w:rPr>
        <w:t>算子</w:t>
      </w:r>
      <w:r w:rsidR="00C42B7A" w:rsidRPr="00DB5C13">
        <w:rPr>
          <w:rFonts w:cs="Times New Roman"/>
          <w:vertAlign w:val="superscript"/>
          <w:lang w:eastAsia="zh-CN"/>
        </w:rPr>
        <w:fldChar w:fldCharType="begin"/>
      </w:r>
      <w:r w:rsidR="00C42B7A" w:rsidRPr="00DB5C13">
        <w:rPr>
          <w:rFonts w:cs="Times New Roman"/>
          <w:vertAlign w:val="superscript"/>
          <w:lang w:eastAsia="zh-CN"/>
        </w:rPr>
        <w:instrText xml:space="preserve"> REF _Ref198613756 \n \h </w:instrText>
      </w:r>
      <w:r w:rsidR="002F0511" w:rsidRPr="00DB5C13">
        <w:rPr>
          <w:rFonts w:cs="Times New Roman"/>
          <w:vertAlign w:val="superscript"/>
          <w:lang w:eastAsia="zh-CN"/>
        </w:rPr>
        <w:instrText xml:space="preserve"> \* MERGEFORMAT </w:instrText>
      </w:r>
      <w:r w:rsidR="00C42B7A" w:rsidRPr="00DB5C13">
        <w:rPr>
          <w:rFonts w:cs="Times New Roman"/>
          <w:vertAlign w:val="superscript"/>
          <w:lang w:eastAsia="zh-CN"/>
        </w:rPr>
      </w:r>
      <w:r w:rsidR="00C42B7A" w:rsidRPr="00DB5C13">
        <w:rPr>
          <w:rFonts w:cs="Times New Roman"/>
          <w:vertAlign w:val="superscript"/>
          <w:lang w:eastAsia="zh-CN"/>
        </w:rPr>
        <w:fldChar w:fldCharType="separate"/>
      </w:r>
      <w:r w:rsidR="00CE3E01">
        <w:rPr>
          <w:rFonts w:cs="Times New Roman"/>
          <w:vertAlign w:val="superscript"/>
          <w:lang w:eastAsia="zh-CN"/>
        </w:rPr>
        <w:t>[26]</w:t>
      </w:r>
      <w:r w:rsidR="00C42B7A" w:rsidRPr="00DB5C13">
        <w:rPr>
          <w:rFonts w:cs="Times New Roman"/>
          <w:vertAlign w:val="superscript"/>
          <w:lang w:eastAsia="zh-CN"/>
        </w:rPr>
        <w:fldChar w:fldCharType="end"/>
      </w:r>
      <w:r w:rsidR="00F86C32">
        <w:rPr>
          <w:rFonts w:cs="Times New Roman" w:hint="eastAsia"/>
          <w:lang w:eastAsia="zh-CN"/>
        </w:rPr>
        <w:t>等</w:t>
      </w:r>
      <w:r w:rsidRPr="00F36FAC">
        <w:rPr>
          <w:rFonts w:cs="Times New Roman"/>
          <w:lang w:eastAsia="zh-CN"/>
        </w:rPr>
        <w:t>通过计算像素值梯度的幅值与方向识别边界；</w:t>
      </w:r>
    </w:p>
    <w:p w14:paraId="02B9958F" w14:textId="737473C0"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t>基于二阶导数的检测算法，采用拉普拉斯等二阶差分运算定位边缘区域，如</w:t>
      </w:r>
      <w:r w:rsidRPr="00F36FAC">
        <w:rPr>
          <w:rFonts w:cs="Times New Roman"/>
          <w:lang w:eastAsia="zh-CN"/>
        </w:rPr>
        <w:t>LoG</w:t>
      </w:r>
      <w:r w:rsidRPr="00F36FAC">
        <w:rPr>
          <w:rFonts w:cs="Times New Roman"/>
          <w:lang w:eastAsia="zh-CN"/>
        </w:rPr>
        <w:t>（</w:t>
      </w:r>
      <w:r w:rsidRPr="00F36FAC">
        <w:rPr>
          <w:rFonts w:cs="Times New Roman"/>
          <w:lang w:eastAsia="zh-CN"/>
        </w:rPr>
        <w:t>Laplacian of Gaussian</w:t>
      </w:r>
      <w:r w:rsidRPr="00F36FAC">
        <w:rPr>
          <w:rFonts w:cs="Times New Roman"/>
          <w:lang w:eastAsia="zh-CN"/>
        </w:rPr>
        <w:t>）</w:t>
      </w:r>
      <w:r w:rsidR="00955DA9" w:rsidRPr="00DB5C13">
        <w:rPr>
          <w:rFonts w:cs="Times New Roman"/>
          <w:vertAlign w:val="superscript"/>
          <w:lang w:eastAsia="zh-CN"/>
        </w:rPr>
        <w:fldChar w:fldCharType="begin"/>
      </w:r>
      <w:r w:rsidR="00955DA9" w:rsidRPr="00DB5C13">
        <w:rPr>
          <w:rFonts w:cs="Times New Roman"/>
          <w:vertAlign w:val="superscript"/>
          <w:lang w:eastAsia="zh-CN"/>
        </w:rPr>
        <w:instrText xml:space="preserve"> REF _Ref198614811 \n \h  \* MERGEFORMAT </w:instrText>
      </w:r>
      <w:r w:rsidR="00955DA9" w:rsidRPr="00DB5C13">
        <w:rPr>
          <w:rFonts w:cs="Times New Roman"/>
          <w:vertAlign w:val="superscript"/>
          <w:lang w:eastAsia="zh-CN"/>
        </w:rPr>
      </w:r>
      <w:r w:rsidR="00955DA9" w:rsidRPr="00DB5C13">
        <w:rPr>
          <w:rFonts w:cs="Times New Roman"/>
          <w:vertAlign w:val="superscript"/>
          <w:lang w:eastAsia="zh-CN"/>
        </w:rPr>
        <w:fldChar w:fldCharType="separate"/>
      </w:r>
      <w:r w:rsidR="00CE3E01">
        <w:rPr>
          <w:rFonts w:cs="Times New Roman"/>
          <w:vertAlign w:val="superscript"/>
          <w:lang w:eastAsia="zh-CN"/>
        </w:rPr>
        <w:t>[27]</w:t>
      </w:r>
      <w:r w:rsidR="00955DA9" w:rsidRPr="00DB5C13">
        <w:rPr>
          <w:rFonts w:cs="Times New Roman"/>
          <w:vertAlign w:val="superscript"/>
          <w:lang w:eastAsia="zh-CN"/>
        </w:rPr>
        <w:fldChar w:fldCharType="end"/>
      </w:r>
      <w:r w:rsidRPr="00F36FAC">
        <w:rPr>
          <w:rFonts w:cs="Times New Roman"/>
          <w:lang w:eastAsia="zh-CN"/>
        </w:rPr>
        <w:t>；</w:t>
      </w:r>
    </w:p>
    <w:p w14:paraId="24AB4C8B" w14:textId="149030D4"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t>基于</w:t>
      </w:r>
      <w:r w:rsidRPr="00F36FAC">
        <w:rPr>
          <w:rFonts w:cs="Times New Roman"/>
          <w:lang w:eastAsia="zh-CN"/>
        </w:rPr>
        <w:t>Canny</w:t>
      </w:r>
      <w:r w:rsidRPr="00F36FAC">
        <w:rPr>
          <w:rFonts w:cs="Times New Roman"/>
          <w:lang w:eastAsia="zh-CN"/>
        </w:rPr>
        <w:t>准则的多阶段算法</w:t>
      </w:r>
      <w:r w:rsidR="004614DE" w:rsidRPr="00DB5C13">
        <w:rPr>
          <w:rFonts w:cs="Times New Roman"/>
          <w:vertAlign w:val="superscript"/>
          <w:lang w:eastAsia="zh-CN"/>
        </w:rPr>
        <w:fldChar w:fldCharType="begin"/>
      </w:r>
      <w:r w:rsidR="004614DE" w:rsidRPr="00DB5C13">
        <w:rPr>
          <w:rFonts w:cs="Times New Roman"/>
          <w:vertAlign w:val="superscript"/>
          <w:lang w:eastAsia="zh-CN"/>
        </w:rPr>
        <w:instrText xml:space="preserve"> REF _Ref198614508 \n \h  \* MERGEFORMAT </w:instrText>
      </w:r>
      <w:r w:rsidR="004614DE" w:rsidRPr="00DB5C13">
        <w:rPr>
          <w:rFonts w:cs="Times New Roman"/>
          <w:vertAlign w:val="superscript"/>
          <w:lang w:eastAsia="zh-CN"/>
        </w:rPr>
      </w:r>
      <w:r w:rsidR="004614DE" w:rsidRPr="00DB5C13">
        <w:rPr>
          <w:rFonts w:cs="Times New Roman"/>
          <w:vertAlign w:val="superscript"/>
          <w:lang w:eastAsia="zh-CN"/>
        </w:rPr>
        <w:fldChar w:fldCharType="separate"/>
      </w:r>
      <w:r w:rsidR="00CE3E01">
        <w:rPr>
          <w:rFonts w:cs="Times New Roman"/>
          <w:vertAlign w:val="superscript"/>
          <w:lang w:eastAsia="zh-CN"/>
        </w:rPr>
        <w:t>[28]</w:t>
      </w:r>
      <w:r w:rsidR="004614DE" w:rsidRPr="00DB5C13">
        <w:rPr>
          <w:rFonts w:cs="Times New Roman"/>
          <w:vertAlign w:val="superscript"/>
          <w:lang w:eastAsia="zh-CN"/>
        </w:rPr>
        <w:fldChar w:fldCharType="end"/>
      </w:r>
      <w:r w:rsidRPr="00F36FAC">
        <w:rPr>
          <w:rFonts w:cs="Times New Roman"/>
          <w:lang w:eastAsia="zh-CN"/>
        </w:rPr>
        <w:t>，通过系统化</w:t>
      </w:r>
      <w:r w:rsidR="00F86C32">
        <w:rPr>
          <w:rFonts w:cs="Times New Roman" w:hint="eastAsia"/>
          <w:lang w:eastAsia="zh-CN"/>
        </w:rPr>
        <w:t>的、多阶段的</w:t>
      </w:r>
      <w:r w:rsidRPr="00F36FAC">
        <w:rPr>
          <w:rFonts w:cs="Times New Roman"/>
          <w:lang w:eastAsia="zh-CN"/>
        </w:rPr>
        <w:t>处理实现亚像素级边缘提取；</w:t>
      </w:r>
    </w:p>
    <w:p w14:paraId="5AA42FD0" w14:textId="7D1BD72D"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t>基于多尺度分析的高级方法，如</w:t>
      </w:r>
      <w:r w:rsidRPr="00F36FAC">
        <w:rPr>
          <w:rFonts w:cs="Times New Roman"/>
          <w:lang w:eastAsia="zh-CN"/>
        </w:rPr>
        <w:t>DoG</w:t>
      </w:r>
      <w:r w:rsidRPr="00F36FAC">
        <w:rPr>
          <w:rFonts w:cs="Times New Roman"/>
          <w:lang w:eastAsia="zh-CN"/>
        </w:rPr>
        <w:t>（</w:t>
      </w:r>
      <w:r w:rsidRPr="00F36FAC">
        <w:rPr>
          <w:rFonts w:cs="Times New Roman"/>
          <w:lang w:eastAsia="zh-CN"/>
        </w:rPr>
        <w:t>Difference of Guassian</w:t>
      </w:r>
      <w:r w:rsidRPr="00F36FAC">
        <w:rPr>
          <w:rFonts w:cs="Times New Roman"/>
          <w:lang w:eastAsia="zh-CN"/>
        </w:rPr>
        <w:t>）</w:t>
      </w:r>
      <w:r w:rsidR="00955DA9" w:rsidRPr="00DB5C13">
        <w:rPr>
          <w:rFonts w:cs="Times New Roman"/>
          <w:vertAlign w:val="superscript"/>
          <w:lang w:eastAsia="zh-CN"/>
        </w:rPr>
        <w:fldChar w:fldCharType="begin"/>
      </w:r>
      <w:r w:rsidR="00955DA9" w:rsidRPr="00DB5C13">
        <w:rPr>
          <w:rFonts w:cs="Times New Roman"/>
          <w:vertAlign w:val="superscript"/>
          <w:lang w:eastAsia="zh-CN"/>
        </w:rPr>
        <w:instrText xml:space="preserve"> REF _Ref198614756 \n \h  \* MERGEFORMAT </w:instrText>
      </w:r>
      <w:r w:rsidR="00955DA9" w:rsidRPr="00DB5C13">
        <w:rPr>
          <w:rFonts w:cs="Times New Roman"/>
          <w:vertAlign w:val="superscript"/>
          <w:lang w:eastAsia="zh-CN"/>
        </w:rPr>
      </w:r>
      <w:r w:rsidR="00955DA9" w:rsidRPr="00DB5C13">
        <w:rPr>
          <w:rFonts w:cs="Times New Roman"/>
          <w:vertAlign w:val="superscript"/>
          <w:lang w:eastAsia="zh-CN"/>
        </w:rPr>
        <w:fldChar w:fldCharType="separate"/>
      </w:r>
      <w:r w:rsidR="00CE3E01">
        <w:rPr>
          <w:rFonts w:cs="Times New Roman"/>
          <w:vertAlign w:val="superscript"/>
          <w:lang w:eastAsia="zh-CN"/>
        </w:rPr>
        <w:t>[29]</w:t>
      </w:r>
      <w:r w:rsidR="00955DA9" w:rsidRPr="00DB5C13">
        <w:rPr>
          <w:rFonts w:cs="Times New Roman"/>
          <w:vertAlign w:val="superscript"/>
          <w:lang w:eastAsia="zh-CN"/>
        </w:rPr>
        <w:fldChar w:fldCharType="end"/>
      </w:r>
      <w:r w:rsidRPr="00F36FAC">
        <w:rPr>
          <w:rFonts w:cs="Times New Roman"/>
          <w:lang w:eastAsia="zh-CN"/>
        </w:rPr>
        <w:t>和小波变换</w:t>
      </w:r>
      <w:r w:rsidR="00F86C32">
        <w:rPr>
          <w:rFonts w:cs="Times New Roman" w:hint="eastAsia"/>
          <w:lang w:eastAsia="zh-CN"/>
        </w:rPr>
        <w:t>等</w:t>
      </w:r>
      <w:r w:rsidRPr="00F36FAC">
        <w:rPr>
          <w:rFonts w:cs="Times New Roman"/>
          <w:lang w:eastAsia="zh-CN"/>
        </w:rPr>
        <w:t>，能够捕获不同尺度的边缘特征；</w:t>
      </w:r>
    </w:p>
    <w:p w14:paraId="67CB1BB2" w14:textId="717E13A8"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t>基于深度学习的端到端方法，如</w:t>
      </w:r>
      <w:r w:rsidRPr="00F36FAC">
        <w:rPr>
          <w:rFonts w:cs="Times New Roman"/>
          <w:lang w:eastAsia="zh-CN"/>
        </w:rPr>
        <w:t>HED</w:t>
      </w:r>
      <w:r w:rsidRPr="00F36FAC">
        <w:rPr>
          <w:rFonts w:cs="Times New Roman"/>
          <w:lang w:eastAsia="zh-CN"/>
        </w:rPr>
        <w:t>（</w:t>
      </w:r>
      <w:r w:rsidRPr="00F36FAC">
        <w:rPr>
          <w:rFonts w:cs="Times New Roman"/>
          <w:lang w:eastAsia="zh-CN"/>
        </w:rPr>
        <w:t>Holistically-Nested Edge Detection</w:t>
      </w:r>
      <w:r w:rsidRPr="00F36FAC">
        <w:rPr>
          <w:rFonts w:cs="Times New Roman"/>
          <w:lang w:eastAsia="zh-CN"/>
        </w:rPr>
        <w:t>）</w:t>
      </w:r>
      <w:r w:rsidR="00DB5C13" w:rsidRPr="00DB5C13">
        <w:rPr>
          <w:rFonts w:cs="Times New Roman"/>
          <w:vertAlign w:val="superscript"/>
          <w:lang w:eastAsia="zh-CN"/>
        </w:rPr>
        <w:fldChar w:fldCharType="begin"/>
      </w:r>
      <w:r w:rsidR="00DB5C13" w:rsidRPr="00DB5C13">
        <w:rPr>
          <w:rFonts w:cs="Times New Roman"/>
          <w:vertAlign w:val="superscript"/>
          <w:lang w:eastAsia="zh-CN"/>
        </w:rPr>
        <w:instrText xml:space="preserve"> REF _Ref198573545 \n \h  \* MERGEFORMAT </w:instrText>
      </w:r>
      <w:r w:rsidR="00DB5C13" w:rsidRPr="00DB5C13">
        <w:rPr>
          <w:rFonts w:cs="Times New Roman"/>
          <w:vertAlign w:val="superscript"/>
          <w:lang w:eastAsia="zh-CN"/>
        </w:rPr>
      </w:r>
      <w:r w:rsidR="00DB5C13" w:rsidRPr="00DB5C13">
        <w:rPr>
          <w:rFonts w:cs="Times New Roman"/>
          <w:vertAlign w:val="superscript"/>
          <w:lang w:eastAsia="zh-CN"/>
        </w:rPr>
        <w:fldChar w:fldCharType="separate"/>
      </w:r>
      <w:r w:rsidR="00CE3E01">
        <w:rPr>
          <w:rFonts w:cs="Times New Roman"/>
          <w:vertAlign w:val="superscript"/>
          <w:lang w:eastAsia="zh-CN"/>
        </w:rPr>
        <w:t>[30]</w:t>
      </w:r>
      <w:r w:rsidR="00DB5C13" w:rsidRPr="00DB5C13">
        <w:rPr>
          <w:rFonts w:cs="Times New Roman"/>
          <w:vertAlign w:val="superscript"/>
          <w:lang w:eastAsia="zh-CN"/>
        </w:rPr>
        <w:fldChar w:fldCharType="end"/>
      </w:r>
      <w:r w:rsidRPr="00F36FAC">
        <w:rPr>
          <w:rFonts w:cs="Times New Roman"/>
          <w:lang w:eastAsia="zh-CN"/>
        </w:rPr>
        <w:t>，</w:t>
      </w:r>
      <w:r w:rsidRPr="00F36FAC">
        <w:rPr>
          <w:rFonts w:cs="Times New Roman"/>
          <w:lang w:eastAsia="zh-CN"/>
        </w:rPr>
        <w:t>RCF</w:t>
      </w:r>
      <w:r w:rsidRPr="00F36FAC">
        <w:rPr>
          <w:rFonts w:cs="Times New Roman"/>
          <w:lang w:eastAsia="zh-CN"/>
        </w:rPr>
        <w:t>（</w:t>
      </w:r>
      <w:r w:rsidRPr="00F36FAC">
        <w:rPr>
          <w:rFonts w:cs="Times New Roman"/>
          <w:lang w:eastAsia="zh-CN"/>
        </w:rPr>
        <w:t>Richer Convolutional Features for Edge Detection</w:t>
      </w:r>
      <w:r w:rsidRPr="00F36FAC">
        <w:rPr>
          <w:rFonts w:cs="Times New Roman"/>
          <w:lang w:eastAsia="zh-CN"/>
        </w:rPr>
        <w:t>）</w:t>
      </w:r>
      <w:r w:rsidR="00955DA9" w:rsidRPr="00DB5C13">
        <w:rPr>
          <w:rFonts w:cs="Times New Roman"/>
          <w:vertAlign w:val="superscript"/>
          <w:lang w:eastAsia="zh-CN"/>
        </w:rPr>
        <w:fldChar w:fldCharType="begin"/>
      </w:r>
      <w:r w:rsidR="00955DA9" w:rsidRPr="00DB5C13">
        <w:rPr>
          <w:rFonts w:cs="Times New Roman"/>
          <w:vertAlign w:val="superscript"/>
          <w:lang w:eastAsia="zh-CN"/>
        </w:rPr>
        <w:instrText xml:space="preserve"> REF _Ref198573551 \n \h  \* MERGEFORMAT </w:instrText>
      </w:r>
      <w:r w:rsidR="00955DA9" w:rsidRPr="00DB5C13">
        <w:rPr>
          <w:rFonts w:cs="Times New Roman"/>
          <w:vertAlign w:val="superscript"/>
          <w:lang w:eastAsia="zh-CN"/>
        </w:rPr>
      </w:r>
      <w:r w:rsidR="00955DA9" w:rsidRPr="00DB5C13">
        <w:rPr>
          <w:rFonts w:cs="Times New Roman"/>
          <w:vertAlign w:val="superscript"/>
          <w:lang w:eastAsia="zh-CN"/>
        </w:rPr>
        <w:fldChar w:fldCharType="separate"/>
      </w:r>
      <w:r w:rsidR="00CE3E01">
        <w:rPr>
          <w:rFonts w:cs="Times New Roman"/>
          <w:vertAlign w:val="superscript"/>
          <w:lang w:eastAsia="zh-CN"/>
        </w:rPr>
        <w:t>[31]</w:t>
      </w:r>
      <w:r w:rsidR="00955DA9" w:rsidRPr="00DB5C13">
        <w:rPr>
          <w:rFonts w:cs="Times New Roman"/>
          <w:vertAlign w:val="superscript"/>
          <w:lang w:eastAsia="zh-CN"/>
        </w:rPr>
        <w:fldChar w:fldCharType="end"/>
      </w:r>
      <w:r w:rsidRPr="00F36FAC">
        <w:rPr>
          <w:rFonts w:cs="Times New Roman"/>
          <w:lang w:eastAsia="zh-CN"/>
        </w:rPr>
        <w:t>等，</w:t>
      </w:r>
      <w:r w:rsidR="00F86C32">
        <w:rPr>
          <w:rFonts w:cs="Times New Roman" w:hint="eastAsia"/>
          <w:lang w:eastAsia="zh-CN"/>
        </w:rPr>
        <w:t>这种方式能</w:t>
      </w:r>
      <w:r w:rsidRPr="00F36FAC">
        <w:rPr>
          <w:rFonts w:cs="Times New Roman"/>
          <w:lang w:eastAsia="zh-CN"/>
        </w:rPr>
        <w:t>直接从数据中学习边缘特征表示</w:t>
      </w:r>
      <w:r w:rsidR="00F86C32">
        <w:rPr>
          <w:rFonts w:cs="Times New Roman" w:hint="eastAsia"/>
          <w:lang w:eastAsia="zh-CN"/>
        </w:rPr>
        <w:t>，而无需大量人工参与</w:t>
      </w:r>
      <w:r w:rsidRPr="00F36FAC">
        <w:rPr>
          <w:rFonts w:cs="Times New Roman"/>
          <w:lang w:eastAsia="zh-CN"/>
        </w:rPr>
        <w:t>。</w:t>
      </w:r>
    </w:p>
    <w:p w14:paraId="75F27366"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Sobel</w:t>
      </w:r>
      <w:r w:rsidRPr="00F36FAC">
        <w:rPr>
          <w:rFonts w:cs="Times New Roman"/>
          <w:lang w:eastAsia="zh-CN"/>
        </w:rPr>
        <w:t>算子</w:t>
      </w:r>
    </w:p>
    <w:p w14:paraId="7141F3EE" w14:textId="2478DABC" w:rsidR="00DB0DB7" w:rsidRPr="00F36FAC" w:rsidRDefault="00884AD9" w:rsidP="00884AD9">
      <w:pPr>
        <w:pStyle w:val="a0"/>
        <w:ind w:firstLine="480"/>
        <w:rPr>
          <w:rFonts w:cs="Times New Roman"/>
          <w:lang w:eastAsia="zh-CN"/>
        </w:rPr>
      </w:pPr>
      <w:r w:rsidRPr="00F36FAC">
        <w:rPr>
          <w:rFonts w:cs="Times New Roman"/>
          <w:lang w:eastAsia="zh-CN"/>
        </w:rPr>
        <w:t>基于一阶导数的梯度算子，使用分离卷积核加速计算</w:t>
      </w:r>
      <w:r w:rsidR="00F86C32">
        <w:rPr>
          <w:rFonts w:cs="Times New Roman" w:hint="eastAsia"/>
          <w:lang w:eastAsia="zh-CN"/>
        </w:rPr>
        <w:t>，其通过横纵两个方向的梯度计算，从而获得图像的边缘信息</w:t>
      </w:r>
      <w:r w:rsidR="00675D5B">
        <w:rPr>
          <w:rFonts w:cs="Times New Roman" w:hint="eastAsia"/>
          <w:lang w:eastAsia="zh-CN"/>
        </w:rPr>
        <w:t>：</w:t>
      </w:r>
    </w:p>
    <w:p w14:paraId="0A37F69D" w14:textId="54BB554E" w:rsidR="00DB0DB7" w:rsidRPr="00726AE1" w:rsidRDefault="00747726" w:rsidP="00726AE1">
      <w:pPr>
        <w:pStyle w:val="aff1"/>
        <w:ind w:firstLine="480"/>
      </w:pPr>
      <w:r w:rsidRPr="00726AE1">
        <w:tab/>
      </w: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-2</m:t>
                  </m:r>
                </m:e>
                <m:e>
                  <m:r>
                    <m:rPr>
                      <m:sty m:val="p"/>
                    </m:rPr>
                    <w:rPr>
                      <w:rFonts w:ascii="Cambria Math" w:hAnsi="Cambria Math"/>
                    </w:rPr>
                    <m:t>0</m:t>
                  </m:r>
                </m:e>
                <m:e>
                  <m:r>
                    <m:rPr>
                      <m:sty m:val="p"/>
                    </m:rPr>
                    <w:rPr>
                      <w:rFonts w:ascii="Cambria Math" w:hAnsi="Cambria Math"/>
                    </w:rPr>
                    <m:t>+2</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
          </m:e>
        </m:d>
        <m:r>
          <m:rPr>
            <m:sty m:val="p"/>
          </m:rPr>
          <w:rPr>
            <w:rFonts w:ascii="Cambria Math" w:hAnsi="Cambria Math"/>
          </w:rPr>
          <m:t>*</m:t>
        </m:r>
        <m:r>
          <w:rPr>
            <w:rFonts w:ascii="Cambria Math" w:hAnsi="Cambria Math"/>
          </w:rPr>
          <m:t>A</m:t>
        </m:r>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11</w:t>
      </w:r>
      <w:r w:rsidR="006F4284">
        <w:rPr>
          <w:noProof/>
        </w:rPr>
        <w:fldChar w:fldCharType="end"/>
      </w:r>
      <w:r w:rsidRPr="00726AE1">
        <w:t>)</w:t>
      </w:r>
    </w:p>
    <w:p w14:paraId="1FFC8FF9" w14:textId="4DB10262" w:rsidR="00DB0DB7" w:rsidRPr="00726AE1" w:rsidRDefault="00747726" w:rsidP="00726AE1">
      <w:pPr>
        <w:pStyle w:val="aff1"/>
        <w:ind w:firstLine="480"/>
      </w:pPr>
      <w:r w:rsidRPr="00726AE1">
        <w:tab/>
      </w:r>
      <m:oMath>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mr>
            </m:m>
          </m:e>
        </m:d>
        <m:r>
          <m:rPr>
            <m:sty m:val="p"/>
          </m:rPr>
          <w:rPr>
            <w:rFonts w:ascii="Cambria Math" w:hAnsi="Cambria Math"/>
          </w:rPr>
          <m:t>*</m:t>
        </m:r>
        <m:r>
          <w:rPr>
            <w:rFonts w:ascii="Cambria Math" w:hAnsi="Cambria Math"/>
          </w:rPr>
          <m:t>A</m:t>
        </m:r>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12</w:t>
      </w:r>
      <w:r w:rsidR="006F4284">
        <w:rPr>
          <w:noProof/>
        </w:rPr>
        <w:fldChar w:fldCharType="end"/>
      </w:r>
      <w:r w:rsidRPr="00726AE1">
        <w:t>)</w:t>
      </w:r>
    </w:p>
    <w:p w14:paraId="372BFA01" w14:textId="08056BAE" w:rsidR="00DB0DB7" w:rsidRPr="00726AE1" w:rsidRDefault="00747726" w:rsidP="00726AE1">
      <w:pPr>
        <w:pStyle w:val="aff1"/>
        <w:ind w:firstLine="480"/>
      </w:pPr>
      <w:r w:rsidRPr="00726AE1">
        <w:tab/>
      </w: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m:rPr>
                    <m:sty m:val="p"/>
                  </m:rPr>
                  <w:rPr>
                    <w:rFonts w:ascii="Cambria Math" w:hAnsi="Cambria Math"/>
                  </w:rPr>
                  <m:t>2</m:t>
                </m:r>
              </m:sup>
            </m:sSubSup>
          </m:e>
        </m:rad>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13</w:t>
      </w:r>
      <w:r w:rsidR="006F4284">
        <w:rPr>
          <w:noProof/>
        </w:rPr>
        <w:fldChar w:fldCharType="end"/>
      </w:r>
      <w:r w:rsidRPr="00726AE1">
        <w:t>)</w:t>
      </w:r>
    </w:p>
    <w:p w14:paraId="2D22DB32"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拉普拉斯算子</w:t>
      </w:r>
    </w:p>
    <w:p w14:paraId="6DEBC85C" w14:textId="77777777" w:rsidR="00592B24" w:rsidRDefault="001D28D9" w:rsidP="00592B24">
      <w:pPr>
        <w:pStyle w:val="a0"/>
        <w:ind w:firstLine="480"/>
        <w:rPr>
          <w:rFonts w:cs="Times New Roman"/>
          <w:lang w:eastAsia="zh-CN"/>
        </w:rPr>
      </w:pPr>
      <w:r>
        <w:rPr>
          <w:rFonts w:cs="Times New Roman" w:hint="eastAsia"/>
          <w:lang w:eastAsia="zh-CN"/>
        </w:rPr>
        <w:t>拉普拉斯算子是</w:t>
      </w:r>
      <w:r w:rsidRPr="00F36FAC">
        <w:rPr>
          <w:rFonts w:cs="Times New Roman"/>
          <w:lang w:eastAsia="zh-CN"/>
        </w:rPr>
        <w:t>基于二阶导数的边缘检测</w:t>
      </w:r>
      <w:r>
        <w:rPr>
          <w:rFonts w:cs="Times New Roman" w:hint="eastAsia"/>
          <w:lang w:eastAsia="zh-CN"/>
        </w:rPr>
        <w:t>的算子</w:t>
      </w:r>
      <w:r w:rsidR="00F86C32">
        <w:rPr>
          <w:rFonts w:cs="Times New Roman" w:hint="eastAsia"/>
          <w:lang w:eastAsia="zh-CN"/>
        </w:rPr>
        <w:t>，它通过对像素的二阶微分</w:t>
      </w:r>
      <w:r>
        <w:rPr>
          <w:rFonts w:cs="Times New Roman" w:hint="eastAsia"/>
          <w:lang w:eastAsia="zh-CN"/>
        </w:rPr>
        <w:t>，能够突出像素值快速变化的区域，在一些图像边缘中，其像素会响应拉普拉斯形成零交叉点，因此拉普拉斯算子能够增强图像高频分量实现锐化，同时其又会放大图像中的噪点，故通常与滤波组合使用，如与高斯滤波组合的</w:t>
      </w:r>
      <w:r w:rsidRPr="00F36FAC">
        <w:rPr>
          <w:rFonts w:cs="Times New Roman"/>
          <w:lang w:eastAsia="zh-CN"/>
        </w:rPr>
        <w:t>LoG</w:t>
      </w:r>
      <w:r w:rsidRPr="00F36FAC">
        <w:rPr>
          <w:rFonts w:cs="Times New Roman"/>
          <w:lang w:eastAsia="zh-CN"/>
        </w:rPr>
        <w:t>算子</w:t>
      </w:r>
      <w:r w:rsidRPr="00F36FAC">
        <w:rPr>
          <w:rFonts w:cs="Times New Roman" w:hint="eastAsia"/>
          <w:lang w:eastAsia="zh-CN"/>
        </w:rPr>
        <w:t>：</w:t>
      </w:r>
    </w:p>
    <w:p w14:paraId="029585E2" w14:textId="77777777" w:rsidR="00592B24" w:rsidRDefault="00592B24">
      <w:pPr>
        <w:rPr>
          <w:rFonts w:ascii="Times New Roman" w:eastAsia="宋体" w:hAnsi="Times New Roman" w:cs="Times New Roman"/>
          <w:lang w:eastAsia="zh-CN"/>
        </w:rPr>
      </w:pPr>
      <w:r>
        <w:rPr>
          <w:rFonts w:cs="Times New Roman"/>
          <w:lang w:eastAsia="zh-CN"/>
        </w:rPr>
        <w:br w:type="page"/>
      </w:r>
    </w:p>
    <w:p w14:paraId="05299E96" w14:textId="7F5E814C" w:rsidR="00DB0DB7" w:rsidRPr="00726AE1" w:rsidRDefault="00747726" w:rsidP="00592B24">
      <w:pPr>
        <w:pStyle w:val="aff1"/>
        <w:ind w:firstLine="480"/>
      </w:pPr>
      <w:r w:rsidRPr="00726AE1">
        <w:lastRenderedPageBreak/>
        <w:tab/>
      </w: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den>
        </m:f>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14</w:t>
      </w:r>
      <w:r w:rsidR="006F4284">
        <w:rPr>
          <w:noProof/>
        </w:rPr>
        <w:fldChar w:fldCharType="end"/>
      </w:r>
      <w:r w:rsidRPr="00726AE1">
        <w:t>)</w:t>
      </w:r>
    </w:p>
    <w:p w14:paraId="28B58EF3" w14:textId="3B069953" w:rsidR="00DB0DB7" w:rsidRPr="00F36FAC" w:rsidRDefault="001D28D9" w:rsidP="00884AD9">
      <w:pPr>
        <w:pStyle w:val="a0"/>
        <w:ind w:firstLine="480"/>
        <w:rPr>
          <w:rFonts w:cs="Times New Roman"/>
          <w:lang w:eastAsia="zh-CN"/>
        </w:rPr>
      </w:pPr>
      <w:r>
        <w:rPr>
          <w:rFonts w:cs="Times New Roman" w:hint="eastAsia"/>
          <w:lang w:eastAsia="zh-CN"/>
        </w:rPr>
        <w:t>其</w:t>
      </w:r>
      <w:r w:rsidRPr="00F36FAC">
        <w:rPr>
          <w:rFonts w:cs="Times New Roman"/>
          <w:lang w:eastAsia="zh-CN"/>
        </w:rPr>
        <w:t>常用卷积核为：</w:t>
      </w:r>
    </w:p>
    <w:p w14:paraId="5839CB6E" w14:textId="415FF33E" w:rsidR="00DB0DB7" w:rsidRPr="00F36FAC" w:rsidRDefault="00B45A47" w:rsidP="00726AE1">
      <w:pPr>
        <w:pStyle w:val="aff1"/>
        <w:ind w:firstLine="480"/>
      </w:pPr>
      <w:r>
        <w:tab/>
      </w:r>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m:rPr>
                      <m:sty m:val="p"/>
                    </m:rPr>
                    <w:rPr>
                      <w:rFonts w:ascii="Cambria Math" w:hAnsi="Cambria Math"/>
                    </w:rPr>
                    <m:t>-</m:t>
                  </m:r>
                  <m:r>
                    <w:rPr>
                      <w:rFonts w:ascii="Cambria Math" w:hAnsi="Cambria Math"/>
                    </w:rPr>
                    <m:t>4</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r>
          <m:rPr>
            <m:nor/>
          </m:rPr>
          <m:t xml:space="preserve"> </m:t>
        </m:r>
        <m:r>
          <m:rPr>
            <m:nor/>
          </m:rPr>
          <m:t>或</m:t>
        </m:r>
        <m:r>
          <m:rPr>
            <m:nor/>
          </m:rPr>
          <m:t xml:space="preserve"> </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m:rPr>
                      <m:sty m:val="p"/>
                    </m:rPr>
                    <w:rPr>
                      <w:rFonts w:ascii="Cambria Math" w:hAnsi="Cambria Math"/>
                    </w:rPr>
                    <m:t>-</m:t>
                  </m:r>
                  <m:r>
                    <w:rPr>
                      <w:rFonts w:ascii="Cambria Math" w:hAnsi="Cambria Math"/>
                    </w:rPr>
                    <m:t>8</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15</w:t>
      </w:r>
      <w:r w:rsidR="006F4284">
        <w:rPr>
          <w:noProof/>
        </w:rPr>
        <w:fldChar w:fldCharType="end"/>
      </w:r>
      <w:r>
        <w:t>)</w:t>
      </w:r>
    </w:p>
    <w:p w14:paraId="35C1E1DC"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Canny</w:t>
      </w:r>
      <w:r w:rsidRPr="00F36FAC">
        <w:rPr>
          <w:rFonts w:cs="Times New Roman"/>
          <w:lang w:eastAsia="zh-CN"/>
        </w:rPr>
        <w:t>算子</w:t>
      </w:r>
    </w:p>
    <w:p w14:paraId="6A028671" w14:textId="57FDA6F2" w:rsidR="00DB0DB7" w:rsidRPr="00F36FAC" w:rsidRDefault="00884AD9" w:rsidP="00884AD9">
      <w:pPr>
        <w:pStyle w:val="a0"/>
        <w:ind w:firstLine="480"/>
        <w:rPr>
          <w:rFonts w:cs="Times New Roman"/>
          <w:lang w:eastAsia="zh-CN"/>
        </w:rPr>
      </w:pPr>
      <w:r w:rsidRPr="00F36FAC">
        <w:rPr>
          <w:rFonts w:cs="Times New Roman"/>
          <w:lang w:eastAsia="zh-CN"/>
        </w:rPr>
        <w:t>Canny</w:t>
      </w:r>
      <w:r w:rsidRPr="00F36FAC">
        <w:rPr>
          <w:rFonts w:cs="Times New Roman"/>
          <w:lang w:eastAsia="zh-CN"/>
        </w:rPr>
        <w:t>边缘检测算子（</w:t>
      </w:r>
      <w:r w:rsidRPr="00F36FAC">
        <w:rPr>
          <w:rFonts w:cs="Times New Roman"/>
          <w:lang w:eastAsia="zh-CN"/>
        </w:rPr>
        <w:t>Canny Edge Detector</w:t>
      </w:r>
      <w:r w:rsidRPr="00F36FAC">
        <w:rPr>
          <w:rFonts w:cs="Times New Roman"/>
          <w:lang w:eastAsia="zh-CN"/>
        </w:rPr>
        <w:t>）</w:t>
      </w:r>
      <w:r w:rsidR="001D28D9">
        <w:rPr>
          <w:rFonts w:cs="Times New Roman" w:hint="eastAsia"/>
          <w:lang w:eastAsia="zh-CN"/>
        </w:rPr>
        <w:t>由</w:t>
      </w:r>
      <w:r w:rsidR="001D28D9">
        <w:rPr>
          <w:rFonts w:cs="Times New Roman" w:hint="eastAsia"/>
          <w:lang w:eastAsia="zh-CN"/>
        </w:rPr>
        <w:t>Jo</w:t>
      </w:r>
      <w:r w:rsidR="001D28D9">
        <w:rPr>
          <w:rFonts w:cs="Times New Roman"/>
          <w:lang w:eastAsia="zh-CN"/>
        </w:rPr>
        <w:t>hn Canny</w:t>
      </w:r>
      <w:r w:rsidR="001D28D9">
        <w:rPr>
          <w:rFonts w:cs="Times New Roman" w:hint="eastAsia"/>
          <w:lang w:eastAsia="zh-CN"/>
        </w:rPr>
        <w:t>在</w:t>
      </w:r>
      <w:r w:rsidR="001D28D9" w:rsidRPr="008E076E">
        <w:rPr>
          <w:rFonts w:cs="Times New Roman"/>
          <w:lang w:eastAsia="zh-CN"/>
        </w:rPr>
        <w:t>1986</w:t>
      </w:r>
      <w:r w:rsidR="001D28D9">
        <w:rPr>
          <w:rFonts w:cs="Times New Roman" w:hint="eastAsia"/>
          <w:lang w:eastAsia="zh-CN"/>
        </w:rPr>
        <w:t>年提出的一种</w:t>
      </w:r>
      <w:r w:rsidRPr="00F36FAC">
        <w:rPr>
          <w:rFonts w:cs="Times New Roman"/>
          <w:lang w:eastAsia="zh-CN"/>
        </w:rPr>
        <w:t>多阶段处理实现对图像中边缘的精确定位</w:t>
      </w:r>
      <w:r w:rsidR="001D28D9">
        <w:rPr>
          <w:rFonts w:cs="Times New Roman" w:hint="eastAsia"/>
          <w:lang w:eastAsia="zh-CN"/>
        </w:rPr>
        <w:t>的算子</w:t>
      </w:r>
      <w:r w:rsidRPr="00F36FAC">
        <w:rPr>
          <w:rFonts w:cs="Times New Roman"/>
          <w:lang w:eastAsia="zh-CN"/>
        </w:rPr>
        <w:t>，</w:t>
      </w:r>
      <w:r w:rsidRPr="00F36FAC">
        <w:rPr>
          <w:rFonts w:cs="Times New Roman" w:hint="eastAsia"/>
          <w:lang w:eastAsia="zh-CN"/>
        </w:rPr>
        <w:t>在</w:t>
      </w:r>
      <w:r w:rsidRPr="00F36FAC">
        <w:rPr>
          <w:rFonts w:cs="Times New Roman"/>
          <w:lang w:eastAsia="zh-CN"/>
        </w:rPr>
        <w:t>复杂路况</w:t>
      </w:r>
      <w:r w:rsidR="001D28D9">
        <w:rPr>
          <w:rFonts w:cs="Times New Roman" w:hint="eastAsia"/>
          <w:lang w:eastAsia="zh-CN"/>
        </w:rPr>
        <w:t>下，</w:t>
      </w:r>
      <w:r w:rsidRPr="00F36FAC">
        <w:rPr>
          <w:rFonts w:cs="Times New Roman"/>
          <w:lang w:eastAsia="zh-CN"/>
        </w:rPr>
        <w:t>可保持</w:t>
      </w:r>
      <w:r w:rsidR="001D28D9">
        <w:rPr>
          <w:rFonts w:cs="Times New Roman" w:hint="eastAsia"/>
          <w:lang w:eastAsia="zh-CN"/>
        </w:rPr>
        <w:t>较为</w:t>
      </w:r>
      <w:r w:rsidRPr="00F36FAC">
        <w:rPr>
          <w:rFonts w:cs="Times New Roman"/>
          <w:lang w:eastAsia="zh-CN"/>
        </w:rPr>
        <w:t>连续边缘特征。</w:t>
      </w:r>
      <w:r w:rsidR="001D28D9">
        <w:rPr>
          <w:rFonts w:cs="Times New Roman" w:hint="eastAsia"/>
          <w:lang w:eastAsia="zh-CN"/>
        </w:rPr>
        <w:t>具体的</w:t>
      </w:r>
      <w:r w:rsidRPr="00F36FAC">
        <w:rPr>
          <w:rFonts w:cs="Times New Roman"/>
          <w:lang w:eastAsia="zh-CN"/>
        </w:rPr>
        <w:t>处理流程为：</w:t>
      </w:r>
    </w:p>
    <w:p w14:paraId="7DEC8EDD" w14:textId="63043D3B" w:rsidR="00DB0DB7" w:rsidRPr="00F36FAC" w:rsidRDefault="00590A14" w:rsidP="00D61FE2">
      <w:pPr>
        <w:pStyle w:val="a0"/>
        <w:numPr>
          <w:ilvl w:val="0"/>
          <w:numId w:val="8"/>
        </w:numPr>
        <w:ind w:firstLine="480"/>
        <w:rPr>
          <w:rFonts w:cs="Times New Roman"/>
          <w:lang w:eastAsia="zh-CN"/>
        </w:rPr>
      </w:pPr>
      <w:r>
        <w:rPr>
          <w:rFonts w:cs="Times New Roman" w:hint="eastAsia"/>
          <w:lang w:eastAsia="zh-CN"/>
        </w:rPr>
        <w:t>通过</w:t>
      </w:r>
      <w:r w:rsidRPr="00F36FAC">
        <w:rPr>
          <w:rFonts w:cs="Times New Roman"/>
          <w:lang w:eastAsia="zh-CN"/>
        </w:rPr>
        <w:t>高斯滤波去除噪声</w:t>
      </w:r>
      <w:r>
        <w:rPr>
          <w:rFonts w:cs="Times New Roman" w:hint="eastAsia"/>
          <w:lang w:eastAsia="zh-CN"/>
        </w:rPr>
        <w:t>对边缘的干扰</w:t>
      </w:r>
    </w:p>
    <w:p w14:paraId="7731B11D" w14:textId="7507CDF9" w:rsidR="00DB0DB7" w:rsidRPr="00F36FAC" w:rsidRDefault="00884AD9" w:rsidP="00D61FE2">
      <w:pPr>
        <w:pStyle w:val="a0"/>
        <w:numPr>
          <w:ilvl w:val="0"/>
          <w:numId w:val="8"/>
        </w:numPr>
        <w:ind w:firstLine="480"/>
        <w:rPr>
          <w:rFonts w:cs="Times New Roman"/>
          <w:lang w:eastAsia="zh-CN"/>
        </w:rPr>
      </w:pPr>
      <w:r w:rsidRPr="00F36FAC">
        <w:rPr>
          <w:rFonts w:cs="Times New Roman"/>
          <w:lang w:eastAsia="zh-CN"/>
        </w:rPr>
        <w:t>使用</w:t>
      </w:r>
      <w:r w:rsidRPr="00F36FAC">
        <w:rPr>
          <w:rFonts w:cs="Times New Roman"/>
          <w:lang w:eastAsia="zh-CN"/>
        </w:rPr>
        <w:t>Sobel</w:t>
      </w:r>
      <w:r w:rsidRPr="00F36FAC">
        <w:rPr>
          <w:rFonts w:cs="Times New Roman"/>
          <w:lang w:eastAsia="zh-CN"/>
        </w:rPr>
        <w:t>算子计算</w:t>
      </w:r>
      <w:r w:rsidR="00590A14">
        <w:rPr>
          <w:rFonts w:cs="Times New Roman" w:hint="eastAsia"/>
          <w:lang w:eastAsia="zh-CN"/>
        </w:rPr>
        <w:t>多个方向的</w:t>
      </w:r>
      <w:r w:rsidRPr="00F36FAC">
        <w:rPr>
          <w:rFonts w:cs="Times New Roman"/>
          <w:lang w:eastAsia="zh-CN"/>
        </w:rPr>
        <w:t>梯度幅值</w:t>
      </w:r>
      <w:r w:rsidR="00590A14">
        <w:rPr>
          <w:rFonts w:cs="Times New Roman" w:hint="eastAsia"/>
          <w:lang w:eastAsia="zh-CN"/>
        </w:rPr>
        <w:t>，找到灰度变化最大的方向和强度</w:t>
      </w:r>
    </w:p>
    <w:p w14:paraId="486496E7" w14:textId="5F8C87E5" w:rsidR="00DB0DB7" w:rsidRPr="00F36FAC" w:rsidRDefault="00884AD9" w:rsidP="00D61FE2">
      <w:pPr>
        <w:pStyle w:val="a0"/>
        <w:numPr>
          <w:ilvl w:val="0"/>
          <w:numId w:val="8"/>
        </w:numPr>
        <w:ind w:firstLine="480"/>
        <w:rPr>
          <w:rFonts w:cs="Times New Roman"/>
          <w:lang w:eastAsia="zh-CN"/>
        </w:rPr>
      </w:pPr>
      <w:r w:rsidRPr="00F36FAC">
        <w:rPr>
          <w:rFonts w:cs="Times New Roman"/>
          <w:lang w:eastAsia="zh-CN"/>
        </w:rPr>
        <w:t>非极大值抑制细化边缘</w:t>
      </w:r>
      <w:r w:rsidR="00590A14">
        <w:rPr>
          <w:rFonts w:cs="Times New Roman" w:hint="eastAsia"/>
          <w:lang w:eastAsia="zh-CN"/>
        </w:rPr>
        <w:t>，同时保留局部的最大值</w:t>
      </w:r>
    </w:p>
    <w:p w14:paraId="55FDEF03" w14:textId="44805D7A" w:rsidR="00DB0DB7" w:rsidRDefault="00884AD9" w:rsidP="00D61FE2">
      <w:pPr>
        <w:pStyle w:val="a0"/>
        <w:numPr>
          <w:ilvl w:val="0"/>
          <w:numId w:val="8"/>
        </w:numPr>
        <w:ind w:firstLine="480"/>
        <w:rPr>
          <w:rFonts w:cs="Times New Roman"/>
          <w:lang w:eastAsia="zh-CN"/>
        </w:rPr>
      </w:pPr>
      <w:r w:rsidRPr="00F36FAC">
        <w:rPr>
          <w:rFonts w:cs="Times New Roman"/>
          <w:lang w:eastAsia="zh-CN"/>
        </w:rPr>
        <w:t>双阈值法确定边缘连接性</w:t>
      </w:r>
      <w:r w:rsidR="00590A14">
        <w:rPr>
          <w:rFonts w:cs="Times New Roman" w:hint="eastAsia"/>
          <w:lang w:eastAsia="zh-CN"/>
        </w:rPr>
        <w:t>，从而消除较为虚假的边缘，同时链接断开的边缘</w:t>
      </w:r>
    </w:p>
    <w:p w14:paraId="08ACF946" w14:textId="36AA95D0" w:rsidR="00590A14" w:rsidRPr="00F36FAC" w:rsidRDefault="00590A14" w:rsidP="00884AD9">
      <w:pPr>
        <w:pStyle w:val="a0"/>
        <w:ind w:firstLine="480"/>
        <w:rPr>
          <w:rFonts w:cs="Times New Roman"/>
          <w:lang w:eastAsia="zh-CN"/>
        </w:rPr>
      </w:pPr>
      <w:r>
        <w:rPr>
          <w:rFonts w:cs="Times New Roman" w:hint="eastAsia"/>
          <w:lang w:eastAsia="zh-CN"/>
        </w:rPr>
        <w:t>通过这种多阶段处理方式，</w:t>
      </w:r>
      <w:r>
        <w:rPr>
          <w:rFonts w:cs="Times New Roman" w:hint="eastAsia"/>
          <w:lang w:eastAsia="zh-CN"/>
        </w:rPr>
        <w:t>Canny</w:t>
      </w:r>
      <w:r>
        <w:rPr>
          <w:rFonts w:cs="Times New Roman" w:hint="eastAsia"/>
          <w:lang w:eastAsia="zh-CN"/>
        </w:rPr>
        <w:t>算子能以较好的性能获取不错的边缘信息。</w:t>
      </w:r>
    </w:p>
    <w:p w14:paraId="09C730CB"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多尺度</w:t>
      </w:r>
      <w:r w:rsidRPr="00F36FAC">
        <w:rPr>
          <w:rFonts w:cs="Times New Roman"/>
          <w:lang w:eastAsia="zh-CN"/>
        </w:rPr>
        <w:t>DoG</w:t>
      </w:r>
      <w:r w:rsidRPr="00F36FAC">
        <w:rPr>
          <w:rFonts w:cs="Times New Roman"/>
          <w:lang w:eastAsia="zh-CN"/>
        </w:rPr>
        <w:t>边缘检测</w:t>
      </w:r>
    </w:p>
    <w:p w14:paraId="39A78209" w14:textId="56782830" w:rsidR="00DB0DB7" w:rsidRPr="009414D5" w:rsidRDefault="00884AD9" w:rsidP="00884AD9">
      <w:pPr>
        <w:pStyle w:val="a0"/>
        <w:ind w:firstLine="480"/>
        <w:rPr>
          <w:rFonts w:ascii="Cambria Math" w:hAnsi="Cambria Math" w:cs="Times New Roman"/>
          <w:iCs/>
          <w:lang w:eastAsia="zh-CN"/>
        </w:rPr>
      </w:pPr>
      <w:r w:rsidRPr="009414D5">
        <w:rPr>
          <w:rFonts w:ascii="Cambria Math" w:hAnsi="Cambria Math" w:cs="Times New Roman"/>
          <w:iCs/>
          <w:lang w:eastAsia="zh-CN"/>
        </w:rPr>
        <w:t>高斯差分（</w:t>
      </w:r>
      <w:r w:rsidRPr="009414D5">
        <w:rPr>
          <w:rFonts w:ascii="Cambria Math" w:hAnsi="Cambria Math" w:cs="Times New Roman"/>
          <w:iCs/>
          <w:lang w:eastAsia="zh-CN"/>
        </w:rPr>
        <w:t>DoG</w:t>
      </w:r>
      <w:r w:rsidRPr="009414D5">
        <w:rPr>
          <w:rFonts w:ascii="Cambria Math" w:hAnsi="Cambria Math" w:cs="Times New Roman"/>
          <w:iCs/>
          <w:lang w:eastAsia="zh-CN"/>
        </w:rPr>
        <w:t>）算子通过计算不同尺度高斯滤波的差值检测边缘</w:t>
      </w:r>
      <w:r w:rsidR="00675D5B">
        <w:rPr>
          <w:rFonts w:ascii="Cambria Math" w:hAnsi="Cambria Math" w:cs="Times New Roman" w:hint="eastAsia"/>
          <w:iCs/>
          <w:lang w:eastAsia="zh-CN"/>
        </w:rPr>
        <w:t>如</w:t>
      </w:r>
      <w:r w:rsidR="00BE5551">
        <w:rPr>
          <w:rFonts w:ascii="Cambria Math" w:hAnsi="Cambria Math" w:cs="Times New Roman" w:hint="eastAsia"/>
          <w:iCs/>
          <w:lang w:eastAsia="zh-CN"/>
        </w:rPr>
        <w:t>下</w:t>
      </w:r>
      <w:r w:rsidR="00675D5B" w:rsidRPr="00342B9E">
        <w:rPr>
          <w:rFonts w:cs="Times New Roman"/>
          <w:iCs/>
          <w:lang w:eastAsia="zh-CN"/>
        </w:rPr>
        <w:t>式</w:t>
      </w:r>
      <w:r w:rsidR="00BE5551">
        <w:rPr>
          <w:rFonts w:cs="Times New Roman" w:hint="eastAsia"/>
          <w:iCs/>
          <w:lang w:eastAsia="zh-CN"/>
        </w:rPr>
        <w:t>2.16</w:t>
      </w:r>
      <w:r w:rsidRPr="009414D5">
        <w:rPr>
          <w:rFonts w:ascii="Cambria Math" w:hAnsi="Cambria Math" w:cs="Times New Roman"/>
          <w:iCs/>
          <w:lang w:eastAsia="zh-CN"/>
        </w:rPr>
        <w:t>：</w:t>
      </w:r>
    </w:p>
    <w:p w14:paraId="6A346623" w14:textId="76DF39D5" w:rsidR="00DB0DB7" w:rsidRPr="00726AE1" w:rsidRDefault="00127240" w:rsidP="00726AE1">
      <w:pPr>
        <w:pStyle w:val="aff1"/>
        <w:ind w:firstLine="480"/>
      </w:pPr>
      <w:r w:rsidRPr="00726AE1">
        <w:tab/>
      </w:r>
      <w:bookmarkStart w:id="34" w:name="_Ref198610596"/>
      <m:oMath>
        <m:r>
          <w:rPr>
            <w:rFonts w:ascii="Cambria Math" w:hAnsi="Cambria Math"/>
          </w:rPr>
          <m:t>DoG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2</m:t>
                </m:r>
              </m:sub>
            </m:sSub>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1</m:t>
                </m:r>
              </m:sub>
            </m:sSub>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2</m:t>
                </m:r>
              </m:sub>
            </m:sSub>
          </m:e>
        </m:d>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16</w:t>
      </w:r>
      <w:r w:rsidR="006F4284">
        <w:rPr>
          <w:noProof/>
        </w:rPr>
        <w:fldChar w:fldCharType="end"/>
      </w:r>
      <w:bookmarkEnd w:id="34"/>
      <w:r w:rsidRPr="00726AE1">
        <w:t>)</w:t>
      </w:r>
    </w:p>
    <w:p w14:paraId="0F92D60E" w14:textId="0708A09C" w:rsidR="00590A14" w:rsidRDefault="00590A14" w:rsidP="00884AD9">
      <w:pPr>
        <w:pStyle w:val="a0"/>
        <w:ind w:firstLine="480"/>
        <w:rPr>
          <w:rFonts w:cs="Times New Roman"/>
          <w:lang w:eastAsia="zh-CN"/>
        </w:rPr>
      </w:pPr>
      <w:r>
        <w:rPr>
          <w:rFonts w:cs="Times New Roman" w:hint="eastAsia"/>
          <w:lang w:eastAsia="zh-CN"/>
        </w:rPr>
        <w:t>这种方法</w:t>
      </w:r>
      <w:r w:rsidRPr="00F36FAC">
        <w:rPr>
          <w:rFonts w:cs="Times New Roman"/>
          <w:lang w:eastAsia="zh-CN"/>
        </w:rPr>
        <w:t>采用多组</w:t>
      </w:r>
      <m:oMath>
        <m:r>
          <m:rPr>
            <m:sty m:val="p"/>
          </m:rPr>
          <w:rPr>
            <w:rFonts w:ascii="Cambria Math" w:hAnsi="Cambria Math" w:cs="Times New Roman"/>
            <w:lang w:eastAsia="zh-CN"/>
          </w:rPr>
          <m:t>σ</m:t>
        </m:r>
      </m:oMath>
      <w:r w:rsidRPr="00F36FAC">
        <w:rPr>
          <w:rFonts w:cs="Times New Roman"/>
          <w:lang w:eastAsia="zh-CN"/>
        </w:rPr>
        <w:t>值（如</w:t>
      </w:r>
      <m:oMath>
        <m:d>
          <m:dPr>
            <m:ctrlPr>
              <w:rPr>
                <w:rFonts w:ascii="Cambria Math" w:hAnsi="Cambria Math" w:cs="Times New Roman"/>
                <w:lang w:eastAsia="zh-CN"/>
              </w:rPr>
            </m:ctrlPr>
          </m:dPr>
          <m:e>
            <m:r>
              <m:rPr>
                <m:sty m:val="p"/>
              </m:rPr>
              <w:rPr>
                <w:rFonts w:ascii="Cambria Math" w:hAnsi="Cambria Math" w:cs="Times New Roman"/>
                <w:lang w:eastAsia="zh-CN"/>
              </w:rPr>
              <m:t>1.0,2.0</m:t>
            </m:r>
          </m:e>
        </m:d>
      </m:oMath>
      <w:r w:rsidRPr="00F36FAC">
        <w:rPr>
          <w:rFonts w:cs="Times New Roman"/>
          <w:lang w:eastAsia="zh-CN"/>
        </w:rPr>
        <w:t>、</w:t>
      </w:r>
      <m:oMath>
        <m:d>
          <m:dPr>
            <m:ctrlPr>
              <w:rPr>
                <w:rFonts w:ascii="Cambria Math" w:hAnsi="Cambria Math" w:cs="Times New Roman"/>
                <w:lang w:eastAsia="zh-CN"/>
              </w:rPr>
            </m:ctrlPr>
          </m:dPr>
          <m:e>
            <m:r>
              <m:rPr>
                <m:sty m:val="p"/>
              </m:rPr>
              <w:rPr>
                <w:rFonts w:ascii="Cambria Math" w:hAnsi="Cambria Math" w:cs="Times New Roman"/>
                <w:lang w:eastAsia="zh-CN"/>
              </w:rPr>
              <m:t>2.0,4.0</m:t>
            </m:r>
          </m:e>
        </m:d>
      </m:oMath>
      <w:r w:rsidRPr="00F36FAC">
        <w:rPr>
          <w:rFonts w:cs="Times New Roman"/>
          <w:lang w:eastAsia="zh-CN"/>
        </w:rPr>
        <w:t>和</w:t>
      </w:r>
      <m:oMath>
        <m:d>
          <m:dPr>
            <m:ctrlPr>
              <w:rPr>
                <w:rFonts w:ascii="Cambria Math" w:hAnsi="Cambria Math" w:cs="Times New Roman"/>
                <w:lang w:eastAsia="zh-CN"/>
              </w:rPr>
            </m:ctrlPr>
          </m:dPr>
          <m:e>
            <m:r>
              <m:rPr>
                <m:sty m:val="p"/>
              </m:rPr>
              <w:rPr>
                <w:rFonts w:ascii="Cambria Math" w:hAnsi="Cambria Math" w:cs="Times New Roman"/>
                <w:lang w:eastAsia="zh-CN"/>
              </w:rPr>
              <m:t>3.0,6.0</m:t>
            </m:r>
          </m:e>
        </m:d>
      </m:oMath>
      <w:r w:rsidRPr="00F36FAC">
        <w:rPr>
          <w:rFonts w:cs="Times New Roman"/>
          <w:lang w:eastAsia="zh-CN"/>
        </w:rPr>
        <w:t>），</w:t>
      </w:r>
      <w:r>
        <w:rPr>
          <w:rFonts w:cs="Times New Roman" w:hint="eastAsia"/>
          <w:lang w:eastAsia="zh-CN"/>
        </w:rPr>
        <w:t>在不同的卷积尺度上，通过构建高斯金字塔</w:t>
      </w:r>
      <w:r w:rsidR="00E511CA">
        <w:rPr>
          <w:rFonts w:cs="Times New Roman" w:hint="eastAsia"/>
          <w:lang w:eastAsia="zh-CN"/>
        </w:rPr>
        <w:t>，分层使用不同</w:t>
      </w:r>
      <m:oMath>
        <m:r>
          <m:rPr>
            <m:sty m:val="p"/>
          </m:rPr>
          <w:rPr>
            <w:rFonts w:ascii="Cambria Math" w:hAnsi="Cambria Math" w:cs="Times New Roman"/>
            <w:lang w:eastAsia="zh-CN"/>
          </w:rPr>
          <m:t>σ</m:t>
        </m:r>
      </m:oMath>
      <w:r w:rsidR="00E511CA">
        <w:rPr>
          <w:rFonts w:cs="Times New Roman" w:hint="eastAsia"/>
          <w:lang w:eastAsia="zh-CN"/>
        </w:rPr>
        <w:t>的高斯滤波，再对相邻高斯层逐个像素做差，获取不同尺度的差分信息。</w:t>
      </w:r>
    </w:p>
    <w:p w14:paraId="4F542B49" w14:textId="6B0D7FC3" w:rsidR="00592B24" w:rsidRDefault="00E511CA" w:rsidP="00592B24">
      <w:pPr>
        <w:pStyle w:val="a0"/>
        <w:ind w:firstLine="480"/>
        <w:rPr>
          <w:rFonts w:cs="Times New Roman"/>
          <w:lang w:eastAsia="zh-CN"/>
        </w:rPr>
      </w:pPr>
      <w:r>
        <w:rPr>
          <w:rFonts w:cs="Times New Roman" w:hint="eastAsia"/>
          <w:lang w:eastAsia="zh-CN"/>
        </w:rPr>
        <w:t>其中，</w:t>
      </w:r>
      <w:r w:rsidR="003D3E67" w:rsidRPr="003D3E67">
        <w:rPr>
          <w:rFonts w:cs="Times New Roman" w:hint="eastAsia"/>
          <w:lang w:eastAsia="zh-CN"/>
        </w:rPr>
        <w:t>小尺度高斯差分滤波器因</w:t>
      </w:r>
      <w:r w:rsidR="009B7973">
        <w:rPr>
          <w:rFonts w:cs="Times New Roman" w:hint="eastAsia"/>
          <w:lang w:eastAsia="zh-CN"/>
        </w:rPr>
        <w:t>为</w:t>
      </w:r>
      <w:r w:rsidR="003D3E67" w:rsidRPr="003D3E67">
        <w:rPr>
          <w:rFonts w:cs="Times New Roman" w:hint="eastAsia"/>
          <w:lang w:eastAsia="zh-CN"/>
        </w:rPr>
        <w:t>锐利而被用于捕捉清晰、邻近的边界细节；中尺度滤波器则在提供足够细节的同时有效抑制噪声，</w:t>
      </w:r>
      <w:r w:rsidR="009B7973">
        <w:rPr>
          <w:rFonts w:cs="Times New Roman" w:hint="eastAsia"/>
          <w:lang w:eastAsia="zh-CN"/>
        </w:rPr>
        <w:t>适合</w:t>
      </w:r>
      <w:r>
        <w:rPr>
          <w:rFonts w:cs="Times New Roman" w:hint="eastAsia"/>
          <w:lang w:eastAsia="zh-CN"/>
        </w:rPr>
        <w:t>在</w:t>
      </w:r>
      <w:r w:rsidR="003D3E67" w:rsidRPr="003D3E67">
        <w:rPr>
          <w:rFonts w:cs="Times New Roman" w:hint="eastAsia"/>
          <w:lang w:eastAsia="zh-CN"/>
        </w:rPr>
        <w:t>复杂场景中的边缘识别；</w:t>
      </w:r>
      <w:r>
        <w:rPr>
          <w:rFonts w:cs="Times New Roman" w:hint="eastAsia"/>
          <w:lang w:eastAsia="zh-CN"/>
        </w:rPr>
        <w:t>而</w:t>
      </w:r>
      <w:r w:rsidR="003D3E67" w:rsidRPr="003D3E67">
        <w:rPr>
          <w:rFonts w:cs="Times New Roman" w:hint="eastAsia"/>
          <w:lang w:eastAsia="zh-CN"/>
        </w:rPr>
        <w:t>大尺度滤波器更擅长于处理模糊或远距离的边缘，</w:t>
      </w:r>
      <w:r>
        <w:rPr>
          <w:rFonts w:cs="Times New Roman" w:hint="eastAsia"/>
          <w:lang w:eastAsia="zh-CN"/>
        </w:rPr>
        <w:t>能够</w:t>
      </w:r>
      <w:r w:rsidR="003D3E67" w:rsidRPr="003D3E67">
        <w:rPr>
          <w:rFonts w:cs="Times New Roman" w:hint="eastAsia"/>
          <w:lang w:eastAsia="zh-CN"/>
        </w:rPr>
        <w:t>平衡细节捕捉</w:t>
      </w:r>
      <w:r>
        <w:rPr>
          <w:rFonts w:cs="Times New Roman" w:hint="eastAsia"/>
          <w:lang w:eastAsia="zh-CN"/>
        </w:rPr>
        <w:t>以及</w:t>
      </w:r>
      <w:r w:rsidR="003D3E67" w:rsidRPr="003D3E67">
        <w:rPr>
          <w:rFonts w:cs="Times New Roman" w:hint="eastAsia"/>
          <w:lang w:eastAsia="zh-CN"/>
        </w:rPr>
        <w:t>背景噪声的控制。</w:t>
      </w:r>
      <w:r w:rsidR="00592B24">
        <w:rPr>
          <w:rFonts w:cs="Times New Roman"/>
          <w:lang w:eastAsia="zh-CN"/>
        </w:rPr>
        <w:br w:type="page"/>
      </w:r>
    </w:p>
    <w:p w14:paraId="5510EFD9" w14:textId="2F9A58FA" w:rsidR="00C52742" w:rsidRDefault="00E511CA" w:rsidP="002F0511">
      <w:pPr>
        <w:pStyle w:val="a0"/>
        <w:ind w:firstLine="480"/>
        <w:rPr>
          <w:rFonts w:cs="Times New Roman"/>
          <w:lang w:eastAsia="zh-CN"/>
        </w:rPr>
      </w:pPr>
      <w:r>
        <w:rPr>
          <w:rFonts w:cs="Times New Roman" w:hint="eastAsia"/>
          <w:lang w:eastAsia="zh-CN"/>
        </w:rPr>
        <w:lastRenderedPageBreak/>
        <w:t>这种</w:t>
      </w:r>
      <w:r w:rsidR="003D3E67" w:rsidRPr="003D3E67">
        <w:rPr>
          <w:rFonts w:cs="Times New Roman" w:hint="eastAsia"/>
          <w:lang w:eastAsia="zh-CN"/>
        </w:rPr>
        <w:t>策略整合并利用</w:t>
      </w:r>
      <w:r w:rsidR="009B7973">
        <w:rPr>
          <w:rFonts w:cs="Times New Roman" w:hint="eastAsia"/>
          <w:lang w:eastAsia="zh-CN"/>
        </w:rPr>
        <w:t>了</w:t>
      </w:r>
      <w:r w:rsidR="003D3E67" w:rsidRPr="003D3E67">
        <w:rPr>
          <w:rFonts w:cs="Times New Roman" w:hint="eastAsia"/>
          <w:lang w:eastAsia="zh-CN"/>
        </w:rPr>
        <w:t>多层次、多分辨率的信息特性，</w:t>
      </w:r>
      <w:r w:rsidR="009B7973">
        <w:rPr>
          <w:rFonts w:cs="Times New Roman" w:hint="eastAsia"/>
          <w:lang w:eastAsia="zh-CN"/>
        </w:rPr>
        <w:t>能够较为</w:t>
      </w:r>
      <w:r w:rsidR="003D3E67" w:rsidRPr="003D3E67">
        <w:rPr>
          <w:rFonts w:cs="Times New Roman" w:hint="eastAsia"/>
          <w:lang w:eastAsia="zh-CN"/>
        </w:rPr>
        <w:t>有效地增强</w:t>
      </w:r>
      <w:r w:rsidR="003D3E67">
        <w:rPr>
          <w:rFonts w:cs="Times New Roman" w:hint="eastAsia"/>
          <w:lang w:eastAsia="zh-CN"/>
        </w:rPr>
        <w:t>边缘检测效果</w:t>
      </w:r>
      <w:r w:rsidR="003D3E67" w:rsidRPr="003D3E67">
        <w:rPr>
          <w:rFonts w:cs="Times New Roman" w:hint="eastAsia"/>
          <w:lang w:eastAsia="zh-CN"/>
        </w:rPr>
        <w:t>。</w:t>
      </w:r>
    </w:p>
    <w:p w14:paraId="51DB6C07"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基于深度学习的边缘检测</w:t>
      </w:r>
    </w:p>
    <w:p w14:paraId="7DEB3B2D" w14:textId="77777777" w:rsidR="001E728B" w:rsidRDefault="007F4184" w:rsidP="00884AD9">
      <w:pPr>
        <w:pStyle w:val="a0"/>
        <w:ind w:firstLine="480"/>
        <w:rPr>
          <w:rFonts w:cs="Times New Roman"/>
          <w:lang w:eastAsia="zh-CN"/>
        </w:rPr>
      </w:pPr>
      <w:r w:rsidRPr="007F4184">
        <w:rPr>
          <w:rFonts w:cs="Times New Roman" w:hint="eastAsia"/>
          <w:lang w:eastAsia="zh-CN"/>
        </w:rPr>
        <w:t>随着深度学习技术的快速发展，</w:t>
      </w:r>
      <w:r w:rsidR="001E728B">
        <w:rPr>
          <w:rFonts w:cs="Times New Roman" w:hint="eastAsia"/>
          <w:lang w:eastAsia="zh-CN"/>
        </w:rPr>
        <w:t>以</w:t>
      </w:r>
      <w:r w:rsidRPr="0030173D">
        <w:rPr>
          <w:rFonts w:cs="Times New Roman" w:hint="eastAsia"/>
          <w:lang w:eastAsia="zh-CN"/>
        </w:rPr>
        <w:t>卷积神经网络实现端到端的边缘检测</w:t>
      </w:r>
      <w:r>
        <w:rPr>
          <w:rFonts w:cs="Times New Roman" w:hint="eastAsia"/>
          <w:lang w:eastAsia="zh-CN"/>
        </w:rPr>
        <w:t>逐步成为主流</w:t>
      </w:r>
      <w:r w:rsidRPr="007F4184">
        <w:rPr>
          <w:rFonts w:cs="Times New Roman" w:hint="eastAsia"/>
          <w:lang w:eastAsia="zh-CN"/>
        </w:rPr>
        <w:t>。这</w:t>
      </w:r>
      <w:r w:rsidR="009B7973">
        <w:rPr>
          <w:rFonts w:cs="Times New Roman" w:hint="eastAsia"/>
          <w:lang w:eastAsia="zh-CN"/>
        </w:rPr>
        <w:t>一</w:t>
      </w:r>
      <w:r w:rsidRPr="007F4184">
        <w:rPr>
          <w:rFonts w:cs="Times New Roman" w:hint="eastAsia"/>
          <w:lang w:eastAsia="zh-CN"/>
        </w:rPr>
        <w:t>类方法能够自动识别图像中的关键轮廓，无需人工设置复杂的参数规则。</w:t>
      </w:r>
    </w:p>
    <w:p w14:paraId="1BCE0E51" w14:textId="01784492" w:rsidR="009B7973" w:rsidRDefault="009B7973" w:rsidP="00884AD9">
      <w:pPr>
        <w:pStyle w:val="a0"/>
        <w:ind w:firstLine="480"/>
        <w:rPr>
          <w:rFonts w:cs="Times New Roman"/>
          <w:lang w:eastAsia="zh-CN"/>
        </w:rPr>
      </w:pPr>
      <w:r>
        <w:rPr>
          <w:rFonts w:cs="Times New Roman" w:hint="eastAsia"/>
          <w:lang w:eastAsia="zh-CN"/>
        </w:rPr>
        <w:t>例如，</w:t>
      </w:r>
      <w:r w:rsidRPr="009B7973">
        <w:rPr>
          <w:rFonts w:cs="Times New Roman" w:hint="eastAsia"/>
          <w:lang w:eastAsia="zh-CN"/>
        </w:rPr>
        <w:t>HED</w:t>
      </w:r>
      <w:r w:rsidRPr="009B7973">
        <w:rPr>
          <w:rFonts w:cs="Times New Roman" w:hint="eastAsia"/>
          <w:lang w:eastAsia="zh-CN"/>
        </w:rPr>
        <w:t>网络通过多层视觉处理提取图像轮廓，浅层捕捉细节，深层识别结构，自动平衡细节与整体</w:t>
      </w:r>
      <w:r>
        <w:rPr>
          <w:rFonts w:cs="Times New Roman" w:hint="eastAsia"/>
          <w:lang w:eastAsia="zh-CN"/>
        </w:rPr>
        <w:t>；</w:t>
      </w:r>
      <w:r w:rsidRPr="009B7973">
        <w:rPr>
          <w:rFonts w:cs="Times New Roman" w:hint="eastAsia"/>
          <w:lang w:eastAsia="zh-CN"/>
        </w:rPr>
        <w:t>RCF</w:t>
      </w:r>
      <w:r w:rsidRPr="009B7973">
        <w:rPr>
          <w:rFonts w:cs="Times New Roman" w:hint="eastAsia"/>
          <w:lang w:eastAsia="zh-CN"/>
        </w:rPr>
        <w:t>网络融合所有卷积层特征，实现对局部特征和全局上下文的同步感知，类似人类观察图像的认知过程</w:t>
      </w:r>
      <w:r>
        <w:rPr>
          <w:rFonts w:cs="Times New Roman" w:hint="eastAsia"/>
          <w:lang w:eastAsia="zh-CN"/>
        </w:rPr>
        <w:t>。</w:t>
      </w:r>
    </w:p>
    <w:p w14:paraId="455D67B9" w14:textId="45A12C0E" w:rsidR="007F4184" w:rsidRPr="00F36FAC" w:rsidRDefault="00C72240" w:rsidP="00884AD9">
      <w:pPr>
        <w:pStyle w:val="a0"/>
        <w:ind w:firstLine="480"/>
        <w:rPr>
          <w:rFonts w:cs="Times New Roman"/>
          <w:lang w:eastAsia="zh-CN"/>
        </w:rPr>
      </w:pPr>
      <w:r w:rsidRPr="00C72240">
        <w:rPr>
          <w:rFonts w:cs="Times New Roman" w:hint="eastAsia"/>
          <w:lang w:eastAsia="zh-CN"/>
        </w:rPr>
        <w:t>深度学习边缘检测算法的主要优势是自主学习能力</w:t>
      </w:r>
      <w:r w:rsidR="00C6535E">
        <w:rPr>
          <w:rFonts w:cs="Times New Roman" w:hint="eastAsia"/>
          <w:lang w:eastAsia="zh-CN"/>
        </w:rPr>
        <w:t>，</w:t>
      </w:r>
      <w:r w:rsidRPr="00C72240">
        <w:rPr>
          <w:rFonts w:cs="Times New Roman" w:hint="eastAsia"/>
          <w:lang w:eastAsia="zh-CN"/>
        </w:rPr>
        <w:t>能有效区分物体边界与噪声，</w:t>
      </w:r>
      <w:r w:rsidR="00C6535E" w:rsidRPr="00C72240">
        <w:rPr>
          <w:rFonts w:cs="Times New Roman" w:hint="eastAsia"/>
          <w:lang w:eastAsia="zh-CN"/>
        </w:rPr>
        <w:t>具备语义理解能力</w:t>
      </w:r>
      <w:r w:rsidR="00C6535E">
        <w:rPr>
          <w:rFonts w:cs="Times New Roman" w:hint="eastAsia"/>
          <w:lang w:eastAsia="zh-CN"/>
        </w:rPr>
        <w:t>，</w:t>
      </w:r>
      <w:r w:rsidRPr="00C72240">
        <w:rPr>
          <w:rFonts w:cs="Times New Roman" w:hint="eastAsia"/>
          <w:lang w:eastAsia="zh-CN"/>
        </w:rPr>
        <w:t>适应不同环境条件。局限性</w:t>
      </w:r>
      <w:r w:rsidR="00C6535E">
        <w:rPr>
          <w:rFonts w:cs="Times New Roman" w:hint="eastAsia"/>
          <w:lang w:eastAsia="zh-CN"/>
        </w:rPr>
        <w:t>却也很明显，</w:t>
      </w:r>
      <w:r w:rsidRPr="00C72240">
        <w:rPr>
          <w:rFonts w:cs="Times New Roman" w:hint="eastAsia"/>
          <w:lang w:eastAsia="zh-CN"/>
        </w:rPr>
        <w:t>需要大量标注数据和高计算成本</w:t>
      </w:r>
      <w:r w:rsidR="007F4184">
        <w:rPr>
          <w:rFonts w:cs="Times New Roman" w:hint="eastAsia"/>
          <w:lang w:eastAsia="zh-CN"/>
        </w:rPr>
        <w:t>。</w:t>
      </w:r>
    </w:p>
    <w:p w14:paraId="460C0A85" w14:textId="5D339FD6" w:rsidR="00DB0DB7" w:rsidRPr="00671FF2" w:rsidRDefault="00C74495" w:rsidP="00884AD9">
      <w:pPr>
        <w:pStyle w:val="3"/>
        <w:spacing w:line="400" w:lineRule="exact"/>
        <w:rPr>
          <w:rFonts w:ascii="Times New Roman" w:eastAsia="黑体" w:hAnsi="Times New Roman" w:cs="Times New Roman"/>
          <w:sz w:val="24"/>
          <w:szCs w:val="24"/>
          <w:lang w:eastAsia="zh-CN"/>
        </w:rPr>
      </w:pPr>
      <w:bookmarkStart w:id="35" w:name="_Toc199933230"/>
      <w:bookmarkStart w:id="36" w:name="拟合车道线"/>
      <w:bookmarkEnd w:id="33"/>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拟合车道线</w:t>
      </w:r>
      <w:bookmarkEnd w:id="35"/>
    </w:p>
    <w:p w14:paraId="56FC7518" w14:textId="77777777" w:rsidR="00DB0DB7" w:rsidRPr="00F36FAC" w:rsidRDefault="00884AD9" w:rsidP="002F0511">
      <w:pPr>
        <w:pStyle w:val="a0"/>
        <w:numPr>
          <w:ilvl w:val="0"/>
          <w:numId w:val="37"/>
        </w:numPr>
        <w:ind w:firstLineChars="0"/>
        <w:rPr>
          <w:rFonts w:cs="Times New Roman"/>
          <w:lang w:eastAsia="zh-CN"/>
        </w:rPr>
      </w:pPr>
      <w:r w:rsidRPr="00F36FAC">
        <w:rPr>
          <w:rFonts w:cs="Times New Roman"/>
          <w:lang w:eastAsia="zh-CN"/>
        </w:rPr>
        <w:t>霍夫变换</w:t>
      </w:r>
    </w:p>
    <w:p w14:paraId="62CD284F" w14:textId="4E8707B0" w:rsidR="009A1D0F" w:rsidRDefault="00884AD9" w:rsidP="00C52742">
      <w:pPr>
        <w:pStyle w:val="a0"/>
        <w:ind w:firstLine="480"/>
        <w:rPr>
          <w:rFonts w:cs="Times New Roman"/>
          <w:lang w:eastAsia="zh-CN"/>
        </w:rPr>
      </w:pPr>
      <w:r w:rsidRPr="00F36FAC">
        <w:rPr>
          <w:rFonts w:cs="Times New Roman"/>
          <w:lang w:eastAsia="zh-CN"/>
        </w:rPr>
        <w:t>霍夫变换（</w:t>
      </w:r>
      <w:r w:rsidRPr="00F36FAC">
        <w:rPr>
          <w:rFonts w:cs="Times New Roman"/>
          <w:lang w:eastAsia="zh-CN"/>
        </w:rPr>
        <w:t>Hough Transform</w:t>
      </w:r>
      <w:r w:rsidRPr="00F36FAC">
        <w:rPr>
          <w:rFonts w:cs="Times New Roman"/>
          <w:lang w:eastAsia="zh-CN"/>
        </w:rPr>
        <w:t>）</w:t>
      </w:r>
      <w:r w:rsidR="00955DA9" w:rsidRPr="00955DA9">
        <w:rPr>
          <w:rFonts w:cs="Times New Roman"/>
          <w:vertAlign w:val="superscript"/>
          <w:lang w:eastAsia="zh-CN"/>
        </w:rPr>
        <w:fldChar w:fldCharType="begin"/>
      </w:r>
      <w:r w:rsidR="00955DA9" w:rsidRPr="00955DA9">
        <w:rPr>
          <w:rFonts w:cs="Times New Roman"/>
          <w:vertAlign w:val="superscript"/>
          <w:lang w:eastAsia="zh-CN"/>
        </w:rPr>
        <w:instrText xml:space="preserve"> REF _Ref198573590 \n \h </w:instrText>
      </w:r>
      <w:r w:rsidR="00955DA9">
        <w:rPr>
          <w:rFonts w:cs="Times New Roman"/>
          <w:vertAlign w:val="superscript"/>
          <w:lang w:eastAsia="zh-CN"/>
        </w:rPr>
        <w:instrText xml:space="preserve"> \* MERGEFORMAT </w:instrText>
      </w:r>
      <w:r w:rsidR="00955DA9" w:rsidRPr="00955DA9">
        <w:rPr>
          <w:rFonts w:cs="Times New Roman"/>
          <w:vertAlign w:val="superscript"/>
          <w:lang w:eastAsia="zh-CN"/>
        </w:rPr>
      </w:r>
      <w:r w:rsidR="00955DA9" w:rsidRPr="00955DA9">
        <w:rPr>
          <w:rFonts w:cs="Times New Roman"/>
          <w:vertAlign w:val="superscript"/>
          <w:lang w:eastAsia="zh-CN"/>
        </w:rPr>
        <w:fldChar w:fldCharType="separate"/>
      </w:r>
      <w:r w:rsidR="00CE3E01">
        <w:rPr>
          <w:rFonts w:cs="Times New Roman"/>
          <w:vertAlign w:val="superscript"/>
          <w:lang w:eastAsia="zh-CN"/>
        </w:rPr>
        <w:t>[32]</w:t>
      </w:r>
      <w:r w:rsidR="00955DA9" w:rsidRPr="00955DA9">
        <w:rPr>
          <w:rFonts w:cs="Times New Roman"/>
          <w:vertAlign w:val="superscript"/>
          <w:lang w:eastAsia="zh-CN"/>
        </w:rPr>
        <w:fldChar w:fldCharType="end"/>
      </w:r>
      <w:r w:rsidRPr="00F36FAC">
        <w:rPr>
          <w:rFonts w:cs="Times New Roman"/>
          <w:lang w:eastAsia="zh-CN"/>
        </w:rPr>
        <w:t>是用于检测参数化几何形状（</w:t>
      </w:r>
      <w:r w:rsidR="009E23A7">
        <w:rPr>
          <w:rFonts w:cs="Times New Roman" w:hint="eastAsia"/>
          <w:lang w:eastAsia="zh-CN"/>
        </w:rPr>
        <w:t>例</w:t>
      </w:r>
      <w:r w:rsidRPr="00F36FAC">
        <w:rPr>
          <w:rFonts w:cs="Times New Roman"/>
          <w:lang w:eastAsia="zh-CN"/>
        </w:rPr>
        <w:t>如直线、圆、椭圆等）的经典特征提取技术，其核心是将笛卡尔坐标系中的点映射到参数空间，通过累加统计找出最可能的几何形状。</w:t>
      </w:r>
    </w:p>
    <w:p w14:paraId="5C63D251" w14:textId="6F92357B" w:rsidR="00DB0DB7" w:rsidRPr="00F36FAC" w:rsidRDefault="00884AD9" w:rsidP="00884AD9">
      <w:pPr>
        <w:pStyle w:val="a0"/>
        <w:ind w:firstLine="480"/>
        <w:rPr>
          <w:rFonts w:cs="Times New Roman"/>
          <w:lang w:eastAsia="zh-CN"/>
        </w:rPr>
      </w:pPr>
      <w:r w:rsidRPr="00F36FAC">
        <w:rPr>
          <w:rFonts w:cs="Times New Roman"/>
          <w:lang w:eastAsia="zh-CN"/>
        </w:rPr>
        <w:t>在直线检测中，霍夫变换利用直线的参数表示法。通常，一条直线可以用极坐标形式表示，而笛卡尔空间中位于同一直线上的点，在霍夫参数空间</w:t>
      </w:r>
      <w:r w:rsidRPr="00F36FAC">
        <w:rPr>
          <w:rFonts w:cs="Times New Roman"/>
          <w:lang w:eastAsia="zh-CN"/>
        </w:rPr>
        <w:t>(</w:t>
      </w:r>
      <m:oMath>
        <m:r>
          <m:rPr>
            <m:sty m:val="p"/>
          </m:rPr>
          <w:rPr>
            <w:rFonts w:ascii="Cambria Math" w:hAnsi="Cambria Math" w:cs="Times New Roman"/>
            <w:lang w:eastAsia="zh-CN"/>
          </w:rPr>
          <m:t>ρ</m:t>
        </m:r>
      </m:oMath>
      <w:r w:rsidRPr="00F36FAC">
        <w:rPr>
          <w:rFonts w:cs="Times New Roman"/>
          <w:lang w:eastAsia="zh-CN"/>
        </w:rPr>
        <w:t>-</w:t>
      </w:r>
      <m:oMath>
        <m:r>
          <m:rPr>
            <m:sty m:val="p"/>
          </m:rPr>
          <w:rPr>
            <w:rFonts w:ascii="Cambria Math" w:hAnsi="Cambria Math" w:cs="Times New Roman"/>
            <w:lang w:eastAsia="zh-CN"/>
          </w:rPr>
          <m:t>θ</m:t>
        </m:r>
      </m:oMath>
      <w:r w:rsidRPr="00F36FAC">
        <w:rPr>
          <w:rFonts w:cs="Times New Roman"/>
          <w:lang w:eastAsia="zh-CN"/>
        </w:rPr>
        <w:t>平面</w:t>
      </w:r>
      <w:r w:rsidRPr="00F36FAC">
        <w:rPr>
          <w:rFonts w:cs="Times New Roman"/>
          <w:lang w:eastAsia="zh-CN"/>
        </w:rPr>
        <w:t>)</w:t>
      </w:r>
      <w:r w:rsidRPr="00F36FAC">
        <w:rPr>
          <w:rFonts w:cs="Times New Roman"/>
          <w:lang w:eastAsia="zh-CN"/>
        </w:rPr>
        <w:t>中会交于一点。通过在参数空间中构建累加矩阵（</w:t>
      </w:r>
      <w:r w:rsidRPr="00F36FAC">
        <w:rPr>
          <w:rFonts w:cs="Times New Roman"/>
          <w:lang w:eastAsia="zh-CN"/>
        </w:rPr>
        <w:t>accumulator</w:t>
      </w:r>
      <w:r w:rsidRPr="00F36FAC">
        <w:rPr>
          <w:rFonts w:cs="Times New Roman"/>
          <w:lang w:eastAsia="zh-CN"/>
        </w:rPr>
        <w:t>），统计每个参数组合的投票数，从而可以找出最有可能的直线参数。</w:t>
      </w:r>
    </w:p>
    <w:p w14:paraId="7C884BFB" w14:textId="2CECE2C4" w:rsidR="00DB0DB7" w:rsidRPr="00726AE1" w:rsidRDefault="00127240" w:rsidP="00726AE1">
      <w:pPr>
        <w:pStyle w:val="aff1"/>
        <w:ind w:firstLine="480"/>
      </w:pPr>
      <w:r w:rsidRPr="00726AE1">
        <w:tab/>
      </w:r>
      <m:oMath>
        <m:r>
          <w:rPr>
            <w:rFonts w:ascii="Cambria Math" w:hAnsi="Cambria Math"/>
          </w:rPr>
          <m:t>ρ</m:t>
        </m:r>
        <m:r>
          <m:rPr>
            <m:sty m:val="p"/>
          </m:rPr>
          <w:rPr>
            <w:rFonts w:ascii="Cambria Math" w:hAnsi="Cambria Math"/>
          </w:rPr>
          <m:t>=</m:t>
        </m:r>
        <m:r>
          <w:rPr>
            <w:rFonts w:ascii="Cambria Math" w:hAnsi="Cambria Math"/>
          </w:rPr>
          <m:t>xcosθ</m:t>
        </m:r>
        <m:r>
          <m:rPr>
            <m:sty m:val="p"/>
          </m:rPr>
          <w:rPr>
            <w:rFonts w:ascii="Cambria Math" w:hAnsi="Cambria Math"/>
          </w:rPr>
          <m:t>+</m:t>
        </m:r>
        <m:r>
          <w:rPr>
            <w:rFonts w:ascii="Cambria Math" w:hAnsi="Cambria Math"/>
          </w:rPr>
          <m:t>ysinθ</m:t>
        </m:r>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17</w:t>
      </w:r>
      <w:r w:rsidR="006F4284">
        <w:rPr>
          <w:noProof/>
        </w:rPr>
        <w:fldChar w:fldCharType="end"/>
      </w:r>
      <w:r w:rsidRPr="00726AE1">
        <w:t>)</w:t>
      </w:r>
    </w:p>
    <w:p w14:paraId="13D7E53B" w14:textId="77777777" w:rsidR="00DB0DB7" w:rsidRPr="00F36FAC" w:rsidRDefault="00884AD9" w:rsidP="002F0511">
      <w:pPr>
        <w:pStyle w:val="a0"/>
        <w:numPr>
          <w:ilvl w:val="0"/>
          <w:numId w:val="37"/>
        </w:numPr>
        <w:ind w:firstLineChars="0"/>
        <w:rPr>
          <w:rFonts w:cs="Times New Roman"/>
          <w:lang w:eastAsia="zh-CN"/>
        </w:rPr>
      </w:pPr>
      <w:r w:rsidRPr="00F36FAC">
        <w:rPr>
          <w:rFonts w:cs="Times New Roman"/>
          <w:lang w:eastAsia="zh-CN"/>
        </w:rPr>
        <w:t>多项式曲线拟合</w:t>
      </w:r>
    </w:p>
    <w:p w14:paraId="5EECB4F5" w14:textId="39E6F96A" w:rsidR="00592B24" w:rsidRDefault="00884AD9" w:rsidP="00592B24">
      <w:pPr>
        <w:pStyle w:val="a0"/>
        <w:ind w:firstLine="480"/>
        <w:rPr>
          <w:rFonts w:cs="Times New Roman"/>
          <w:lang w:eastAsia="zh-CN"/>
        </w:rPr>
      </w:pPr>
      <w:r w:rsidRPr="00F36FAC">
        <w:rPr>
          <w:rFonts w:cs="Times New Roman"/>
          <w:lang w:eastAsia="zh-CN"/>
        </w:rPr>
        <w:t>在获取霍夫变换检测边缘图中的直线段后，对检测到的线段进行分类和过滤，收集分类后的端点作为拟合数据，再应用多项式拟合获得平滑的车道线，利用了霍夫变换在直线检测中的鲁棒性，同时结合复杂曲线的建模能力，可以有效应对复杂车道线情形。</w:t>
      </w:r>
      <w:r w:rsidR="00592B24">
        <w:rPr>
          <w:rFonts w:cs="Times New Roman"/>
          <w:lang w:eastAsia="zh-CN"/>
        </w:rPr>
        <w:br w:type="page"/>
      </w:r>
    </w:p>
    <w:p w14:paraId="795A5C92" w14:textId="2A8D5E73" w:rsidR="00DB0DB7" w:rsidRPr="00F36FAC" w:rsidRDefault="00127240" w:rsidP="00726AE1">
      <w:pPr>
        <w:pStyle w:val="aff1"/>
        <w:ind w:firstLine="480"/>
      </w:pPr>
      <w:r>
        <w:rPr>
          <w:iCs/>
        </w:rPr>
        <w:lastRenderedPageBreak/>
        <w:tab/>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p>
          <m:sSupPr>
            <m:ctrlPr>
              <w:rPr>
                <w:rFonts w:ascii="Cambria Math" w:hAnsi="Cambria Math"/>
              </w:rPr>
            </m:ctrlPr>
          </m:sSupPr>
          <m:e>
            <m:r>
              <w:rPr>
                <w:rFonts w:ascii="Cambria Math" w:hAnsi="Cambria Math"/>
              </w:rPr>
              <m:t>x</m:t>
            </m:r>
          </m:e>
          <m:sup>
            <m:r>
              <m:rPr>
                <m:sty m:val="p"/>
              </m:rPr>
              <w:rPr>
                <w:rFonts w:ascii="Cambria Math" w:hAnsi="Cambria Math"/>
              </w:rPr>
              <m:t>3</m:t>
            </m:r>
          </m:sup>
        </m:sSup>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18</w:t>
      </w:r>
      <w:r w:rsidR="006F4284">
        <w:rPr>
          <w:noProof/>
        </w:rPr>
        <w:fldChar w:fldCharType="end"/>
      </w:r>
      <w:r>
        <w:t>)</w:t>
      </w:r>
    </w:p>
    <w:p w14:paraId="1A9E435A" w14:textId="006A9594" w:rsidR="00DB0DB7" w:rsidRDefault="00A4748E" w:rsidP="00884AD9">
      <w:pPr>
        <w:pStyle w:val="a0"/>
        <w:ind w:firstLine="480"/>
        <w:rPr>
          <w:rFonts w:cs="Times New Roman"/>
          <w:lang w:eastAsia="zh-CN"/>
        </w:rPr>
      </w:pPr>
      <m:oMath>
        <m:r>
          <m:rPr>
            <m:sty m:val="p"/>
          </m:rPr>
          <w:rPr>
            <w:rFonts w:ascii="Cambria Math" w:hAnsi="Cambria Math" w:cs="Times New Roman"/>
            <w:lang w:eastAsia="zh-CN"/>
          </w:rPr>
          <m:t>3</m:t>
        </m:r>
      </m:oMath>
      <w:r w:rsidRPr="00F36FAC">
        <w:rPr>
          <w:rFonts w:cs="Times New Roman"/>
          <w:lang w:eastAsia="zh-CN"/>
        </w:rPr>
        <w:t>次多项式模型可有效描述弯道曲率，为车道偏离预警提供数学基础如</w:t>
      </w:r>
      <w:r w:rsidR="00AB5ED1">
        <w:rPr>
          <w:rFonts w:cs="Times New Roman"/>
          <w:lang w:eastAsia="zh-CN"/>
        </w:rPr>
        <w:fldChar w:fldCharType="begin"/>
      </w:r>
      <w:r w:rsidR="00AB5ED1">
        <w:rPr>
          <w:rFonts w:cs="Times New Roman"/>
          <w:lang w:eastAsia="zh-CN"/>
        </w:rPr>
        <w:instrText xml:space="preserve"> REF _Ref198302339 \h  \* MERGEFORMAT </w:instrText>
      </w:r>
      <w:r w:rsidR="00AB5ED1">
        <w:rPr>
          <w:rFonts w:cs="Times New Roman"/>
          <w:lang w:eastAsia="zh-CN"/>
        </w:rPr>
      </w:r>
      <w:r w:rsidR="00AB5ED1">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2</w:t>
      </w:r>
      <w:r w:rsidR="00CE3E01" w:rsidRPr="00CE3E01">
        <w:rPr>
          <w:rFonts w:cs="Times New Roman"/>
          <w:lang w:eastAsia="zh-CN"/>
        </w:rPr>
        <w:noBreakHyphen/>
        <w:t>4</w:t>
      </w:r>
      <w:r w:rsidR="00AB5ED1">
        <w:rPr>
          <w:rFonts w:cs="Times New Roman"/>
          <w:lang w:eastAsia="zh-CN"/>
        </w:rPr>
        <w:fldChar w:fldCharType="end"/>
      </w:r>
      <w:r w:rsidRPr="00F36FAC">
        <w:rPr>
          <w:rFonts w:cs="Times New Roman"/>
          <w:lang w:eastAsia="zh-CN"/>
        </w:rPr>
        <w:t>所示。</w:t>
      </w:r>
    </w:p>
    <w:p w14:paraId="06600342" w14:textId="3918A9A2" w:rsidR="00592B24" w:rsidRPr="002F0511" w:rsidRDefault="00592B24" w:rsidP="00592B24">
      <w:pPr>
        <w:pStyle w:val="aff6"/>
      </w:pPr>
      <w:bookmarkStart w:id="37" w:name="_Ref198302339"/>
      <w:r w:rsidRPr="002F0511">
        <w:drawing>
          <wp:anchor distT="0" distB="0" distL="114300" distR="114300" simplePos="0" relativeHeight="252152320" behindDoc="0" locked="0" layoutInCell="1" allowOverlap="1" wp14:anchorId="2C69B7D2" wp14:editId="004BC76A">
            <wp:simplePos x="0" y="0"/>
            <wp:positionH relativeFrom="page">
              <wp:align>center</wp:align>
            </wp:positionH>
            <wp:positionV relativeFrom="paragraph">
              <wp:posOffset>0</wp:posOffset>
            </wp:positionV>
            <wp:extent cx="5126400" cy="1800000"/>
            <wp:effectExtent l="0" t="0" r="0" b="0"/>
            <wp:wrapTopAndBottom/>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chapter2/polynomial_fit.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1264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2F0511">
        <w:t>图</w:t>
      </w:r>
      <w:r w:rsidR="00257970">
        <w:fldChar w:fldCharType="begin"/>
      </w:r>
      <w:r w:rsidR="00257970">
        <w:instrText xml:space="preserve"> STYLEREF 1 \s </w:instrText>
      </w:r>
      <w:r w:rsidR="00257970">
        <w:fldChar w:fldCharType="separate"/>
      </w:r>
      <w:r w:rsidR="00CE3E01">
        <w:t>2</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4</w:t>
      </w:r>
      <w:r w:rsidR="00257970">
        <w:fldChar w:fldCharType="end"/>
      </w:r>
      <w:bookmarkEnd w:id="37"/>
      <w:r w:rsidRPr="002F0511">
        <w:t xml:space="preserve"> </w:t>
      </w:r>
      <w:r w:rsidRPr="002F0511">
        <w:t>多项式拟合结果</w:t>
      </w:r>
    </w:p>
    <w:p w14:paraId="32AD571F" w14:textId="1ADE2F99"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38" w:name="_Toc199933231"/>
      <w:bookmarkStart w:id="39" w:name="语义分割技术"/>
      <w:bookmarkEnd w:id="17"/>
      <w:bookmarkEnd w:id="36"/>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001E72F5">
        <w:rPr>
          <w:rFonts w:ascii="Times New Roman" w:eastAsia="黑体" w:hAnsi="Times New Roman" w:cs="Times New Roman" w:hint="eastAsia"/>
          <w:sz w:val="24"/>
          <w:szCs w:val="24"/>
          <w:lang w:eastAsia="zh-CN"/>
        </w:rPr>
        <w:t>深度学习算法</w:t>
      </w:r>
      <w:bookmarkEnd w:id="38"/>
    </w:p>
    <w:p w14:paraId="4448103E" w14:textId="77777777" w:rsidR="0068368A" w:rsidRDefault="0030173D" w:rsidP="00884AD9">
      <w:pPr>
        <w:pStyle w:val="a0"/>
        <w:ind w:firstLine="480"/>
        <w:rPr>
          <w:rFonts w:cs="Times New Roman"/>
          <w:lang w:eastAsia="zh-CN"/>
        </w:rPr>
      </w:pPr>
      <w:r w:rsidRPr="0030173D">
        <w:rPr>
          <w:rFonts w:cs="Times New Roman" w:hint="eastAsia"/>
          <w:lang w:eastAsia="zh-CN"/>
        </w:rPr>
        <w:t>传统的语义分割架构，包括全卷积网络（</w:t>
      </w:r>
      <w:r w:rsidRPr="0030173D">
        <w:rPr>
          <w:rFonts w:cs="Times New Roman" w:hint="eastAsia"/>
          <w:lang w:eastAsia="zh-CN"/>
        </w:rPr>
        <w:t>FCN</w:t>
      </w:r>
      <w:r w:rsidRPr="0030173D">
        <w:rPr>
          <w:rFonts w:cs="Times New Roman" w:hint="eastAsia"/>
          <w:lang w:eastAsia="zh-CN"/>
        </w:rPr>
        <w:t>）、</w:t>
      </w:r>
      <w:r w:rsidRPr="0030173D">
        <w:rPr>
          <w:rFonts w:cs="Times New Roman" w:hint="eastAsia"/>
          <w:lang w:eastAsia="zh-CN"/>
        </w:rPr>
        <w:t>U-Net</w:t>
      </w:r>
      <w:r w:rsidRPr="0030173D">
        <w:rPr>
          <w:rFonts w:cs="Times New Roman" w:hint="eastAsia"/>
          <w:lang w:eastAsia="zh-CN"/>
        </w:rPr>
        <w:t>及深度可分离卷积网络（</w:t>
      </w:r>
      <w:r w:rsidRPr="0030173D">
        <w:rPr>
          <w:rFonts w:cs="Times New Roman" w:hint="eastAsia"/>
          <w:lang w:eastAsia="zh-CN"/>
        </w:rPr>
        <w:t>DeepLab</w:t>
      </w:r>
      <w:r w:rsidRPr="0030173D">
        <w:rPr>
          <w:rFonts w:cs="Times New Roman" w:hint="eastAsia"/>
          <w:lang w:eastAsia="zh-CN"/>
        </w:rPr>
        <w:t>）等，在提升分割准确性方面展现出显著优势。</w:t>
      </w:r>
      <w:r w:rsidR="0068368A">
        <w:rPr>
          <w:rFonts w:cs="Times New Roman" w:hint="eastAsia"/>
          <w:lang w:eastAsia="zh-CN"/>
        </w:rPr>
        <w:t>但它们</w:t>
      </w:r>
      <w:r w:rsidRPr="0030173D">
        <w:rPr>
          <w:rFonts w:cs="Times New Roman" w:hint="eastAsia"/>
          <w:lang w:eastAsia="zh-CN"/>
        </w:rPr>
        <w:t>在计算资源消耗上的高成本，</w:t>
      </w:r>
      <w:r w:rsidR="0068368A">
        <w:rPr>
          <w:rFonts w:cs="Times New Roman" w:hint="eastAsia"/>
          <w:lang w:eastAsia="zh-CN"/>
        </w:rPr>
        <w:t>而且</w:t>
      </w:r>
      <w:r w:rsidRPr="0030173D">
        <w:rPr>
          <w:rFonts w:cs="Times New Roman" w:hint="eastAsia"/>
          <w:lang w:eastAsia="zh-CN"/>
        </w:rPr>
        <w:t>实时处理能力的</w:t>
      </w:r>
      <w:r w:rsidR="007D5035">
        <w:rPr>
          <w:rFonts w:cs="Times New Roman" w:hint="eastAsia"/>
          <w:lang w:eastAsia="zh-CN"/>
        </w:rPr>
        <w:t>较为局限</w:t>
      </w:r>
      <w:r w:rsidRPr="0030173D">
        <w:rPr>
          <w:rFonts w:cs="Times New Roman" w:hint="eastAsia"/>
          <w:lang w:eastAsia="zh-CN"/>
        </w:rPr>
        <w:t>。</w:t>
      </w:r>
    </w:p>
    <w:p w14:paraId="2C8A17EE" w14:textId="528770D0" w:rsidR="0030173D" w:rsidRPr="00F36FAC" w:rsidRDefault="007D5035" w:rsidP="00884AD9">
      <w:pPr>
        <w:pStyle w:val="a0"/>
        <w:ind w:firstLine="480"/>
        <w:rPr>
          <w:rFonts w:cs="Times New Roman"/>
          <w:lang w:eastAsia="zh-CN"/>
        </w:rPr>
      </w:pPr>
      <w:r>
        <w:rPr>
          <w:rFonts w:cs="Times New Roman" w:hint="eastAsia"/>
          <w:lang w:eastAsia="zh-CN"/>
        </w:rPr>
        <w:t>本文</w:t>
      </w:r>
      <w:r w:rsidRPr="0030173D">
        <w:rPr>
          <w:rFonts w:cs="Times New Roman" w:hint="eastAsia"/>
          <w:lang w:eastAsia="zh-CN"/>
        </w:rPr>
        <w:t>权衡分割精度与计算效率以实现最优性能</w:t>
      </w:r>
      <w:r w:rsidR="0030173D" w:rsidRPr="0030173D">
        <w:rPr>
          <w:rFonts w:cs="Times New Roman" w:hint="eastAsia"/>
          <w:lang w:eastAsia="zh-CN"/>
        </w:rPr>
        <w:t>，</w:t>
      </w:r>
      <w:r>
        <w:rPr>
          <w:rFonts w:cs="Times New Roman" w:hint="eastAsia"/>
          <w:lang w:eastAsia="zh-CN"/>
        </w:rPr>
        <w:t>使用</w:t>
      </w:r>
      <w:r w:rsidR="0030173D" w:rsidRPr="0030173D">
        <w:rPr>
          <w:rFonts w:cs="Times New Roman" w:hint="eastAsia"/>
          <w:lang w:eastAsia="zh-CN"/>
        </w:rPr>
        <w:t>轻量化分割网络，</w:t>
      </w:r>
      <w:r w:rsidR="0030173D" w:rsidRPr="00F36FAC">
        <w:rPr>
          <w:rFonts w:cs="Times New Roman"/>
          <w:lang w:eastAsia="zh-CN"/>
        </w:rPr>
        <w:t>其中</w:t>
      </w:r>
      <w:r w:rsidR="0030173D" w:rsidRPr="00F36FAC">
        <w:rPr>
          <w:rFonts w:cs="Times New Roman"/>
          <w:lang w:eastAsia="zh-CN"/>
        </w:rPr>
        <w:t>Fast-SCNN</w:t>
      </w:r>
      <w:r w:rsidR="0030173D">
        <w:rPr>
          <w:rFonts w:cs="Times New Roman"/>
          <w:vertAlign w:val="superscript"/>
          <w:lang w:eastAsia="zh-CN"/>
        </w:rPr>
        <w:fldChar w:fldCharType="begin"/>
      </w:r>
      <w:r w:rsidR="0030173D">
        <w:rPr>
          <w:rFonts w:cs="Times New Roman"/>
          <w:vertAlign w:val="superscript"/>
          <w:lang w:eastAsia="zh-CN"/>
        </w:rPr>
        <w:instrText xml:space="preserve"> REF _Ref198573616 \n \h </w:instrText>
      </w:r>
      <w:r w:rsidR="0030173D">
        <w:rPr>
          <w:rFonts w:cs="Times New Roman"/>
          <w:vertAlign w:val="superscript"/>
          <w:lang w:eastAsia="zh-CN"/>
        </w:rPr>
      </w:r>
      <w:r w:rsidR="0030173D">
        <w:rPr>
          <w:rFonts w:cs="Times New Roman"/>
          <w:vertAlign w:val="superscript"/>
          <w:lang w:eastAsia="zh-CN"/>
        </w:rPr>
        <w:fldChar w:fldCharType="separate"/>
      </w:r>
      <w:r w:rsidR="00CE3E01">
        <w:rPr>
          <w:rFonts w:cs="Times New Roman"/>
          <w:vertAlign w:val="superscript"/>
          <w:lang w:eastAsia="zh-CN"/>
        </w:rPr>
        <w:t>[33]</w:t>
      </w:r>
      <w:r w:rsidR="0030173D">
        <w:rPr>
          <w:rFonts w:cs="Times New Roman"/>
          <w:vertAlign w:val="superscript"/>
          <w:lang w:eastAsia="zh-CN"/>
        </w:rPr>
        <w:fldChar w:fldCharType="end"/>
      </w:r>
      <w:r w:rsidR="0030173D" w:rsidRPr="00F36FAC">
        <w:rPr>
          <w:rFonts w:cs="Times New Roman"/>
          <w:lang w:eastAsia="zh-CN"/>
        </w:rPr>
        <w:t>作为一种专为实时应用设计的轻量级分割网络</w:t>
      </w:r>
      <w:r w:rsidR="0030173D" w:rsidRPr="0030173D">
        <w:rPr>
          <w:rFonts w:cs="Times New Roman" w:hint="eastAsia"/>
          <w:lang w:eastAsia="zh-CN"/>
        </w:rPr>
        <w:t>，</w:t>
      </w:r>
      <w:r w:rsidR="0030173D">
        <w:rPr>
          <w:rFonts w:cs="Times New Roman" w:hint="eastAsia"/>
          <w:lang w:eastAsia="zh-CN"/>
        </w:rPr>
        <w:t>能实现</w:t>
      </w:r>
      <w:r w:rsidR="0030173D" w:rsidRPr="0030173D">
        <w:rPr>
          <w:rFonts w:cs="Times New Roman" w:hint="eastAsia"/>
          <w:lang w:eastAsia="zh-CN"/>
        </w:rPr>
        <w:t>高效、快速的图像分割任务。</w:t>
      </w:r>
    </w:p>
    <w:p w14:paraId="547852FE" w14:textId="2074DB41"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40" w:name="_Toc199933232"/>
      <w:bookmarkStart w:id="41" w:name="fastscnn"/>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 xml:space="preserve"> </w:t>
      </w:r>
      <w:r w:rsidR="00E23F45">
        <w:rPr>
          <w:rFonts w:ascii="Times New Roman" w:eastAsia="黑体" w:hAnsi="Times New Roman" w:cs="Times New Roman"/>
          <w:sz w:val="24"/>
          <w:szCs w:val="24"/>
          <w:lang w:eastAsia="zh-CN"/>
        </w:rPr>
        <w:t>Fast-SCNN</w:t>
      </w:r>
      <w:bookmarkEnd w:id="40"/>
    </w:p>
    <w:p w14:paraId="2714BAEF" w14:textId="0D215A3A" w:rsidR="00DB0DB7" w:rsidRPr="00F36FAC" w:rsidRDefault="00E23F45" w:rsidP="00884AD9">
      <w:pPr>
        <w:pStyle w:val="a0"/>
        <w:ind w:firstLine="480"/>
        <w:rPr>
          <w:rFonts w:cs="Times New Roman"/>
          <w:lang w:eastAsia="zh-CN"/>
        </w:rPr>
      </w:pPr>
      <w:r>
        <w:rPr>
          <w:rFonts w:cs="Times New Roman" w:hint="eastAsia"/>
          <w:lang w:eastAsia="zh-CN"/>
        </w:rPr>
        <w:t>Fast-SCNN</w:t>
      </w:r>
      <w:r w:rsidR="0030173D" w:rsidRPr="0030173D">
        <w:rPr>
          <w:rFonts w:cs="Times New Roman" w:hint="eastAsia"/>
          <w:lang w:eastAsia="zh-CN"/>
        </w:rPr>
        <w:t>是一种针对边缘设备的实时语义分割架构，提出了一种双路径（</w:t>
      </w:r>
      <w:r w:rsidR="0030173D" w:rsidRPr="0030173D">
        <w:rPr>
          <w:rFonts w:cs="Times New Roman" w:hint="eastAsia"/>
          <w:lang w:eastAsia="zh-CN"/>
        </w:rPr>
        <w:t>two-branch</w:t>
      </w:r>
      <w:r w:rsidR="0030173D" w:rsidRPr="0030173D">
        <w:rPr>
          <w:rFonts w:cs="Times New Roman" w:hint="eastAsia"/>
          <w:lang w:eastAsia="zh-CN"/>
        </w:rPr>
        <w:t>）设计范式，以平衡高效特征提取和上下文信息捕捉。不同于传统的全卷积网络（</w:t>
      </w:r>
      <w:r w:rsidR="0030173D" w:rsidRPr="0030173D">
        <w:rPr>
          <w:rFonts w:cs="Times New Roman" w:hint="eastAsia"/>
          <w:lang w:eastAsia="zh-CN"/>
        </w:rPr>
        <w:t>FCN</w:t>
      </w:r>
      <w:r w:rsidR="0030173D" w:rsidRPr="0030173D">
        <w:rPr>
          <w:rFonts w:cs="Times New Roman" w:hint="eastAsia"/>
          <w:lang w:eastAsia="zh-CN"/>
        </w:rPr>
        <w:t>）采用深层的编码器</w:t>
      </w:r>
      <w:r w:rsidR="0030173D" w:rsidRPr="0030173D">
        <w:rPr>
          <w:rFonts w:cs="Times New Roman" w:hint="eastAsia"/>
          <w:lang w:eastAsia="zh-CN"/>
        </w:rPr>
        <w:t>-</w:t>
      </w:r>
      <w:r w:rsidR="0030173D" w:rsidRPr="0030173D">
        <w:rPr>
          <w:rFonts w:cs="Times New Roman" w:hint="eastAsia"/>
          <w:lang w:eastAsia="zh-CN"/>
        </w:rPr>
        <w:t>解码器结构，</w:t>
      </w:r>
      <w:r>
        <w:rPr>
          <w:rFonts w:cs="Times New Roman" w:hint="eastAsia"/>
          <w:lang w:eastAsia="zh-CN"/>
        </w:rPr>
        <w:t>Fast-SCNN</w:t>
      </w:r>
      <w:r w:rsidR="0030173D" w:rsidRPr="0030173D">
        <w:rPr>
          <w:rFonts w:cs="Times New Roman" w:hint="eastAsia"/>
          <w:lang w:eastAsia="zh-CN"/>
        </w:rPr>
        <w:t>采用并行的信息流处理方式，计算量大幅减少，同时保持了强大的分割性能。其数学模型表示为</w:t>
      </w:r>
      <w:r w:rsidR="0030173D" w:rsidRPr="00F36FAC">
        <w:rPr>
          <w:rFonts w:cs="Times New Roman"/>
          <w:lang w:eastAsia="zh-CN"/>
        </w:rPr>
        <w:t>：</w:t>
      </w:r>
    </w:p>
    <w:p w14:paraId="61542270" w14:textId="4B6633F0" w:rsidR="00DB0DB7" w:rsidRDefault="00127240" w:rsidP="00726AE1">
      <w:pPr>
        <w:pStyle w:val="aff1"/>
        <w:ind w:firstLine="480"/>
      </w:pPr>
      <w:r w:rsidRPr="00726AE1">
        <w:tab/>
      </w: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m:rPr>
                          <m:nor/>
                        </m:rPr>
                        <m:t>detail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m:rPr>
                          <m:nor/>
                        </m:rPr>
                        <m:t>HR</m:t>
                      </m:r>
                    </m:sub>
                  </m:sSub>
                  <m:d>
                    <m:dPr>
                      <m:ctrlPr>
                        <w:rPr>
                          <w:rFonts w:ascii="Cambria Math" w:hAnsi="Cambria Math"/>
                        </w:rPr>
                      </m:ctrlPr>
                    </m:dPr>
                    <m:e>
                      <m:r>
                        <w:rPr>
                          <w:rFonts w:ascii="Cambria Math" w:hAnsi="Cambria Math"/>
                        </w:rPr>
                        <m:t>I</m:t>
                      </m:r>
                    </m:e>
                  </m:d>
                </m:e>
                <m:e>
                  <m:r>
                    <m:rPr>
                      <m:nor/>
                    </m:rPr>
                    <m:t>(</m:t>
                  </m:r>
                  <m:r>
                    <m:rPr>
                      <m:nor/>
                    </m:rPr>
                    <m:t>高分辨率细节流</m:t>
                  </m:r>
                  <m:r>
                    <m:rPr>
                      <m:nor/>
                    </m:rPr>
                    <m:t>)</m:t>
                  </m:r>
                </m:e>
              </m:mr>
              <m:mr>
                <m:e>
                  <m:sSub>
                    <m:sSubPr>
                      <m:ctrlPr>
                        <w:rPr>
                          <w:rFonts w:ascii="Cambria Math" w:hAnsi="Cambria Math"/>
                        </w:rPr>
                      </m:ctrlPr>
                    </m:sSubPr>
                    <m:e>
                      <m:r>
                        <w:rPr>
                          <w:rFonts w:ascii="Cambria Math" w:hAnsi="Cambria Math"/>
                        </w:rPr>
                        <m:t>F</m:t>
                      </m:r>
                    </m:e>
                    <m:sub>
                      <m:r>
                        <m:rPr>
                          <m:nor/>
                        </m:rPr>
                        <m:t>context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LR</m:t>
                      </m:r>
                    </m:sub>
                  </m:sSub>
                  <m:d>
                    <m:dPr>
                      <m:ctrlPr>
                        <w:rPr>
                          <w:rFonts w:ascii="Cambria Math" w:hAnsi="Cambria Math"/>
                        </w:rPr>
                      </m:ctrlPr>
                    </m:dPr>
                    <m:e>
                      <m:r>
                        <w:rPr>
                          <w:rFonts w:ascii="Cambria Math" w:hAnsi="Cambria Math"/>
                        </w:rPr>
                        <m:t>I</m:t>
                      </m:r>
                    </m:e>
                  </m:d>
                </m:e>
                <m:e>
                  <m:r>
                    <m:rPr>
                      <m:nor/>
                    </m:rPr>
                    <m:t>(</m:t>
                  </m:r>
                  <m:r>
                    <m:rPr>
                      <m:nor/>
                    </m:rPr>
                    <m:t>低分辨率语义流</m:t>
                  </m:r>
                  <m:r>
                    <m:rPr>
                      <m:nor/>
                    </m:rPr>
                    <m:t>)</m:t>
                  </m:r>
                </m:e>
              </m:mr>
              <m:mr>
                <m:e>
                  <m:sSub>
                    <m:sSubPr>
                      <m:ctrlPr>
                        <w:rPr>
                          <w:rFonts w:ascii="Cambria Math" w:hAnsi="Cambria Math"/>
                        </w:rPr>
                      </m:ctrlPr>
                    </m:sSubPr>
                    <m:e>
                      <m:r>
                        <w:rPr>
                          <w:rFonts w:ascii="Cambria Math" w:hAnsi="Cambria Math"/>
                        </w:rPr>
                        <m:t>F</m:t>
                      </m:r>
                    </m:e>
                    <m:sub>
                      <m:r>
                        <m:rPr>
                          <m:nor/>
                        </m:rPr>
                        <m:t>output</m:t>
                      </m:r>
                    </m:sub>
                  </m:sSub>
                  <m:r>
                    <m:rPr>
                      <m:sty m:val="p"/>
                    </m:rP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m:t>detail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context</m:t>
                          </m:r>
                        </m:sub>
                      </m:sSub>
                    </m:e>
                  </m:d>
                </m:e>
                <m:e/>
              </m:mr>
            </m:m>
          </m:e>
        </m:d>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19</w:t>
      </w:r>
      <w:r w:rsidR="006F4284">
        <w:rPr>
          <w:noProof/>
        </w:rPr>
        <w:fldChar w:fldCharType="end"/>
      </w:r>
      <w:r w:rsidRPr="00726AE1">
        <w:t>)</w:t>
      </w:r>
    </w:p>
    <w:p w14:paraId="59A12F45" w14:textId="59F27AED" w:rsidR="00592B24" w:rsidRDefault="00592B24">
      <w:pPr>
        <w:rPr>
          <w:rFonts w:ascii="Times New Roman" w:eastAsia="宋体" w:hAnsi="Times New Roman" w:cs="Times New Roman"/>
          <w:lang w:eastAsia="zh-CN"/>
        </w:rPr>
      </w:pPr>
      <w:r>
        <w:rPr>
          <w:lang w:eastAsia="zh-CN"/>
        </w:rPr>
        <w:br w:type="page"/>
      </w:r>
    </w:p>
    <w:p w14:paraId="7E027105" w14:textId="77777777" w:rsidR="007D5035" w:rsidRDefault="00884AD9" w:rsidP="00884AD9">
      <w:pPr>
        <w:pStyle w:val="a0"/>
        <w:ind w:firstLine="480"/>
        <w:rPr>
          <w:rFonts w:cs="Times New Roman"/>
          <w:lang w:eastAsia="zh-CN"/>
        </w:rPr>
      </w:pPr>
      <w:r w:rsidRPr="00F36FAC">
        <w:rPr>
          <w:rFonts w:cs="Times New Roman"/>
          <w:lang w:eastAsia="zh-CN"/>
        </w:rPr>
        <w:lastRenderedPageBreak/>
        <w:t>其中</w:t>
      </w:r>
      <m:oMath>
        <m:r>
          <m:rPr>
            <m:sty m:val="p"/>
          </m:rPr>
          <w:rPr>
            <w:rFonts w:ascii="Cambria Math" w:hAnsi="Cambria Math" w:cs="Times New Roman"/>
            <w:lang w:eastAsia="zh-CN"/>
          </w:rPr>
          <m:t>⊗</m:t>
        </m:r>
      </m:oMath>
      <w:r w:rsidRPr="00F36FAC">
        <w:rPr>
          <w:rFonts w:cs="Times New Roman"/>
          <w:lang w:eastAsia="zh-CN"/>
        </w:rPr>
        <w:t>表示特征融合算子，</w:t>
      </w:r>
      <m:oMath>
        <m:r>
          <m:rPr>
            <m:sty m:val="p"/>
          </m:rPr>
          <w:rPr>
            <w:rFonts w:ascii="Cambria Math" w:hAnsi="Cambria Math" w:cs="Times New Roman" w:hint="eastAsia"/>
            <w:lang w:eastAsia="zh-CN"/>
          </w:rPr>
          <m:t>Γ</m:t>
        </m:r>
      </m:oMath>
      <w:r w:rsidRPr="00F36FAC">
        <w:rPr>
          <w:rFonts w:cs="Times New Roman"/>
          <w:lang w:eastAsia="zh-CN"/>
        </w:rPr>
        <w:t>为解码器函数。该架构设计思想源于观察到语义分割任务中存在的矛盾需求：需要足够大的感受野以获取上下文信息，同时又需要保留高分辨率特征以精确定位边界。</w:t>
      </w:r>
    </w:p>
    <w:p w14:paraId="73BA04B1" w14:textId="134B0D9F" w:rsidR="00DB0DB7" w:rsidRDefault="00820A1D" w:rsidP="00884AD9">
      <w:pPr>
        <w:pStyle w:val="a0"/>
        <w:ind w:firstLine="480"/>
        <w:rPr>
          <w:rFonts w:cs="Times New Roman"/>
          <w:lang w:eastAsia="zh-CN"/>
        </w:rPr>
      </w:pPr>
      <w:r>
        <w:rPr>
          <w:rFonts w:cs="Times New Roman" w:hint="eastAsia"/>
          <w:lang w:eastAsia="zh-CN"/>
        </w:rPr>
        <w:t>如下</w:t>
      </w:r>
      <w:r w:rsidR="00EB4CA3">
        <w:rPr>
          <w:rFonts w:cs="Times New Roman"/>
          <w:lang w:eastAsia="zh-CN"/>
        </w:rPr>
        <w:fldChar w:fldCharType="begin"/>
      </w:r>
      <w:r w:rsidR="00EB4CA3">
        <w:rPr>
          <w:rFonts w:cs="Times New Roman"/>
          <w:lang w:eastAsia="zh-CN"/>
        </w:rPr>
        <w:instrText xml:space="preserve"> </w:instrText>
      </w:r>
      <w:r w:rsidR="00EB4CA3">
        <w:rPr>
          <w:rFonts w:cs="Times New Roman" w:hint="eastAsia"/>
          <w:lang w:eastAsia="zh-CN"/>
        </w:rPr>
        <w:instrText>REF _Ref198673338 \h</w:instrText>
      </w:r>
      <w:r w:rsidR="00EB4CA3">
        <w:rPr>
          <w:rFonts w:cs="Times New Roman"/>
          <w:lang w:eastAsia="zh-CN"/>
        </w:rPr>
        <w:instrText xml:space="preserve">  \* MERGEFORMAT </w:instrText>
      </w:r>
      <w:r w:rsidR="00EB4CA3">
        <w:rPr>
          <w:rFonts w:cs="Times New Roman"/>
          <w:lang w:eastAsia="zh-CN"/>
        </w:rPr>
      </w:r>
      <w:r w:rsidR="00EB4CA3">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2</w:t>
      </w:r>
      <w:r w:rsidR="00CE3E01" w:rsidRPr="00CE3E01">
        <w:rPr>
          <w:rFonts w:cs="Times New Roman"/>
          <w:lang w:eastAsia="zh-CN"/>
        </w:rPr>
        <w:noBreakHyphen/>
        <w:t>5</w:t>
      </w:r>
      <w:r w:rsidR="00EB4CA3">
        <w:rPr>
          <w:rFonts w:cs="Times New Roman"/>
          <w:lang w:eastAsia="zh-CN"/>
        </w:rPr>
        <w:fldChar w:fldCharType="end"/>
      </w:r>
      <w:r w:rsidR="00EB4CA3">
        <w:rPr>
          <w:rFonts w:cs="Times New Roman" w:hint="eastAsia"/>
          <w:lang w:eastAsia="zh-CN"/>
        </w:rPr>
        <w:t xml:space="preserve"> </w:t>
      </w:r>
      <w:r w:rsidR="00E23F45">
        <w:rPr>
          <w:rFonts w:cs="Times New Roman"/>
          <w:lang w:eastAsia="zh-CN"/>
        </w:rPr>
        <w:t>Fast-SCNN</w:t>
      </w:r>
      <w:r w:rsidRPr="00F36FAC">
        <w:rPr>
          <w:rFonts w:cs="Times New Roman"/>
          <w:lang w:eastAsia="zh-CN"/>
        </w:rPr>
        <w:t>通过学习下采样</w:t>
      </w:r>
      <w:r w:rsidR="007D5035">
        <w:rPr>
          <w:rFonts w:cs="Times New Roman"/>
          <w:lang w:eastAsia="zh-CN"/>
        </w:rPr>
        <w:t>(Learning to Downsmaple)</w:t>
      </w:r>
      <w:r w:rsidRPr="00F36FAC">
        <w:rPr>
          <w:rFonts w:cs="Times New Roman"/>
          <w:lang w:eastAsia="zh-CN"/>
        </w:rPr>
        <w:t>模块快速降低空间分辨率，在低分辨率分支中提取丰富语义信息，再通过全局特征提取器获取上下文表示，</w:t>
      </w:r>
      <w:r w:rsidR="007D5035">
        <w:rPr>
          <w:rFonts w:cs="Times New Roman" w:hint="eastAsia"/>
          <w:lang w:eastAsia="zh-CN"/>
        </w:rPr>
        <w:t>然后合并下采样</w:t>
      </w:r>
      <w:r>
        <w:rPr>
          <w:rFonts w:cs="Times New Roman" w:hint="eastAsia"/>
          <w:lang w:eastAsia="zh-CN"/>
        </w:rPr>
        <w:t>分支</w:t>
      </w:r>
      <w:r w:rsidR="007D5035">
        <w:rPr>
          <w:rFonts w:cs="Times New Roman" w:hint="eastAsia"/>
          <w:lang w:eastAsia="zh-CN"/>
        </w:rPr>
        <w:t>的局部细节与全局分支的</w:t>
      </w:r>
      <w:r w:rsidR="00E16AA2">
        <w:rPr>
          <w:rFonts w:cs="Times New Roman" w:hint="eastAsia"/>
          <w:lang w:eastAsia="zh-CN"/>
        </w:rPr>
        <w:t>全局语义融合特征</w:t>
      </w:r>
      <w:r w:rsidRPr="00F36FAC">
        <w:rPr>
          <w:rFonts w:cs="Times New Roman" w:hint="eastAsia"/>
          <w:lang w:eastAsia="zh-CN"/>
        </w:rPr>
        <w:t>。</w:t>
      </w:r>
    </w:p>
    <w:p w14:paraId="3704CB6D" w14:textId="6DC0A28B" w:rsidR="001E72F5" w:rsidRPr="002F0511" w:rsidRDefault="003C5B52" w:rsidP="00EE1F35">
      <w:pPr>
        <w:pStyle w:val="aff6"/>
      </w:pPr>
      <w:bookmarkStart w:id="42" w:name="_Ref198673338"/>
      <w:r>
        <w:rPr>
          <w:rFonts w:hint="eastAsia"/>
        </w:rPr>
        <w:drawing>
          <wp:anchor distT="0" distB="0" distL="114300" distR="114300" simplePos="0" relativeHeight="251959808" behindDoc="0" locked="0" layoutInCell="1" allowOverlap="1" wp14:anchorId="00BC3155" wp14:editId="51ABC585">
            <wp:simplePos x="0" y="0"/>
            <wp:positionH relativeFrom="page">
              <wp:align>center</wp:align>
            </wp:positionH>
            <wp:positionV relativeFrom="paragraph">
              <wp:posOffset>0</wp:posOffset>
            </wp:positionV>
            <wp:extent cx="3592800" cy="4064400"/>
            <wp:effectExtent l="0" t="0" r="0" b="0"/>
            <wp:wrapTopAndBottom/>
            <wp:docPr id="1986219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920" name="图片 198621920"/>
                    <pic:cNvPicPr/>
                  </pic:nvPicPr>
                  <pic:blipFill>
                    <a:blip r:embed="rId18"/>
                    <a:stretch>
                      <a:fillRect/>
                    </a:stretch>
                  </pic:blipFill>
                  <pic:spPr>
                    <a:xfrm>
                      <a:off x="0" y="0"/>
                      <a:ext cx="3592800" cy="4064400"/>
                    </a:xfrm>
                    <a:prstGeom prst="rect">
                      <a:avLst/>
                    </a:prstGeom>
                  </pic:spPr>
                </pic:pic>
              </a:graphicData>
            </a:graphic>
            <wp14:sizeRelH relativeFrom="margin">
              <wp14:pctWidth>0</wp14:pctWidth>
            </wp14:sizeRelH>
            <wp14:sizeRelV relativeFrom="margin">
              <wp14:pctHeight>0</wp14:pctHeight>
            </wp14:sizeRelV>
          </wp:anchor>
        </w:drawing>
      </w:r>
      <w:r w:rsidR="001E72F5" w:rsidRPr="002F0511">
        <w:t>图</w:t>
      </w:r>
      <w:r w:rsidR="00257970">
        <w:fldChar w:fldCharType="begin"/>
      </w:r>
      <w:r w:rsidR="00257970">
        <w:instrText xml:space="preserve"> STYLEREF 1 \s </w:instrText>
      </w:r>
      <w:r w:rsidR="00257970">
        <w:fldChar w:fldCharType="separate"/>
      </w:r>
      <w:r w:rsidR="00CE3E01">
        <w:t>2</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5</w:t>
      </w:r>
      <w:r w:rsidR="00257970">
        <w:fldChar w:fldCharType="end"/>
      </w:r>
      <w:bookmarkEnd w:id="42"/>
      <w:r w:rsidR="001E72F5" w:rsidRPr="002F0511">
        <w:t xml:space="preserve"> </w:t>
      </w:r>
      <w:r w:rsidR="00E23F45">
        <w:t>Fast-SCNN</w:t>
      </w:r>
      <w:r w:rsidR="001E72F5" w:rsidRPr="002F0511">
        <w:t>网络架构</w:t>
      </w:r>
    </w:p>
    <w:p w14:paraId="4252EA9E" w14:textId="1B17AEEC"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43" w:name="_Toc199933233"/>
      <w:bookmarkStart w:id="44" w:name="多尺度特征融合策略"/>
      <w:bookmarkEnd w:id="41"/>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多尺度特征融合策略</w:t>
      </w:r>
      <w:bookmarkEnd w:id="43"/>
    </w:p>
    <w:p w14:paraId="01FF9408" w14:textId="77777777" w:rsidR="00DB0DB7" w:rsidRPr="00F36FAC" w:rsidRDefault="00884AD9" w:rsidP="00884AD9">
      <w:pPr>
        <w:pStyle w:val="a0"/>
        <w:ind w:firstLine="480"/>
        <w:rPr>
          <w:rFonts w:cs="Times New Roman"/>
          <w:lang w:eastAsia="zh-CN"/>
        </w:rPr>
      </w:pPr>
      <w:r w:rsidRPr="00F36FAC">
        <w:rPr>
          <w:rFonts w:cs="Times New Roman"/>
          <w:lang w:eastAsia="zh-CN"/>
        </w:rPr>
        <w:t>车道线检测面临的主要挑战是细长结构特征的提取和保持，构建了跨尺度特征交互的微分方程模型，通过自适应特征传递路径实现不同分辨率信息的有效融合：</w:t>
      </w:r>
    </w:p>
    <w:p w14:paraId="14032301" w14:textId="470BB3AA" w:rsidR="00127240" w:rsidRDefault="00127240" w:rsidP="00726AE1">
      <w:pPr>
        <w:pStyle w:val="aff1"/>
        <w:ind w:firstLine="480"/>
      </w:pPr>
      <w:r>
        <w:tab/>
      </w: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ex</m:t>
            </m:r>
            <m:func>
              <m:funcPr>
                <m:ctrlPr>
                  <w:rPr>
                    <w:rFonts w:ascii="Cambria Math" w:hAnsi="Cambria Math"/>
                  </w:rPr>
                </m:ctrlPr>
              </m:funcPr>
              <m:fName>
                <m:r>
                  <w:rPr>
                    <w:rFonts w:ascii="Cambria Math" w:hAnsi="Cambria Math"/>
                  </w:rPr>
                  <m:t>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e>
            </m:func>
          </m:num>
          <m:den>
            <m:nary>
              <m:naryPr>
                <m:chr m:val="∑"/>
                <m:supHide m:val="1"/>
                <m:ctrlPr>
                  <w:rPr>
                    <w:rFonts w:ascii="Cambria Math" w:hAnsi="Cambria Math"/>
                  </w:rPr>
                </m:ctrlPr>
              </m:naryPr>
              <m:sub>
                <m:r>
                  <w:rPr>
                    <w:rFonts w:ascii="Cambria Math" w:hAnsi="Cambria Math"/>
                  </w:rPr>
                  <m:t>k</m:t>
                </m:r>
              </m:sub>
              <m:sup/>
              <m:e>
                <m:r>
                  <w:rPr>
                    <w:rFonts w:ascii="Cambria Math" w:hAnsi="Cambria Math"/>
                  </w:rPr>
                  <m:t>ex</m:t>
                </m:r>
                <m:func>
                  <m:funcPr>
                    <m:ctrlPr>
                      <w:rPr>
                        <w:rFonts w:ascii="Cambria Math" w:hAnsi="Cambria Math"/>
                      </w:rPr>
                    </m:ctrlPr>
                  </m:funcPr>
                  <m:fName>
                    <m:r>
                      <w:rPr>
                        <w:rFonts w:ascii="Cambria Math" w:hAnsi="Cambria Math"/>
                      </w:rPr>
                      <m:t>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ik</m:t>
                            </m:r>
                          </m:sub>
                        </m:sSub>
                      </m:e>
                    </m:d>
                  </m:e>
                </m:func>
              </m:e>
            </m:nary>
          </m:den>
        </m:f>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q</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j</m:t>
                </m:r>
              </m:sub>
            </m:sSub>
          </m:e>
        </m:d>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20</w:t>
      </w:r>
      <w:r w:rsidR="006F4284">
        <w:rPr>
          <w:noProof/>
        </w:rPr>
        <w:fldChar w:fldCharType="end"/>
      </w:r>
      <w:r>
        <w:t>)</w:t>
      </w:r>
    </w:p>
    <w:p w14:paraId="3E0EE912" w14:textId="0CAFA942" w:rsidR="00592B24" w:rsidRDefault="00884AD9" w:rsidP="00592B24">
      <w:pPr>
        <w:pStyle w:val="a0"/>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r</m:t>
            </m:r>
          </m:e>
          <m:sub>
            <m:r>
              <m:rPr>
                <m:sty m:val="p"/>
              </m:rPr>
              <w:rPr>
                <w:rFonts w:ascii="Cambria Math" w:hAnsi="Cambria Math" w:cs="Times New Roman"/>
                <w:lang w:eastAsia="zh-CN"/>
              </w:rPr>
              <m:t>ij</m:t>
            </m:r>
          </m:sub>
        </m:sSub>
      </m:oMath>
      <w:r w:rsidRPr="00F36FAC">
        <w:rPr>
          <w:rFonts w:cs="Times New Roman"/>
          <w:lang w:eastAsia="zh-CN"/>
        </w:rPr>
        <w:t>表示特征图</w:t>
      </w:r>
      <m:oMath>
        <m:r>
          <m:rPr>
            <m:sty m:val="p"/>
          </m:rPr>
          <w:rPr>
            <w:rFonts w:ascii="Cambria Math" w:hAnsi="Cambria Math" w:cs="Times New Roman"/>
            <w:lang w:eastAsia="zh-CN"/>
          </w:rPr>
          <m:t>i</m:t>
        </m:r>
      </m:oMath>
      <w:r w:rsidRPr="00F36FAC">
        <w:rPr>
          <w:rFonts w:cs="Times New Roman"/>
          <w:lang w:eastAsia="zh-CN"/>
        </w:rPr>
        <w:t>与特征图</w:t>
      </w:r>
      <m:oMath>
        <m:r>
          <m:rPr>
            <m:sty m:val="p"/>
          </m:rPr>
          <w:rPr>
            <w:rFonts w:ascii="Cambria Math" w:hAnsi="Cambria Math" w:cs="Times New Roman"/>
            <w:lang w:eastAsia="zh-CN"/>
          </w:rPr>
          <m:t>j</m:t>
        </m:r>
      </m:oMath>
      <w:r w:rsidRPr="00F36FAC">
        <w:rPr>
          <w:rFonts w:cs="Times New Roman"/>
          <w:lang w:eastAsia="zh-CN"/>
        </w:rPr>
        <w:t>之间的路由强度，</w:t>
      </w:r>
      <m:oMath>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q</m:t>
            </m:r>
          </m:sub>
        </m:sSub>
      </m:oMath>
      <w:r w:rsidRPr="00F36FAC">
        <w:rPr>
          <w:rFonts w:cs="Times New Roman"/>
          <w:lang w:eastAsia="zh-CN"/>
        </w:rPr>
        <w:t>和</w:t>
      </w:r>
      <m:oMath>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k</m:t>
            </m:r>
          </m:sub>
        </m:sSub>
      </m:oMath>
      <w:r w:rsidRPr="00F36FAC">
        <w:rPr>
          <w:rFonts w:cs="Times New Roman"/>
          <w:lang w:eastAsia="zh-CN"/>
        </w:rPr>
        <w:t>分别为查询和键值变换矩阵</w:t>
      </w:r>
      <w:r w:rsidR="00734C71">
        <w:rPr>
          <w:rFonts w:cs="Times New Roman" w:hint="eastAsia"/>
          <w:lang w:eastAsia="zh-CN"/>
        </w:rPr>
        <w:t>，</w:t>
      </w:r>
      <m:oMath>
        <m:sSub>
          <m:sSubPr>
            <m:ctrlPr>
              <w:rPr>
                <w:rFonts w:ascii="Cambria Math" w:hAnsi="Cambria Math" w:cs="Times New Roman"/>
                <w:i/>
                <w:lang w:eastAsia="zh-CN"/>
              </w:rPr>
            </m:ctrlPr>
          </m:sSubPr>
          <m:e>
            <m:r>
              <w:rPr>
                <w:rFonts w:ascii="Cambria Math" w:hAnsi="Cambria Math" w:cs="Times New Roman" w:hint="eastAsia"/>
                <w:lang w:eastAsia="zh-CN"/>
              </w:rPr>
              <m:t>f</m:t>
            </m:r>
            <m:ctrlPr>
              <w:rPr>
                <w:rFonts w:ascii="Cambria Math" w:hAnsi="Cambria Math" w:cs="Times New Roman" w:hint="eastAsia"/>
                <w:i/>
                <w:lang w:eastAsia="zh-CN"/>
              </w:rPr>
            </m:ctrlPr>
          </m:e>
          <m:sub>
            <m:r>
              <w:rPr>
                <w:rFonts w:ascii="Cambria Math" w:hAnsi="Cambria Math" w:cs="Times New Roman"/>
                <w:lang w:eastAsia="zh-CN"/>
              </w:rPr>
              <m:t>i</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j</m:t>
            </m:r>
          </m:sub>
        </m:sSub>
      </m:oMath>
      <w:r w:rsidR="00734C71">
        <w:rPr>
          <w:rFonts w:cs="Times New Roman" w:hint="eastAsia"/>
          <w:lang w:eastAsia="zh-CN"/>
        </w:rPr>
        <w:t>表示不同分辨率的特征图</w:t>
      </w:r>
      <w:r w:rsidRPr="00F36FAC">
        <w:rPr>
          <w:rFonts w:cs="Times New Roman"/>
          <w:lang w:eastAsia="zh-CN"/>
        </w:rPr>
        <w:t>，</w:t>
      </w:r>
      <m:oMath>
        <m:d>
          <m:dPr>
            <m:begChr m:val="⟨"/>
            <m:endChr m:val="⟩"/>
            <m:ctrlPr>
              <w:rPr>
                <w:rFonts w:ascii="Cambria Math" w:hAnsi="Cambria Math" w:cs="Times New Roman"/>
                <w:i/>
                <w:lang w:eastAsia="zh-CN"/>
              </w:rPr>
            </m:ctrlPr>
          </m:dPr>
          <m:e>
            <m:r>
              <w:rPr>
                <w:rFonts w:ascii="Cambria Math" w:hAnsi="Cambria Math" w:cs="Times New Roman"/>
                <w:lang w:eastAsia="zh-CN"/>
              </w:rPr>
              <m:t>∙,∙</m:t>
            </m:r>
          </m:e>
        </m:d>
      </m:oMath>
      <w:r w:rsidRPr="00F36FAC">
        <w:rPr>
          <w:rFonts w:cs="Times New Roman"/>
          <w:lang w:eastAsia="zh-CN"/>
        </w:rPr>
        <w:t>表示内积操作。网络能够根据输入图</w:t>
      </w:r>
      <w:r w:rsidR="00592B24">
        <w:rPr>
          <w:rFonts w:cs="Times New Roman"/>
          <w:lang w:eastAsia="zh-CN"/>
        </w:rPr>
        <w:br w:type="page"/>
      </w:r>
    </w:p>
    <w:p w14:paraId="2CE7E707" w14:textId="3DB0ADF8" w:rsidR="00DB0DB7" w:rsidRPr="00127240" w:rsidRDefault="00884AD9" w:rsidP="00592B24">
      <w:pPr>
        <w:pStyle w:val="a0"/>
        <w:ind w:firstLineChars="0" w:firstLine="0"/>
        <w:rPr>
          <w:rFonts w:cs="Times New Roman"/>
          <w:lang w:eastAsia="zh-CN"/>
        </w:rPr>
      </w:pPr>
      <w:r w:rsidRPr="00F36FAC">
        <w:rPr>
          <w:rFonts w:cs="Times New Roman"/>
          <w:lang w:eastAsia="zh-CN"/>
        </w:rPr>
        <w:lastRenderedPageBreak/>
        <w:t>像的复杂度自适应地调整信息流，对于简单场景保持高效处理，而对于复杂场景则激活更深层的特征交互。</w:t>
      </w:r>
    </w:p>
    <w:p w14:paraId="5796C5FE" w14:textId="714358D9" w:rsidR="00DB0DB7" w:rsidRPr="00F36FAC" w:rsidRDefault="00752151" w:rsidP="00884AD9">
      <w:pPr>
        <w:pStyle w:val="a0"/>
        <w:ind w:firstLine="480"/>
        <w:rPr>
          <w:rFonts w:cs="Times New Roman"/>
          <w:lang w:eastAsia="zh-CN"/>
        </w:rPr>
      </w:pPr>
      <w:r>
        <w:rPr>
          <w:rFonts w:cs="Times New Roman" w:hint="eastAsia"/>
          <w:lang w:eastAsia="zh-CN"/>
        </w:rPr>
        <w:t>为</w:t>
      </w:r>
      <w:r w:rsidRPr="00F36FAC">
        <w:rPr>
          <w:rFonts w:cs="Times New Roman"/>
          <w:lang w:eastAsia="zh-CN"/>
        </w:rPr>
        <w:t>在训练过程中更关注这些潜在风险区域的准确分割</w:t>
      </w:r>
      <w:r>
        <w:rPr>
          <w:rFonts w:cs="Times New Roman" w:hint="eastAsia"/>
          <w:lang w:eastAsia="zh-CN"/>
        </w:rPr>
        <w:t>，</w:t>
      </w:r>
      <w:r w:rsidRPr="00F36FAC">
        <w:rPr>
          <w:rFonts w:cs="Times New Roman"/>
          <w:lang w:eastAsia="zh-CN"/>
        </w:rPr>
        <w:t>采用</w:t>
      </w:r>
      <w:r>
        <w:rPr>
          <w:rFonts w:cs="Times New Roman" w:hint="eastAsia"/>
          <w:lang w:eastAsia="zh-CN"/>
        </w:rPr>
        <w:t>了</w:t>
      </w:r>
      <w:r w:rsidRPr="00F36FAC">
        <w:rPr>
          <w:rFonts w:cs="Times New Roman"/>
          <w:lang w:eastAsia="zh-CN"/>
        </w:rPr>
        <w:t>类别加权的损失函数，增强模型对安全关键区域的识别能力，</w:t>
      </w:r>
      <w:r>
        <w:rPr>
          <w:rFonts w:cs="Times New Roman" w:hint="eastAsia"/>
          <w:lang w:eastAsia="zh-CN"/>
        </w:rPr>
        <w:t>直接</w:t>
      </w:r>
      <w:r w:rsidRPr="00F36FAC">
        <w:rPr>
          <w:rFonts w:cs="Times New Roman"/>
          <w:lang w:eastAsia="zh-CN"/>
        </w:rPr>
        <w:t>反映了道路场景中非道路区域的安全优先级。</w:t>
      </w:r>
    </w:p>
    <w:p w14:paraId="4E3681EE" w14:textId="7D01F287"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45" w:name="_Toc199933234"/>
      <w:bookmarkStart w:id="46" w:name="传统方法与深度学习协同机制"/>
      <w:bookmarkEnd w:id="44"/>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传统方法与深度学习</w:t>
      </w:r>
      <w:r w:rsidR="0020465D">
        <w:rPr>
          <w:rFonts w:ascii="Times New Roman" w:eastAsia="黑体" w:hAnsi="Times New Roman" w:cs="Times New Roman" w:hint="eastAsia"/>
          <w:sz w:val="24"/>
          <w:szCs w:val="24"/>
          <w:lang w:eastAsia="zh-CN"/>
        </w:rPr>
        <w:t>混合架构</w:t>
      </w:r>
      <w:bookmarkEnd w:id="45"/>
    </w:p>
    <w:p w14:paraId="615F2019" w14:textId="23F4F078" w:rsidR="0020465D" w:rsidRDefault="00884AD9" w:rsidP="00884AD9">
      <w:pPr>
        <w:pStyle w:val="a0"/>
        <w:ind w:firstLine="480"/>
        <w:rPr>
          <w:rFonts w:cs="Times New Roman"/>
          <w:lang w:eastAsia="zh-CN"/>
        </w:rPr>
      </w:pPr>
      <w:r w:rsidRPr="00F36FAC">
        <w:rPr>
          <w:rFonts w:cs="Times New Roman"/>
          <w:lang w:eastAsia="zh-CN"/>
        </w:rPr>
        <w:t>为克服单一方法的局限性，建立了传统计算机视觉方法与深度学习模型相结合的混合式分割框架</w:t>
      </w:r>
      <w:r w:rsidR="0020465D">
        <w:rPr>
          <w:rFonts w:cs="Times New Roman" w:hint="eastAsia"/>
          <w:lang w:eastAsia="zh-CN"/>
        </w:rPr>
        <w:t>，</w:t>
      </w:r>
      <w:r w:rsidR="0020465D" w:rsidRPr="00F36FAC">
        <w:rPr>
          <w:rFonts w:cs="Times New Roman"/>
          <w:lang w:eastAsia="zh-CN"/>
        </w:rPr>
        <w:t>结合传统边缘检测与深度学习的混合架构，形成</w:t>
      </w:r>
      <w:r w:rsidR="0020465D">
        <w:rPr>
          <w:rFonts w:cs="Times New Roman" w:hint="eastAsia"/>
          <w:lang w:eastAsia="zh-CN"/>
        </w:rPr>
        <w:t>更健壮的</w:t>
      </w:r>
      <w:r w:rsidR="0020465D" w:rsidRPr="00F36FAC">
        <w:rPr>
          <w:rFonts w:cs="Times New Roman"/>
          <w:lang w:eastAsia="zh-CN"/>
        </w:rPr>
        <w:t>"</w:t>
      </w:r>
      <w:r w:rsidR="0020465D" w:rsidRPr="00F36FAC">
        <w:rPr>
          <w:rFonts w:cs="Times New Roman"/>
          <w:lang w:eastAsia="zh-CN"/>
        </w:rPr>
        <w:t>白盒</w:t>
      </w:r>
      <w:r w:rsidR="0020465D" w:rsidRPr="00F36FAC">
        <w:rPr>
          <w:rFonts w:cs="Times New Roman"/>
          <w:lang w:eastAsia="zh-CN"/>
        </w:rPr>
        <w:t>+</w:t>
      </w:r>
      <w:r w:rsidR="0020465D" w:rsidRPr="00F36FAC">
        <w:rPr>
          <w:rFonts w:cs="Times New Roman"/>
          <w:lang w:eastAsia="zh-CN"/>
        </w:rPr>
        <w:t>黑盒</w:t>
      </w:r>
      <w:r w:rsidR="0020465D" w:rsidRPr="00F36FAC">
        <w:rPr>
          <w:rFonts w:cs="Times New Roman"/>
          <w:lang w:eastAsia="zh-CN"/>
        </w:rPr>
        <w:t>"</w:t>
      </w:r>
      <w:r w:rsidR="0020465D">
        <w:rPr>
          <w:rFonts w:cs="Times New Roman" w:hint="eastAsia"/>
          <w:lang w:eastAsia="zh-CN"/>
        </w:rPr>
        <w:t>模式</w:t>
      </w:r>
      <w:r w:rsidR="0020465D" w:rsidRPr="00F36FAC">
        <w:rPr>
          <w:rFonts w:cs="Times New Roman" w:hint="eastAsia"/>
          <w:lang w:eastAsia="zh-CN"/>
        </w:rPr>
        <w:t>：</w:t>
      </w:r>
    </w:p>
    <w:p w14:paraId="69524CE0" w14:textId="3261B089" w:rsidR="0020465D" w:rsidRPr="0020465D" w:rsidRDefault="0020465D" w:rsidP="00726AE1">
      <w:pPr>
        <w:pStyle w:val="aff1"/>
        <w:ind w:firstLine="480"/>
      </w:pPr>
      <w:r>
        <w:tab/>
      </w:r>
      <m:oMath>
        <m:acc>
          <m:accPr>
            <m:ctrlPr>
              <w:rPr>
                <w:rFonts w:ascii="Cambria Math" w:hAnsi="Cambria Math"/>
              </w:rPr>
            </m:ctrlPr>
          </m:accPr>
          <m:e>
            <m:r>
              <w:rPr>
                <w:rFonts w:ascii="Cambria Math" w:hAnsi="Cambria Math"/>
              </w:rPr>
              <m:t>M</m:t>
            </m:r>
          </m:e>
        </m:acc>
        <m:r>
          <m:rPr>
            <m:sty m:val="p"/>
          </m:rPr>
          <w:rPr>
            <w:rFonts w:ascii="Cambria Math" w:hAnsi="Cambria Math" w:hint="eastAsia"/>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m:rPr>
                        <m:scr m:val="script"/>
                        <m:sty m:val="p"/>
                      </m:rPr>
                      <w:rPr>
                        <w:rFonts w:ascii="Cambria Math" w:hAnsi="Cambria Math"/>
                      </w:rPr>
                      <m:t>N</m:t>
                    </m:r>
                  </m:e>
                  <m:sub>
                    <m:r>
                      <m:rPr>
                        <m:scr m:val="script"/>
                        <m:sty m:val="p"/>
                      </m:rPr>
                      <w:rPr>
                        <w:rFonts w:ascii="Cambria Math" w:hAnsi="Cambria Math"/>
                      </w:rPr>
                      <m:t>DL</m:t>
                    </m:r>
                  </m:sub>
                </m:sSub>
                <m:d>
                  <m:dPr>
                    <m:ctrlPr>
                      <w:rPr>
                        <w:rFonts w:ascii="Cambria Math" w:hAnsi="Cambria Math"/>
                      </w:rPr>
                    </m:ctrlPr>
                  </m:dPr>
                  <m:e>
                    <m:r>
                      <w:rPr>
                        <w:rFonts w:ascii="Cambria Math" w:hAnsi="Cambria Math"/>
                      </w:rPr>
                      <m:t>I</m:t>
                    </m:r>
                  </m:e>
                </m:d>
              </m:e>
            </m:groupChr>
          </m:e>
          <m:lim>
            <m:r>
              <m:rPr>
                <m:nor/>
              </m:rPr>
              <w:rPr>
                <w:rFonts w:hint="eastAsia"/>
              </w:rPr>
              <m:t>深度学习</m:t>
            </m:r>
          </m:lim>
        </m:limLow>
        <m:r>
          <m:rPr>
            <m:sty m:val="p"/>
          </m:rPr>
          <w:rPr>
            <w:rFonts w:ascii="Cambria Math" w:hAnsi="Cambria Math" w:hint="eastAsia"/>
          </w:rPr>
          <m:t>⊕</m:t>
        </m:r>
        <m:limLow>
          <m:limLowPr>
            <m:ctrlPr>
              <w:rPr>
                <w:rFonts w:ascii="Cambria Math" w:hAnsi="Cambria Math"/>
              </w:rPr>
            </m:ctrlPr>
          </m:limLowPr>
          <m:e>
            <m:groupChr>
              <m:groupChrPr>
                <m:ctrlPr>
                  <w:rPr>
                    <w:rFonts w:ascii="Cambria Math" w:hAnsi="Cambria Math"/>
                  </w:rPr>
                </m:ctrlPr>
              </m:groupChrPr>
              <m:e>
                <m:r>
                  <m:rPr>
                    <m:scr m:val="script"/>
                    <m:sty m:val="p"/>
                  </m:rPr>
                  <w:rPr>
                    <w:rFonts w:ascii="Cambria Math" w:hAnsi="Cambria Math"/>
                  </w:rPr>
                  <m:t>T</m:t>
                </m:r>
                <m:d>
                  <m:dPr>
                    <m:ctrlPr>
                      <w:rPr>
                        <w:rFonts w:ascii="Cambria Math" w:hAnsi="Cambria Math"/>
                      </w:rPr>
                    </m:ctrlPr>
                  </m:dPr>
                  <m:e>
                    <m:r>
                      <w:rPr>
                        <w:rFonts w:ascii="Cambria Math" w:hAnsi="Cambria Math"/>
                      </w:rPr>
                      <m:t>I</m:t>
                    </m:r>
                  </m:e>
                </m:d>
              </m:e>
            </m:groupChr>
          </m:e>
          <m:lim>
            <m:r>
              <m:rPr>
                <m:nor/>
              </m:rPr>
              <w:rPr>
                <w:rFonts w:hint="eastAsia"/>
              </w:rPr>
              <m:t>传统方法</m:t>
            </m:r>
          </m:lim>
        </m:limLow>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21</w:t>
      </w:r>
      <w:r w:rsidR="006F4284">
        <w:rPr>
          <w:noProof/>
        </w:rPr>
        <w:fldChar w:fldCharType="end"/>
      </w:r>
      <w:r>
        <w:t>)</w:t>
      </w:r>
    </w:p>
    <w:p w14:paraId="195F3D7F" w14:textId="74E6B06C" w:rsidR="0020465D" w:rsidRPr="00F36FAC" w:rsidRDefault="0020465D" w:rsidP="00726AE1">
      <w:pPr>
        <w:pStyle w:val="aff1"/>
        <w:ind w:firstLine="480"/>
      </w:pPr>
      <w:r>
        <w:tab/>
      </w:r>
      <m:oMath>
        <m:sSub>
          <m:sSubPr>
            <m:ctrlPr>
              <w:rPr>
                <w:rFonts w:ascii="Cambria Math" w:hAnsi="Cambria Math"/>
              </w:rPr>
            </m:ctrlPr>
          </m:sSubPr>
          <m:e>
            <m:r>
              <w:rPr>
                <w:rFonts w:ascii="Cambria Math" w:hAnsi="Cambria Math"/>
              </w:rPr>
              <m:t>E</m:t>
            </m:r>
          </m:e>
          <m:sub>
            <m:r>
              <w:rPr>
                <w:rFonts w:ascii="Cambria Math" w:hAnsi="Cambria Math"/>
              </w:rPr>
              <m:t>final</m:t>
            </m:r>
          </m:sub>
        </m:sSub>
        <m:r>
          <m:rPr>
            <m:sty m:val="p"/>
          </m:rPr>
          <w:rPr>
            <w:rFonts w:ascii="Cambria Math" w:hAnsi="Cambria Math"/>
          </w:rPr>
          <m:t>=</m:t>
        </m:r>
        <m:r>
          <w:rPr>
            <w:rFonts w:ascii="Cambria Math" w:hAnsi="Cambria Math"/>
          </w:rPr>
          <m:t>α</m:t>
        </m:r>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r>
              <w:rPr>
                <w:rFonts w:ascii="Cambria Math" w:hAnsi="Cambria Math"/>
              </w:rPr>
              <m:t>traditional</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r>
              <w:rPr>
                <w:rFonts w:ascii="Cambria Math" w:hAnsi="Cambria Math"/>
              </w:rPr>
              <m:t>deep</m:t>
            </m:r>
          </m:sub>
        </m:sSub>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22</w:t>
      </w:r>
      <w:r w:rsidR="006F4284">
        <w:rPr>
          <w:noProof/>
        </w:rPr>
        <w:fldChar w:fldCharType="end"/>
      </w:r>
      <w:r>
        <w:t>)</w:t>
      </w:r>
    </w:p>
    <w:p w14:paraId="111D6C9A" w14:textId="766FFDFD" w:rsidR="0020465D" w:rsidRDefault="0020465D" w:rsidP="00884AD9">
      <w:pPr>
        <w:pStyle w:val="a0"/>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α</m:t>
        </m:r>
      </m:oMath>
      <w:r w:rsidRPr="00F36FAC">
        <w:rPr>
          <w:rFonts w:cs="Times New Roman"/>
          <w:lang w:eastAsia="zh-CN"/>
        </w:rPr>
        <w:t>为自适应权重系数。</w:t>
      </w:r>
      <w:r>
        <w:rPr>
          <w:rFonts w:cs="Times New Roman" w:hint="eastAsia"/>
          <w:lang w:eastAsia="zh-CN"/>
        </w:rPr>
        <w:t>通过</w:t>
      </w:r>
      <w:r w:rsidRPr="00F36FAC">
        <w:rPr>
          <w:rFonts w:cs="Times New Roman"/>
          <w:lang w:eastAsia="zh-CN"/>
        </w:rPr>
        <w:t>融合了传统算法的可解释性和深度学习的高精度特性，</w:t>
      </w:r>
      <w:r w:rsidRPr="0030173D">
        <w:rPr>
          <w:rFonts w:cs="Times New Roman" w:hint="eastAsia"/>
          <w:lang w:eastAsia="zh-CN"/>
        </w:rPr>
        <w:t>通过发挥各自优势，</w:t>
      </w:r>
      <w:r w:rsidR="007216E0">
        <w:rPr>
          <w:rFonts w:cs="Times New Roman" w:hint="eastAsia"/>
          <w:lang w:eastAsia="zh-CN"/>
        </w:rPr>
        <w:t>有效接收</w:t>
      </w:r>
      <w:r w:rsidRPr="00F36FAC">
        <w:rPr>
          <w:rFonts w:cs="Times New Roman" w:hint="eastAsia"/>
          <w:lang w:eastAsia="zh-CN"/>
        </w:rPr>
        <w:t>传</w:t>
      </w:r>
      <w:r w:rsidRPr="00F36FAC">
        <w:rPr>
          <w:rFonts w:cs="Times New Roman"/>
          <w:lang w:eastAsia="zh-CN"/>
        </w:rPr>
        <w:t>统边缘检测方法提供了可解释的几何约束，对</w:t>
      </w:r>
      <w:r w:rsidR="00E23F45">
        <w:rPr>
          <w:rFonts w:cs="Times New Roman"/>
          <w:lang w:eastAsia="zh-CN"/>
        </w:rPr>
        <w:t>Fast-SCNN</w:t>
      </w:r>
      <w:r w:rsidRPr="00F36FAC">
        <w:rPr>
          <w:rFonts w:cs="Times New Roman"/>
          <w:lang w:eastAsia="zh-CN"/>
        </w:rPr>
        <w:t>输出进行校正；</w:t>
      </w:r>
      <w:r w:rsidR="007216E0">
        <w:rPr>
          <w:rFonts w:cs="Times New Roman" w:hint="eastAsia"/>
          <w:lang w:eastAsia="zh-CN"/>
        </w:rPr>
        <w:t>通过</w:t>
      </w:r>
      <w:r w:rsidRPr="00F36FAC">
        <w:rPr>
          <w:rFonts w:cs="Times New Roman"/>
          <w:lang w:eastAsia="zh-CN"/>
        </w:rPr>
        <w:t>形态学操作</w:t>
      </w:r>
      <w:r w:rsidR="007216E0">
        <w:rPr>
          <w:rFonts w:cs="Times New Roman" w:hint="eastAsia"/>
          <w:lang w:eastAsia="zh-CN"/>
        </w:rPr>
        <w:t>能够</w:t>
      </w:r>
      <w:r w:rsidRPr="00F36FAC">
        <w:rPr>
          <w:rFonts w:cs="Times New Roman"/>
          <w:lang w:eastAsia="zh-CN"/>
        </w:rPr>
        <w:t>有效填补了深度学习模型在细节区域可能产生的空洞</w:t>
      </w:r>
      <w:r>
        <w:rPr>
          <w:rFonts w:cs="Times New Roman" w:hint="eastAsia"/>
          <w:lang w:eastAsia="zh-CN"/>
        </w:rPr>
        <w:t>。在低成本边缘设备上，使用传统边缘检测与轻量化的语义分割网络，实现较为可靠的混合架构，从而可以达到较优的性能。</w:t>
      </w:r>
    </w:p>
    <w:p w14:paraId="7406700B" w14:textId="77777777" w:rsidR="00592B24" w:rsidRPr="00F36FAC" w:rsidRDefault="00592B24" w:rsidP="00884AD9">
      <w:pPr>
        <w:pStyle w:val="a0"/>
        <w:ind w:firstLine="480"/>
        <w:rPr>
          <w:rFonts w:cs="Times New Roman"/>
          <w:lang w:eastAsia="zh-CN"/>
        </w:rPr>
      </w:pPr>
    </w:p>
    <w:p w14:paraId="0F450357" w14:textId="0900C608"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47" w:name="_Toc199933235"/>
      <w:bookmarkEnd w:id="39"/>
      <w:bookmarkEnd w:id="46"/>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目标检测及目标跟踪理论</w:t>
      </w:r>
      <w:bookmarkEnd w:id="47"/>
    </w:p>
    <w:p w14:paraId="659DEC35" w14:textId="4CD80D26" w:rsidR="00592B24" w:rsidRDefault="00884AD9" w:rsidP="00884AD9">
      <w:pPr>
        <w:pStyle w:val="a0"/>
        <w:ind w:firstLine="480"/>
        <w:rPr>
          <w:rFonts w:cs="Times New Roman"/>
          <w:lang w:eastAsia="zh-CN"/>
        </w:rPr>
      </w:pPr>
      <w:r w:rsidRPr="00F36FAC">
        <w:rPr>
          <w:rFonts w:cs="Times New Roman"/>
          <w:lang w:eastAsia="zh-CN"/>
        </w:rPr>
        <w:t>语义分割为环境提供了像素级的理解，</w:t>
      </w:r>
      <w:r w:rsidR="007216E0">
        <w:rPr>
          <w:rFonts w:cs="Times New Roman" w:hint="eastAsia"/>
          <w:lang w:eastAsia="zh-CN"/>
        </w:rPr>
        <w:t>与之并行的</w:t>
      </w:r>
      <w:r w:rsidRPr="00F36FAC">
        <w:rPr>
          <w:rFonts w:cs="Times New Roman"/>
          <w:lang w:eastAsia="zh-CN"/>
        </w:rPr>
        <w:t>目标检测进一步实现了对场景中独立实体的识别与定位</w:t>
      </w:r>
      <w:r w:rsidR="007216E0">
        <w:rPr>
          <w:rFonts w:cs="Times New Roman" w:hint="eastAsia"/>
          <w:lang w:eastAsia="zh-CN"/>
        </w:rPr>
        <w:t>，从而方便后续做出对障碍的预警，</w:t>
      </w:r>
      <w:r w:rsidRPr="00F36FAC">
        <w:rPr>
          <w:rFonts w:cs="Times New Roman"/>
          <w:lang w:eastAsia="zh-CN"/>
        </w:rPr>
        <w:t>准确</w:t>
      </w:r>
      <w:r w:rsidR="007216E0">
        <w:rPr>
          <w:rFonts w:cs="Times New Roman" w:hint="eastAsia"/>
          <w:lang w:eastAsia="zh-CN"/>
        </w:rPr>
        <w:t>的</w:t>
      </w:r>
      <w:r w:rsidRPr="00F36FAC">
        <w:rPr>
          <w:rFonts w:cs="Times New Roman"/>
          <w:lang w:eastAsia="zh-CN"/>
        </w:rPr>
        <w:t>检测和跟踪道路上的各类移动障碍物是避免碰撞的前提。现代</w:t>
      </w:r>
      <w:r w:rsidR="00EB4CA3">
        <w:rPr>
          <w:rFonts w:cs="Times New Roman" w:hint="eastAsia"/>
          <w:lang w:eastAsia="zh-CN"/>
        </w:rPr>
        <w:t>的</w:t>
      </w:r>
      <w:r w:rsidRPr="00F36FAC">
        <w:rPr>
          <w:rFonts w:cs="Times New Roman"/>
          <w:lang w:eastAsia="zh-CN"/>
        </w:rPr>
        <w:t>目标检测技术已由早期的传统特征提取方法，如</w:t>
      </w:r>
      <w:r w:rsidRPr="00F36FAC">
        <w:rPr>
          <w:rFonts w:cs="Times New Roman"/>
          <w:lang w:eastAsia="zh-CN"/>
        </w:rPr>
        <w:t>HOG</w:t>
      </w:r>
      <w:r w:rsidRPr="00F36FAC">
        <w:rPr>
          <w:rFonts w:cs="Times New Roman"/>
          <w:lang w:eastAsia="zh-CN"/>
        </w:rPr>
        <w:t>（</w:t>
      </w:r>
      <w:r w:rsidRPr="00F36FAC">
        <w:rPr>
          <w:rFonts w:cs="Times New Roman"/>
          <w:lang w:eastAsia="zh-CN"/>
        </w:rPr>
        <w:t>Histogram of Oriented Gradients</w:t>
      </w:r>
      <w:r w:rsidRPr="00F36FAC">
        <w:rPr>
          <w:rFonts w:cs="Times New Roman"/>
          <w:lang w:eastAsia="zh-CN"/>
        </w:rPr>
        <w:t>）</w:t>
      </w:r>
      <w:r w:rsidR="00955DA9">
        <w:rPr>
          <w:rFonts w:cs="Times New Roman"/>
          <w:vertAlign w:val="superscript"/>
          <w:lang w:eastAsia="zh-CN"/>
        </w:rPr>
        <w:fldChar w:fldCharType="begin"/>
      </w:r>
      <w:r w:rsidR="00955DA9">
        <w:rPr>
          <w:rFonts w:cs="Times New Roman"/>
          <w:vertAlign w:val="superscript"/>
          <w:lang w:eastAsia="zh-CN"/>
        </w:rPr>
        <w:instrText xml:space="preserve"> REF _Ref198573671 \n \h </w:instrText>
      </w:r>
      <w:r w:rsidR="00955DA9">
        <w:rPr>
          <w:rFonts w:cs="Times New Roman"/>
          <w:vertAlign w:val="superscript"/>
          <w:lang w:eastAsia="zh-CN"/>
        </w:rPr>
      </w:r>
      <w:r w:rsidR="00955DA9">
        <w:rPr>
          <w:rFonts w:cs="Times New Roman"/>
          <w:vertAlign w:val="superscript"/>
          <w:lang w:eastAsia="zh-CN"/>
        </w:rPr>
        <w:fldChar w:fldCharType="separate"/>
      </w:r>
      <w:r w:rsidR="00CE3E01">
        <w:rPr>
          <w:rFonts w:cs="Times New Roman"/>
          <w:vertAlign w:val="superscript"/>
          <w:lang w:eastAsia="zh-CN"/>
        </w:rPr>
        <w:t>[34]</w:t>
      </w:r>
      <w:r w:rsidR="00955DA9">
        <w:rPr>
          <w:rFonts w:cs="Times New Roman"/>
          <w:vertAlign w:val="superscript"/>
          <w:lang w:eastAsia="zh-CN"/>
        </w:rPr>
        <w:fldChar w:fldCharType="end"/>
      </w:r>
      <w:r w:rsidRPr="00F36FAC">
        <w:rPr>
          <w:rFonts w:cs="Times New Roman"/>
          <w:lang w:eastAsia="zh-CN"/>
        </w:rPr>
        <w:t>、</w:t>
      </w:r>
      <w:r w:rsidRPr="00F36FAC">
        <w:rPr>
          <w:rFonts w:cs="Times New Roman"/>
          <w:lang w:eastAsia="zh-CN"/>
        </w:rPr>
        <w:t>SIFT</w:t>
      </w:r>
      <w:r w:rsidRPr="00F36FAC">
        <w:rPr>
          <w:rFonts w:cs="Times New Roman"/>
          <w:lang w:eastAsia="zh-CN"/>
        </w:rPr>
        <w:t>（</w:t>
      </w:r>
      <w:r w:rsidRPr="00F36FAC">
        <w:rPr>
          <w:rFonts w:cs="Times New Roman"/>
          <w:lang w:eastAsia="zh-CN"/>
        </w:rPr>
        <w:t>Scale-Invariant Feature Transform</w:t>
      </w:r>
      <w:r w:rsidRPr="00F36FAC">
        <w:rPr>
          <w:rFonts w:cs="Times New Roman"/>
          <w:lang w:eastAsia="zh-CN"/>
        </w:rPr>
        <w:t>）</w:t>
      </w:r>
      <w:r w:rsidR="00955DA9">
        <w:rPr>
          <w:rFonts w:cs="Times New Roman"/>
          <w:vertAlign w:val="superscript"/>
          <w:lang w:eastAsia="zh-CN"/>
        </w:rPr>
        <w:fldChar w:fldCharType="begin"/>
      </w:r>
      <w:r w:rsidR="00955DA9">
        <w:rPr>
          <w:rFonts w:cs="Times New Roman"/>
          <w:vertAlign w:val="superscript"/>
          <w:lang w:eastAsia="zh-CN"/>
        </w:rPr>
        <w:instrText xml:space="preserve"> REF _Ref198573687 \n \h </w:instrText>
      </w:r>
      <w:r w:rsidR="00955DA9">
        <w:rPr>
          <w:rFonts w:cs="Times New Roman"/>
          <w:vertAlign w:val="superscript"/>
          <w:lang w:eastAsia="zh-CN"/>
        </w:rPr>
      </w:r>
      <w:r w:rsidR="00955DA9">
        <w:rPr>
          <w:rFonts w:cs="Times New Roman"/>
          <w:vertAlign w:val="superscript"/>
          <w:lang w:eastAsia="zh-CN"/>
        </w:rPr>
        <w:fldChar w:fldCharType="separate"/>
      </w:r>
      <w:r w:rsidR="00CE3E01">
        <w:rPr>
          <w:rFonts w:cs="Times New Roman"/>
          <w:vertAlign w:val="superscript"/>
          <w:lang w:eastAsia="zh-CN"/>
        </w:rPr>
        <w:t>[35]</w:t>
      </w:r>
      <w:r w:rsidR="00955DA9">
        <w:rPr>
          <w:rFonts w:cs="Times New Roman"/>
          <w:vertAlign w:val="superscript"/>
          <w:lang w:eastAsia="zh-CN"/>
        </w:rPr>
        <w:fldChar w:fldCharType="end"/>
      </w:r>
      <w:r w:rsidRPr="00F36FAC">
        <w:rPr>
          <w:rFonts w:cs="Times New Roman"/>
          <w:lang w:eastAsia="zh-CN"/>
        </w:rPr>
        <w:t>等。发展为基于深度学习的端到端解决方案，大幅提升了检测精度和</w:t>
      </w:r>
      <w:r w:rsidR="007216E0">
        <w:rPr>
          <w:rFonts w:cs="Times New Roman" w:hint="eastAsia"/>
          <w:lang w:eastAsia="zh-CN"/>
        </w:rPr>
        <w:t>健壮性</w:t>
      </w:r>
      <w:r w:rsidRPr="00F36FAC">
        <w:rPr>
          <w:rFonts w:cs="Times New Roman"/>
          <w:lang w:eastAsia="zh-CN"/>
        </w:rPr>
        <w:t>。</w:t>
      </w:r>
    </w:p>
    <w:p w14:paraId="15B13B58" w14:textId="77777777" w:rsidR="00592B24" w:rsidRDefault="00592B24">
      <w:pPr>
        <w:rPr>
          <w:rFonts w:ascii="Times New Roman" w:eastAsia="宋体" w:hAnsi="Times New Roman" w:cs="Times New Roman"/>
          <w:lang w:eastAsia="zh-CN"/>
        </w:rPr>
      </w:pPr>
      <w:r>
        <w:rPr>
          <w:rFonts w:cs="Times New Roman"/>
          <w:lang w:eastAsia="zh-CN"/>
        </w:rPr>
        <w:br w:type="page"/>
      </w:r>
    </w:p>
    <w:p w14:paraId="0F3EA961" w14:textId="32E1E773"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48" w:name="_Toc199933236"/>
      <w:r w:rsidRPr="008E076E">
        <w:rPr>
          <w:rFonts w:ascii="Times New Roman" w:eastAsia="黑体" w:hAnsi="Times New Roman" w:cs="Times New Roman"/>
          <w:sz w:val="24"/>
          <w:szCs w:val="24"/>
          <w:lang w:eastAsia="zh-CN"/>
        </w:rPr>
        <w:lastRenderedPageBreak/>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目标检测算法</w:t>
      </w:r>
      <w:r w:rsidRPr="00671FF2">
        <w:rPr>
          <w:rFonts w:ascii="Times New Roman" w:eastAsia="黑体" w:hAnsi="Times New Roman" w:cs="Times New Roman"/>
          <w:sz w:val="24"/>
          <w:szCs w:val="24"/>
          <w:lang w:eastAsia="zh-CN"/>
        </w:rPr>
        <w:t>YOLOv</w:t>
      </w:r>
      <w:r w:rsidRPr="008E076E">
        <w:rPr>
          <w:rFonts w:ascii="Times New Roman" w:eastAsia="黑体" w:hAnsi="Times New Roman" w:cs="Times New Roman"/>
          <w:sz w:val="24"/>
          <w:szCs w:val="24"/>
          <w:lang w:eastAsia="zh-CN"/>
        </w:rPr>
        <w:t>5</w:t>
      </w:r>
      <w:bookmarkEnd w:id="48"/>
    </w:p>
    <w:p w14:paraId="17DCDBD4" w14:textId="6D104CAA" w:rsidR="00151DAE" w:rsidRPr="00151DAE" w:rsidRDefault="00884AD9" w:rsidP="002F0511">
      <w:pPr>
        <w:pStyle w:val="a0"/>
        <w:numPr>
          <w:ilvl w:val="0"/>
          <w:numId w:val="38"/>
        </w:numPr>
        <w:ind w:firstLineChars="0"/>
        <w:rPr>
          <w:rFonts w:cs="Times New Roman"/>
          <w:lang w:eastAsia="zh-CN"/>
        </w:rPr>
      </w:pPr>
      <w:r w:rsidRPr="00F36FAC">
        <w:rPr>
          <w:rFonts w:cs="Times New Roman"/>
          <w:lang w:eastAsia="zh-CN"/>
        </w:rPr>
        <w:t>理论基础与架构演进</w:t>
      </w:r>
    </w:p>
    <w:p w14:paraId="647025A6" w14:textId="3B0A27C3" w:rsidR="00151DAE" w:rsidRDefault="00151DAE" w:rsidP="00884AD9">
      <w:pPr>
        <w:pStyle w:val="a0"/>
        <w:ind w:firstLine="480"/>
        <w:rPr>
          <w:rFonts w:cs="Times New Roman"/>
          <w:lang w:eastAsia="zh-CN"/>
        </w:rPr>
      </w:pPr>
      <w:r w:rsidRPr="00F36FAC">
        <w:rPr>
          <w:rFonts w:cs="Times New Roman"/>
          <w:lang w:eastAsia="zh-CN"/>
        </w:rPr>
        <w:t>YOLO (You Only Look Once)</w:t>
      </w:r>
      <w:r w:rsidRPr="00F36FAC">
        <w:rPr>
          <w:rFonts w:cs="Times New Roman"/>
          <w:lang w:eastAsia="zh-CN"/>
        </w:rPr>
        <w:t>目标检测算法</w:t>
      </w:r>
      <w:r w:rsidRPr="00A2022E">
        <w:rPr>
          <w:rFonts w:cs="Times New Roman"/>
          <w:vertAlign w:val="superscript"/>
          <w:lang w:eastAsia="zh-CN"/>
        </w:rPr>
        <w:fldChar w:fldCharType="begin"/>
      </w:r>
      <w:r w:rsidRPr="00A2022E">
        <w:rPr>
          <w:rFonts w:cs="Times New Roman"/>
          <w:vertAlign w:val="superscript"/>
          <w:lang w:eastAsia="zh-CN"/>
        </w:rPr>
        <w:instrText xml:space="preserve"> REF _Ref198615411 \n \h </w:instrText>
      </w:r>
      <w:r>
        <w:rPr>
          <w:rFonts w:cs="Times New Roman"/>
          <w:vertAlign w:val="superscript"/>
          <w:lang w:eastAsia="zh-CN"/>
        </w:rPr>
        <w:instrText xml:space="preserve"> \* MERGEFORMAT </w:instrText>
      </w:r>
      <w:r w:rsidRPr="00A2022E">
        <w:rPr>
          <w:rFonts w:cs="Times New Roman"/>
          <w:vertAlign w:val="superscript"/>
          <w:lang w:eastAsia="zh-CN"/>
        </w:rPr>
      </w:r>
      <w:r w:rsidRPr="00A2022E">
        <w:rPr>
          <w:rFonts w:cs="Times New Roman"/>
          <w:vertAlign w:val="superscript"/>
          <w:lang w:eastAsia="zh-CN"/>
        </w:rPr>
        <w:fldChar w:fldCharType="separate"/>
      </w:r>
      <w:r w:rsidR="00CE3E01">
        <w:rPr>
          <w:rFonts w:cs="Times New Roman"/>
          <w:vertAlign w:val="superscript"/>
          <w:lang w:eastAsia="zh-CN"/>
        </w:rPr>
        <w:t>[36]</w:t>
      </w:r>
      <w:r w:rsidRPr="00A2022E">
        <w:rPr>
          <w:rFonts w:cs="Times New Roman"/>
          <w:vertAlign w:val="superscript"/>
          <w:lang w:eastAsia="zh-CN"/>
        </w:rPr>
        <w:fldChar w:fldCharType="end"/>
      </w:r>
      <w:r w:rsidRPr="00F36FAC">
        <w:rPr>
          <w:rFonts w:cs="Times New Roman"/>
          <w:lang w:eastAsia="zh-CN"/>
        </w:rPr>
        <w:t>作为实时目标检测领域的里程碑式算法，</w:t>
      </w:r>
      <w:r w:rsidRPr="00151DAE">
        <w:rPr>
          <w:rFonts w:cs="Times New Roman"/>
          <w:lang w:eastAsia="zh-CN"/>
        </w:rPr>
        <w:t>该算法具备</w:t>
      </w:r>
      <w:r>
        <w:rPr>
          <w:rFonts w:cs="Times New Roman" w:hint="eastAsia"/>
          <w:lang w:eastAsia="zh-CN"/>
        </w:rPr>
        <w:t>较快</w:t>
      </w:r>
      <w:r w:rsidRPr="00151DAE">
        <w:rPr>
          <w:rFonts w:cs="Times New Roman" w:hint="eastAsia"/>
          <w:lang w:eastAsia="zh-CN"/>
        </w:rPr>
        <w:t>检</w:t>
      </w:r>
      <w:r w:rsidRPr="00151DAE">
        <w:rPr>
          <w:rFonts w:cs="Times New Roman"/>
          <w:lang w:eastAsia="zh-CN"/>
        </w:rPr>
        <w:t>测速度和较高的准确率，是一种实时的目标检测算法。</w:t>
      </w:r>
      <w:r>
        <w:rPr>
          <w:rFonts w:cs="Times New Roman" w:hint="eastAsia"/>
          <w:lang w:eastAsia="zh-CN"/>
        </w:rPr>
        <w:t>其将检测问题转化为回归问题，</w:t>
      </w:r>
      <w:r w:rsidRPr="00F36FAC">
        <w:rPr>
          <w:rFonts w:cs="Times New Roman"/>
          <w:lang w:eastAsia="zh-CN"/>
        </w:rPr>
        <w:t>通过单阶段端到端</w:t>
      </w:r>
      <w:r>
        <w:rPr>
          <w:rFonts w:cs="Times New Roman" w:hint="eastAsia"/>
          <w:lang w:eastAsia="zh-CN"/>
        </w:rPr>
        <w:t>，预测边界框不同类别的概率，使用全局上下文的方式预测对象的类别、位置信息，并采用卷积分类预测网络输出以取得很大的速度提升，</w:t>
      </w:r>
      <w:r w:rsidRPr="00F36FAC">
        <w:rPr>
          <w:rFonts w:cs="Times New Roman"/>
          <w:lang w:eastAsia="zh-CN"/>
        </w:rPr>
        <w:t>避免了候选区域生成和二次分类的计算开销。</w:t>
      </w:r>
    </w:p>
    <w:p w14:paraId="01233A21" w14:textId="4E6DC6CA" w:rsidR="00DB0DB7" w:rsidRPr="00F36FAC" w:rsidRDefault="00884AD9" w:rsidP="00884AD9">
      <w:pPr>
        <w:pStyle w:val="a0"/>
        <w:ind w:firstLine="480"/>
        <w:rPr>
          <w:rFonts w:cs="Times New Roman"/>
          <w:lang w:eastAsia="zh-CN"/>
        </w:rPr>
      </w:pPr>
      <w:r w:rsidRPr="00F36FAC">
        <w:rPr>
          <w:rFonts w:cs="Times New Roman"/>
          <w:lang w:eastAsia="zh-CN"/>
        </w:rPr>
        <w:t>其理论框架可表述为：</w:t>
      </w:r>
    </w:p>
    <w:p w14:paraId="4A8A922B" w14:textId="360D0BA8" w:rsidR="00127240" w:rsidRDefault="00127240" w:rsidP="00726AE1">
      <w:pPr>
        <w:pStyle w:val="aff1"/>
        <w:ind w:firstLine="480"/>
      </w:pPr>
      <w:r>
        <w:rPr>
          <w:iCs/>
        </w:rPr>
        <w:tab/>
      </w:r>
      <m:oMath>
        <m:r>
          <w:rPr>
            <w:rFonts w:ascii="Cambria Math" w:hAnsi="Cambria Math"/>
          </w:rPr>
          <m:t>f</m:t>
        </m:r>
        <m:d>
          <m:dPr>
            <m:ctrlPr>
              <w:rPr>
                <w:rFonts w:ascii="Cambria Math" w:hAnsi="Cambria Math"/>
              </w:rPr>
            </m:ctrlPr>
          </m:dPr>
          <m:e>
            <m:r>
              <w:rPr>
                <w:rFonts w:ascii="Cambria Math" w:hAnsi="Cambria Math"/>
              </w:rPr>
              <m:t>I</m:t>
            </m:r>
          </m:e>
        </m:d>
        <m:r>
          <m:rPr>
            <m:sty m:val="p"/>
          </m:rPr>
          <w:rPr>
            <w:rFonts w:ascii="Cambria Math" w:hAnsi="Cambria Math"/>
          </w:rPr>
          <m:t>↦</m:t>
        </m:r>
        <m:r>
          <m:rPr>
            <m:lit/>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hint="eastAsia"/>
          </w:rPr>
          <m:t>∣</m:t>
        </m:r>
        <m:r>
          <w:rPr>
            <w:rFonts w:ascii="Cambria Math" w:hAnsi="Cambria Math"/>
          </w:rPr>
          <m:t>i</m:t>
        </m:r>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1,</m:t>
            </m:r>
            <m:r>
              <w:rPr>
                <w:rFonts w:ascii="Cambria Math" w:hAnsi="Cambria Math"/>
              </w:rPr>
              <m:t>N</m:t>
            </m:r>
          </m:e>
        </m:d>
        <m:r>
          <m:rPr>
            <m:lit/>
            <m:sty m:val="p"/>
          </m:rPr>
          <w:rPr>
            <w:rFonts w:ascii="Cambria Math" w:hAnsi="Cambria Math"/>
          </w:rPr>
          <m:t>}</m:t>
        </m:r>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23</w:t>
      </w:r>
      <w:r w:rsidR="006F4284">
        <w:rPr>
          <w:noProof/>
        </w:rPr>
        <w:fldChar w:fldCharType="end"/>
      </w:r>
      <w:r>
        <w:t>)</w:t>
      </w:r>
    </w:p>
    <w:p w14:paraId="3B6C02CF" w14:textId="254B084F" w:rsidR="00DB0DB7" w:rsidRPr="00F36FAC" w:rsidRDefault="00884AD9" w:rsidP="00884AD9">
      <w:pPr>
        <w:pStyle w:val="a0"/>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I</m:t>
        </m:r>
      </m:oMath>
      <w:r w:rsidRPr="00F36FAC">
        <w:rPr>
          <w:rFonts w:cs="Times New Roman"/>
          <w:lang w:eastAsia="zh-CN"/>
        </w:rPr>
        <w:t>为输入图像，</w:t>
      </w:r>
      <m:oMath>
        <m:sSub>
          <m:sSubPr>
            <m:ctrlPr>
              <w:rPr>
                <w:rFonts w:ascii="Cambria Math" w:hAnsi="Cambria Math" w:cs="Times New Roman"/>
                <w:lang w:eastAsia="zh-CN"/>
              </w:rPr>
            </m:ctrlPr>
          </m:sSubPr>
          <m:e>
            <m:r>
              <m:rPr>
                <m:sty m:val="p"/>
              </m:rPr>
              <w:rPr>
                <w:rFonts w:ascii="Cambria Math" w:hAnsi="Cambria Math" w:cs="Times New Roman"/>
                <w:lang w:eastAsia="zh-CN"/>
              </w:rPr>
              <m:t>b</m:t>
            </m:r>
          </m:e>
          <m:sub>
            <m:r>
              <m:rPr>
                <m:sty m:val="p"/>
              </m:rPr>
              <w:rPr>
                <w:rFonts w:ascii="Cambria Math" w:hAnsi="Cambria Math" w:cs="Times New Roman"/>
                <w:lang w:eastAsia="zh-CN"/>
              </w:rPr>
              <m:t>i</m:t>
            </m:r>
          </m:sub>
        </m:sSub>
      </m:oMath>
      <w:r w:rsidRPr="00F36FAC">
        <w:rPr>
          <w:rFonts w:cs="Times New Roman"/>
          <w:lang w:eastAsia="zh-CN"/>
        </w:rPr>
        <w:t>为第</w:t>
      </w:r>
      <m:oMath>
        <m:r>
          <m:rPr>
            <m:sty m:val="p"/>
          </m:rPr>
          <w:rPr>
            <w:rFonts w:ascii="Cambria Math" w:hAnsi="Cambria Math" w:cs="Times New Roman"/>
            <w:lang w:eastAsia="zh-CN"/>
          </w:rPr>
          <m:t>i</m:t>
        </m:r>
      </m:oMath>
      <w:r w:rsidRPr="00F36FAC">
        <w:rPr>
          <w:rFonts w:cs="Times New Roman"/>
          <w:lang w:eastAsia="zh-CN"/>
        </w:rPr>
        <w:t>个预测框的坐标参数</w:t>
      </w:r>
      <m:oMath>
        <m:d>
          <m:dPr>
            <m:begChr m:val="["/>
            <m:endChr m:val="]"/>
            <m:ctrlPr>
              <w:rPr>
                <w:rFonts w:ascii="Cambria Math" w:hAnsi="Cambria Math" w:cs="Times New Roman"/>
                <w:lang w:eastAsia="zh-CN"/>
              </w:rPr>
            </m:ctrlPr>
          </m:dPr>
          <m:e>
            <m:r>
              <m:rPr>
                <m:sty m:val="p"/>
              </m:rPr>
              <w:rPr>
                <w:rFonts w:ascii="Cambria Math" w:hAnsi="Cambria Math" w:cs="Times New Roman"/>
                <w:lang w:eastAsia="zh-CN"/>
              </w:rPr>
              <m:t>x,y,w,h</m:t>
            </m:r>
          </m:e>
        </m:d>
      </m:oMath>
      <w:r w:rsidRPr="00F36FAC">
        <w:rPr>
          <w:rFonts w:cs="Times New Roman"/>
          <w:lang w:eastAsia="zh-CN"/>
        </w:rPr>
        <w:t>，</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i</m:t>
            </m:r>
          </m:sub>
        </m:sSub>
      </m:oMath>
      <w:r w:rsidRPr="00F36FAC">
        <w:rPr>
          <w:rFonts w:cs="Times New Roman"/>
          <w:lang w:eastAsia="zh-CN"/>
        </w:rPr>
        <w:t>为类别，</w:t>
      </w:r>
      <m:oMath>
        <m:sSub>
          <m:sSubPr>
            <m:ctrlPr>
              <w:rPr>
                <w:rFonts w:ascii="Cambria Math" w:hAnsi="Cambria Math" w:cs="Times New Roman"/>
                <w:lang w:eastAsia="zh-CN"/>
              </w:rPr>
            </m:ctrlPr>
          </m:sSubPr>
          <m:e>
            <m:r>
              <m:rPr>
                <m:sty m:val="p"/>
              </m:rPr>
              <w:rPr>
                <w:rFonts w:ascii="Cambria Math" w:hAnsi="Cambria Math" w:cs="Times New Roman"/>
                <w:lang w:eastAsia="zh-CN"/>
              </w:rPr>
              <m:t>p</m:t>
            </m:r>
          </m:e>
          <m:sub>
            <m:r>
              <m:rPr>
                <m:sty m:val="p"/>
              </m:rPr>
              <w:rPr>
                <w:rFonts w:ascii="Cambria Math" w:hAnsi="Cambria Math" w:cs="Times New Roman"/>
                <w:lang w:eastAsia="zh-CN"/>
              </w:rPr>
              <m:t>i</m:t>
            </m:r>
          </m:sub>
        </m:sSub>
      </m:oMath>
      <w:r w:rsidRPr="00F36FAC">
        <w:rPr>
          <w:rFonts w:cs="Times New Roman"/>
          <w:lang w:eastAsia="zh-CN"/>
        </w:rPr>
        <w:t>为置信度。</w:t>
      </w:r>
    </w:p>
    <w:p w14:paraId="39B49A8A" w14:textId="77777777" w:rsidR="00DB0DB7" w:rsidRPr="00F36FAC" w:rsidRDefault="00884AD9" w:rsidP="00884AD9">
      <w:pPr>
        <w:pStyle w:val="a0"/>
        <w:ind w:firstLine="480"/>
        <w:rPr>
          <w:rFonts w:cs="Times New Roman"/>
          <w:lang w:eastAsia="zh-CN"/>
        </w:rPr>
      </w:pPr>
      <w:r w:rsidRPr="00F36FAC">
        <w:rPr>
          <w:rFonts w:cs="Times New Roman"/>
          <w:lang w:eastAsia="zh-CN"/>
        </w:rPr>
        <w:t>YOLOv</w:t>
      </w:r>
      <w:r w:rsidRPr="008E076E">
        <w:rPr>
          <w:rFonts w:cs="Times New Roman"/>
          <w:lang w:eastAsia="zh-CN"/>
        </w:rPr>
        <w:t>5</w:t>
      </w:r>
      <w:r w:rsidRPr="00F36FAC">
        <w:rPr>
          <w:rFonts w:cs="Times New Roman"/>
          <w:lang w:eastAsia="zh-CN"/>
        </w:rPr>
        <w:t>架构引入多项关键创新，包括</w:t>
      </w:r>
      <w:r w:rsidRPr="00F36FAC">
        <w:rPr>
          <w:rFonts w:cs="Times New Roman"/>
          <w:lang w:eastAsia="zh-CN"/>
        </w:rPr>
        <w:t>CSP</w:t>
      </w:r>
      <w:r w:rsidRPr="00F36FAC">
        <w:rPr>
          <w:rFonts w:cs="Times New Roman"/>
          <w:lang w:eastAsia="zh-CN"/>
        </w:rPr>
        <w:t>结构、</w:t>
      </w:r>
      <w:r w:rsidRPr="00F36FAC">
        <w:rPr>
          <w:rFonts w:cs="Times New Roman"/>
          <w:lang w:eastAsia="zh-CN"/>
        </w:rPr>
        <w:t>PANet</w:t>
      </w:r>
      <w:r w:rsidRPr="00F36FAC">
        <w:rPr>
          <w:rFonts w:cs="Times New Roman"/>
          <w:lang w:eastAsia="zh-CN"/>
        </w:rPr>
        <w:t>特征融合、</w:t>
      </w:r>
      <w:r w:rsidRPr="00F36FAC">
        <w:rPr>
          <w:rFonts w:cs="Times New Roman"/>
          <w:lang w:eastAsia="zh-CN"/>
        </w:rPr>
        <w:t>Focus</w:t>
      </w:r>
      <w:r w:rsidRPr="00F36FAC">
        <w:rPr>
          <w:rFonts w:cs="Times New Roman"/>
          <w:lang w:eastAsia="zh-CN"/>
        </w:rPr>
        <w:t>模块和自适应锚框计算。其中，</w:t>
      </w:r>
      <w:r w:rsidRPr="00F36FAC">
        <w:rPr>
          <w:rFonts w:cs="Times New Roman"/>
          <w:lang w:eastAsia="zh-CN"/>
        </w:rPr>
        <w:t>CSP</w:t>
      </w:r>
      <w:r w:rsidRPr="00F36FAC">
        <w:rPr>
          <w:rFonts w:cs="Times New Roman"/>
          <w:lang w:eastAsia="zh-CN"/>
        </w:rPr>
        <w:t>模块通过跨阶段局部连接优化梯度流动，可表示为：</w:t>
      </w:r>
    </w:p>
    <w:p w14:paraId="609963B7" w14:textId="58CC7FC3" w:rsidR="00DB0DB7" w:rsidRPr="00F36FAC" w:rsidRDefault="00127240" w:rsidP="00726AE1">
      <w:pPr>
        <w:pStyle w:val="aff1"/>
        <w:ind w:firstLine="480"/>
      </w:pPr>
      <w:r>
        <w:rPr>
          <w:iCs/>
        </w:rPr>
        <w:tab/>
      </w:r>
      <m:oMath>
        <m:r>
          <w:rPr>
            <w:rFonts w:ascii="Cambria Math" w:hAnsi="Cambria Math"/>
          </w:rPr>
          <m:t>Y</m:t>
        </m:r>
        <m:r>
          <m:rPr>
            <m:sty m:val="p"/>
          </m:rPr>
          <w:rPr>
            <w:rFonts w:ascii="Cambria Math" w:hAnsi="Cambria Math"/>
          </w:rPr>
          <m:t>=</m:t>
        </m:r>
        <m:r>
          <w:rPr>
            <w:rFonts w:ascii="Cambria Math" w:hAnsi="Cambria Math"/>
          </w:rPr>
          <m:t>Concat</m:t>
        </m:r>
        <m:d>
          <m:dPr>
            <m:ctrlPr>
              <w:rPr>
                <w:rFonts w:ascii="Cambria Math" w:hAnsi="Cambria Math"/>
              </w:rPr>
            </m:ctrlPr>
          </m:dPr>
          <m:e>
            <m:r>
              <w:rPr>
                <w:rFonts w:ascii="Cambria Math" w:hAnsi="Cambria Math"/>
              </w:rPr>
              <m:t>Con</m:t>
            </m:r>
            <m:sSub>
              <m:sSubPr>
                <m:ctrlPr>
                  <w:rPr>
                    <w:rFonts w:ascii="Cambria Math" w:hAnsi="Cambria Math"/>
                  </w:rPr>
                </m:ctrlPr>
              </m:sSubPr>
              <m:e>
                <m:r>
                  <w:rPr>
                    <w:rFonts w:ascii="Cambria Math" w:hAnsi="Cambria Math"/>
                  </w:rPr>
                  <m:t>v</m:t>
                </m:r>
              </m:e>
              <m:sub>
                <m:r>
                  <m:rPr>
                    <m:sty m:val="p"/>
                  </m:rPr>
                  <w:rPr>
                    <w:rFonts w:ascii="Cambria Math" w:hAnsi="Cambria Math"/>
                  </w:rPr>
                  <m:t>1</m:t>
                </m:r>
                <m:r>
                  <m:rPr>
                    <m:sty m:val="p"/>
                  </m:rPr>
                  <w:rPr>
                    <w:rFonts w:ascii="Cambria Math" w:hAnsi="Cambria Math" w:hint="eastAsia"/>
                  </w:rPr>
                  <m:t>×</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BottleNeck</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d>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24</w:t>
      </w:r>
      <w:r w:rsidR="006F4284">
        <w:rPr>
          <w:noProof/>
        </w:rPr>
        <w:fldChar w:fldCharType="end"/>
      </w:r>
      <w:r>
        <w:t>)</w:t>
      </w:r>
    </w:p>
    <w:p w14:paraId="77935D89" w14:textId="77777777" w:rsidR="00DB0DB7" w:rsidRPr="00F36FAC" w:rsidRDefault="00884AD9" w:rsidP="002F0511">
      <w:pPr>
        <w:pStyle w:val="a0"/>
        <w:numPr>
          <w:ilvl w:val="0"/>
          <w:numId w:val="38"/>
        </w:numPr>
        <w:ind w:firstLineChars="0"/>
        <w:rPr>
          <w:rFonts w:cs="Times New Roman"/>
          <w:lang w:eastAsia="zh-CN"/>
        </w:rPr>
      </w:pPr>
      <w:bookmarkStart w:id="49" w:name="OLE_LINK6"/>
      <w:r w:rsidRPr="00F36FAC">
        <w:rPr>
          <w:rFonts w:cs="Times New Roman"/>
          <w:lang w:eastAsia="zh-CN"/>
        </w:rPr>
        <w:t>多尺度检测机制</w:t>
      </w:r>
    </w:p>
    <w:bookmarkEnd w:id="49"/>
    <w:p w14:paraId="6B784CD9" w14:textId="77777777" w:rsidR="00DB0DB7" w:rsidRPr="00F36FAC" w:rsidRDefault="00884AD9" w:rsidP="00884AD9">
      <w:pPr>
        <w:pStyle w:val="a0"/>
        <w:ind w:firstLine="480"/>
        <w:rPr>
          <w:rFonts w:cs="Times New Roman"/>
          <w:lang w:eastAsia="zh-CN"/>
        </w:rPr>
      </w:pPr>
      <w:r w:rsidRPr="00F36FAC">
        <w:rPr>
          <w:rFonts w:cs="Times New Roman"/>
          <w:lang w:eastAsia="zh-CN"/>
        </w:rPr>
        <w:t>YOLOv</w:t>
      </w:r>
      <w:r w:rsidRPr="008E076E">
        <w:rPr>
          <w:rFonts w:cs="Times New Roman"/>
          <w:lang w:eastAsia="zh-CN"/>
        </w:rPr>
        <w:t>5</w:t>
      </w:r>
      <w:r w:rsidRPr="00F36FAC">
        <w:rPr>
          <w:rFonts w:cs="Times New Roman"/>
          <w:lang w:eastAsia="zh-CN"/>
        </w:rPr>
        <w:t>针对交通场景中远近目标共存的特点，设计了三级检测头结构，实现全尺度目标的有效捕获：</w:t>
      </w:r>
    </w:p>
    <w:p w14:paraId="0129193F" w14:textId="7DB66E24" w:rsidR="00DB0DB7" w:rsidRPr="00F36FAC" w:rsidRDefault="00127240" w:rsidP="00726AE1">
      <w:pPr>
        <w:pStyle w:val="aff1"/>
        <w:ind w:firstLine="480"/>
      </w:pPr>
      <w:r>
        <w:rPr>
          <w:iCs/>
        </w:rPr>
        <w:tab/>
      </w:r>
      <m:oMath>
        <m:r>
          <w:rPr>
            <w:rFonts w:ascii="Cambria Math" w:hAnsi="Cambria Math"/>
          </w:rPr>
          <m:t>P</m:t>
        </m:r>
        <m:r>
          <m:rPr>
            <m:sty m:val="p"/>
          </m:rPr>
          <w:rPr>
            <w:rFonts w:ascii="Cambria Math" w:hAnsi="Cambria Math"/>
          </w:rPr>
          <m:t>=</m:t>
        </m:r>
        <m:r>
          <m:rPr>
            <m:lit/>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lit/>
            <m:sty m:val="p"/>
          </m:rPr>
          <w:rPr>
            <w:rFonts w:ascii="Cambria Math" w:hAnsi="Cambria Math"/>
          </w:rPr>
          <m:t>}</m:t>
        </m:r>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25</w:t>
      </w:r>
      <w:r w:rsidR="006F4284">
        <w:rPr>
          <w:noProof/>
        </w:rPr>
        <w:fldChar w:fldCharType="end"/>
      </w:r>
      <w:r>
        <w:t>)</w:t>
      </w:r>
    </w:p>
    <w:p w14:paraId="20BA3578" w14:textId="166001A3" w:rsidR="00DB0DB7" w:rsidRPr="00F36FAC" w:rsidRDefault="00884AD9" w:rsidP="00884AD9">
      <w:pPr>
        <w:pStyle w:val="a0"/>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P</m:t>
            </m:r>
          </m:e>
          <m:sub>
            <m:r>
              <m:rPr>
                <m:sty m:val="p"/>
              </m:rPr>
              <w:rPr>
                <w:rFonts w:ascii="Cambria Math" w:hAnsi="Cambria Math" w:cs="Times New Roman"/>
                <w:lang w:eastAsia="zh-CN"/>
              </w:rPr>
              <m:t>l</m:t>
            </m:r>
          </m:sub>
        </m:sSub>
      </m:oMath>
      <w:r w:rsidRPr="00F36FAC">
        <w:rPr>
          <w:rFonts w:cs="Times New Roman"/>
          <w:lang w:eastAsia="zh-CN"/>
        </w:rPr>
        <w:t>、</w:t>
      </w:r>
      <m:oMath>
        <m:sSub>
          <m:sSubPr>
            <m:ctrlPr>
              <w:rPr>
                <w:rFonts w:ascii="Cambria Math" w:hAnsi="Cambria Math" w:cs="Times New Roman"/>
                <w:lang w:eastAsia="zh-CN"/>
              </w:rPr>
            </m:ctrlPr>
          </m:sSubPr>
          <m:e>
            <m:r>
              <m:rPr>
                <m:sty m:val="p"/>
              </m:rPr>
              <w:rPr>
                <w:rFonts w:ascii="Cambria Math" w:hAnsi="Cambria Math" w:cs="Times New Roman"/>
                <w:lang w:eastAsia="zh-CN"/>
              </w:rPr>
              <m:t>P</m:t>
            </m:r>
          </m:e>
          <m:sub>
            <m:r>
              <m:rPr>
                <m:sty m:val="p"/>
              </m:rPr>
              <w:rPr>
                <w:rFonts w:ascii="Cambria Math" w:hAnsi="Cambria Math" w:cs="Times New Roman"/>
                <w:lang w:eastAsia="zh-CN"/>
              </w:rPr>
              <m:t>m</m:t>
            </m:r>
          </m:sub>
        </m:sSub>
      </m:oMath>
      <w:r w:rsidRPr="00F36FAC">
        <w:rPr>
          <w:rFonts w:cs="Times New Roman"/>
          <w:lang w:eastAsia="zh-CN"/>
        </w:rPr>
        <w:t>、</w:t>
      </w:r>
      <m:oMath>
        <m:sSub>
          <m:sSubPr>
            <m:ctrlPr>
              <w:rPr>
                <w:rFonts w:ascii="Cambria Math" w:hAnsi="Cambria Math" w:cs="Times New Roman"/>
                <w:lang w:eastAsia="zh-CN"/>
              </w:rPr>
            </m:ctrlPr>
          </m:sSubPr>
          <m:e>
            <m:r>
              <m:rPr>
                <m:sty m:val="p"/>
              </m:rPr>
              <w:rPr>
                <w:rFonts w:ascii="Cambria Math" w:hAnsi="Cambria Math" w:cs="Times New Roman"/>
                <w:lang w:eastAsia="zh-CN"/>
              </w:rPr>
              <m:t>P</m:t>
            </m:r>
          </m:e>
          <m:sub>
            <m:r>
              <m:rPr>
                <m:sty m:val="p"/>
              </m:rPr>
              <w:rPr>
                <w:rFonts w:ascii="Cambria Math" w:hAnsi="Cambria Math" w:cs="Times New Roman"/>
                <w:lang w:eastAsia="zh-CN"/>
              </w:rPr>
              <m:t>s</m:t>
            </m:r>
          </m:sub>
        </m:sSub>
      </m:oMath>
      <w:r w:rsidRPr="00F36FAC">
        <w:rPr>
          <w:rFonts w:cs="Times New Roman"/>
          <w:lang w:eastAsia="zh-CN"/>
        </w:rPr>
        <w:t>分别对应大、中、小三种尺度的特征图，分别负责检测近、中、远距离目标。通过特征金字塔网络（</w:t>
      </w:r>
      <w:r w:rsidRPr="00F36FAC">
        <w:rPr>
          <w:rFonts w:cs="Times New Roman"/>
          <w:lang w:eastAsia="zh-CN"/>
        </w:rPr>
        <w:t>FPN</w:t>
      </w:r>
      <w:r w:rsidRPr="00F36FAC">
        <w:rPr>
          <w:rFonts w:cs="Times New Roman"/>
          <w:lang w:eastAsia="zh-CN"/>
        </w:rPr>
        <w:t>）和路径聚合网络（</w:t>
      </w:r>
      <w:r w:rsidRPr="00F36FAC">
        <w:rPr>
          <w:rFonts w:cs="Times New Roman"/>
          <w:lang w:eastAsia="zh-CN"/>
        </w:rPr>
        <w:t>PAN</w:t>
      </w:r>
      <w:r w:rsidRPr="00F36FAC">
        <w:rPr>
          <w:rFonts w:cs="Times New Roman"/>
          <w:lang w:eastAsia="zh-CN"/>
        </w:rPr>
        <w:t>）的双向连接，实现了自顶向下和自底向上的信息流动：</w:t>
      </w:r>
    </w:p>
    <w:p w14:paraId="22A1FD2F" w14:textId="2BD96024" w:rsidR="00DB0DB7" w:rsidRDefault="00E470FF" w:rsidP="00726AE1">
      <w:pPr>
        <w:pStyle w:val="aff1"/>
        <w:ind w:firstLine="480"/>
      </w:pPr>
      <w:r w:rsidRPr="00726AE1">
        <w:tab/>
      </w: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r>
              <w:rPr>
                <w:rFonts w:ascii="Cambria Math" w:hAnsi="Cambria Math"/>
              </w:rPr>
              <m:t>Conv</m:t>
            </m:r>
            <m:d>
              <m:dPr>
                <m:ctrlPr>
                  <w:rPr>
                    <w:rFonts w:ascii="Cambria Math" w:hAnsi="Cambria Math"/>
                  </w:rPr>
                </m:ctrlPr>
              </m:dPr>
              <m:e>
                <m:r>
                  <w:rPr>
                    <w:rFonts w:ascii="Cambria Math" w:hAnsi="Cambria Math"/>
                  </w:rPr>
                  <m:t>Backbon</m:t>
                </m:r>
                <m:sSub>
                  <m:sSubPr>
                    <m:ctrlPr>
                      <w:rPr>
                        <w:rFonts w:ascii="Cambria Math" w:hAnsi="Cambria Math"/>
                      </w:rPr>
                    </m:ctrlPr>
                  </m:sSubPr>
                  <m:e>
                    <m:r>
                      <w:rPr>
                        <w:rFonts w:ascii="Cambria Math" w:hAnsi="Cambria Math"/>
                      </w:rPr>
                      <m:t>e</m:t>
                    </m:r>
                  </m:e>
                  <m:sub>
                    <m:r>
                      <w:rPr>
                        <w:rFonts w:ascii="Cambria Math" w:hAnsi="Cambria Math"/>
                      </w:rPr>
                      <m:t>stage</m:t>
                    </m:r>
                    <m:r>
                      <m:rPr>
                        <m:sty m:val="p"/>
                      </m:rPr>
                      <w:rPr>
                        <w:rFonts w:ascii="Cambria Math" w:hAnsi="Cambria Math"/>
                      </w:rPr>
                      <m:t>5</m:t>
                    </m:r>
                  </m:sub>
                </m:sSub>
              </m:e>
            </m:d>
          </m:e>
          <m:e>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Conv</m:t>
            </m:r>
            <m:d>
              <m:dPr>
                <m:ctrlPr>
                  <w:rPr>
                    <w:rFonts w:ascii="Cambria Math" w:hAnsi="Cambria Math"/>
                  </w:rPr>
                </m:ctrlPr>
              </m:dPr>
              <m:e>
                <m:r>
                  <w:rPr>
                    <w:rFonts w:ascii="Cambria Math" w:hAnsi="Cambria Math"/>
                  </w:rPr>
                  <m:t>Upsample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l</m:t>
                        </m:r>
                      </m:sub>
                    </m:sSub>
                  </m:e>
                </m:d>
                <m:r>
                  <m:rPr>
                    <m:sty m:val="p"/>
                  </m:rPr>
                  <w:rPr>
                    <w:rFonts w:ascii="Cambria Math" w:hAnsi="Cambria Math"/>
                  </w:rPr>
                  <m:t>⊕</m:t>
                </m:r>
                <m:r>
                  <w:rPr>
                    <w:rFonts w:ascii="Cambria Math" w:hAnsi="Cambria Math"/>
                  </w:rPr>
                  <m:t>Backbon</m:t>
                </m:r>
                <m:sSub>
                  <m:sSubPr>
                    <m:ctrlPr>
                      <w:rPr>
                        <w:rFonts w:ascii="Cambria Math" w:hAnsi="Cambria Math"/>
                      </w:rPr>
                    </m:ctrlPr>
                  </m:sSubPr>
                  <m:e>
                    <m:r>
                      <w:rPr>
                        <w:rFonts w:ascii="Cambria Math" w:hAnsi="Cambria Math"/>
                      </w:rPr>
                      <m:t>e</m:t>
                    </m:r>
                  </m:e>
                  <m:sub>
                    <m:r>
                      <w:rPr>
                        <w:rFonts w:ascii="Cambria Math" w:hAnsi="Cambria Math"/>
                      </w:rPr>
                      <m:t>stage</m:t>
                    </m:r>
                    <m:r>
                      <m:rPr>
                        <m:sty m:val="p"/>
                      </m:rPr>
                      <w:rPr>
                        <w:rFonts w:ascii="Cambria Math" w:hAnsi="Cambria Math"/>
                      </w:rPr>
                      <m:t>4</m:t>
                    </m:r>
                  </m:sub>
                </m:sSub>
              </m:e>
            </m:d>
          </m:e>
          <m:e>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Conv</m:t>
            </m:r>
            <m:d>
              <m:dPr>
                <m:ctrlPr>
                  <w:rPr>
                    <w:rFonts w:ascii="Cambria Math" w:hAnsi="Cambria Math"/>
                  </w:rPr>
                </m:ctrlPr>
              </m:dPr>
              <m:e>
                <m:r>
                  <w:rPr>
                    <w:rFonts w:ascii="Cambria Math" w:hAnsi="Cambria Math"/>
                  </w:rPr>
                  <m:t>Upsample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m:t>
                        </m:r>
                      </m:sub>
                    </m:sSub>
                  </m:e>
                </m:d>
                <m:r>
                  <m:rPr>
                    <m:sty m:val="p"/>
                  </m:rPr>
                  <w:rPr>
                    <w:rFonts w:ascii="Cambria Math" w:hAnsi="Cambria Math"/>
                  </w:rPr>
                  <m:t>⊕</m:t>
                </m:r>
                <m:r>
                  <w:rPr>
                    <w:rFonts w:ascii="Cambria Math" w:hAnsi="Cambria Math"/>
                  </w:rPr>
                  <m:t>Backbon</m:t>
                </m:r>
                <m:sSub>
                  <m:sSubPr>
                    <m:ctrlPr>
                      <w:rPr>
                        <w:rFonts w:ascii="Cambria Math" w:hAnsi="Cambria Math"/>
                      </w:rPr>
                    </m:ctrlPr>
                  </m:sSubPr>
                  <m:e>
                    <m:r>
                      <w:rPr>
                        <w:rFonts w:ascii="Cambria Math" w:hAnsi="Cambria Math"/>
                      </w:rPr>
                      <m:t>e</m:t>
                    </m:r>
                  </m:e>
                  <m:sub>
                    <m:r>
                      <w:rPr>
                        <w:rFonts w:ascii="Cambria Math" w:hAnsi="Cambria Math"/>
                      </w:rPr>
                      <m:t>stage</m:t>
                    </m:r>
                    <m:r>
                      <m:rPr>
                        <m:sty m:val="p"/>
                      </m:rPr>
                      <w:rPr>
                        <w:rFonts w:ascii="Cambria Math" w:hAnsi="Cambria Math"/>
                      </w:rPr>
                      <m:t>3</m:t>
                    </m:r>
                  </m:sub>
                </m:sSub>
              </m:e>
            </m:d>
          </m:e>
        </m:eqArr>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26</w:t>
      </w:r>
      <w:r w:rsidR="006F4284">
        <w:rPr>
          <w:noProof/>
        </w:rPr>
        <w:fldChar w:fldCharType="end"/>
      </w:r>
      <w:r w:rsidRPr="00726AE1">
        <w:t>)</w:t>
      </w:r>
    </w:p>
    <w:p w14:paraId="064FD7A7" w14:textId="77777777" w:rsidR="00592B24" w:rsidRDefault="00592B24">
      <w:pPr>
        <w:rPr>
          <w:rFonts w:ascii="Times New Roman" w:eastAsia="宋体" w:hAnsi="Times New Roman" w:cs="Times New Roman"/>
          <w:lang w:eastAsia="zh-CN"/>
        </w:rPr>
      </w:pPr>
      <w:r>
        <w:rPr>
          <w:rFonts w:cs="Times New Roman"/>
          <w:lang w:eastAsia="zh-CN"/>
        </w:rPr>
        <w:br w:type="page"/>
      </w:r>
    </w:p>
    <w:p w14:paraId="3B7AC915" w14:textId="1DF620AA" w:rsidR="00DB0DB7" w:rsidRPr="00F36FAC" w:rsidRDefault="00884AD9" w:rsidP="00884AD9">
      <w:pPr>
        <w:pStyle w:val="a0"/>
        <w:ind w:firstLine="480"/>
        <w:rPr>
          <w:rFonts w:cs="Times New Roman"/>
          <w:lang w:eastAsia="zh-CN"/>
        </w:rPr>
      </w:pPr>
      <w:r w:rsidRPr="00F36FAC">
        <w:rPr>
          <w:rFonts w:cs="Times New Roman"/>
          <w:lang w:eastAsia="zh-CN"/>
        </w:rPr>
        <w:lastRenderedPageBreak/>
        <w:t>这种双向特征融合机制显著增强了模型对不同尺度目标的检测能力，在车载环境中能够同时精确识别远处的行人和近处的车辆。</w:t>
      </w:r>
    </w:p>
    <w:p w14:paraId="7080F405" w14:textId="5D2EBFA7" w:rsidR="00DB0DB7" w:rsidRPr="00F36FAC" w:rsidRDefault="00884AD9" w:rsidP="002F0511">
      <w:pPr>
        <w:pStyle w:val="a0"/>
        <w:numPr>
          <w:ilvl w:val="0"/>
          <w:numId w:val="38"/>
        </w:numPr>
        <w:ind w:firstLineChars="0"/>
        <w:rPr>
          <w:rFonts w:cs="Times New Roman"/>
          <w:lang w:eastAsia="zh-CN"/>
        </w:rPr>
      </w:pPr>
      <w:r w:rsidRPr="00F36FAC">
        <w:rPr>
          <w:rFonts w:cs="Times New Roman"/>
          <w:lang w:eastAsia="zh-CN"/>
        </w:rPr>
        <w:t>模型系列与轻量化设计</w:t>
      </w:r>
    </w:p>
    <w:p w14:paraId="383CDA9C" w14:textId="0BCEDE29" w:rsidR="00AB5ED1" w:rsidRPr="006C55A9" w:rsidRDefault="00884AD9" w:rsidP="006C55A9">
      <w:pPr>
        <w:pStyle w:val="a0"/>
        <w:ind w:firstLine="480"/>
        <w:rPr>
          <w:rFonts w:cs="Times New Roman"/>
          <w:lang w:eastAsia="zh-CN"/>
        </w:rPr>
      </w:pPr>
      <w:bookmarkStart w:id="50" w:name="OLE_LINK2"/>
      <w:r w:rsidRPr="00F36FAC">
        <w:rPr>
          <w:rFonts w:cs="Times New Roman"/>
          <w:lang w:eastAsia="zh-CN"/>
        </w:rPr>
        <w:t>YOLOv</w:t>
      </w:r>
      <w:r w:rsidRPr="008E076E">
        <w:rPr>
          <w:rFonts w:cs="Times New Roman"/>
          <w:lang w:eastAsia="zh-CN"/>
        </w:rPr>
        <w:t>5</w:t>
      </w:r>
      <w:r w:rsidRPr="00F36FAC">
        <w:rPr>
          <w:rFonts w:cs="Times New Roman"/>
          <w:lang w:eastAsia="zh-CN"/>
        </w:rPr>
        <w:t>提供了不同复杂度的模型变体（</w:t>
      </w:r>
      <w:r w:rsidRPr="00F36FAC">
        <w:rPr>
          <w:rFonts w:cs="Times New Roman"/>
          <w:lang w:eastAsia="zh-CN"/>
        </w:rPr>
        <w:t>YOLOv</w:t>
      </w:r>
      <w:r w:rsidRPr="008E076E">
        <w:rPr>
          <w:rFonts w:cs="Times New Roman"/>
          <w:lang w:eastAsia="zh-CN"/>
        </w:rPr>
        <w:t>5</w:t>
      </w:r>
      <w:r w:rsidRPr="00F36FAC">
        <w:rPr>
          <w:rFonts w:cs="Times New Roman"/>
          <w:lang w:eastAsia="zh-CN"/>
        </w:rPr>
        <w:t>n/s/m/l/x</w:t>
      </w:r>
      <w:r w:rsidRPr="00F36FAC">
        <w:rPr>
          <w:rFonts w:cs="Times New Roman"/>
          <w:lang w:eastAsia="zh-CN"/>
        </w:rPr>
        <w:t>），但无论哪种模型，其</w:t>
      </w:r>
      <w:r w:rsidRPr="00F36FAC">
        <w:rPr>
          <w:rFonts w:cs="Times New Roman"/>
          <w:lang w:eastAsia="zh-CN"/>
        </w:rPr>
        <w:t>Backbone</w:t>
      </w:r>
      <w:r w:rsidRPr="00F36FAC">
        <w:rPr>
          <w:rFonts w:cs="Times New Roman"/>
          <w:lang w:eastAsia="zh-CN"/>
        </w:rPr>
        <w:t>，</w:t>
      </w:r>
      <w:r w:rsidRPr="00F36FAC">
        <w:rPr>
          <w:rFonts w:cs="Times New Roman"/>
          <w:lang w:eastAsia="zh-CN"/>
        </w:rPr>
        <w:t>Neck</w:t>
      </w:r>
      <w:r w:rsidRPr="00F36FAC">
        <w:rPr>
          <w:rFonts w:cs="Times New Roman"/>
          <w:lang w:eastAsia="zh-CN"/>
        </w:rPr>
        <w:t>，</w:t>
      </w:r>
      <w:r w:rsidRPr="00F36FAC">
        <w:rPr>
          <w:rFonts w:cs="Times New Roman"/>
          <w:lang w:eastAsia="zh-CN"/>
        </w:rPr>
        <w:t>Output</w:t>
      </w:r>
      <w:r w:rsidRPr="00F36FAC">
        <w:rPr>
          <w:rFonts w:cs="Times New Roman"/>
          <w:lang w:eastAsia="zh-CN"/>
        </w:rPr>
        <w:t>都是一致的，区别在于模型深度和宽度设置。如</w:t>
      </w:r>
      <w:r w:rsidR="00AB5ED1">
        <w:rPr>
          <w:rFonts w:cs="Times New Roman"/>
          <w:lang w:eastAsia="zh-CN"/>
        </w:rPr>
        <w:fldChar w:fldCharType="begin"/>
      </w:r>
      <w:r w:rsidR="00AB5ED1">
        <w:rPr>
          <w:rFonts w:cs="Times New Roman"/>
          <w:lang w:eastAsia="zh-CN"/>
        </w:rPr>
        <w:instrText xml:space="preserve"> REF _Ref198302437 \h  \* MERGEFORMAT </w:instrText>
      </w:r>
      <w:r w:rsidR="00AB5ED1">
        <w:rPr>
          <w:rFonts w:cs="Times New Roman"/>
          <w:lang w:eastAsia="zh-CN"/>
        </w:rPr>
      </w:r>
      <w:r w:rsidR="00AB5ED1">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2</w:t>
      </w:r>
      <w:r w:rsidR="00CE3E01" w:rsidRPr="00CE3E01">
        <w:rPr>
          <w:rFonts w:cs="Times New Roman"/>
          <w:lang w:eastAsia="zh-CN"/>
        </w:rPr>
        <w:noBreakHyphen/>
        <w:t>6</w:t>
      </w:r>
      <w:r w:rsidR="00AB5ED1">
        <w:rPr>
          <w:rFonts w:cs="Times New Roman"/>
          <w:lang w:eastAsia="zh-CN"/>
        </w:rPr>
        <w:fldChar w:fldCharType="end"/>
      </w:r>
      <w:r w:rsidRPr="00F36FAC">
        <w:rPr>
          <w:rFonts w:cs="Times New Roman"/>
          <w:lang w:eastAsia="zh-CN"/>
        </w:rPr>
        <w:t>所示</w:t>
      </w:r>
      <w:r w:rsidR="00342B9E" w:rsidRPr="00342B9E">
        <w:rPr>
          <w:rFonts w:cs="Times New Roman"/>
          <w:vertAlign w:val="superscript"/>
          <w:lang w:eastAsia="zh-CN"/>
        </w:rPr>
        <w:fldChar w:fldCharType="begin"/>
      </w:r>
      <w:r w:rsidR="00342B9E" w:rsidRPr="00342B9E">
        <w:rPr>
          <w:rFonts w:cs="Times New Roman"/>
          <w:vertAlign w:val="superscript"/>
          <w:lang w:eastAsia="zh-CN"/>
        </w:rPr>
        <w:instrText xml:space="preserve"> REF _Ref198615381 \r \h  \* MERGEFORMAT </w:instrText>
      </w:r>
      <w:r w:rsidR="00342B9E" w:rsidRPr="00342B9E">
        <w:rPr>
          <w:rFonts w:cs="Times New Roman"/>
          <w:vertAlign w:val="superscript"/>
          <w:lang w:eastAsia="zh-CN"/>
        </w:rPr>
      </w:r>
      <w:r w:rsidR="00342B9E" w:rsidRPr="00342B9E">
        <w:rPr>
          <w:rFonts w:cs="Times New Roman"/>
          <w:vertAlign w:val="superscript"/>
          <w:lang w:eastAsia="zh-CN"/>
        </w:rPr>
        <w:fldChar w:fldCharType="separate"/>
      </w:r>
      <w:r w:rsidR="00CE3E01">
        <w:rPr>
          <w:rFonts w:cs="Times New Roman"/>
          <w:vertAlign w:val="superscript"/>
          <w:lang w:eastAsia="zh-CN"/>
        </w:rPr>
        <w:t>[37]</w:t>
      </w:r>
      <w:r w:rsidR="00342B9E" w:rsidRPr="00342B9E">
        <w:rPr>
          <w:rFonts w:cs="Times New Roman"/>
          <w:vertAlign w:val="superscript"/>
          <w:lang w:eastAsia="zh-CN"/>
        </w:rPr>
        <w:fldChar w:fldCharType="end"/>
      </w:r>
      <w:r w:rsidRPr="00F36FAC">
        <w:rPr>
          <w:rFonts w:cs="Times New Roman"/>
          <w:lang w:eastAsia="zh-CN"/>
        </w:rPr>
        <w:t>。</w:t>
      </w:r>
      <w:bookmarkStart w:id="51" w:name="fig:yolov5-comparison"/>
    </w:p>
    <w:p w14:paraId="0B974C1B" w14:textId="66FC7AE0" w:rsidR="00DB0DB7" w:rsidRPr="00AB5ED1" w:rsidRDefault="006C55A9" w:rsidP="00EE1F35">
      <w:pPr>
        <w:pStyle w:val="aff6"/>
        <w:rPr>
          <w:i/>
        </w:rPr>
      </w:pPr>
      <w:bookmarkStart w:id="52" w:name="_Ref198302437"/>
      <w:r w:rsidRPr="00F36FAC">
        <w:drawing>
          <wp:anchor distT="0" distB="0" distL="114300" distR="114300" simplePos="0" relativeHeight="252130816" behindDoc="0" locked="0" layoutInCell="1" allowOverlap="1" wp14:anchorId="0D25692B" wp14:editId="75003630">
            <wp:simplePos x="0" y="0"/>
            <wp:positionH relativeFrom="page">
              <wp:align>center</wp:align>
            </wp:positionH>
            <wp:positionV relativeFrom="paragraph">
              <wp:posOffset>269875</wp:posOffset>
            </wp:positionV>
            <wp:extent cx="5335200" cy="2667600"/>
            <wp:effectExtent l="0" t="0" r="0" b="0"/>
            <wp:wrapTopAndBottom/>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chapter2/yolov5.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335200" cy="266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AB5ED1" w:rsidRPr="00AB5ED1">
        <w:t>图</w:t>
      </w:r>
      <w:r w:rsidR="00257970">
        <w:fldChar w:fldCharType="begin"/>
      </w:r>
      <w:r w:rsidR="00257970">
        <w:instrText xml:space="preserve"> STYLEREF 1 \s </w:instrText>
      </w:r>
      <w:r w:rsidR="00257970">
        <w:fldChar w:fldCharType="separate"/>
      </w:r>
      <w:r w:rsidR="00CE3E01">
        <w:t>2</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6</w:t>
      </w:r>
      <w:r w:rsidR="00257970">
        <w:fldChar w:fldCharType="end"/>
      </w:r>
      <w:bookmarkEnd w:id="52"/>
      <w:r w:rsidR="00AB5ED1" w:rsidRPr="00AB5ED1">
        <w:t xml:space="preserve"> </w:t>
      </w:r>
      <w:r w:rsidR="00AB5ED1" w:rsidRPr="00C92DF4">
        <w:t>Y</w:t>
      </w:r>
      <w:r w:rsidR="00AB5ED1" w:rsidRPr="00AB5ED1">
        <w:t>OLOv</w:t>
      </w:r>
      <w:r w:rsidR="00AB5ED1" w:rsidRPr="008E076E">
        <w:t>5</w:t>
      </w:r>
      <w:r w:rsidR="00AB5ED1" w:rsidRPr="00AB5ED1">
        <w:t>模型在</w:t>
      </w:r>
      <w:r w:rsidR="00AB5ED1" w:rsidRPr="00AB5ED1">
        <w:t>COCO</w:t>
      </w:r>
      <w:r w:rsidR="00AB5ED1" w:rsidRPr="00AB5ED1">
        <w:t>数据集上测试结果</w:t>
      </w:r>
    </w:p>
    <w:bookmarkEnd w:id="51"/>
    <w:p w14:paraId="24F805EF" w14:textId="2753EC78" w:rsidR="002E4A0B" w:rsidRDefault="00884AD9" w:rsidP="002E4A0B">
      <w:pPr>
        <w:pStyle w:val="a0"/>
        <w:ind w:firstLine="480"/>
        <w:rPr>
          <w:rFonts w:cs="Times New Roman"/>
          <w:lang w:eastAsia="zh-CN"/>
        </w:rPr>
      </w:pPr>
      <w:r w:rsidRPr="00F36FAC">
        <w:rPr>
          <w:rFonts w:cs="Times New Roman"/>
          <w:lang w:eastAsia="zh-CN"/>
        </w:rPr>
        <w:t>各个尺度的预训练参数如</w:t>
      </w:r>
      <w:r w:rsidR="00AB5ED1">
        <w:rPr>
          <w:rFonts w:cs="Times New Roman"/>
          <w:lang w:eastAsia="zh-CN"/>
        </w:rPr>
        <w:fldChar w:fldCharType="begin"/>
      </w:r>
      <w:r w:rsidR="00AB5ED1">
        <w:rPr>
          <w:rFonts w:cs="Times New Roman"/>
          <w:lang w:eastAsia="zh-CN"/>
        </w:rPr>
        <w:instrText xml:space="preserve"> REF _Ref198302540 \h </w:instrText>
      </w:r>
      <w:r w:rsidR="00EC1CF1">
        <w:rPr>
          <w:rFonts w:cs="Times New Roman"/>
          <w:lang w:eastAsia="zh-CN"/>
        </w:rPr>
        <w:instrText xml:space="preserve"> \* MERGEFORMAT </w:instrText>
      </w:r>
      <w:r w:rsidR="00AB5ED1">
        <w:rPr>
          <w:rFonts w:cs="Times New Roman"/>
          <w:lang w:eastAsia="zh-CN"/>
        </w:rPr>
      </w:r>
      <w:r w:rsidR="00AB5ED1">
        <w:rPr>
          <w:rFonts w:cs="Times New Roman"/>
          <w:lang w:eastAsia="zh-CN"/>
        </w:rPr>
        <w:fldChar w:fldCharType="separate"/>
      </w:r>
      <w:r w:rsidR="00CE3E01" w:rsidRPr="00CE3E01">
        <w:rPr>
          <w:rFonts w:cs="Times New Roman"/>
          <w:lang w:eastAsia="zh-CN"/>
        </w:rPr>
        <w:t>表</w:t>
      </w:r>
      <w:r w:rsidR="00CE3E01" w:rsidRPr="00CE3E01">
        <w:rPr>
          <w:rFonts w:cs="Times New Roman"/>
          <w:lang w:eastAsia="zh-CN"/>
        </w:rPr>
        <w:t>1</w:t>
      </w:r>
      <w:r w:rsidR="00AB5ED1">
        <w:rPr>
          <w:rFonts w:cs="Times New Roman"/>
          <w:lang w:eastAsia="zh-CN"/>
        </w:rPr>
        <w:fldChar w:fldCharType="end"/>
      </w:r>
      <w:r w:rsidRPr="00F36FAC">
        <w:rPr>
          <w:rFonts w:cs="Times New Roman"/>
          <w:lang w:eastAsia="zh-CN"/>
        </w:rPr>
        <w:t>所示</w:t>
      </w:r>
      <w:r w:rsidR="00342B9E" w:rsidRPr="00342B9E">
        <w:rPr>
          <w:rFonts w:cs="Times New Roman"/>
          <w:vertAlign w:val="superscript"/>
          <w:lang w:eastAsia="zh-CN"/>
        </w:rPr>
        <w:fldChar w:fldCharType="begin"/>
      </w:r>
      <w:r w:rsidR="00342B9E" w:rsidRPr="00342B9E">
        <w:rPr>
          <w:rFonts w:cs="Times New Roman"/>
          <w:vertAlign w:val="superscript"/>
          <w:lang w:eastAsia="zh-CN"/>
        </w:rPr>
        <w:instrText xml:space="preserve"> REF _Ref198615381 \r \h  \* MERGEFORMAT </w:instrText>
      </w:r>
      <w:r w:rsidR="00342B9E" w:rsidRPr="00342B9E">
        <w:rPr>
          <w:rFonts w:cs="Times New Roman"/>
          <w:vertAlign w:val="superscript"/>
          <w:lang w:eastAsia="zh-CN"/>
        </w:rPr>
      </w:r>
      <w:r w:rsidR="00342B9E" w:rsidRPr="00342B9E">
        <w:rPr>
          <w:rFonts w:cs="Times New Roman"/>
          <w:vertAlign w:val="superscript"/>
          <w:lang w:eastAsia="zh-CN"/>
        </w:rPr>
        <w:fldChar w:fldCharType="separate"/>
      </w:r>
      <w:r w:rsidR="00CE3E01">
        <w:rPr>
          <w:rFonts w:cs="Times New Roman"/>
          <w:vertAlign w:val="superscript"/>
          <w:lang w:eastAsia="zh-CN"/>
        </w:rPr>
        <w:t>[37]</w:t>
      </w:r>
      <w:r w:rsidR="00342B9E" w:rsidRPr="00342B9E">
        <w:rPr>
          <w:rFonts w:cs="Times New Roman"/>
          <w:vertAlign w:val="superscript"/>
          <w:lang w:eastAsia="zh-CN"/>
        </w:rPr>
        <w:fldChar w:fldCharType="end"/>
      </w:r>
      <w:r w:rsidRPr="00F36FAC">
        <w:rPr>
          <w:rFonts w:cs="Times New Roman"/>
          <w:lang w:eastAsia="zh-CN"/>
        </w:rPr>
        <w:t>。</w:t>
      </w:r>
      <w:r w:rsidR="002E4A0B">
        <w:rPr>
          <w:rFonts w:cs="Times New Roman"/>
          <w:lang w:eastAsia="zh-CN"/>
        </w:rPr>
        <w:t xml:space="preserve"> </w:t>
      </w:r>
    </w:p>
    <w:p w14:paraId="6C31CEC9" w14:textId="662A6913" w:rsidR="00412AD0" w:rsidRPr="00502FF8" w:rsidRDefault="00412AD0" w:rsidP="00412AD0">
      <w:pPr>
        <w:pStyle w:val="aff6"/>
        <w:rPr>
          <w:rFonts w:ascii="宋体" w:hAnsi="宋体"/>
        </w:rPr>
      </w:pPr>
      <w:bookmarkStart w:id="53" w:name="_Ref198302540"/>
      <w:bookmarkStart w:id="54" w:name="tab:yolov5-params"/>
      <w:r w:rsidRPr="00502FF8">
        <w:rPr>
          <w:rFonts w:ascii="宋体" w:hAnsi="宋体"/>
        </w:rPr>
        <w:t>表</w:t>
      </w:r>
      <w:r w:rsidRPr="00502FF8">
        <w:fldChar w:fldCharType="begin"/>
      </w:r>
      <w:r w:rsidRPr="00502FF8">
        <w:instrText xml:space="preserve"> SEQ Table \* ARABIC </w:instrText>
      </w:r>
      <w:r w:rsidRPr="00502FF8">
        <w:fldChar w:fldCharType="separate"/>
      </w:r>
      <w:r w:rsidR="00CE3E01">
        <w:t>1</w:t>
      </w:r>
      <w:r w:rsidRPr="00502FF8">
        <w:fldChar w:fldCharType="end"/>
      </w:r>
      <w:bookmarkEnd w:id="53"/>
      <w:r w:rsidRPr="00502FF8">
        <w:rPr>
          <w:rFonts w:ascii="宋体" w:hAnsi="宋体"/>
        </w:rPr>
        <w:t xml:space="preserve"> </w:t>
      </w:r>
      <w:r w:rsidRPr="00502FF8">
        <w:t>YOLOv5</w:t>
      </w:r>
      <w:r w:rsidRPr="00502FF8">
        <w:rPr>
          <w:rFonts w:ascii="宋体" w:hAnsi="宋体"/>
        </w:rPr>
        <w:t>模型系列参数对比</w:t>
      </w:r>
    </w:p>
    <w:tbl>
      <w:tblPr>
        <w:tblStyle w:val="Table"/>
        <w:tblpPr w:leftFromText="181" w:rightFromText="181" w:vertAnchor="text" w:horzAnchor="page" w:tblpXSpec="center" w:tblpY="1"/>
        <w:tblOverlap w:val="never"/>
        <w:tblW w:w="0" w:type="auto"/>
        <w:tblLook w:val="0020" w:firstRow="1" w:lastRow="0" w:firstColumn="0" w:lastColumn="0" w:noHBand="0" w:noVBand="0"/>
      </w:tblPr>
      <w:tblGrid>
        <w:gridCol w:w="1310"/>
        <w:gridCol w:w="951"/>
        <w:gridCol w:w="2030"/>
        <w:gridCol w:w="1260"/>
        <w:gridCol w:w="1782"/>
        <w:gridCol w:w="222"/>
      </w:tblGrid>
      <w:tr w:rsidR="00412AD0" w:rsidRPr="00502FF8" w14:paraId="1A90E0EE" w14:textId="77777777" w:rsidTr="006217F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vAlign w:val="top"/>
          </w:tcPr>
          <w:p w14:paraId="4DD6DF7E" w14:textId="77777777" w:rsidR="00412AD0" w:rsidRPr="00502FF8" w:rsidRDefault="00412AD0" w:rsidP="006217F4">
            <w:pPr>
              <w:spacing w:before="36" w:after="36"/>
              <w:rPr>
                <w:rFonts w:ascii="Times New Roman" w:eastAsia="宋体" w:hAnsi="Times New Roman" w:cs="Times New Roman"/>
              </w:rPr>
            </w:pPr>
            <w:r w:rsidRPr="00502FF8">
              <w:rPr>
                <w:rFonts w:ascii="Times New Roman" w:eastAsia="宋体" w:hAnsi="Times New Roman" w:cs="Times New Roman"/>
                <w:b/>
                <w:bCs/>
              </w:rPr>
              <w:t>模型</w:t>
            </w:r>
          </w:p>
        </w:tc>
        <w:tc>
          <w:tcPr>
            <w:tcW w:w="0" w:type="auto"/>
            <w:tcBorders>
              <w:top w:val="single" w:sz="12" w:space="0" w:color="auto"/>
              <w:bottom w:val="single" w:sz="12" w:space="0" w:color="auto"/>
            </w:tcBorders>
            <w:vAlign w:val="top"/>
          </w:tcPr>
          <w:p w14:paraId="4748C2F5"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b/>
                <w:bCs/>
              </w:rPr>
              <w:t>参数量</w:t>
            </w:r>
          </w:p>
        </w:tc>
        <w:tc>
          <w:tcPr>
            <w:tcW w:w="0" w:type="auto"/>
            <w:tcBorders>
              <w:top w:val="single" w:sz="12" w:space="0" w:color="auto"/>
              <w:bottom w:val="single" w:sz="12" w:space="0" w:color="auto"/>
            </w:tcBorders>
            <w:vAlign w:val="top"/>
          </w:tcPr>
          <w:p w14:paraId="4D6C1735"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b/>
                <w:bCs/>
              </w:rPr>
              <w:t>计算量</w:t>
            </w:r>
            <w:r w:rsidRPr="00502FF8">
              <w:rPr>
                <w:rFonts w:ascii="Times New Roman" w:eastAsia="宋体" w:hAnsi="Times New Roman" w:cs="Times New Roman"/>
                <w:b/>
                <w:bCs/>
              </w:rPr>
              <w:t>(GFLOPs)</w:t>
            </w:r>
          </w:p>
        </w:tc>
        <w:tc>
          <w:tcPr>
            <w:tcW w:w="0" w:type="auto"/>
            <w:tcBorders>
              <w:top w:val="single" w:sz="12" w:space="0" w:color="auto"/>
              <w:bottom w:val="single" w:sz="12" w:space="0" w:color="auto"/>
            </w:tcBorders>
            <w:vAlign w:val="top"/>
          </w:tcPr>
          <w:p w14:paraId="46C31CCD"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b/>
                <w:bCs/>
              </w:rPr>
              <w:t>mAP@0.5</w:t>
            </w:r>
          </w:p>
        </w:tc>
        <w:tc>
          <w:tcPr>
            <w:tcW w:w="0" w:type="auto"/>
            <w:tcBorders>
              <w:top w:val="single" w:sz="12" w:space="0" w:color="auto"/>
              <w:bottom w:val="single" w:sz="12" w:space="0" w:color="auto"/>
            </w:tcBorders>
            <w:vAlign w:val="top"/>
          </w:tcPr>
          <w:p w14:paraId="4634C86D"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b/>
                <w:bCs/>
              </w:rPr>
              <w:t>推理速度</w:t>
            </w:r>
            <w:r w:rsidRPr="00502FF8">
              <w:rPr>
                <w:rFonts w:ascii="Times New Roman" w:eastAsia="宋体" w:hAnsi="Times New Roman" w:cs="Times New Roman"/>
                <w:b/>
                <w:bCs/>
              </w:rPr>
              <w:t>(FPS)</w:t>
            </w:r>
          </w:p>
        </w:tc>
        <w:tc>
          <w:tcPr>
            <w:tcW w:w="0" w:type="auto"/>
            <w:tcBorders>
              <w:top w:val="single" w:sz="12" w:space="0" w:color="auto"/>
              <w:bottom w:val="single" w:sz="12" w:space="0" w:color="auto"/>
            </w:tcBorders>
            <w:vAlign w:val="top"/>
          </w:tcPr>
          <w:p w14:paraId="71F9E346" w14:textId="77777777" w:rsidR="00412AD0" w:rsidRPr="00502FF8" w:rsidRDefault="00412AD0" w:rsidP="006217F4">
            <w:pPr>
              <w:spacing w:before="36" w:after="36"/>
              <w:rPr>
                <w:rFonts w:ascii="Times New Roman" w:eastAsia="宋体" w:hAnsi="Times New Roman" w:cs="Times New Roman"/>
              </w:rPr>
            </w:pPr>
          </w:p>
        </w:tc>
      </w:tr>
      <w:tr w:rsidR="00412AD0" w:rsidRPr="00502FF8" w14:paraId="693795EB" w14:textId="77777777" w:rsidTr="006217F4">
        <w:tc>
          <w:tcPr>
            <w:tcW w:w="0" w:type="auto"/>
            <w:tcBorders>
              <w:top w:val="single" w:sz="12" w:space="0" w:color="auto"/>
            </w:tcBorders>
          </w:tcPr>
          <w:p w14:paraId="4311BE89" w14:textId="77777777" w:rsidR="00412AD0" w:rsidRPr="00502FF8" w:rsidRDefault="00412AD0" w:rsidP="006217F4">
            <w:pPr>
              <w:spacing w:before="36" w:after="36"/>
              <w:rPr>
                <w:rFonts w:ascii="Times New Roman" w:eastAsia="宋体" w:hAnsi="Times New Roman" w:cs="Times New Roman"/>
              </w:rPr>
            </w:pPr>
            <w:r w:rsidRPr="00502FF8">
              <w:rPr>
                <w:rFonts w:ascii="Times New Roman" w:eastAsia="宋体" w:hAnsi="Times New Roman" w:cs="Times New Roman"/>
              </w:rPr>
              <w:t>YOLOv5n</w:t>
            </w:r>
          </w:p>
        </w:tc>
        <w:tc>
          <w:tcPr>
            <w:tcW w:w="0" w:type="auto"/>
            <w:tcBorders>
              <w:top w:val="single" w:sz="12" w:space="0" w:color="auto"/>
            </w:tcBorders>
          </w:tcPr>
          <w:p w14:paraId="1AC770D4"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1.9M</w:t>
            </w:r>
          </w:p>
        </w:tc>
        <w:tc>
          <w:tcPr>
            <w:tcW w:w="0" w:type="auto"/>
            <w:tcBorders>
              <w:top w:val="single" w:sz="12" w:space="0" w:color="auto"/>
            </w:tcBorders>
          </w:tcPr>
          <w:p w14:paraId="70402D6F"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4.5</w:t>
            </w:r>
          </w:p>
        </w:tc>
        <w:tc>
          <w:tcPr>
            <w:tcW w:w="0" w:type="auto"/>
            <w:tcBorders>
              <w:top w:val="single" w:sz="12" w:space="0" w:color="auto"/>
            </w:tcBorders>
          </w:tcPr>
          <w:p w14:paraId="691BF2E8"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45.7%</w:t>
            </w:r>
          </w:p>
        </w:tc>
        <w:tc>
          <w:tcPr>
            <w:tcW w:w="0" w:type="auto"/>
            <w:tcBorders>
              <w:top w:val="single" w:sz="12" w:space="0" w:color="auto"/>
            </w:tcBorders>
          </w:tcPr>
          <w:p w14:paraId="7042AA96"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260</w:t>
            </w:r>
          </w:p>
        </w:tc>
        <w:tc>
          <w:tcPr>
            <w:tcW w:w="0" w:type="auto"/>
            <w:tcBorders>
              <w:top w:val="single" w:sz="12" w:space="0" w:color="auto"/>
            </w:tcBorders>
          </w:tcPr>
          <w:p w14:paraId="48972372" w14:textId="77777777" w:rsidR="00412AD0" w:rsidRPr="00502FF8" w:rsidRDefault="00412AD0" w:rsidP="006217F4">
            <w:pPr>
              <w:spacing w:before="36" w:after="36"/>
              <w:rPr>
                <w:rFonts w:ascii="Times New Roman" w:eastAsia="宋体" w:hAnsi="Times New Roman" w:cs="Times New Roman"/>
              </w:rPr>
            </w:pPr>
          </w:p>
        </w:tc>
      </w:tr>
      <w:tr w:rsidR="00412AD0" w:rsidRPr="00502FF8" w14:paraId="45F59E94" w14:textId="77777777" w:rsidTr="006217F4">
        <w:tc>
          <w:tcPr>
            <w:tcW w:w="0" w:type="auto"/>
          </w:tcPr>
          <w:p w14:paraId="147F397B" w14:textId="77777777" w:rsidR="00412AD0" w:rsidRPr="00502FF8" w:rsidRDefault="00412AD0" w:rsidP="006217F4">
            <w:pPr>
              <w:spacing w:before="36" w:after="36"/>
              <w:rPr>
                <w:rFonts w:ascii="Times New Roman" w:eastAsia="宋体" w:hAnsi="Times New Roman" w:cs="Times New Roman"/>
              </w:rPr>
            </w:pPr>
            <w:r w:rsidRPr="00502FF8">
              <w:rPr>
                <w:rFonts w:ascii="Times New Roman" w:eastAsia="宋体" w:hAnsi="Times New Roman" w:cs="Times New Roman"/>
              </w:rPr>
              <w:t>YOLOv5s</w:t>
            </w:r>
          </w:p>
        </w:tc>
        <w:tc>
          <w:tcPr>
            <w:tcW w:w="0" w:type="auto"/>
          </w:tcPr>
          <w:p w14:paraId="6FCCE6BE"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7.2M</w:t>
            </w:r>
          </w:p>
        </w:tc>
        <w:tc>
          <w:tcPr>
            <w:tcW w:w="0" w:type="auto"/>
          </w:tcPr>
          <w:p w14:paraId="22BCF6AB"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16.5</w:t>
            </w:r>
          </w:p>
        </w:tc>
        <w:tc>
          <w:tcPr>
            <w:tcW w:w="0" w:type="auto"/>
          </w:tcPr>
          <w:p w14:paraId="464FCA53"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56.8%</w:t>
            </w:r>
          </w:p>
        </w:tc>
        <w:tc>
          <w:tcPr>
            <w:tcW w:w="0" w:type="auto"/>
          </w:tcPr>
          <w:p w14:paraId="7E11A193"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220</w:t>
            </w:r>
          </w:p>
        </w:tc>
        <w:tc>
          <w:tcPr>
            <w:tcW w:w="0" w:type="auto"/>
          </w:tcPr>
          <w:p w14:paraId="057072ED" w14:textId="77777777" w:rsidR="00412AD0" w:rsidRPr="00502FF8" w:rsidRDefault="00412AD0" w:rsidP="006217F4">
            <w:pPr>
              <w:spacing w:before="36" w:after="36"/>
              <w:rPr>
                <w:rFonts w:ascii="Times New Roman" w:eastAsia="宋体" w:hAnsi="Times New Roman" w:cs="Times New Roman"/>
              </w:rPr>
            </w:pPr>
          </w:p>
        </w:tc>
      </w:tr>
      <w:tr w:rsidR="00412AD0" w:rsidRPr="00502FF8" w14:paraId="04A09DEA" w14:textId="77777777" w:rsidTr="006217F4">
        <w:tc>
          <w:tcPr>
            <w:tcW w:w="0" w:type="auto"/>
          </w:tcPr>
          <w:p w14:paraId="7AD15B3E" w14:textId="77777777" w:rsidR="00412AD0" w:rsidRPr="00502FF8" w:rsidRDefault="00412AD0" w:rsidP="006217F4">
            <w:pPr>
              <w:spacing w:before="36" w:after="36"/>
              <w:rPr>
                <w:rFonts w:ascii="Times New Roman" w:eastAsia="宋体" w:hAnsi="Times New Roman" w:cs="Times New Roman"/>
              </w:rPr>
            </w:pPr>
            <w:r w:rsidRPr="00502FF8">
              <w:rPr>
                <w:rFonts w:ascii="Times New Roman" w:eastAsia="宋体" w:hAnsi="Times New Roman" w:cs="Times New Roman"/>
              </w:rPr>
              <w:t>YOLOv5m</w:t>
            </w:r>
          </w:p>
        </w:tc>
        <w:tc>
          <w:tcPr>
            <w:tcW w:w="0" w:type="auto"/>
          </w:tcPr>
          <w:p w14:paraId="4CA664AA"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21.2M</w:t>
            </w:r>
          </w:p>
        </w:tc>
        <w:tc>
          <w:tcPr>
            <w:tcW w:w="0" w:type="auto"/>
          </w:tcPr>
          <w:p w14:paraId="2670B370"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48.0</w:t>
            </w:r>
          </w:p>
        </w:tc>
        <w:tc>
          <w:tcPr>
            <w:tcW w:w="0" w:type="auto"/>
          </w:tcPr>
          <w:p w14:paraId="4CA095D2"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64.1%</w:t>
            </w:r>
          </w:p>
        </w:tc>
        <w:tc>
          <w:tcPr>
            <w:tcW w:w="0" w:type="auto"/>
          </w:tcPr>
          <w:p w14:paraId="47A073BA"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150</w:t>
            </w:r>
          </w:p>
        </w:tc>
        <w:tc>
          <w:tcPr>
            <w:tcW w:w="0" w:type="auto"/>
          </w:tcPr>
          <w:p w14:paraId="7184899F" w14:textId="77777777" w:rsidR="00412AD0" w:rsidRPr="00502FF8" w:rsidRDefault="00412AD0" w:rsidP="006217F4">
            <w:pPr>
              <w:spacing w:before="36" w:after="36"/>
              <w:rPr>
                <w:rFonts w:ascii="Times New Roman" w:eastAsia="宋体" w:hAnsi="Times New Roman" w:cs="Times New Roman"/>
              </w:rPr>
            </w:pPr>
          </w:p>
        </w:tc>
      </w:tr>
      <w:tr w:rsidR="00412AD0" w:rsidRPr="00502FF8" w14:paraId="29F05622" w14:textId="77777777" w:rsidTr="006217F4">
        <w:tc>
          <w:tcPr>
            <w:tcW w:w="0" w:type="auto"/>
          </w:tcPr>
          <w:p w14:paraId="20D6C4F2" w14:textId="77777777" w:rsidR="00412AD0" w:rsidRPr="00502FF8" w:rsidRDefault="00412AD0" w:rsidP="006217F4">
            <w:pPr>
              <w:spacing w:before="36" w:after="36"/>
              <w:rPr>
                <w:rFonts w:ascii="Times New Roman" w:eastAsia="宋体" w:hAnsi="Times New Roman" w:cs="Times New Roman"/>
              </w:rPr>
            </w:pPr>
            <w:r w:rsidRPr="00502FF8">
              <w:rPr>
                <w:rFonts w:ascii="Times New Roman" w:eastAsia="宋体" w:hAnsi="Times New Roman" w:cs="Times New Roman"/>
              </w:rPr>
              <w:t>YOLOv5l</w:t>
            </w:r>
          </w:p>
        </w:tc>
        <w:tc>
          <w:tcPr>
            <w:tcW w:w="0" w:type="auto"/>
          </w:tcPr>
          <w:p w14:paraId="6A4E2E76"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46.5M</w:t>
            </w:r>
          </w:p>
        </w:tc>
        <w:tc>
          <w:tcPr>
            <w:tcW w:w="0" w:type="auto"/>
          </w:tcPr>
          <w:p w14:paraId="545947B2"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109.1</w:t>
            </w:r>
          </w:p>
        </w:tc>
        <w:tc>
          <w:tcPr>
            <w:tcW w:w="0" w:type="auto"/>
          </w:tcPr>
          <w:p w14:paraId="002067E9"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67.3%</w:t>
            </w:r>
          </w:p>
        </w:tc>
        <w:tc>
          <w:tcPr>
            <w:tcW w:w="0" w:type="auto"/>
          </w:tcPr>
          <w:p w14:paraId="763F0CDD"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95</w:t>
            </w:r>
          </w:p>
        </w:tc>
        <w:tc>
          <w:tcPr>
            <w:tcW w:w="0" w:type="auto"/>
          </w:tcPr>
          <w:p w14:paraId="6BDD7577" w14:textId="77777777" w:rsidR="00412AD0" w:rsidRPr="00502FF8" w:rsidRDefault="00412AD0" w:rsidP="006217F4">
            <w:pPr>
              <w:spacing w:before="36" w:after="36"/>
              <w:rPr>
                <w:rFonts w:ascii="Times New Roman" w:eastAsia="宋体" w:hAnsi="Times New Roman" w:cs="Times New Roman"/>
              </w:rPr>
            </w:pPr>
          </w:p>
        </w:tc>
      </w:tr>
      <w:tr w:rsidR="00412AD0" w:rsidRPr="00502FF8" w14:paraId="42A991F9" w14:textId="77777777" w:rsidTr="006217F4">
        <w:tc>
          <w:tcPr>
            <w:tcW w:w="0" w:type="auto"/>
            <w:tcBorders>
              <w:bottom w:val="single" w:sz="12" w:space="0" w:color="auto"/>
            </w:tcBorders>
          </w:tcPr>
          <w:p w14:paraId="04253298" w14:textId="77777777" w:rsidR="00412AD0" w:rsidRPr="00502FF8" w:rsidRDefault="00412AD0" w:rsidP="006217F4">
            <w:pPr>
              <w:spacing w:before="36" w:after="36"/>
              <w:rPr>
                <w:rFonts w:ascii="Times New Roman" w:eastAsia="宋体" w:hAnsi="Times New Roman" w:cs="Times New Roman"/>
              </w:rPr>
            </w:pPr>
            <w:r w:rsidRPr="00502FF8">
              <w:rPr>
                <w:rFonts w:ascii="Times New Roman" w:eastAsia="宋体" w:hAnsi="Times New Roman" w:cs="Times New Roman"/>
              </w:rPr>
              <w:t>YOLOv5x</w:t>
            </w:r>
          </w:p>
        </w:tc>
        <w:tc>
          <w:tcPr>
            <w:tcW w:w="0" w:type="auto"/>
            <w:tcBorders>
              <w:bottom w:val="single" w:sz="12" w:space="0" w:color="auto"/>
            </w:tcBorders>
          </w:tcPr>
          <w:p w14:paraId="22129556"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86.7M</w:t>
            </w:r>
          </w:p>
        </w:tc>
        <w:tc>
          <w:tcPr>
            <w:tcW w:w="0" w:type="auto"/>
            <w:tcBorders>
              <w:bottom w:val="single" w:sz="12" w:space="0" w:color="auto"/>
            </w:tcBorders>
          </w:tcPr>
          <w:p w14:paraId="3DF7CCD9"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205.7</w:t>
            </w:r>
          </w:p>
        </w:tc>
        <w:tc>
          <w:tcPr>
            <w:tcW w:w="0" w:type="auto"/>
            <w:tcBorders>
              <w:bottom w:val="single" w:sz="12" w:space="0" w:color="auto"/>
            </w:tcBorders>
          </w:tcPr>
          <w:p w14:paraId="667A7B0B"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68.9%</w:t>
            </w:r>
          </w:p>
        </w:tc>
        <w:tc>
          <w:tcPr>
            <w:tcW w:w="0" w:type="auto"/>
            <w:tcBorders>
              <w:bottom w:val="single" w:sz="12" w:space="0" w:color="auto"/>
            </w:tcBorders>
          </w:tcPr>
          <w:p w14:paraId="03CF4983" w14:textId="77777777" w:rsidR="00412AD0" w:rsidRPr="00502FF8" w:rsidRDefault="00412AD0" w:rsidP="006217F4">
            <w:pPr>
              <w:spacing w:before="36" w:after="36"/>
              <w:jc w:val="center"/>
              <w:rPr>
                <w:rFonts w:ascii="Times New Roman" w:eastAsia="宋体" w:hAnsi="Times New Roman" w:cs="Times New Roman"/>
              </w:rPr>
            </w:pPr>
            <w:r w:rsidRPr="00502FF8">
              <w:rPr>
                <w:rFonts w:ascii="Times New Roman" w:eastAsia="宋体" w:hAnsi="Times New Roman" w:cs="Times New Roman"/>
              </w:rPr>
              <w:t>65</w:t>
            </w:r>
          </w:p>
        </w:tc>
        <w:tc>
          <w:tcPr>
            <w:tcW w:w="0" w:type="auto"/>
          </w:tcPr>
          <w:p w14:paraId="4243EB60" w14:textId="77777777" w:rsidR="00412AD0" w:rsidRPr="00502FF8" w:rsidRDefault="00412AD0" w:rsidP="006217F4">
            <w:pPr>
              <w:spacing w:before="36" w:after="36"/>
              <w:rPr>
                <w:rFonts w:ascii="Times New Roman" w:eastAsia="宋体" w:hAnsi="Times New Roman" w:cs="Times New Roman"/>
              </w:rPr>
            </w:pPr>
          </w:p>
        </w:tc>
      </w:tr>
      <w:bookmarkEnd w:id="54"/>
    </w:tbl>
    <w:p w14:paraId="6E2AF5F0" w14:textId="643883E3" w:rsidR="00412AD0" w:rsidRDefault="00412AD0" w:rsidP="002E4A0B">
      <w:pPr>
        <w:pStyle w:val="a0"/>
        <w:ind w:firstLine="480"/>
        <w:rPr>
          <w:rFonts w:cs="Times New Roman"/>
          <w:lang w:eastAsia="zh-CN"/>
        </w:rPr>
      </w:pPr>
    </w:p>
    <w:p w14:paraId="67289200" w14:textId="77777777" w:rsidR="00412AD0" w:rsidRDefault="00412AD0">
      <w:pPr>
        <w:rPr>
          <w:rFonts w:ascii="Times New Roman" w:eastAsia="宋体" w:hAnsi="Times New Roman" w:cs="Times New Roman"/>
          <w:lang w:eastAsia="zh-CN"/>
        </w:rPr>
      </w:pPr>
      <w:r>
        <w:rPr>
          <w:rFonts w:cs="Times New Roman"/>
          <w:lang w:eastAsia="zh-CN"/>
        </w:rPr>
        <w:br w:type="page"/>
      </w:r>
    </w:p>
    <w:p w14:paraId="7B7EF1E7" w14:textId="10F6A9F6" w:rsidR="00592B24" w:rsidRDefault="002A48AA" w:rsidP="002E4A0B">
      <w:pPr>
        <w:pStyle w:val="a0"/>
        <w:ind w:firstLine="480"/>
        <w:rPr>
          <w:rFonts w:cs="Times New Roman"/>
          <w:lang w:eastAsia="zh-CN"/>
        </w:rPr>
      </w:pPr>
      <w:r w:rsidRPr="00F36FAC">
        <w:rPr>
          <w:rFonts w:cs="Times New Roman"/>
          <w:lang w:eastAsia="zh-CN"/>
        </w:rPr>
        <w:lastRenderedPageBreak/>
        <w:t>其中</w:t>
      </w:r>
      <w:r w:rsidRPr="00F36FAC">
        <w:rPr>
          <w:rFonts w:cs="Times New Roman"/>
          <w:lang w:eastAsia="zh-CN"/>
        </w:rPr>
        <w:t>YOLOv</w:t>
      </w:r>
      <w:r w:rsidRPr="008E076E">
        <w:rPr>
          <w:rFonts w:cs="Times New Roman"/>
          <w:lang w:eastAsia="zh-CN"/>
        </w:rPr>
        <w:t>5</w:t>
      </w:r>
      <w:r w:rsidRPr="00F36FAC">
        <w:rPr>
          <w:rFonts w:cs="Times New Roman"/>
          <w:lang w:eastAsia="zh-CN"/>
        </w:rPr>
        <w:t>n</w:t>
      </w:r>
      <w:r w:rsidRPr="00F36FAC">
        <w:rPr>
          <w:rFonts w:cs="Times New Roman"/>
          <w:lang w:eastAsia="zh-CN"/>
        </w:rPr>
        <w:t>（</w:t>
      </w:r>
      <w:r w:rsidRPr="00F36FAC">
        <w:rPr>
          <w:rFonts w:cs="Times New Roman"/>
          <w:lang w:eastAsia="zh-CN"/>
        </w:rPr>
        <w:t>nano</w:t>
      </w:r>
      <w:r w:rsidRPr="00F36FAC">
        <w:rPr>
          <w:rFonts w:cs="Times New Roman"/>
          <w:lang w:eastAsia="zh-CN"/>
        </w:rPr>
        <w:t>）专为边缘计算设备设计，通过减少网络深度和宽度显著降低了计算开销。</w:t>
      </w:r>
      <w:r w:rsidR="002E4A0B" w:rsidRPr="00F36FAC">
        <w:rPr>
          <w:rFonts w:cs="Times New Roman"/>
          <w:lang w:eastAsia="zh-CN"/>
        </w:rPr>
        <w:t>其轻量化策略包括深度与宽度动态调整、</w:t>
      </w:r>
      <w:r w:rsidR="002E4A0B" w:rsidRPr="00F36FAC">
        <w:rPr>
          <w:rFonts w:cs="Times New Roman"/>
          <w:lang w:eastAsia="zh-CN"/>
        </w:rPr>
        <w:t>Group Convolution</w:t>
      </w:r>
      <w:r w:rsidR="002E4A0B" w:rsidRPr="00F36FAC">
        <w:rPr>
          <w:rFonts w:cs="Times New Roman"/>
          <w:lang w:eastAsia="zh-CN"/>
        </w:rPr>
        <w:t>、</w:t>
      </w:r>
      <w:r w:rsidR="002E4A0B" w:rsidRPr="00F36FAC">
        <w:rPr>
          <w:rFonts w:cs="Times New Roman"/>
          <w:lang w:eastAsia="zh-CN"/>
        </w:rPr>
        <w:t>SiLU</w:t>
      </w:r>
      <w:r w:rsidR="002E4A0B" w:rsidRPr="00F36FAC">
        <w:rPr>
          <w:rFonts w:cs="Times New Roman"/>
          <w:lang w:eastAsia="zh-CN"/>
        </w:rPr>
        <w:t>激活函数优化以及知识蒸馏与量化技术。</w:t>
      </w:r>
      <w:r w:rsidR="002E4A0B">
        <w:rPr>
          <w:rFonts w:cs="Times New Roman" w:hint="eastAsia"/>
          <w:lang w:eastAsia="zh-CN"/>
        </w:rPr>
        <w:t>考虑</w:t>
      </w:r>
      <w:r w:rsidR="002E4A0B">
        <w:rPr>
          <w:rFonts w:cs="Times New Roman" w:hint="eastAsia"/>
          <w:lang w:eastAsia="zh-CN"/>
        </w:rPr>
        <w:t>YOLO</w:t>
      </w:r>
      <w:r w:rsidR="002E4A0B">
        <w:rPr>
          <w:rFonts w:cs="Times New Roman"/>
          <w:lang w:eastAsia="zh-CN"/>
        </w:rPr>
        <w:t>v</w:t>
      </w:r>
      <w:r w:rsidR="002E4A0B" w:rsidRPr="008E076E">
        <w:rPr>
          <w:rFonts w:cs="Times New Roman"/>
          <w:lang w:eastAsia="zh-CN"/>
        </w:rPr>
        <w:t>5</w:t>
      </w:r>
      <w:r w:rsidR="002E4A0B">
        <w:rPr>
          <w:rFonts w:cs="Times New Roman" w:hint="eastAsia"/>
          <w:lang w:eastAsia="zh-CN"/>
        </w:rPr>
        <w:t>系模型对内存消耗，本文采用</w:t>
      </w:r>
      <w:r w:rsidR="002E4A0B">
        <w:rPr>
          <w:rFonts w:cs="Times New Roman"/>
          <w:lang w:eastAsia="zh-CN"/>
        </w:rPr>
        <w:t>YOLOv</w:t>
      </w:r>
      <w:r w:rsidR="002E4A0B" w:rsidRPr="008E076E">
        <w:rPr>
          <w:rFonts w:cs="Times New Roman"/>
          <w:lang w:eastAsia="zh-CN"/>
        </w:rPr>
        <w:t>5</w:t>
      </w:r>
      <w:r w:rsidR="002E4A0B">
        <w:rPr>
          <w:rFonts w:cs="Times New Roman"/>
          <w:lang w:eastAsia="zh-CN"/>
        </w:rPr>
        <w:t>n</w:t>
      </w:r>
      <w:r w:rsidR="002E4A0B">
        <w:rPr>
          <w:rFonts w:cs="Times New Roman" w:hint="eastAsia"/>
          <w:lang w:eastAsia="zh-CN"/>
        </w:rPr>
        <w:t>为基础，</w:t>
      </w:r>
      <w:r w:rsidR="002E4A0B" w:rsidRPr="00F36FAC">
        <w:rPr>
          <w:rFonts w:cs="Times New Roman"/>
          <w:lang w:eastAsia="zh-CN"/>
        </w:rPr>
        <w:t>使用</w:t>
      </w:r>
      <w:r w:rsidR="002E4A0B" w:rsidRPr="00F36FAC">
        <w:rPr>
          <w:rFonts w:cs="Times New Roman"/>
          <w:lang w:eastAsia="zh-CN"/>
        </w:rPr>
        <w:t>YOLOv</w:t>
      </w:r>
      <w:r w:rsidR="002E4A0B" w:rsidRPr="008E076E">
        <w:rPr>
          <w:rFonts w:cs="Times New Roman"/>
          <w:lang w:eastAsia="zh-CN"/>
        </w:rPr>
        <w:t>5</w:t>
      </w:r>
      <w:r w:rsidR="002E4A0B" w:rsidRPr="00F36FAC">
        <w:rPr>
          <w:rFonts w:cs="Times New Roman"/>
          <w:lang w:eastAsia="zh-CN"/>
        </w:rPr>
        <w:t>s</w:t>
      </w:r>
      <w:r w:rsidR="002E4A0B" w:rsidRPr="00F36FAC">
        <w:rPr>
          <w:rFonts w:cs="Times New Roman"/>
          <w:lang w:eastAsia="zh-CN"/>
        </w:rPr>
        <w:t>模型作为蒸馏的教师模型，对</w:t>
      </w:r>
      <w:r w:rsidR="002E4A0B" w:rsidRPr="00F36FAC">
        <w:rPr>
          <w:rFonts w:cs="Times New Roman"/>
          <w:lang w:eastAsia="zh-CN"/>
        </w:rPr>
        <w:t>YOLOv</w:t>
      </w:r>
      <w:r w:rsidR="002E4A0B" w:rsidRPr="008E076E">
        <w:rPr>
          <w:rFonts w:cs="Times New Roman"/>
          <w:lang w:eastAsia="zh-CN"/>
        </w:rPr>
        <w:t>5</w:t>
      </w:r>
      <w:r w:rsidR="002E4A0B" w:rsidRPr="00F36FAC">
        <w:rPr>
          <w:rFonts w:cs="Times New Roman"/>
          <w:lang w:eastAsia="zh-CN"/>
        </w:rPr>
        <w:t>n</w:t>
      </w:r>
      <w:r w:rsidR="002E4A0B" w:rsidRPr="00F36FAC">
        <w:rPr>
          <w:rFonts w:cs="Times New Roman"/>
          <w:lang w:eastAsia="zh-CN"/>
        </w:rPr>
        <w:t>低参数模型进行优化，有效提高了对车载环境下障碍物的检测能力，同时降低了部署于边缘的资源消耗。</w:t>
      </w:r>
    </w:p>
    <w:p w14:paraId="71B3C638" w14:textId="7FE3EC95" w:rsidR="00DB0DB7" w:rsidRPr="00F36FAC" w:rsidRDefault="00884AD9" w:rsidP="00B768DE">
      <w:pPr>
        <w:pStyle w:val="a0"/>
        <w:numPr>
          <w:ilvl w:val="0"/>
          <w:numId w:val="38"/>
        </w:numPr>
        <w:ind w:firstLineChars="0"/>
        <w:rPr>
          <w:rFonts w:cs="Times New Roman"/>
          <w:lang w:eastAsia="zh-CN"/>
        </w:rPr>
      </w:pPr>
      <w:bookmarkStart w:id="55" w:name="目标检测算法yolov5"/>
      <w:bookmarkStart w:id="56" w:name="目标检测及目标跟踪理论"/>
      <w:r w:rsidRPr="00F36FAC">
        <w:rPr>
          <w:rFonts w:cs="Times New Roman"/>
          <w:lang w:eastAsia="zh-CN"/>
        </w:rPr>
        <w:t>损失函数优化</w:t>
      </w:r>
    </w:p>
    <w:p w14:paraId="18C856F8" w14:textId="5FACC7C5" w:rsidR="00DB0DB7" w:rsidRPr="00F36FAC" w:rsidRDefault="00884AD9" w:rsidP="00884AD9">
      <w:pPr>
        <w:pStyle w:val="a0"/>
        <w:ind w:firstLine="480"/>
        <w:rPr>
          <w:rFonts w:cs="Times New Roman"/>
          <w:lang w:eastAsia="zh-CN"/>
        </w:rPr>
      </w:pPr>
      <w:r w:rsidRPr="00F36FAC">
        <w:rPr>
          <w:rFonts w:cs="Times New Roman"/>
          <w:lang w:eastAsia="zh-CN"/>
        </w:rPr>
        <w:t>作为检测性能的关键驱动因素，采用</w:t>
      </w:r>
      <w:r w:rsidRPr="00F36FAC">
        <w:rPr>
          <w:rFonts w:cs="Times New Roman"/>
          <w:lang w:eastAsia="zh-CN"/>
        </w:rPr>
        <w:t>EIoU</w:t>
      </w:r>
      <w:r w:rsidRPr="00F36FAC">
        <w:rPr>
          <w:rFonts w:cs="Times New Roman"/>
          <w:lang w:eastAsia="zh-CN"/>
        </w:rPr>
        <w:t>（</w:t>
      </w:r>
      <w:r w:rsidRPr="00F36FAC">
        <w:rPr>
          <w:rFonts w:cs="Times New Roman"/>
          <w:lang w:eastAsia="zh-CN"/>
        </w:rPr>
        <w:t>Efficient Intersection over Union</w:t>
      </w:r>
      <w:r w:rsidRPr="00F36FAC">
        <w:rPr>
          <w:rFonts w:cs="Times New Roman"/>
          <w:lang w:eastAsia="zh-CN"/>
        </w:rPr>
        <w:t>）损失函数改进边界框回归精度。针对传统</w:t>
      </w:r>
      <w:r w:rsidRPr="00F36FAC">
        <w:rPr>
          <w:rFonts w:cs="Times New Roman"/>
          <w:lang w:eastAsia="zh-CN"/>
        </w:rPr>
        <w:t>IoU</w:t>
      </w:r>
      <w:r w:rsidR="000811AF">
        <w:rPr>
          <w:rFonts w:cs="Times New Roman" w:hint="eastAsia"/>
          <w:lang w:eastAsia="zh-CN"/>
        </w:rPr>
        <w:t>（交并比，</w:t>
      </w:r>
      <w:r w:rsidR="000811AF" w:rsidRPr="00F36FAC">
        <w:rPr>
          <w:rFonts w:cs="Times New Roman"/>
          <w:lang w:eastAsia="zh-CN"/>
        </w:rPr>
        <w:t>Intersection over Union</w:t>
      </w:r>
      <w:r w:rsidR="000811AF">
        <w:rPr>
          <w:rFonts w:cs="Times New Roman" w:hint="eastAsia"/>
          <w:lang w:eastAsia="zh-CN"/>
        </w:rPr>
        <w:t>）</w:t>
      </w:r>
      <w:r w:rsidRPr="00F36FAC">
        <w:rPr>
          <w:rFonts w:cs="Times New Roman"/>
          <w:lang w:eastAsia="zh-CN"/>
        </w:rPr>
        <w:t>度量对边界框尺度不敏感的问题，</w:t>
      </w:r>
      <w:bookmarkEnd w:id="50"/>
      <w:r w:rsidRPr="00F36FAC">
        <w:rPr>
          <w:rFonts w:cs="Times New Roman"/>
          <w:lang w:eastAsia="zh-CN"/>
        </w:rPr>
        <w:t>EIoU</w:t>
      </w:r>
      <w:r w:rsidRPr="00F36FAC">
        <w:rPr>
          <w:rFonts w:cs="Times New Roman"/>
          <w:lang w:eastAsia="zh-CN"/>
        </w:rPr>
        <w:t>通过引入中心点距离惩罚项和宽高差异补偿机制，构建了更符合目标检测任务特性的回归目标：</w:t>
      </w:r>
    </w:p>
    <w:p w14:paraId="58BD2EE6" w14:textId="34CB0EFE" w:rsidR="00DB0DB7" w:rsidRPr="00726AE1" w:rsidRDefault="00E470FF" w:rsidP="00726AE1">
      <w:pPr>
        <w:pStyle w:val="aff1"/>
        <w:ind w:firstLine="480"/>
      </w:pPr>
      <w:r w:rsidRPr="00726AE1">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EIoU</m:t>
            </m:r>
          </m:sub>
        </m:sSub>
        <m:r>
          <m:rPr>
            <m:sty m:val="p"/>
          </m:rPr>
          <w:rPr>
            <w:rFonts w:ascii="Cambria Math" w:hAnsi="Cambria Math"/>
          </w:rPr>
          <m:t>=1-</m:t>
        </m:r>
        <m:r>
          <w:rPr>
            <w:rFonts w:ascii="Cambria Math" w:hAnsi="Cambria Math"/>
          </w:rPr>
          <m:t>IoU</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m:rPr>
                    <m:sty m:val="p"/>
                  </m:rP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e>
            </m:d>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m:rPr>
                    <m:sty m:val="p"/>
                  </m:rP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gt</m:t>
                    </m:r>
                  </m:sub>
                </m:sSub>
              </m:e>
            </m:d>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gt</m:t>
                    </m:r>
                  </m:sub>
                </m:sSub>
              </m:e>
            </m:d>
          </m:num>
          <m:den>
            <m:sSubSup>
              <m:sSubSupPr>
                <m:ctrlPr>
                  <w:rPr>
                    <w:rFonts w:ascii="Cambria Math" w:hAnsi="Cambria Math"/>
                  </w:rPr>
                </m:ctrlPr>
              </m:sSubSupPr>
              <m:e>
                <m:r>
                  <w:rPr>
                    <w:rFonts w:ascii="Cambria Math" w:hAnsi="Cambria Math"/>
                  </w:rPr>
                  <m:t>c</m:t>
                </m:r>
              </m:e>
              <m:sub>
                <m:r>
                  <w:rPr>
                    <w:rFonts w:ascii="Cambria Math" w:hAnsi="Cambria Math"/>
                  </w:rPr>
                  <m:t>w</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h</m:t>
                </m:r>
              </m:sub>
              <m:sup>
                <m:r>
                  <m:rPr>
                    <m:sty m:val="p"/>
                  </m:rPr>
                  <w:rPr>
                    <w:rFonts w:ascii="Cambria Math" w:hAnsi="Cambria Math"/>
                  </w:rPr>
                  <m:t>2</m:t>
                </m:r>
              </m:sup>
            </m:sSubSup>
          </m:den>
        </m:f>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27</w:t>
      </w:r>
      <w:r w:rsidR="006F4284">
        <w:rPr>
          <w:noProof/>
        </w:rPr>
        <w:fldChar w:fldCharType="end"/>
      </w:r>
      <w:r w:rsidRPr="00726AE1">
        <w:t>)</w:t>
      </w:r>
    </w:p>
    <w:p w14:paraId="6CBD2058" w14:textId="5F1BB5F7" w:rsidR="00DB0DB7" w:rsidRDefault="00884AD9" w:rsidP="00884AD9">
      <w:pPr>
        <w:pStyle w:val="a0"/>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ρ</m:t>
        </m:r>
        <m:d>
          <m:dPr>
            <m:ctrlPr>
              <w:rPr>
                <w:rFonts w:ascii="Cambria Math" w:hAnsi="Cambria Math" w:cs="Times New Roman"/>
                <w:lang w:eastAsia="zh-CN"/>
              </w:rPr>
            </m:ctrlPr>
          </m:dPr>
          <m:e>
            <m:r>
              <m:rPr>
                <m:sty m:val="p"/>
              </m:rPr>
              <w:rPr>
                <w:rFonts w:ascii="Cambria Math" w:hAnsi="Cambria Math" w:cs="Cambria Math"/>
                <w:lang w:eastAsia="zh-CN"/>
              </w:rPr>
              <m:t>⋅</m:t>
            </m:r>
          </m:e>
        </m:d>
      </m:oMath>
      <w:r w:rsidRPr="00F36FAC">
        <w:rPr>
          <w:rFonts w:cs="Times New Roman"/>
          <w:lang w:eastAsia="zh-CN"/>
        </w:rPr>
        <w:t>表示欧氏距离，</w:t>
      </w:r>
      <m:oMath>
        <m:r>
          <m:rPr>
            <m:sty m:val="p"/>
          </m:rPr>
          <w:rPr>
            <w:rFonts w:ascii="Cambria Math" w:hAnsi="Cambria Math" w:cs="Times New Roman"/>
            <w:lang w:eastAsia="zh-CN"/>
          </w:rPr>
          <m:t>c</m:t>
        </m:r>
      </m:oMath>
      <w:r w:rsidRPr="00F36FAC">
        <w:rPr>
          <w:rFonts w:cs="Times New Roman"/>
          <w:lang w:eastAsia="zh-CN"/>
        </w:rPr>
        <w:t>为最小包围框对角线长度，</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w</m:t>
            </m:r>
          </m:sub>
        </m:sSub>
      </m:oMath>
      <w:r w:rsidRPr="00F36FAC">
        <w:rPr>
          <w:rFonts w:cs="Times New Roman"/>
          <w:lang w:eastAsia="zh-CN"/>
        </w:rPr>
        <w:t>、</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h</m:t>
            </m:r>
          </m:sub>
        </m:sSub>
      </m:oMath>
      <w:r w:rsidRPr="00F36FAC">
        <w:rPr>
          <w:rFonts w:cs="Times New Roman"/>
          <w:lang w:eastAsia="zh-CN"/>
        </w:rPr>
        <w:t>为包围框宽高。与</w:t>
      </w:r>
      <w:r w:rsidRPr="00F36FAC">
        <w:rPr>
          <w:rFonts w:cs="Times New Roman"/>
          <w:lang w:eastAsia="zh-CN"/>
        </w:rPr>
        <w:t>CIoU</w:t>
      </w:r>
      <w:r w:rsidR="000811AF">
        <w:rPr>
          <w:rFonts w:cs="Times New Roman" w:hint="eastAsia"/>
          <w:lang w:eastAsia="zh-CN"/>
        </w:rPr>
        <w:t>（</w:t>
      </w:r>
      <w:r w:rsidR="000811AF" w:rsidRPr="000811AF">
        <w:rPr>
          <w:rFonts w:cs="Times New Roman"/>
          <w:lang w:eastAsia="zh-CN"/>
        </w:rPr>
        <w:t>Complete</w:t>
      </w:r>
      <w:r w:rsidR="000811AF">
        <w:rPr>
          <w:rFonts w:cs="Times New Roman" w:hint="eastAsia"/>
          <w:lang w:eastAsia="zh-CN"/>
        </w:rPr>
        <w:t xml:space="preserve"> </w:t>
      </w:r>
      <w:r w:rsidR="000811AF" w:rsidRPr="00F36FAC">
        <w:rPr>
          <w:rFonts w:cs="Times New Roman"/>
          <w:lang w:eastAsia="zh-CN"/>
        </w:rPr>
        <w:t>Intersection over Union</w:t>
      </w:r>
      <w:r w:rsidR="000811AF">
        <w:rPr>
          <w:rFonts w:cs="Times New Roman" w:hint="eastAsia"/>
          <w:lang w:eastAsia="zh-CN"/>
        </w:rPr>
        <w:t>）</w:t>
      </w:r>
      <w:r w:rsidRPr="00F36FAC">
        <w:rPr>
          <w:rFonts w:cs="Times New Roman"/>
          <w:lang w:eastAsia="zh-CN"/>
        </w:rPr>
        <w:t>相比，</w:t>
      </w:r>
      <w:r w:rsidRPr="00F36FAC">
        <w:rPr>
          <w:rFonts w:cs="Times New Roman"/>
          <w:lang w:eastAsia="zh-CN"/>
        </w:rPr>
        <w:t>EIoU</w:t>
      </w:r>
      <w:r w:rsidRPr="00F36FAC">
        <w:rPr>
          <w:rFonts w:cs="Times New Roman"/>
          <w:lang w:eastAsia="zh-CN"/>
        </w:rPr>
        <w:t>解耦了</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w</m:t>
            </m:r>
          </m:sub>
        </m:sSub>
      </m:oMath>
      <w:r w:rsidRPr="00F36FAC">
        <w:rPr>
          <w:rFonts w:cs="Times New Roman"/>
          <w:lang w:eastAsia="zh-CN"/>
        </w:rPr>
        <w:t>宽</w:t>
      </w:r>
      <w:r w:rsidR="00423126">
        <w:rPr>
          <w:rFonts w:cs="Times New Roman" w:hint="eastAsia"/>
          <w:lang w:eastAsia="zh-CN"/>
        </w:rPr>
        <w:t>方向和</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h</m:t>
            </m:r>
          </m:sub>
        </m:sSub>
      </m:oMath>
      <w:r w:rsidRPr="00F36FAC">
        <w:rPr>
          <w:rFonts w:cs="Times New Roman"/>
          <w:lang w:eastAsia="zh-CN"/>
        </w:rPr>
        <w:t>高方向的梯度更新，使网络能够更精确地学习目标几何特征。</w:t>
      </w:r>
    </w:p>
    <w:p w14:paraId="2E8EB44D" w14:textId="56EDB134" w:rsidR="00DB0DB7" w:rsidRDefault="00F1680E" w:rsidP="00884AD9">
      <w:pPr>
        <w:pStyle w:val="3"/>
        <w:spacing w:line="400" w:lineRule="exact"/>
        <w:rPr>
          <w:rFonts w:ascii="Times New Roman" w:eastAsia="黑体" w:hAnsi="Times New Roman" w:cs="Times New Roman"/>
          <w:sz w:val="24"/>
          <w:szCs w:val="24"/>
          <w:lang w:eastAsia="zh-CN"/>
        </w:rPr>
      </w:pPr>
      <w:bookmarkStart w:id="57" w:name="_Toc199933237"/>
      <w:bookmarkStart w:id="58" w:name="目标跟踪算法deepsort"/>
      <w:bookmarkEnd w:id="55"/>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目标跟踪算法</w:t>
      </w:r>
      <w:r w:rsidRPr="00671FF2">
        <w:rPr>
          <w:rFonts w:ascii="Times New Roman" w:eastAsia="黑体" w:hAnsi="Times New Roman" w:cs="Times New Roman"/>
          <w:sz w:val="24"/>
          <w:szCs w:val="24"/>
          <w:lang w:eastAsia="zh-CN"/>
        </w:rPr>
        <w:t>DeepSORT</w:t>
      </w:r>
      <w:bookmarkEnd w:id="57"/>
    </w:p>
    <w:p w14:paraId="1EA24721" w14:textId="4E2F8012" w:rsidR="00EB4CA3" w:rsidRPr="00EB4CA3" w:rsidRDefault="00EB4CA3" w:rsidP="00884AD9">
      <w:pPr>
        <w:pStyle w:val="a0"/>
        <w:ind w:firstLine="480"/>
        <w:rPr>
          <w:rFonts w:cs="Times New Roman"/>
          <w:lang w:eastAsia="zh-CN"/>
        </w:rPr>
      </w:pPr>
      <w:r w:rsidRPr="00EB4CA3">
        <w:rPr>
          <w:rFonts w:cs="Times New Roman"/>
          <w:lang w:eastAsia="zh-CN"/>
        </w:rPr>
        <w:t>目标跟踪是智能驾驶感知系统中的关键技术环节，其核心任务在于将离散的检测结果关联为连续的时空轨迹，并预测目标的运动趋势。</w:t>
      </w:r>
    </w:p>
    <w:p w14:paraId="33A7A9D7" w14:textId="77777777" w:rsidR="00DB0DB7" w:rsidRPr="00F36FAC" w:rsidRDefault="00884AD9" w:rsidP="00B768DE">
      <w:pPr>
        <w:pStyle w:val="a0"/>
        <w:numPr>
          <w:ilvl w:val="0"/>
          <w:numId w:val="39"/>
        </w:numPr>
        <w:ind w:firstLineChars="0"/>
        <w:rPr>
          <w:rFonts w:cs="Times New Roman"/>
          <w:lang w:eastAsia="zh-CN"/>
        </w:rPr>
      </w:pPr>
      <w:r w:rsidRPr="00F36FAC">
        <w:rPr>
          <w:rFonts w:cs="Times New Roman"/>
          <w:lang w:eastAsia="zh-CN"/>
        </w:rPr>
        <w:t>目标跟踪算法发展</w:t>
      </w:r>
    </w:p>
    <w:p w14:paraId="31E4C777" w14:textId="095660D4" w:rsidR="00C27867" w:rsidRDefault="00884AD9" w:rsidP="00884AD9">
      <w:pPr>
        <w:pStyle w:val="a0"/>
        <w:ind w:firstLine="480"/>
        <w:rPr>
          <w:rFonts w:cs="Times New Roman"/>
          <w:lang w:eastAsia="zh-CN"/>
        </w:rPr>
      </w:pPr>
      <w:r w:rsidRPr="00F36FAC">
        <w:rPr>
          <w:rFonts w:cs="Times New Roman"/>
          <w:lang w:eastAsia="zh-CN"/>
        </w:rPr>
        <w:t>早期的目标跟踪主要聚焦于单目标场景，采用基于高斯模型的背景差分、基于边缘和颜色的形状描述符等方法</w:t>
      </w:r>
      <w:r w:rsidR="00C27867">
        <w:rPr>
          <w:rFonts w:cs="Times New Roman" w:hint="eastAsia"/>
          <w:lang w:eastAsia="zh-CN"/>
        </w:rPr>
        <w:t>，</w:t>
      </w:r>
      <w:r w:rsidRPr="00F36FAC">
        <w:rPr>
          <w:rFonts w:cs="Times New Roman" w:hint="eastAsia"/>
          <w:lang w:eastAsia="zh-CN"/>
        </w:rPr>
        <w:t>这</w:t>
      </w:r>
      <w:r w:rsidRPr="00F36FAC">
        <w:rPr>
          <w:rFonts w:cs="Times New Roman"/>
          <w:lang w:eastAsia="zh-CN"/>
        </w:rPr>
        <w:t>些方法在复杂环境下表现不佳，</w:t>
      </w:r>
      <w:r w:rsidR="005501CF">
        <w:rPr>
          <w:rFonts w:cs="Times New Roman" w:hint="eastAsia"/>
          <w:lang w:eastAsia="zh-CN"/>
        </w:rPr>
        <w:t>尤其</w:t>
      </w:r>
      <w:r w:rsidRPr="00F36FAC">
        <w:rPr>
          <w:rFonts w:cs="Times New Roman"/>
          <w:lang w:eastAsia="zh-CN"/>
        </w:rPr>
        <w:t>是在目标遮挡、快速运动、光照变化等挑战性场景中</w:t>
      </w:r>
      <w:r w:rsidR="00C27867">
        <w:rPr>
          <w:rFonts w:cs="Times New Roman" w:hint="eastAsia"/>
          <w:lang w:eastAsia="zh-CN"/>
        </w:rPr>
        <w:t>具有局限性</w:t>
      </w:r>
      <w:r w:rsidRPr="00F36FAC">
        <w:rPr>
          <w:rFonts w:cs="Times New Roman"/>
          <w:lang w:eastAsia="zh-CN"/>
        </w:rPr>
        <w:t>。</w:t>
      </w:r>
    </w:p>
    <w:p w14:paraId="0E39278B" w14:textId="77777777" w:rsidR="00C27867" w:rsidRDefault="00884AD9" w:rsidP="00884AD9">
      <w:pPr>
        <w:pStyle w:val="a0"/>
        <w:ind w:firstLine="480"/>
        <w:rPr>
          <w:rFonts w:cs="Times New Roman"/>
          <w:lang w:eastAsia="zh-CN"/>
        </w:rPr>
      </w:pPr>
      <w:r w:rsidRPr="00F36FAC">
        <w:rPr>
          <w:rFonts w:cs="Times New Roman"/>
          <w:lang w:eastAsia="zh-CN"/>
        </w:rPr>
        <w:t>多目标跟踪技术的出现，旨在同时追踪多个运动目标并维持其身份一致性，但初期的多目标跟踪算法仍面临精度与实时性的平衡问题。</w:t>
      </w:r>
    </w:p>
    <w:p w14:paraId="35C1518F" w14:textId="59EACBE3" w:rsidR="00DB0DB7" w:rsidRPr="00F36FAC" w:rsidRDefault="007216E0" w:rsidP="00AE0DA9">
      <w:pPr>
        <w:pStyle w:val="a0"/>
        <w:ind w:firstLine="480"/>
        <w:rPr>
          <w:rFonts w:cs="Times New Roman"/>
          <w:lang w:eastAsia="zh-CN"/>
        </w:rPr>
      </w:pPr>
      <w:r w:rsidRPr="00F36FAC">
        <w:rPr>
          <w:rFonts w:cs="Times New Roman"/>
          <w:lang w:eastAsia="zh-CN"/>
        </w:rPr>
        <w:t>本研究选择</w:t>
      </w:r>
      <w:r w:rsidRPr="00F36FAC">
        <w:rPr>
          <w:rFonts w:cs="Times New Roman"/>
          <w:lang w:eastAsia="zh-CN"/>
        </w:rPr>
        <w:t>DeepSORT</w:t>
      </w:r>
      <w:r>
        <w:rPr>
          <w:rFonts w:cs="Times New Roman"/>
          <w:vertAlign w:val="superscript"/>
          <w:lang w:eastAsia="zh-CN"/>
        </w:rPr>
        <w:fldChar w:fldCharType="begin"/>
      </w:r>
      <w:r>
        <w:rPr>
          <w:rFonts w:cs="Times New Roman"/>
          <w:vertAlign w:val="superscript"/>
          <w:lang w:eastAsia="zh-CN"/>
        </w:rPr>
        <w:instrText xml:space="preserve"> REF _Ref198573734 \n \h </w:instrText>
      </w:r>
      <w:r>
        <w:rPr>
          <w:rFonts w:cs="Times New Roman"/>
          <w:vertAlign w:val="superscript"/>
          <w:lang w:eastAsia="zh-CN"/>
        </w:rPr>
      </w:r>
      <w:r>
        <w:rPr>
          <w:rFonts w:cs="Times New Roman"/>
          <w:vertAlign w:val="superscript"/>
          <w:lang w:eastAsia="zh-CN"/>
        </w:rPr>
        <w:fldChar w:fldCharType="separate"/>
      </w:r>
      <w:r w:rsidR="00CE3E01">
        <w:rPr>
          <w:rFonts w:cs="Times New Roman"/>
          <w:vertAlign w:val="superscript"/>
          <w:lang w:eastAsia="zh-CN"/>
        </w:rPr>
        <w:t>[38]</w:t>
      </w:r>
      <w:r>
        <w:rPr>
          <w:rFonts w:cs="Times New Roman"/>
          <w:vertAlign w:val="superscript"/>
          <w:lang w:eastAsia="zh-CN"/>
        </w:rPr>
        <w:fldChar w:fldCharType="end"/>
      </w:r>
      <w:r w:rsidRPr="00F36FAC">
        <w:rPr>
          <w:rFonts w:cs="Times New Roman"/>
          <w:lang w:eastAsia="zh-CN"/>
        </w:rPr>
        <w:t>作为基础框架</w:t>
      </w:r>
      <w:r>
        <w:rPr>
          <w:rFonts w:cs="Times New Roman" w:hint="eastAsia"/>
          <w:lang w:eastAsia="zh-CN"/>
        </w:rPr>
        <w:t>，并针对性改进优化，以达到低成本高效的目的。</w:t>
      </w:r>
      <w:r w:rsidR="00884AD9" w:rsidRPr="00F36FAC">
        <w:rPr>
          <w:rFonts w:cs="Times New Roman"/>
          <w:lang w:eastAsia="zh-CN"/>
        </w:rPr>
        <w:t>DeepSORT</w:t>
      </w:r>
      <w:r w:rsidR="00884AD9" w:rsidRPr="00F36FAC">
        <w:rPr>
          <w:rFonts w:cs="Times New Roman"/>
          <w:lang w:eastAsia="zh-CN"/>
        </w:rPr>
        <w:t>算法架构与工作原理</w:t>
      </w:r>
    </w:p>
    <w:p w14:paraId="50410EFE" w14:textId="2D68B17D" w:rsidR="00C27867" w:rsidRDefault="00884AD9" w:rsidP="00884AD9">
      <w:pPr>
        <w:pStyle w:val="a0"/>
        <w:ind w:firstLine="480"/>
        <w:rPr>
          <w:rFonts w:cs="Times New Roman"/>
          <w:lang w:eastAsia="zh-CN"/>
        </w:rPr>
      </w:pPr>
      <w:r w:rsidRPr="00F36FAC">
        <w:rPr>
          <w:rFonts w:cs="Times New Roman"/>
          <w:lang w:eastAsia="zh-CN"/>
        </w:rPr>
        <w:lastRenderedPageBreak/>
        <w:t>DeepSORT</w:t>
      </w:r>
      <w:r w:rsidRPr="00F36FAC">
        <w:rPr>
          <w:rFonts w:cs="Times New Roman"/>
          <w:lang w:eastAsia="zh-CN"/>
        </w:rPr>
        <w:t>（</w:t>
      </w:r>
      <w:r w:rsidRPr="00F36FAC">
        <w:rPr>
          <w:rFonts w:cs="Times New Roman"/>
          <w:lang w:eastAsia="zh-CN"/>
        </w:rPr>
        <w:t>Deep Simple Online and Realtime Tracking</w:t>
      </w:r>
      <w:r w:rsidRPr="00F36FAC">
        <w:rPr>
          <w:rFonts w:cs="Times New Roman"/>
          <w:lang w:eastAsia="zh-CN"/>
        </w:rPr>
        <w:t>）算法是由</w:t>
      </w:r>
      <w:r w:rsidRPr="00F36FAC">
        <w:rPr>
          <w:rFonts w:cs="Times New Roman"/>
          <w:lang w:eastAsia="zh-CN"/>
        </w:rPr>
        <w:t>Wojke</w:t>
      </w:r>
      <w:r w:rsidRPr="00F36FAC">
        <w:rPr>
          <w:rFonts w:cs="Times New Roman"/>
          <w:lang w:eastAsia="zh-CN"/>
        </w:rPr>
        <w:t>等人在</w:t>
      </w:r>
      <w:r w:rsidRPr="008E076E">
        <w:rPr>
          <w:rFonts w:cs="Times New Roman"/>
          <w:lang w:eastAsia="zh-CN"/>
        </w:rPr>
        <w:t>2017</w:t>
      </w:r>
      <w:r w:rsidRPr="00F36FAC">
        <w:rPr>
          <w:rFonts w:cs="Times New Roman"/>
          <w:lang w:eastAsia="zh-CN"/>
        </w:rPr>
        <w:t>年提出的多目标跟踪算法，它在原有</w:t>
      </w:r>
      <w:r w:rsidRPr="00F36FAC">
        <w:rPr>
          <w:rFonts w:cs="Times New Roman"/>
          <w:lang w:eastAsia="zh-CN"/>
        </w:rPr>
        <w:t>SORT</w:t>
      </w:r>
      <w:r w:rsidRPr="00F36FAC">
        <w:rPr>
          <w:rFonts w:cs="Times New Roman"/>
          <w:lang w:eastAsia="zh-CN"/>
        </w:rPr>
        <w:t>算法的基础上引入深度学习特征提取模块，构建了一个高效且</w:t>
      </w:r>
      <w:r w:rsidR="005501CF">
        <w:rPr>
          <w:rFonts w:cs="Times New Roman" w:hint="eastAsia"/>
          <w:lang w:eastAsia="zh-CN"/>
        </w:rPr>
        <w:t>健壮</w:t>
      </w:r>
      <w:r w:rsidRPr="00F36FAC">
        <w:rPr>
          <w:rFonts w:cs="Times New Roman"/>
          <w:lang w:eastAsia="zh-CN"/>
        </w:rPr>
        <w:t>的跟踪系统</w:t>
      </w:r>
      <w:r w:rsidR="0012061B" w:rsidRPr="0012061B">
        <w:rPr>
          <w:rFonts w:cs="Times New Roman"/>
          <w:lang w:eastAsia="zh-CN"/>
        </w:rPr>
        <w:t>，如</w:t>
      </w:r>
      <w:r w:rsidR="000C5535">
        <w:rPr>
          <w:rFonts w:cs="Times New Roman"/>
          <w:lang w:eastAsia="zh-CN"/>
        </w:rPr>
        <w:fldChar w:fldCharType="begin"/>
      </w:r>
      <w:r w:rsidR="000C5535">
        <w:rPr>
          <w:rFonts w:cs="Times New Roman"/>
          <w:lang w:eastAsia="zh-CN"/>
        </w:rPr>
        <w:instrText xml:space="preserve"> REF _Ref199934873 \h </w:instrText>
      </w:r>
      <w:r w:rsidR="000C5535">
        <w:rPr>
          <w:rFonts w:cs="Times New Roman"/>
          <w:lang w:eastAsia="zh-CN"/>
        </w:rPr>
      </w:r>
      <w:r w:rsidR="000C5535">
        <w:rPr>
          <w:rFonts w:cs="Times New Roman"/>
          <w:lang w:eastAsia="zh-CN"/>
        </w:rPr>
        <w:fldChar w:fldCharType="separate"/>
      </w:r>
      <w:r w:rsidR="00CE3E01" w:rsidRPr="00D56F75">
        <w:rPr>
          <w:rFonts w:hint="eastAsia"/>
        </w:rPr>
        <w:t>图</w:t>
      </w:r>
      <w:r w:rsidR="00CE3E01">
        <w:rPr>
          <w:noProof/>
        </w:rPr>
        <w:t>2</w:t>
      </w:r>
      <w:r w:rsidR="00CE3E01">
        <w:noBreakHyphen/>
      </w:r>
      <w:r w:rsidR="00CE3E01">
        <w:rPr>
          <w:noProof/>
        </w:rPr>
        <w:t>7</w:t>
      </w:r>
      <w:r w:rsidR="000C5535">
        <w:rPr>
          <w:rFonts w:cs="Times New Roman"/>
          <w:lang w:eastAsia="zh-CN"/>
        </w:rPr>
        <w:fldChar w:fldCharType="end"/>
      </w:r>
      <w:r w:rsidRPr="0012061B">
        <w:rPr>
          <w:rFonts w:cs="Times New Roman"/>
          <w:lang w:eastAsia="zh-CN"/>
        </w:rPr>
        <w:t>。</w:t>
      </w:r>
    </w:p>
    <w:p w14:paraId="0D9827BE" w14:textId="5CFA9DB0" w:rsidR="00AE0DA9" w:rsidRPr="00D56F75" w:rsidRDefault="00AE0DA9" w:rsidP="00AE0DA9">
      <w:pPr>
        <w:pStyle w:val="aff6"/>
        <w:rPr>
          <w:i/>
        </w:rPr>
      </w:pPr>
      <w:bookmarkStart w:id="59" w:name="_Ref199934873"/>
      <w:r>
        <w:drawing>
          <wp:anchor distT="0" distB="0" distL="114300" distR="114300" simplePos="0" relativeHeight="252148224" behindDoc="0" locked="0" layoutInCell="1" allowOverlap="1" wp14:anchorId="213953E8" wp14:editId="2F54A161">
            <wp:simplePos x="0" y="0"/>
            <wp:positionH relativeFrom="page">
              <wp:align>center</wp:align>
            </wp:positionH>
            <wp:positionV relativeFrom="paragraph">
              <wp:posOffset>226695</wp:posOffset>
            </wp:positionV>
            <wp:extent cx="3837600" cy="48564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20"/>
                    <a:srcRect l="23832" t="14165" r="16665" b="27666"/>
                    <a:stretch>
                      <a:fillRect/>
                    </a:stretch>
                  </pic:blipFill>
                  <pic:spPr bwMode="auto">
                    <a:xfrm>
                      <a:off x="0" y="0"/>
                      <a:ext cx="3837600" cy="485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56F75">
        <w:rPr>
          <w:rFonts w:hint="eastAsia"/>
        </w:rPr>
        <w:t>图</w:t>
      </w:r>
      <w:r w:rsidR="00257970">
        <w:fldChar w:fldCharType="begin"/>
      </w:r>
      <w:r w:rsidR="00257970">
        <w:instrText xml:space="preserve"> </w:instrText>
      </w:r>
      <w:r w:rsidR="00257970">
        <w:rPr>
          <w:rFonts w:hint="eastAsia"/>
        </w:rPr>
        <w:instrText>STYLEREF 1 \s</w:instrText>
      </w:r>
      <w:r w:rsidR="00257970">
        <w:instrText xml:space="preserve"> </w:instrText>
      </w:r>
      <w:r w:rsidR="00257970">
        <w:fldChar w:fldCharType="separate"/>
      </w:r>
      <w:r w:rsidR="00CE3E01">
        <w:t>2</w:t>
      </w:r>
      <w:r w:rsidR="00257970">
        <w:fldChar w:fldCharType="end"/>
      </w:r>
      <w:r w:rsidR="00257970">
        <w:noBreakHyphen/>
      </w:r>
      <w:r w:rsidR="00257970">
        <w:fldChar w:fldCharType="begin"/>
      </w:r>
      <w:r w:rsidR="00257970">
        <w:instrText xml:space="preserve"> </w:instrText>
      </w:r>
      <w:r w:rsidR="00257970">
        <w:rPr>
          <w:rFonts w:hint="eastAsia"/>
        </w:rPr>
        <w:instrText>SEQ Figure \* ARABIC \s 1</w:instrText>
      </w:r>
      <w:r w:rsidR="00257970">
        <w:instrText xml:space="preserve"> </w:instrText>
      </w:r>
      <w:r w:rsidR="00257970">
        <w:fldChar w:fldCharType="separate"/>
      </w:r>
      <w:r w:rsidR="00CE3E01">
        <w:t>7</w:t>
      </w:r>
      <w:r w:rsidR="00257970">
        <w:fldChar w:fldCharType="end"/>
      </w:r>
      <w:bookmarkEnd w:id="59"/>
      <w:r w:rsidRPr="00D56F75">
        <w:t xml:space="preserve"> </w:t>
      </w:r>
      <w:r w:rsidRPr="0012061B">
        <w:t>DeepSORT</w:t>
      </w:r>
      <w:r w:rsidRPr="0012061B">
        <w:t>跟踪框架</w:t>
      </w:r>
    </w:p>
    <w:p w14:paraId="54629BE9" w14:textId="65460EE0" w:rsidR="00DB0DB7" w:rsidRPr="00F36FAC" w:rsidRDefault="00884AD9" w:rsidP="00884AD9">
      <w:pPr>
        <w:pStyle w:val="a0"/>
        <w:ind w:firstLine="480"/>
        <w:rPr>
          <w:rFonts w:cs="Times New Roman"/>
          <w:lang w:eastAsia="zh-CN"/>
        </w:rPr>
      </w:pPr>
      <w:r w:rsidRPr="00F36FAC">
        <w:rPr>
          <w:rFonts w:cs="Times New Roman"/>
          <w:lang w:eastAsia="zh-CN"/>
        </w:rPr>
        <w:t>该算法采用</w:t>
      </w:r>
      <w:r w:rsidRPr="00F36FAC">
        <w:rPr>
          <w:rFonts w:cs="Times New Roman"/>
          <w:lang w:eastAsia="zh-CN"/>
        </w:rPr>
        <w:t>"</w:t>
      </w:r>
      <w:r w:rsidRPr="00F36FAC">
        <w:rPr>
          <w:rFonts w:cs="Times New Roman"/>
          <w:lang w:eastAsia="zh-CN"/>
        </w:rPr>
        <w:t>检测</w:t>
      </w:r>
      <w:r w:rsidRPr="00F36FAC">
        <w:rPr>
          <w:rFonts w:cs="Times New Roman"/>
          <w:lang w:eastAsia="zh-CN"/>
        </w:rPr>
        <w:t>-</w:t>
      </w:r>
      <w:r w:rsidRPr="00F36FAC">
        <w:rPr>
          <w:rFonts w:cs="Times New Roman"/>
          <w:lang w:eastAsia="zh-CN"/>
        </w:rPr>
        <w:t>跟踪</w:t>
      </w:r>
      <w:r w:rsidRPr="00F36FAC">
        <w:rPr>
          <w:rFonts w:cs="Times New Roman"/>
          <w:lang w:eastAsia="zh-CN"/>
        </w:rPr>
        <w:t>"</w:t>
      </w:r>
      <w:r w:rsidRPr="00F36FAC">
        <w:rPr>
          <w:rFonts w:cs="Times New Roman"/>
          <w:lang w:eastAsia="zh-CN"/>
        </w:rPr>
        <w:t>范式，具有模块化架构，主要包含以下四个核心组件：</w:t>
      </w:r>
    </w:p>
    <w:p w14:paraId="660425FD" w14:textId="77777777" w:rsidR="00DB0DB7" w:rsidRPr="00F36FAC" w:rsidRDefault="00884AD9" w:rsidP="00D61FE2">
      <w:pPr>
        <w:pStyle w:val="a0"/>
        <w:numPr>
          <w:ilvl w:val="0"/>
          <w:numId w:val="12"/>
        </w:numPr>
        <w:ind w:firstLine="480"/>
        <w:rPr>
          <w:rFonts w:cs="Times New Roman"/>
          <w:lang w:eastAsia="zh-CN"/>
        </w:rPr>
      </w:pPr>
      <w:r w:rsidRPr="00F36FAC">
        <w:rPr>
          <w:rFonts w:cs="Times New Roman"/>
          <w:lang w:eastAsia="zh-CN"/>
        </w:rPr>
        <w:t>检测关联模块</w:t>
      </w:r>
    </w:p>
    <w:p w14:paraId="4CDE903A" w14:textId="77777777" w:rsidR="00DB0DB7" w:rsidRDefault="00884AD9" w:rsidP="00D61FE2">
      <w:pPr>
        <w:pStyle w:val="a0"/>
        <w:numPr>
          <w:ilvl w:val="0"/>
          <w:numId w:val="12"/>
        </w:numPr>
        <w:ind w:firstLine="480"/>
        <w:rPr>
          <w:rFonts w:cs="Times New Roman"/>
          <w:lang w:eastAsia="zh-CN"/>
        </w:rPr>
      </w:pPr>
      <w:r w:rsidRPr="00F36FAC">
        <w:rPr>
          <w:rFonts w:cs="Times New Roman"/>
          <w:lang w:eastAsia="zh-CN"/>
        </w:rPr>
        <w:t>卡尔曼滤波模块</w:t>
      </w:r>
    </w:p>
    <w:p w14:paraId="1B574E02" w14:textId="7968E58C" w:rsidR="00C27867" w:rsidRPr="00F36FAC" w:rsidRDefault="00C27867" w:rsidP="00D61FE2">
      <w:pPr>
        <w:pStyle w:val="a0"/>
        <w:numPr>
          <w:ilvl w:val="0"/>
          <w:numId w:val="12"/>
        </w:numPr>
        <w:ind w:firstLine="480"/>
        <w:rPr>
          <w:rFonts w:cs="Times New Roman"/>
          <w:lang w:eastAsia="zh-CN"/>
        </w:rPr>
      </w:pPr>
      <w:r w:rsidRPr="00F36FAC">
        <w:rPr>
          <w:rFonts w:cs="Times New Roman"/>
          <w:lang w:eastAsia="zh-CN"/>
        </w:rPr>
        <w:t>外观特征提取模块</w:t>
      </w:r>
    </w:p>
    <w:p w14:paraId="413D12CC" w14:textId="591E7643" w:rsidR="00592B24" w:rsidRPr="00592B24" w:rsidRDefault="00C27867" w:rsidP="00AE34AA">
      <w:pPr>
        <w:pStyle w:val="a0"/>
        <w:numPr>
          <w:ilvl w:val="0"/>
          <w:numId w:val="12"/>
        </w:numPr>
        <w:ind w:firstLine="480"/>
        <w:rPr>
          <w:rFonts w:cs="Times New Roman"/>
          <w:lang w:eastAsia="zh-CN"/>
        </w:rPr>
      </w:pPr>
      <w:r w:rsidRPr="00592B24">
        <w:rPr>
          <w:rFonts w:cs="Times New Roman"/>
          <w:lang w:eastAsia="zh-CN"/>
        </w:rPr>
        <w:t>轨迹管理模块</w:t>
      </w:r>
      <w:r w:rsidR="00592B24" w:rsidRPr="00592B24">
        <w:rPr>
          <w:rFonts w:cs="Times New Roman"/>
          <w:lang w:eastAsia="zh-CN"/>
        </w:rPr>
        <w:br w:type="page"/>
      </w:r>
    </w:p>
    <w:p w14:paraId="5CF2E313" w14:textId="684F31F9" w:rsidR="00C27867" w:rsidRPr="00592B24" w:rsidRDefault="00C27867" w:rsidP="00592B24">
      <w:pPr>
        <w:pStyle w:val="a0"/>
        <w:ind w:firstLine="480"/>
        <w:rPr>
          <w:rFonts w:cs="Times New Roman"/>
          <w:lang w:eastAsia="zh-CN"/>
        </w:rPr>
      </w:pPr>
      <w:r w:rsidRPr="00592B24">
        <w:rPr>
          <w:rFonts w:cs="Times New Roman" w:hint="eastAsia"/>
          <w:lang w:eastAsia="zh-CN"/>
        </w:rPr>
        <w:lastRenderedPageBreak/>
        <w:t>DeepSORT</w:t>
      </w:r>
      <w:r w:rsidRPr="00592B24">
        <w:rPr>
          <w:rFonts w:cs="Times New Roman" w:hint="eastAsia"/>
          <w:lang w:eastAsia="zh-CN"/>
        </w:rPr>
        <w:t>算法利用目标检测器在图像中获取检测框，将当前检测结果与已有轨迹关联。采用级联匹配策略：计算马氏距离和外观特征距离的加权组合构建代价矩阵，用匈牙利算法求解最优匹配。</w:t>
      </w:r>
    </w:p>
    <w:p w14:paraId="6DF02B8E" w14:textId="28D97362" w:rsidR="00C27867" w:rsidRDefault="00C27867" w:rsidP="00884AD9">
      <w:pPr>
        <w:pStyle w:val="a0"/>
        <w:ind w:firstLine="480"/>
        <w:rPr>
          <w:rFonts w:cs="Times New Roman"/>
          <w:lang w:eastAsia="zh-CN"/>
        </w:rPr>
      </w:pPr>
      <w:r w:rsidRPr="00C27867">
        <w:rPr>
          <w:rFonts w:cs="Times New Roman" w:hint="eastAsia"/>
          <w:lang w:eastAsia="zh-CN"/>
        </w:rPr>
        <w:t>对每个目标，</w:t>
      </w:r>
      <w:r w:rsidRPr="00C27867">
        <w:rPr>
          <w:rFonts w:cs="Times New Roman" w:hint="eastAsia"/>
          <w:lang w:eastAsia="zh-CN"/>
        </w:rPr>
        <w:t>DeepSORT</w:t>
      </w:r>
      <w:r w:rsidRPr="00C27867">
        <w:rPr>
          <w:rFonts w:cs="Times New Roman" w:hint="eastAsia"/>
          <w:lang w:eastAsia="zh-CN"/>
        </w:rPr>
        <w:t>维护卡尔曼滤波器估计其运动状态。通过预测和更新两阶段，该滤波器有效应对目标遮挡和检测失败情况。</w:t>
      </w:r>
    </w:p>
    <w:p w14:paraId="66B56865" w14:textId="77777777" w:rsidR="00502FF8" w:rsidRDefault="00502FF8" w:rsidP="00502FF8">
      <w:pPr>
        <w:pStyle w:val="a0"/>
        <w:ind w:firstLine="480"/>
        <w:rPr>
          <w:rFonts w:cs="Times New Roman"/>
          <w:lang w:eastAsia="zh-CN"/>
        </w:rPr>
      </w:pPr>
      <w:r w:rsidRPr="00C27867">
        <w:rPr>
          <w:rFonts w:cs="Times New Roman" w:hint="eastAsia"/>
          <w:lang w:eastAsia="zh-CN"/>
        </w:rPr>
        <w:t>引入</w:t>
      </w:r>
      <w:r>
        <w:rPr>
          <w:rFonts w:cs="Times New Roman" w:hint="eastAsia"/>
          <w:lang w:eastAsia="zh-CN"/>
        </w:rPr>
        <w:t>了</w:t>
      </w:r>
      <w:r w:rsidRPr="00C27867">
        <w:rPr>
          <w:rFonts w:cs="Times New Roman" w:hint="eastAsia"/>
          <w:lang w:eastAsia="zh-CN"/>
        </w:rPr>
        <w:t>深度学习特征提取网络，通常采用具备度量学习能力的</w:t>
      </w:r>
      <w:r w:rsidRPr="00C27867">
        <w:rPr>
          <w:rFonts w:cs="Times New Roman" w:hint="eastAsia"/>
          <w:lang w:eastAsia="zh-CN"/>
        </w:rPr>
        <w:t>CNN</w:t>
      </w:r>
      <w:r w:rsidRPr="00C27867">
        <w:rPr>
          <w:rFonts w:cs="Times New Roman" w:hint="eastAsia"/>
          <w:lang w:eastAsia="zh-CN"/>
        </w:rPr>
        <w:t>。该网络为检测框生成特征向量，用于计算目标间相似度，显著提升在复杂场景中区分相似目标的能力。</w:t>
      </w:r>
    </w:p>
    <w:p w14:paraId="5201F7CD" w14:textId="5E15759A" w:rsidR="00423126" w:rsidRDefault="00423126" w:rsidP="00B768DE">
      <w:pPr>
        <w:pStyle w:val="a0"/>
        <w:numPr>
          <w:ilvl w:val="0"/>
          <w:numId w:val="39"/>
        </w:numPr>
        <w:ind w:firstLineChars="0"/>
        <w:rPr>
          <w:rFonts w:cs="Times New Roman"/>
          <w:lang w:eastAsia="zh-CN"/>
        </w:rPr>
      </w:pPr>
      <w:r>
        <w:rPr>
          <w:rFonts w:cs="Times New Roman" w:hint="eastAsia"/>
          <w:lang w:eastAsia="zh-CN"/>
        </w:rPr>
        <w:t>马氏距离及</w:t>
      </w:r>
      <w:r w:rsidRPr="00423126">
        <w:rPr>
          <w:rFonts w:cs="Times New Roman" w:hint="eastAsia"/>
          <w:lang w:eastAsia="zh-CN"/>
        </w:rPr>
        <w:t>外观特征距离</w:t>
      </w:r>
    </w:p>
    <w:p w14:paraId="728CA8ED" w14:textId="2E3505BC" w:rsidR="00423126" w:rsidRDefault="00423126" w:rsidP="00423126">
      <w:pPr>
        <w:pStyle w:val="a0"/>
        <w:ind w:firstLine="480"/>
        <w:rPr>
          <w:rFonts w:cs="Times New Roman"/>
          <w:lang w:eastAsia="zh-CN"/>
        </w:rPr>
      </w:pPr>
      <w:r w:rsidRPr="00423126">
        <w:rPr>
          <w:rFonts w:cs="Times New Roman" w:hint="eastAsia"/>
          <w:lang w:eastAsia="zh-CN"/>
        </w:rPr>
        <w:t>马氏距离用于</w:t>
      </w:r>
      <w:r w:rsidRPr="00423126">
        <w:rPr>
          <w:rFonts w:cs="Times New Roman"/>
          <w:lang w:eastAsia="zh-CN"/>
        </w:rPr>
        <w:t>衡量检测框与预测轨迹在运动状态</w:t>
      </w:r>
      <w:r>
        <w:rPr>
          <w:rFonts w:cs="Times New Roman" w:hint="eastAsia"/>
          <w:lang w:eastAsia="zh-CN"/>
        </w:rPr>
        <w:t>（速度、位置）的匹配程度；而</w:t>
      </w:r>
      <w:r w:rsidRPr="00423126">
        <w:rPr>
          <w:rFonts w:cs="Times New Roman" w:hint="eastAsia"/>
          <w:lang w:eastAsia="zh-CN"/>
        </w:rPr>
        <w:t>外观特征距离</w:t>
      </w:r>
      <w:r>
        <w:rPr>
          <w:rFonts w:cs="Times New Roman" w:hint="eastAsia"/>
          <w:lang w:eastAsia="zh-CN"/>
        </w:rPr>
        <w:t>则通过</w:t>
      </w:r>
      <w:r w:rsidRPr="00423126">
        <w:rPr>
          <w:rFonts w:cs="Times New Roman" w:hint="eastAsia"/>
          <w:lang w:eastAsia="zh-CN"/>
        </w:rPr>
        <w:t>提取的特征向量，衡量检测框与轨迹的外观相似性。</w:t>
      </w:r>
    </w:p>
    <w:p w14:paraId="4329BD36" w14:textId="3EC42FD9" w:rsidR="00423126" w:rsidRDefault="00423126" w:rsidP="00423126">
      <w:pPr>
        <w:pStyle w:val="a0"/>
        <w:ind w:firstLine="480"/>
        <w:rPr>
          <w:rFonts w:cs="Times New Roman"/>
          <w:lang w:eastAsia="zh-CN"/>
        </w:rPr>
      </w:pPr>
      <w:r w:rsidRPr="00423126">
        <w:rPr>
          <w:rFonts w:cs="Times New Roman" w:hint="eastAsia"/>
          <w:lang w:eastAsia="zh-CN"/>
        </w:rPr>
        <w:t>给定检测框的状态向量</w:t>
      </w:r>
      <m:oMath>
        <m:sSub>
          <m:sSubPr>
            <m:ctrlPr>
              <w:rPr>
                <w:rFonts w:ascii="Cambria Math" w:hAnsi="Cambria Math" w:cs="Times New Roman"/>
                <w:lang w:eastAsia="zh-CN"/>
              </w:rPr>
            </m:ctrlPr>
          </m:sSubPr>
          <m:e>
            <m:r>
              <m:rPr>
                <m:sty m:val="p"/>
              </m:rPr>
              <w:rPr>
                <w:rFonts w:ascii="Cambria Math" w:hAnsi="Cambria Math" w:cs="Times New Roman"/>
                <w:lang w:eastAsia="zh-CN"/>
              </w:rPr>
              <m:t>z</m:t>
            </m:r>
          </m:e>
          <m:sub>
            <m:r>
              <m:rPr>
                <m:sty m:val="p"/>
              </m:rPr>
              <w:rPr>
                <w:rFonts w:ascii="Cambria Math" w:hAnsi="Cambria Math" w:cs="Times New Roman"/>
                <w:lang w:eastAsia="zh-CN"/>
              </w:rPr>
              <m:t>i</m:t>
            </m:r>
          </m:sub>
        </m:sSub>
      </m:oMath>
      <w:r w:rsidRPr="00423126">
        <w:rPr>
          <w:rFonts w:cs="Times New Roman" w:hint="eastAsia"/>
          <w:lang w:eastAsia="zh-CN"/>
        </w:rPr>
        <w:t>（如中心坐标、宽高）和跟踪轨迹的预测状态</w:t>
      </w:r>
      <m:oMath>
        <m:acc>
          <m:accPr>
            <m:ctrlPr>
              <w:rPr>
                <w:rFonts w:ascii="Cambria Math" w:hAnsi="Cambria Math" w:cs="Times New Roman"/>
                <w:lang w:eastAsia="zh-CN"/>
              </w:rPr>
            </m:ctrlPr>
          </m:accPr>
          <m:e>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j</m:t>
                </m:r>
              </m:sub>
            </m:sSub>
          </m:e>
        </m:acc>
      </m:oMath>
      <w:r w:rsidRPr="00423126">
        <w:rPr>
          <w:rFonts w:cs="Times New Roman" w:hint="eastAsia"/>
          <w:lang w:eastAsia="zh-CN"/>
        </w:rPr>
        <w:t>（通过卡尔曼滤波预测），其马氏距离为：</w:t>
      </w:r>
    </w:p>
    <w:p w14:paraId="35FB9210" w14:textId="465512F2" w:rsidR="003B5F37" w:rsidRPr="00726AE1" w:rsidRDefault="003B5F37" w:rsidP="00726AE1">
      <w:pPr>
        <w:pStyle w:val="aff1"/>
        <w:ind w:firstLine="480"/>
      </w:pPr>
      <w:r w:rsidRPr="00726AE1">
        <w:tab/>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i,j</m:t>
            </m:r>
          </m:sub>
          <m:sup>
            <m:r>
              <m:rPr>
                <m:sty m:val="p"/>
              </m:rPr>
              <w:rPr>
                <w:rFonts w:ascii="Cambria Math" w:hAnsi="Cambria Math"/>
              </w:rPr>
              <m:t>(1)</m:t>
            </m:r>
          </m:sup>
        </m:sSubSup>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w:rPr>
                                <w:rFonts w:ascii="Cambria Math" w:hAnsi="Cambria Math"/>
                              </w:rPr>
                              <m:t>j</m:t>
                            </m:r>
                          </m:sub>
                        </m:sSub>
                      </m:e>
                    </m:acc>
                  </m:e>
                </m:d>
              </m:e>
              <m:sup>
                <m:r>
                  <m:rPr>
                    <m:sty m:val="p"/>
                  </m:rPr>
                  <w:rPr>
                    <w:rFonts w:ascii="Cambria Math" w:hAnsi="Cambria Math"/>
                  </w:rPr>
                  <m:t>T</m:t>
                </m:r>
              </m:sup>
            </m:sSup>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e>
        </m:rad>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28</w:t>
      </w:r>
      <w:r w:rsidR="006F4284">
        <w:rPr>
          <w:noProof/>
        </w:rPr>
        <w:fldChar w:fldCharType="end"/>
      </w:r>
      <w:r w:rsidRPr="00726AE1">
        <w:t>)</w:t>
      </w:r>
    </w:p>
    <w:p w14:paraId="337E7DEC" w14:textId="1CFE3E07" w:rsidR="003B5F37" w:rsidRDefault="003B5F37" w:rsidP="003B5F37">
      <w:pPr>
        <w:pStyle w:val="a0"/>
        <w:ind w:firstLine="480"/>
        <w:rPr>
          <w:rFonts w:cs="Times New Roman"/>
          <w:lang w:eastAsia="zh-CN"/>
        </w:rPr>
      </w:pPr>
      <w:r w:rsidRPr="003B5F37">
        <w:rPr>
          <w:rFonts w:cs="Times New Roman" w:hint="eastAsia"/>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S</m:t>
            </m:r>
          </m:e>
          <m:sub>
            <m:r>
              <m:rPr>
                <m:sty m:val="p"/>
              </m:rPr>
              <w:rPr>
                <w:rFonts w:ascii="Cambria Math" w:hAnsi="Cambria Math" w:cs="Times New Roman"/>
                <w:lang w:eastAsia="zh-CN"/>
              </w:rPr>
              <m:t>k</m:t>
            </m:r>
          </m:sub>
        </m:sSub>
      </m:oMath>
      <w:r w:rsidRPr="003B5F37">
        <w:rPr>
          <w:rFonts w:cs="Times New Roman" w:hint="eastAsia"/>
          <w:lang w:eastAsia="zh-CN"/>
        </w:rPr>
        <w:t>是卡尔曼滤波的创新协方差矩阵（</w:t>
      </w:r>
      <w:r w:rsidRPr="003B5F37">
        <w:rPr>
          <w:rFonts w:cs="Times New Roman" w:hint="eastAsia"/>
          <w:lang w:eastAsia="zh-CN"/>
        </w:rPr>
        <w:t>Innovation Covariance</w:t>
      </w:r>
      <w:r w:rsidRPr="003B5F37">
        <w:rPr>
          <w:rFonts w:cs="Times New Roman" w:hint="eastAsia"/>
          <w:lang w:eastAsia="zh-CN"/>
        </w:rPr>
        <w:t>），表征预测状态的不确定性。</w:t>
      </w:r>
    </w:p>
    <w:p w14:paraId="609E4ABD" w14:textId="6423FE3E" w:rsidR="00680076" w:rsidRDefault="00680076" w:rsidP="003B5F37">
      <w:pPr>
        <w:pStyle w:val="a0"/>
        <w:ind w:firstLine="480"/>
        <w:rPr>
          <w:rFonts w:cs="Times New Roman"/>
          <w:lang w:eastAsia="zh-CN"/>
        </w:rPr>
      </w:pPr>
      <w:r>
        <w:rPr>
          <w:rFonts w:cs="Times New Roman" w:hint="eastAsia"/>
          <w:lang w:eastAsia="zh-CN"/>
        </w:rPr>
        <w:t>而外观特征距离，为检测框特征</w:t>
      </w:r>
      <m:oMath>
        <m:sSub>
          <m:sSubPr>
            <m:ctrlPr>
              <w:rPr>
                <w:rFonts w:ascii="Cambria Math" w:hAnsi="Cambria Math" w:cs="Times New Roman"/>
                <w:lang w:eastAsia="zh-CN"/>
              </w:rPr>
            </m:ctrlPr>
          </m:sSubPr>
          <m:e>
            <m:r>
              <m:rPr>
                <m:sty m:val="p"/>
              </m:rPr>
              <w:rPr>
                <w:rFonts w:ascii="Cambria Math" w:hAnsi="Cambria Math" w:cs="Times New Roman" w:hint="eastAsia"/>
                <w:lang w:eastAsia="zh-CN"/>
              </w:rPr>
              <m:t>f</m:t>
            </m:r>
            <m:ctrlPr>
              <w:rPr>
                <w:rFonts w:ascii="Cambria Math" w:hAnsi="Cambria Math" w:cs="Times New Roman" w:hint="eastAsia"/>
                <w:lang w:eastAsia="zh-CN"/>
              </w:rPr>
            </m:ctrlPr>
          </m:e>
          <m:sub>
            <m:r>
              <m:rPr>
                <m:sty m:val="p"/>
              </m:rPr>
              <w:rPr>
                <w:rFonts w:ascii="Cambria Math" w:hAnsi="Cambria Math" w:cs="Times New Roman"/>
                <w:lang w:eastAsia="zh-CN"/>
              </w:rPr>
              <m:t>i</m:t>
            </m:r>
          </m:sub>
        </m:sSub>
      </m:oMath>
      <w:r>
        <w:rPr>
          <w:rFonts w:cs="Times New Roman" w:hint="eastAsia"/>
          <w:lang w:eastAsia="zh-CN"/>
        </w:rPr>
        <w:t>与轨迹特征库</w:t>
      </w:r>
      <m:oMath>
        <m:sSub>
          <m:sSubPr>
            <m:ctrlPr>
              <w:rPr>
                <w:rFonts w:ascii="Cambria Math" w:hAnsi="Cambria Math" w:cs="Times New Roman"/>
                <w:lang w:eastAsia="zh-CN"/>
              </w:rPr>
            </m:ctrlPr>
          </m:sSubPr>
          <m:e>
            <m:r>
              <m:rPr>
                <m:sty m:val="p"/>
              </m:rPr>
              <w:rPr>
                <w:rFonts w:ascii="Cambria Math" w:hAnsi="Cambria Math" w:cs="Times New Roman"/>
                <w:lang w:eastAsia="zh-CN"/>
              </w:rPr>
              <m:t>F</m:t>
            </m:r>
          </m:e>
          <m:sub>
            <m:r>
              <w:rPr>
                <w:rFonts w:ascii="Cambria Math" w:hAnsi="Cambria Math" w:cs="Times New Roman"/>
                <w:lang w:eastAsia="zh-CN"/>
              </w:rPr>
              <m:t>j</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j,l</m:t>
            </m:r>
          </m:sub>
        </m:sSub>
        <m:r>
          <w:rPr>
            <w:rFonts w:ascii="Cambria Math" w:hAnsi="Cambria Math" w:cs="Times New Roman"/>
            <w:lang w:eastAsia="zh-CN"/>
          </w:rPr>
          <m:t xml:space="preserve"> , …,</m:t>
        </m:r>
        <m:sSub>
          <m:sSubPr>
            <m:ctrlPr>
              <w:rPr>
                <w:rFonts w:ascii="Cambria Math"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j,L</m:t>
            </m:r>
          </m:sub>
        </m:sSub>
        <m:r>
          <w:rPr>
            <w:rFonts w:ascii="Cambria Math" w:hAnsi="Cambria Math" w:cs="Times New Roman"/>
            <w:lang w:eastAsia="zh-CN"/>
          </w:rPr>
          <m:t>}</m:t>
        </m:r>
      </m:oMath>
      <w:r w:rsidR="00C52742">
        <w:rPr>
          <w:rFonts w:cs="Times New Roman" w:hint="eastAsia"/>
          <w:lang w:eastAsia="zh-CN"/>
        </w:rPr>
        <w:t>（默认</w:t>
      </w:r>
      <m:oMath>
        <m:r>
          <m:rPr>
            <m:sty m:val="p"/>
          </m:rPr>
          <w:rPr>
            <w:rFonts w:ascii="Cambria Math" w:hAnsi="Cambria Math" w:cs="Times New Roman" w:hint="eastAsia"/>
            <w:lang w:eastAsia="zh-CN"/>
          </w:rPr>
          <m:t>L</m:t>
        </m:r>
        <m:r>
          <m:rPr>
            <m:sty m:val="p"/>
          </m:rPr>
          <w:rPr>
            <w:rFonts w:ascii="Cambria Math" w:hAnsi="Cambria Math" w:cs="Times New Roman"/>
            <w:lang w:eastAsia="zh-CN"/>
          </w:rPr>
          <m:t>=100</m:t>
        </m:r>
      </m:oMath>
      <w:r w:rsidR="00C52742">
        <w:rPr>
          <w:rFonts w:cs="Times New Roman" w:hint="eastAsia"/>
          <w:lang w:eastAsia="zh-CN"/>
        </w:rPr>
        <w:t>）</w:t>
      </w:r>
      <w:r>
        <w:rPr>
          <w:rFonts w:cs="Times New Roman" w:hint="eastAsia"/>
          <w:lang w:eastAsia="zh-CN"/>
        </w:rPr>
        <w:t>余弦距离，并归一化为概率形式。</w:t>
      </w:r>
    </w:p>
    <w:p w14:paraId="71101F17" w14:textId="71A1390A" w:rsidR="003B5F37" w:rsidRPr="00726AE1" w:rsidRDefault="003B5F37" w:rsidP="00726AE1">
      <w:pPr>
        <w:pStyle w:val="aff1"/>
        <w:ind w:firstLine="480"/>
      </w:pPr>
      <w:r w:rsidRPr="00726AE1">
        <w:tab/>
      </w:r>
      <m:oMath>
        <m:sSubSup>
          <m:sSubSupPr>
            <m:ctrlPr>
              <w:rPr>
                <w:rFonts w:ascii="Cambria Math" w:hAnsi="Cambria Math"/>
              </w:rPr>
            </m:ctrlPr>
          </m:sSubSupPr>
          <m:e>
            <m:r>
              <m:rPr>
                <m:sty m:val="p"/>
              </m:rP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(2)</m:t>
            </m:r>
          </m:sup>
        </m:sSub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l</m:t>
                </m:r>
              </m:lim>
            </m:limLow>
          </m:fName>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l</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den>
            </m:f>
            <m:r>
              <m:rPr>
                <m:sty m:val="p"/>
              </m:rPr>
              <w:rPr>
                <w:rFonts w:ascii="Cambria Math" w:hAnsi="Cambria Math"/>
              </w:rPr>
              <m:t>)</m:t>
            </m:r>
          </m:e>
        </m:func>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29</w:t>
      </w:r>
      <w:r w:rsidR="006F4284">
        <w:rPr>
          <w:noProof/>
        </w:rPr>
        <w:fldChar w:fldCharType="end"/>
      </w:r>
      <w:r w:rsidRPr="00726AE1">
        <w:t>)</w:t>
      </w:r>
      <w:r w:rsidRPr="00726AE1">
        <w:rPr>
          <w:rFonts w:hint="eastAsia"/>
        </w:rPr>
        <w:t xml:space="preserve"> </w:t>
      </w:r>
    </w:p>
    <w:p w14:paraId="27BD9567" w14:textId="37D6930A" w:rsidR="00680076" w:rsidRPr="00726AE1" w:rsidRDefault="00C52742" w:rsidP="00726AE1">
      <w:pPr>
        <w:pStyle w:val="aff1"/>
        <w:ind w:firstLine="480"/>
      </w:pPr>
      <w:r w:rsidRPr="00726AE1">
        <w:tab/>
      </w:r>
      <m:oMath>
        <m:sSubSup>
          <m:sSubSupPr>
            <m:ctrlPr>
              <w:rPr>
                <w:rFonts w:ascii="Cambria Math" w:hAnsi="Cambria Math"/>
              </w:rPr>
            </m:ctrlPr>
          </m:sSubSupPr>
          <m:e>
            <m:r>
              <m:rPr>
                <m:sty m:val="p"/>
              </m:rP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-λ</m:t>
            </m:r>
            <m:sSubSup>
              <m:sSubSupPr>
                <m:ctrlPr>
                  <w:rPr>
                    <w:rFonts w:ascii="Cambria Math" w:hAnsi="Cambria Math"/>
                  </w:rPr>
                </m:ctrlPr>
              </m:sSubSupPr>
              <m:e>
                <m:r>
                  <m:rPr>
                    <m:sty m:val="p"/>
                  </m:rP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(2)</m:t>
                </m:r>
              </m:sup>
            </m:sSubSup>
          </m:sup>
        </m:sSup>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30</w:t>
      </w:r>
      <w:r w:rsidR="006F4284">
        <w:rPr>
          <w:noProof/>
        </w:rPr>
        <w:fldChar w:fldCharType="end"/>
      </w:r>
      <w:r w:rsidRPr="00726AE1">
        <w:t>)</w:t>
      </w:r>
    </w:p>
    <w:p w14:paraId="6D755467" w14:textId="1795343E" w:rsidR="000D511B" w:rsidRDefault="000D511B" w:rsidP="00B768DE">
      <w:pPr>
        <w:pStyle w:val="a0"/>
        <w:numPr>
          <w:ilvl w:val="0"/>
          <w:numId w:val="39"/>
        </w:numPr>
        <w:ind w:firstLineChars="0"/>
        <w:rPr>
          <w:rFonts w:cs="Times New Roman"/>
          <w:lang w:eastAsia="zh-CN"/>
        </w:rPr>
      </w:pPr>
      <w:r>
        <w:rPr>
          <w:rFonts w:cs="Times New Roman" w:hint="eastAsia"/>
          <w:lang w:eastAsia="zh-CN"/>
        </w:rPr>
        <w:t>卡尔曼滤波</w:t>
      </w:r>
    </w:p>
    <w:p w14:paraId="1140F69C" w14:textId="0441730D" w:rsidR="00592B24" w:rsidRDefault="000D511B" w:rsidP="00592B24">
      <w:pPr>
        <w:pStyle w:val="a0"/>
        <w:ind w:firstLine="480"/>
        <w:rPr>
          <w:rFonts w:cs="Times New Roman"/>
          <w:lang w:eastAsia="zh-CN"/>
        </w:rPr>
      </w:pPr>
      <w:r w:rsidRPr="000D511B">
        <w:rPr>
          <w:rFonts w:cs="Times New Roman" w:hint="eastAsia"/>
          <w:lang w:eastAsia="zh-CN"/>
        </w:rPr>
        <w:t>卡尔曼滤波器（</w:t>
      </w:r>
      <w:r w:rsidRPr="000D511B">
        <w:rPr>
          <w:rFonts w:cs="Times New Roman" w:hint="eastAsia"/>
          <w:lang w:eastAsia="zh-CN"/>
        </w:rPr>
        <w:t>Kalman Filter</w:t>
      </w:r>
      <w:r w:rsidRPr="000D511B">
        <w:rPr>
          <w:rFonts w:cs="Times New Roman" w:hint="eastAsia"/>
          <w:lang w:eastAsia="zh-CN"/>
        </w:rPr>
        <w:t>）是一种高效的自递归滤波器，它能够从一系列含有噪声的测量数据中估计出系统的动态状态。在多帧序列目标监测中，卡尔曼滤波器被广泛应用于目标跟踪、状态估计等领域，因其能够有效处理动态系统中的不确定性，实时更新目标的状态信息。</w:t>
      </w:r>
      <w:r w:rsidR="00592B24">
        <w:rPr>
          <w:rFonts w:cs="Times New Roman"/>
          <w:lang w:eastAsia="zh-CN"/>
        </w:rPr>
        <w:br w:type="page"/>
      </w:r>
    </w:p>
    <w:p w14:paraId="54C0DE09" w14:textId="0FCB9C89" w:rsidR="00A4417A" w:rsidRPr="00423126" w:rsidRDefault="00A4417A" w:rsidP="000D511B">
      <w:pPr>
        <w:pStyle w:val="a0"/>
        <w:ind w:firstLine="480"/>
        <w:rPr>
          <w:rFonts w:cs="Times New Roman"/>
          <w:lang w:eastAsia="zh-CN"/>
        </w:rPr>
      </w:pPr>
      <w:r w:rsidRPr="00423126">
        <w:rPr>
          <w:rFonts w:cs="Times New Roman"/>
          <w:lang w:eastAsia="zh-CN"/>
        </w:rPr>
        <w:lastRenderedPageBreak/>
        <w:t>其核心思想是通过递归的方式结合系统的先验知识和当前观测数据，对系统的状态进行最优估计。模型通常可以表示为以下两个方程</w:t>
      </w:r>
      <w:r w:rsidR="004C688B" w:rsidRPr="00423126">
        <w:rPr>
          <w:rFonts w:cs="Times New Roman" w:hint="eastAsia"/>
          <w:lang w:eastAsia="zh-CN"/>
        </w:rPr>
        <w:t>：</w:t>
      </w:r>
    </w:p>
    <w:p w14:paraId="7361BEC9" w14:textId="3F71D144" w:rsidR="00A4417A" w:rsidRDefault="00A4417A" w:rsidP="00726AE1">
      <w:pPr>
        <w:pStyle w:val="aff1"/>
        <w:ind w:firstLine="480"/>
      </w:pPr>
      <w:r w:rsidRPr="00A4417A">
        <w:tab/>
      </w:r>
      <m:oMath>
        <m:sSub>
          <m:sSubPr>
            <m:ctrlPr>
              <w:rPr>
                <w:rFonts w:ascii="Cambria Math" w:hAnsi="Cambria Math"/>
              </w:rPr>
            </m:ctrlPr>
          </m:sSubPr>
          <m:e>
            <m:r>
              <m:rPr>
                <m:sty m:val="p"/>
              </m:rPr>
              <w:rPr>
                <w:rFonts w:ascii="Cambria Math" w:hAnsi="Cambria Math" w:hint="eastAsia"/>
              </w:rPr>
              <m:t>x</m:t>
            </m:r>
            <m:ctrlPr>
              <w:rPr>
                <w:rFonts w:ascii="Cambria Math" w:hAnsi="Cambria Math" w:hint="eastAsia"/>
              </w:rPr>
            </m:ctrlP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rPr>
              <m:t>k</m:t>
            </m:r>
            <m:r>
              <m:rPr>
                <m:sty m:val="p"/>
              </m:rPr>
              <w:rPr>
                <w:rFonts w:ascii="Cambria Math" w:hAnsi="Cambria Math"/>
              </w:rPr>
              <m:t xml:space="preserve">-1 </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oMath>
      <w:r w:rsidRPr="00A4417A">
        <w:tab/>
      </w:r>
      <w:r>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31</w:t>
      </w:r>
      <w:r w:rsidR="006F4284">
        <w:rPr>
          <w:noProof/>
        </w:rPr>
        <w:fldChar w:fldCharType="end"/>
      </w:r>
      <w:r>
        <w:t>)</w:t>
      </w:r>
    </w:p>
    <w:p w14:paraId="09996D66" w14:textId="2D934CB7" w:rsidR="00A4417A" w:rsidRDefault="00A4417A" w:rsidP="00726AE1">
      <w:pPr>
        <w:pStyle w:val="aff1"/>
        <w:ind w:firstLine="480"/>
      </w:pPr>
      <w:r>
        <w:tab/>
      </w:r>
      <m:oMath>
        <m:sSub>
          <m:sSubPr>
            <m:ctrlPr>
              <w:rPr>
                <w:rFonts w:ascii="Cambria Math" w:hAnsi="Cambria Math"/>
              </w:rPr>
            </m:ctrlPr>
          </m:sSubPr>
          <m:e>
            <m:r>
              <m:rPr>
                <m:sty m:val="p"/>
              </m:rPr>
              <w:rPr>
                <w:rFonts w:ascii="Cambria Math" w:hAnsi="Cambria Math" w:hint="eastAsia"/>
              </w:rPr>
              <m:t>z</m:t>
            </m:r>
            <m:ctrlPr>
              <w:rPr>
                <w:rFonts w:ascii="Cambria Math" w:hAnsi="Cambria Math" w:hint="eastAsia"/>
              </w:rPr>
            </m:ctrlP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32</w:t>
      </w:r>
      <w:r w:rsidR="006F4284">
        <w:rPr>
          <w:noProof/>
        </w:rPr>
        <w:fldChar w:fldCharType="end"/>
      </w:r>
      <w:r>
        <w:t>)</w:t>
      </w:r>
    </w:p>
    <w:p w14:paraId="68042861" w14:textId="7FEC1340" w:rsidR="00A4417A" w:rsidRDefault="00A4417A" w:rsidP="00A4417A">
      <w:pPr>
        <w:pStyle w:val="a0"/>
        <w:ind w:firstLine="480"/>
        <w:rPr>
          <w:rFonts w:cs="Times New Roman"/>
          <w:lang w:eastAsia="zh-CN"/>
        </w:rPr>
      </w:pPr>
      <w:r w:rsidRPr="00A4417A">
        <w:rPr>
          <w:rFonts w:cs="Times New Roman"/>
          <w:lang w:eastAsia="zh-CN"/>
        </w:rPr>
        <w:t>其中，</w:t>
      </w:r>
      <m:oMath>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k</m:t>
            </m:r>
          </m:sub>
        </m:sSub>
      </m:oMath>
      <w:r w:rsidRPr="00A4417A">
        <w:rPr>
          <w:rFonts w:cs="Times New Roman"/>
          <w:lang w:eastAsia="zh-CN"/>
        </w:rPr>
        <w:t>是时刻</w:t>
      </w:r>
      <w:r w:rsidR="00126529">
        <w:rPr>
          <w:rFonts w:cs="Times New Roman"/>
          <w:lang w:eastAsia="zh-CN"/>
        </w:rPr>
        <w:t>k</w:t>
      </w:r>
      <w:r w:rsidRPr="00A4417A">
        <w:rPr>
          <w:rFonts w:cs="Times New Roman"/>
          <w:lang w:eastAsia="zh-CN"/>
        </w:rPr>
        <w:t>的状态向量，</w:t>
      </w:r>
      <m:oMath>
        <m:sSub>
          <m:sSubPr>
            <m:ctrlPr>
              <w:rPr>
                <w:rFonts w:ascii="Cambria Math"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k</m:t>
            </m:r>
          </m:sub>
        </m:sSub>
      </m:oMath>
      <w:r w:rsidRPr="00A4417A">
        <w:rPr>
          <w:rFonts w:cs="Times New Roman"/>
          <w:lang w:eastAsia="zh-CN"/>
        </w:rPr>
        <w:t>是状态转移矩阵，</w:t>
      </w:r>
      <m:oMath>
        <m:sSub>
          <m:sSubPr>
            <m:ctrlPr>
              <w:rPr>
                <w:rFonts w:ascii="Cambria Math" w:hAnsi="Cambria Math" w:cs="Times New Roman"/>
                <w:i/>
                <w:lang w:eastAsia="zh-CN"/>
              </w:rPr>
            </m:ctrlPr>
          </m:sSubPr>
          <m:e>
            <m:r>
              <w:rPr>
                <w:rFonts w:ascii="Cambria Math" w:hAnsi="Cambria Math" w:cs="Times New Roman"/>
                <w:lang w:eastAsia="zh-CN"/>
              </w:rPr>
              <m:t>w</m:t>
            </m:r>
          </m:e>
          <m:sub>
            <m:r>
              <w:rPr>
                <w:rFonts w:ascii="Cambria Math" w:hAnsi="Cambria Math" w:cs="Times New Roman"/>
                <w:lang w:eastAsia="zh-CN"/>
              </w:rPr>
              <m:t>k</m:t>
            </m:r>
          </m:sub>
        </m:sSub>
      </m:oMath>
      <w:r>
        <w:rPr>
          <w:rFonts w:cs="Times New Roman"/>
          <w:lang w:eastAsia="zh-CN"/>
        </w:rPr>
        <w:t>是过程噪声</w:t>
      </w:r>
      <w:r>
        <w:rPr>
          <w:rFonts w:cs="Times New Roman" w:hint="eastAsia"/>
          <w:lang w:eastAsia="zh-CN"/>
        </w:rPr>
        <w:t>，</w:t>
      </w:r>
      <m:oMath>
        <m:sSub>
          <m:sSubPr>
            <m:ctrlPr>
              <w:rPr>
                <w:rFonts w:ascii="Cambria Math" w:hAnsi="Cambria Math" w:cs="Times New Roman"/>
                <w:i/>
                <w:lang w:eastAsia="zh-CN"/>
              </w:rPr>
            </m:ctrlPr>
          </m:sSubPr>
          <m:e>
            <m:r>
              <w:rPr>
                <w:rFonts w:ascii="Cambria Math" w:hAnsi="Cambria Math" w:cs="Times New Roman"/>
                <w:lang w:eastAsia="zh-CN"/>
              </w:rPr>
              <m:t>z</m:t>
            </m:r>
          </m:e>
          <m:sub>
            <m:r>
              <w:rPr>
                <w:rFonts w:ascii="Cambria Math" w:hAnsi="Cambria Math" w:cs="Times New Roman"/>
                <w:lang w:eastAsia="zh-CN"/>
              </w:rPr>
              <m:t>k</m:t>
            </m:r>
          </m:sub>
        </m:sSub>
      </m:oMath>
      <w:r w:rsidRPr="00A4417A">
        <w:rPr>
          <w:rFonts w:cs="Times New Roman"/>
          <w:lang w:eastAsia="zh-CN"/>
        </w:rPr>
        <w:t>是时刻</w:t>
      </w:r>
      <w:r w:rsidR="00946532">
        <w:rPr>
          <w:rFonts w:cs="Times New Roman"/>
          <w:lang w:eastAsia="zh-CN"/>
        </w:rPr>
        <w:t>k</w:t>
      </w:r>
      <w:r w:rsidRPr="00A4417A">
        <w:rPr>
          <w:rFonts w:cs="Times New Roman"/>
          <w:lang w:eastAsia="zh-CN"/>
        </w:rPr>
        <w:t>的观测向量，</w:t>
      </w:r>
      <m:oMath>
        <m:sSub>
          <m:sSubPr>
            <m:ctrlPr>
              <w:rPr>
                <w:rFonts w:ascii="Cambria Math" w:hAnsi="Cambria Math" w:cs="Times New Roman"/>
                <w:lang w:eastAsia="zh-CN"/>
              </w:rPr>
            </m:ctrlPr>
          </m:sSubPr>
          <m:e>
            <m:r>
              <m:rPr>
                <m:sty m:val="p"/>
              </m:rPr>
              <w:rPr>
                <w:rFonts w:ascii="Cambria Math" w:hAnsi="Cambria Math" w:cs="Times New Roman"/>
                <w:lang w:eastAsia="zh-CN"/>
              </w:rPr>
              <m:t>H</m:t>
            </m:r>
          </m:e>
          <m:sub>
            <m:r>
              <m:rPr>
                <m:sty m:val="p"/>
              </m:rPr>
              <w:rPr>
                <w:rFonts w:ascii="Cambria Math" w:hAnsi="Cambria Math" w:cs="Times New Roman"/>
                <w:lang w:eastAsia="zh-CN"/>
              </w:rPr>
              <m:t>k</m:t>
            </m:r>
          </m:sub>
        </m:sSub>
      </m:oMath>
      <w:r w:rsidRPr="00A4417A">
        <w:rPr>
          <w:rFonts w:cs="Times New Roman"/>
          <w:lang w:eastAsia="zh-CN"/>
        </w:rPr>
        <w:t>是观测矩阵，</w:t>
      </w:r>
      <m:oMath>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k</m:t>
            </m:r>
          </m:sub>
        </m:sSub>
      </m:oMath>
      <w:r w:rsidRPr="00A4417A">
        <w:rPr>
          <w:rFonts w:cs="Times New Roman"/>
          <w:lang w:eastAsia="zh-CN"/>
        </w:rPr>
        <w:t>是观测噪声。</w:t>
      </w:r>
    </w:p>
    <w:p w14:paraId="471D8E4D" w14:textId="4BB13396" w:rsidR="00A4417A" w:rsidRPr="00A4417A" w:rsidRDefault="00A4417A" w:rsidP="00A4417A">
      <w:pPr>
        <w:pStyle w:val="a0"/>
        <w:ind w:firstLine="480"/>
        <w:rPr>
          <w:rFonts w:cs="Times New Roman"/>
          <w:lang w:eastAsia="zh-CN"/>
        </w:rPr>
      </w:pPr>
      <w:r w:rsidRPr="00A4417A">
        <w:rPr>
          <w:rFonts w:cs="Times New Roman"/>
          <w:lang w:eastAsia="zh-CN"/>
        </w:rPr>
        <w:t>在多帧序列目标监测中，卡尔曼滤波器能够有效处理目标的动态变化和观测噪声</w:t>
      </w:r>
      <w:r>
        <w:rPr>
          <w:rFonts w:cs="Times New Roman" w:hint="eastAsia"/>
          <w:lang w:eastAsia="zh-CN"/>
        </w:rPr>
        <w:t>，为帧序列中的多目标分配独立的卡尔曼滤波器，实现对多目标的实时跟踪。</w:t>
      </w:r>
    </w:p>
    <w:p w14:paraId="0D5303C1" w14:textId="6A0CD03B" w:rsidR="000D511B" w:rsidRDefault="000D511B" w:rsidP="00B768DE">
      <w:pPr>
        <w:pStyle w:val="a0"/>
        <w:numPr>
          <w:ilvl w:val="0"/>
          <w:numId w:val="39"/>
        </w:numPr>
        <w:ind w:firstLineChars="0"/>
        <w:rPr>
          <w:rFonts w:cs="Times New Roman"/>
          <w:lang w:eastAsia="zh-CN"/>
        </w:rPr>
      </w:pPr>
      <w:r w:rsidRPr="000D511B">
        <w:rPr>
          <w:rFonts w:cs="Times New Roman"/>
          <w:lang w:eastAsia="zh-CN"/>
        </w:rPr>
        <w:t>匈牙利算法</w:t>
      </w:r>
    </w:p>
    <w:p w14:paraId="2623CFA7" w14:textId="2A311F8B" w:rsidR="000D511B" w:rsidRDefault="00A4417A" w:rsidP="004C688B">
      <w:pPr>
        <w:pStyle w:val="a0"/>
        <w:ind w:firstLine="480"/>
        <w:rPr>
          <w:rFonts w:cs="Times New Roman"/>
          <w:lang w:eastAsia="zh-CN"/>
        </w:rPr>
      </w:pPr>
      <w:bookmarkStart w:id="60" w:name="OLE_LINK3"/>
      <w:r>
        <w:rPr>
          <w:rFonts w:cs="Times New Roman" w:hint="eastAsia"/>
          <w:lang w:eastAsia="zh-CN"/>
        </w:rPr>
        <w:t>匈牙利算法能够在多项式时间内解决分配问题的组合优化算法</w:t>
      </w:r>
      <w:r w:rsidR="004C688B">
        <w:rPr>
          <w:rFonts w:cs="Times New Roman" w:hint="eastAsia"/>
          <w:lang w:eastAsia="zh-CN"/>
        </w:rPr>
        <w:t>，基于图论中的匹配理论，广泛应用于目标跟踪中的级联匹配。</w:t>
      </w:r>
    </w:p>
    <w:p w14:paraId="23BC1D67" w14:textId="0E174635" w:rsidR="00CE7E3B" w:rsidRDefault="004C688B" w:rsidP="00561A03">
      <w:pPr>
        <w:pStyle w:val="a0"/>
        <w:ind w:firstLine="480"/>
        <w:rPr>
          <w:rFonts w:cs="Times New Roman"/>
          <w:lang w:eastAsia="zh-CN"/>
        </w:rPr>
      </w:pPr>
      <w:r w:rsidRPr="004C688B">
        <w:rPr>
          <w:rFonts w:cs="Times New Roman"/>
          <w:lang w:eastAsia="zh-CN"/>
        </w:rPr>
        <w:t>基本思想是将目标跟踪问题分解为多个层级，在每个层级中使用匈牙利算法进行匹配，从而逐步细化匹配结果</w:t>
      </w:r>
      <w:r w:rsidR="00CE7E3B">
        <w:rPr>
          <w:rFonts w:cs="Times New Roman" w:hint="eastAsia"/>
          <w:lang w:eastAsia="zh-CN"/>
        </w:rPr>
        <w:t>，其旨在寻找一个最优匹配的</w:t>
      </w:r>
      <m:oMath>
        <m:r>
          <m:rPr>
            <m:scr m:val="script"/>
          </m:rPr>
          <w:rPr>
            <w:rFonts w:ascii="Cambria Math" w:hAnsi="Cambria Math" w:cs="Times New Roman"/>
            <w:lang w:eastAsia="zh-CN"/>
          </w:rPr>
          <m:t>M</m:t>
        </m:r>
      </m:oMath>
      <w:r w:rsidR="00CE7E3B">
        <w:rPr>
          <w:rFonts w:cs="Times New Roman" w:hint="eastAsia"/>
          <w:lang w:eastAsia="zh-CN"/>
        </w:rPr>
        <w:t>使得成本最小</w:t>
      </w:r>
      <w:r w:rsidR="00C83707">
        <w:rPr>
          <w:rFonts w:cs="Times New Roman" w:hint="eastAsia"/>
          <w:lang w:eastAsia="zh-CN"/>
        </w:rPr>
        <w:t>或者</w:t>
      </w:r>
      <w:r w:rsidR="00CE7E3B">
        <w:rPr>
          <w:rFonts w:cs="Times New Roman" w:hint="eastAsia"/>
          <w:lang w:eastAsia="zh-CN"/>
        </w:rPr>
        <w:t>匹配相似度最优。如式</w:t>
      </w:r>
      <w:r w:rsidR="00CE7E3B">
        <w:rPr>
          <w:rFonts w:cs="Times New Roman" w:hint="eastAsia"/>
          <w:lang w:eastAsia="zh-CN"/>
        </w:rPr>
        <w:t>2</w:t>
      </w:r>
      <w:r w:rsidR="00CE7E3B">
        <w:rPr>
          <w:rFonts w:cs="Times New Roman"/>
          <w:lang w:eastAsia="zh-CN"/>
        </w:rPr>
        <w:t>.3</w:t>
      </w:r>
      <w:r w:rsidR="00561A03">
        <w:rPr>
          <w:rFonts w:cs="Times New Roman"/>
          <w:lang w:eastAsia="zh-CN"/>
        </w:rPr>
        <w:t>3</w:t>
      </w:r>
      <w:r w:rsidR="00CE7E3B">
        <w:rPr>
          <w:rFonts w:cs="Times New Roman" w:hint="eastAsia"/>
          <w:lang w:eastAsia="zh-CN"/>
        </w:rPr>
        <w:t>、</w:t>
      </w:r>
      <w:r w:rsidR="00CE7E3B">
        <w:rPr>
          <w:rFonts w:cs="Times New Roman" w:hint="eastAsia"/>
          <w:lang w:eastAsia="zh-CN"/>
        </w:rPr>
        <w:t>2</w:t>
      </w:r>
      <w:r w:rsidR="00CE7E3B">
        <w:rPr>
          <w:rFonts w:cs="Times New Roman"/>
          <w:lang w:eastAsia="zh-CN"/>
        </w:rPr>
        <w:t>.3</w:t>
      </w:r>
      <w:r w:rsidR="00561A03">
        <w:rPr>
          <w:rFonts w:cs="Times New Roman"/>
          <w:lang w:eastAsia="zh-CN"/>
        </w:rPr>
        <w:t>4</w:t>
      </w:r>
    </w:p>
    <w:p w14:paraId="55C1A743" w14:textId="4C97AA60" w:rsidR="00561A03" w:rsidRDefault="00561A03" w:rsidP="00726AE1">
      <w:pPr>
        <w:pStyle w:val="aff1"/>
        <w:ind w:firstLine="480"/>
      </w:pPr>
      <w:r>
        <w:tab/>
      </w:r>
      <m:oMath>
        <m:r>
          <m:rPr>
            <m:scr m:val="script"/>
          </m:rPr>
          <w:rPr>
            <w:rFonts w:ascii="Cambria Math" w:hAnsi="Cambria Math"/>
          </w:rPr>
          <m:t>M=</m:t>
        </m:r>
        <m:func>
          <m:funcPr>
            <m:ctrlPr>
              <w:rPr>
                <w:rFonts w:ascii="Cambria Math" w:hAnsi="Cambria Math"/>
                <w:i/>
              </w:rPr>
            </m:ctrlPr>
          </m:funcPr>
          <m:fName>
            <m:r>
              <w:rPr>
                <w:rFonts w:ascii="Cambria Math" w:hAnsi="Cambria Math"/>
              </w:rPr>
              <m:t>arg</m:t>
            </m:r>
          </m:fName>
          <m:e>
            <m:func>
              <m:funcPr>
                <m:ctrlPr>
                  <w:rPr>
                    <w:rFonts w:ascii="Cambria Math" w:hAnsi="Cambria Math"/>
                    <w:i/>
                  </w:rPr>
                </m:ctrlPr>
              </m:funcPr>
              <m:fName>
                <m:r>
                  <w:rPr>
                    <w:rFonts w:ascii="Cambria Math" w:hAnsi="Cambria Math"/>
                  </w:rPr>
                  <m:t>min</m:t>
                </m:r>
              </m:fName>
              <m:e>
                <m:nary>
                  <m:naryPr>
                    <m:chr m:val="∑"/>
                    <m:supHide m:val="1"/>
                    <m:ctrlPr>
                      <w:rPr>
                        <w:rFonts w:ascii="Cambria Math" w:hAnsi="Cambria Math"/>
                      </w:rPr>
                    </m:ctrlPr>
                  </m:naryPr>
                  <m:sub>
                    <m:d>
                      <m:dPr>
                        <m:ctrlPr>
                          <w:rPr>
                            <w:rFonts w:ascii="Cambria Math" w:hAnsi="Cambria Math"/>
                            <w:i/>
                          </w:rPr>
                        </m:ctrlPr>
                      </m:dPr>
                      <m:e>
                        <m:r>
                          <w:rPr>
                            <w:rFonts w:ascii="Cambria Math" w:hAnsi="Cambria Math"/>
                          </w:rPr>
                          <m:t>i,j</m:t>
                        </m:r>
                      </m:e>
                    </m:d>
                    <m:r>
                      <m:rPr>
                        <m:sty m:val="p"/>
                      </m:rPr>
                      <w:rPr>
                        <w:rFonts w:ascii="Cambria Math" w:hAnsi="Cambria Math" w:hint="eastAsia"/>
                      </w:rPr>
                      <m:t>∈</m:t>
                    </m:r>
                    <m:r>
                      <m:rPr>
                        <m:scr m:val="script"/>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i,j</m:t>
                        </m:r>
                      </m:sub>
                    </m:sSub>
                    <m:ctrlPr>
                      <w:rPr>
                        <w:rFonts w:ascii="Cambria Math" w:hAnsi="Cambria Math"/>
                        <w:i/>
                      </w:rPr>
                    </m:ctrlPr>
                  </m:e>
                </m:nary>
              </m:e>
            </m:func>
          </m:e>
        </m:func>
      </m:oMath>
      <w:r>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33</w:t>
      </w:r>
      <w:r w:rsidR="006F4284">
        <w:rPr>
          <w:noProof/>
        </w:rPr>
        <w:fldChar w:fldCharType="end"/>
      </w:r>
      <w:r>
        <w:t>)</w:t>
      </w:r>
    </w:p>
    <w:p w14:paraId="0F24FCA2" w14:textId="4C1B0E67" w:rsidR="00561A03" w:rsidRPr="00726AE1" w:rsidRDefault="00561A03" w:rsidP="00726AE1">
      <w:pPr>
        <w:pStyle w:val="aff1"/>
        <w:ind w:firstLine="480"/>
      </w:pPr>
      <w:r w:rsidRPr="00726AE1">
        <w:tab/>
      </w:r>
      <m:oMath>
        <m:r>
          <m:rPr>
            <m:scr m:val="script"/>
            <m:sty m:val="p"/>
          </m:rPr>
          <w:rPr>
            <w:rFonts w:ascii="Cambria Math" w:hAnsi="Cambria Math"/>
          </w:rPr>
          <m:t>M=</m:t>
        </m:r>
        <m:func>
          <m:funcPr>
            <m:ctrlPr>
              <w:rPr>
                <w:rFonts w:ascii="Cambria Math" w:hAnsi="Cambria Math"/>
              </w:rPr>
            </m:ctrlPr>
          </m:funcPr>
          <m:fName>
            <m:r>
              <w:rPr>
                <w:rFonts w:ascii="Cambria Math" w:hAnsi="Cambria Math"/>
              </w:rPr>
              <m:t>arg</m:t>
            </m:r>
          </m:fName>
          <m:e>
            <m:func>
              <m:funcPr>
                <m:ctrlPr>
                  <w:rPr>
                    <w:rFonts w:ascii="Cambria Math" w:hAnsi="Cambria Math"/>
                  </w:rPr>
                </m:ctrlPr>
              </m:funcPr>
              <m:fName>
                <m:r>
                  <w:rPr>
                    <w:rFonts w:ascii="Cambria Math" w:hAnsi="Cambria Math"/>
                  </w:rPr>
                  <m:t>max</m:t>
                </m:r>
              </m:fName>
              <m:e>
                <m:nary>
                  <m:naryPr>
                    <m:chr m:val="∑"/>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hint="eastAsia"/>
                      </w:rPr>
                      <m:t>∈</m:t>
                    </m:r>
                    <m:r>
                      <m:rPr>
                        <m:scr m:val="script"/>
                        <m:sty m:val="p"/>
                      </m:rPr>
                      <w:rPr>
                        <w:rFonts w:ascii="Cambria Math" w:hAnsi="Cambria Math"/>
                      </w:rPr>
                      <m:t>M</m:t>
                    </m:r>
                  </m:sub>
                  <m:sup/>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e>
                </m:nary>
              </m:e>
            </m:func>
          </m:e>
        </m:func>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34</w:t>
      </w:r>
      <w:r w:rsidR="006F4284">
        <w:rPr>
          <w:noProof/>
        </w:rPr>
        <w:fldChar w:fldCharType="end"/>
      </w:r>
      <w:r w:rsidRPr="00726AE1">
        <w:t>)</w:t>
      </w:r>
    </w:p>
    <w:bookmarkEnd w:id="60"/>
    <w:p w14:paraId="7C0B350F" w14:textId="0B84AED4" w:rsidR="00C83707" w:rsidRDefault="00C83707" w:rsidP="00C83707">
      <w:pPr>
        <w:pStyle w:val="a0"/>
        <w:ind w:firstLine="480"/>
        <w:rPr>
          <w:rFonts w:cs="Times New Roman"/>
          <w:lang w:eastAsia="zh-CN"/>
        </w:rPr>
      </w:pPr>
      <w:r w:rsidRPr="00C83707">
        <w:rPr>
          <w:rFonts w:cs="Times New Roman" w:hint="eastAsia"/>
          <w:lang w:eastAsia="zh-CN"/>
        </w:rPr>
        <w:t>其中</w:t>
      </w:r>
      <m:oMath>
        <m:sSub>
          <m:sSubPr>
            <m:ctrlPr>
              <w:rPr>
                <w:rFonts w:ascii="Cambria Math" w:hAnsi="Cambria Math" w:cs="Times New Roman"/>
                <w:lang w:eastAsia="zh-CN"/>
              </w:rPr>
            </m:ctrlPr>
          </m:sSubPr>
          <m:e>
            <m:r>
              <w:rPr>
                <w:rFonts w:ascii="Cambria Math" w:hAnsi="Cambria Math" w:cs="Times New Roman" w:hint="eastAsia"/>
                <w:lang w:eastAsia="zh-CN"/>
              </w:rPr>
              <m:t>C</m:t>
            </m:r>
            <m:ctrlPr>
              <w:rPr>
                <w:rFonts w:ascii="Cambria Math" w:hAnsi="Cambria Math" w:cs="Times New Roman" w:hint="eastAsia"/>
                <w:lang w:eastAsia="zh-CN"/>
              </w:rPr>
            </m:ctrlPr>
          </m:e>
          <m:sub>
            <m:r>
              <w:rPr>
                <w:rFonts w:ascii="Cambria Math" w:hAnsi="Cambria Math" w:cs="Times New Roman"/>
                <w:lang w:eastAsia="zh-CN"/>
              </w:rPr>
              <m:t>i</m:t>
            </m:r>
            <m:r>
              <m:rPr>
                <m:sty m:val="p"/>
              </m:rPr>
              <w:rPr>
                <w:rFonts w:ascii="Cambria Math" w:hAnsi="Cambria Math" w:cs="Times New Roman"/>
                <w:lang w:eastAsia="zh-CN"/>
              </w:rPr>
              <m:t>,</m:t>
            </m:r>
            <m:r>
              <w:rPr>
                <w:rFonts w:ascii="Cambria Math" w:hAnsi="Cambria Math" w:cs="Times New Roman"/>
                <w:lang w:eastAsia="zh-CN"/>
              </w:rPr>
              <m:t>j</m:t>
            </m:r>
          </m:sub>
        </m:sSub>
      </m:oMath>
      <w:r w:rsidR="00687448" w:rsidRPr="00687448">
        <w:rPr>
          <w:rFonts w:cs="Times New Roman" w:hint="eastAsia"/>
          <w:lang w:eastAsia="zh-CN"/>
        </w:rPr>
        <w:t>是成本矩阵，表示轨迹与检测框匹配的代价</w:t>
      </w:r>
      <w:r>
        <w:rPr>
          <w:rFonts w:cs="Times New Roman" w:hint="eastAsia"/>
          <w:lang w:eastAsia="zh-CN"/>
        </w:rPr>
        <w:t>，</w:t>
      </w:r>
      <m:oMath>
        <m:sSub>
          <m:sSubPr>
            <m:ctrlPr>
              <w:rPr>
                <w:rFonts w:ascii="Cambria Math" w:hAnsi="Cambria Math" w:cs="Times New Roman"/>
                <w:i/>
                <w:lang w:eastAsia="zh-CN"/>
              </w:rPr>
            </m:ctrlPr>
          </m:sSubPr>
          <m:e>
            <m:r>
              <w:rPr>
                <w:rFonts w:ascii="Cambria Math" w:hAnsi="Cambria Math" w:cs="Times New Roman" w:hint="eastAsia"/>
                <w:lang w:eastAsia="zh-CN"/>
              </w:rPr>
              <m:t>S</m:t>
            </m:r>
            <m:ctrlPr>
              <w:rPr>
                <w:rFonts w:ascii="Cambria Math" w:hAnsi="Cambria Math" w:cs="Times New Roman" w:hint="eastAsia"/>
                <w:i/>
                <w:lang w:eastAsia="zh-CN"/>
              </w:rPr>
            </m:ctrlPr>
          </m:e>
          <m:sub>
            <m:r>
              <w:rPr>
                <w:rFonts w:ascii="Cambria Math" w:hAnsi="Cambria Math" w:cs="Times New Roman"/>
                <w:lang w:eastAsia="zh-CN"/>
              </w:rPr>
              <m:t>i,j</m:t>
            </m:r>
          </m:sub>
        </m:sSub>
      </m:oMath>
      <w:r w:rsidR="00687448" w:rsidRPr="00687448">
        <w:rPr>
          <w:rFonts w:cs="Times New Roman" w:hint="eastAsia"/>
          <w:lang w:eastAsia="zh-CN"/>
        </w:rPr>
        <w:t>是相似度矩阵，表示轨迹与检测框的相似程度。</w:t>
      </w:r>
    </w:p>
    <w:p w14:paraId="68A827B0" w14:textId="7FE48DEE" w:rsidR="00687448" w:rsidRPr="00726AE1" w:rsidRDefault="00687448" w:rsidP="00726AE1">
      <w:pPr>
        <w:pStyle w:val="aff1"/>
        <w:ind w:firstLine="480"/>
      </w:pPr>
      <w:r w:rsidRPr="00726AE1">
        <w:tab/>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f</m:t>
                </m:r>
              </m:e>
              <m:sub>
                <m:r>
                  <w:rPr>
                    <w:rFonts w:ascii="Cambria Math" w:hAnsi="Cambria Math"/>
                  </w:rPr>
                  <m:t>j</m:t>
                </m:r>
              </m:sub>
            </m:sSub>
          </m:e>
        </m:d>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35</w:t>
      </w:r>
      <w:r w:rsidR="006F4284">
        <w:rPr>
          <w:noProof/>
        </w:rPr>
        <w:fldChar w:fldCharType="end"/>
      </w:r>
      <w:r w:rsidRPr="00726AE1">
        <w:t>)</w:t>
      </w:r>
    </w:p>
    <w:p w14:paraId="7C444CD7" w14:textId="0A8A364A" w:rsidR="00687448" w:rsidRPr="00726AE1" w:rsidRDefault="00687448" w:rsidP="00726AE1">
      <w:pPr>
        <w:pStyle w:val="aff1"/>
        <w:ind w:firstLine="480"/>
      </w:pPr>
      <w:r w:rsidRPr="00726AE1">
        <w:tab/>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=α⋅</m:t>
        </m:r>
        <m:sSub>
          <m:sSubPr>
            <m:ctrlPr>
              <w:rPr>
                <w:rFonts w:ascii="Cambria Math" w:hAnsi="Cambria Math"/>
              </w:rPr>
            </m:ctrlPr>
          </m:sSubPr>
          <m:e>
            <m:r>
              <w:rPr>
                <w:rFonts w:ascii="Cambria Math" w:hAnsi="Cambria Math"/>
              </w:rPr>
              <m:t>S</m:t>
            </m:r>
          </m:e>
          <m:sub>
            <m:r>
              <w:rPr>
                <w:rFonts w:ascii="Cambria Math" w:hAnsi="Cambria Math"/>
              </w:rPr>
              <m:t>appearance</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motion</m:t>
            </m:r>
          </m:sub>
        </m:sSub>
      </m:oMath>
      <w:r w:rsidRPr="00726AE1">
        <w:tab/>
        <w:t>(</w:t>
      </w:r>
      <w:r w:rsidR="006F4284">
        <w:fldChar w:fldCharType="begin"/>
      </w:r>
      <w:r w:rsidR="006F4284">
        <w:instrText xml:space="preserve"> STYLEREF 1 \s </w:instrText>
      </w:r>
      <w:r w:rsidR="006F4284">
        <w:fldChar w:fldCharType="separate"/>
      </w:r>
      <w:r w:rsidR="00CE3E01">
        <w:rPr>
          <w:noProof/>
        </w:rPr>
        <w:t>2</w:t>
      </w:r>
      <w:r w:rsidR="006F4284">
        <w:rPr>
          <w:noProof/>
        </w:rPr>
        <w:fldChar w:fldCharType="end"/>
      </w:r>
      <w:r w:rsidR="00726AE1" w:rsidRPr="00726AE1">
        <w:t>.</w:t>
      </w:r>
      <w:r w:rsidR="006F4284">
        <w:fldChar w:fldCharType="begin"/>
      </w:r>
      <w:r w:rsidR="006F4284">
        <w:instrText xml:space="preserve"> SEQ Equation \* ARABIC \s 1 </w:instrText>
      </w:r>
      <w:r w:rsidR="006F4284">
        <w:fldChar w:fldCharType="separate"/>
      </w:r>
      <w:r w:rsidR="00CE3E01">
        <w:rPr>
          <w:noProof/>
        </w:rPr>
        <w:t>36</w:t>
      </w:r>
      <w:r w:rsidR="006F4284">
        <w:rPr>
          <w:noProof/>
        </w:rPr>
        <w:fldChar w:fldCharType="end"/>
      </w:r>
      <w:r w:rsidRPr="00726AE1">
        <w:t>)</w:t>
      </w:r>
    </w:p>
    <w:p w14:paraId="1187E8C7" w14:textId="77777777" w:rsidR="00592B24" w:rsidRDefault="00687448" w:rsidP="00592B24">
      <w:pPr>
        <w:pStyle w:val="aff1"/>
        <w:ind w:firstLine="480"/>
      </w:pPr>
      <w:r w:rsidRPr="00687448">
        <w:rPr>
          <w:rFonts w:hint="eastAsia"/>
        </w:rPr>
        <w:t>其中</w:t>
      </w:r>
      <m:oMath>
        <m:sSubSup>
          <m:sSubSupPr>
            <m:ctrlPr>
              <w:rPr>
                <w:rFonts w:ascii="Cambria Math" w:hAnsi="Cambria Math"/>
              </w:rPr>
            </m:ctrlPr>
          </m:sSubSupPr>
          <m:e>
            <m:r>
              <m:rPr>
                <m:sty m:val="p"/>
              </m:rPr>
              <w:rPr>
                <w:rFonts w:ascii="Cambria Math" w:hAnsi="Cambria Math"/>
              </w:rPr>
              <m:t>d</m:t>
            </m:r>
          </m:e>
          <m:sub>
            <m:d>
              <m:dPr>
                <m:ctrlPr>
                  <w:rPr>
                    <w:rFonts w:ascii="Cambria Math" w:hAnsi="Cambria Math"/>
                  </w:rPr>
                </m:ctrlPr>
              </m:dPr>
              <m:e>
                <m:r>
                  <m:rPr>
                    <m:sty m:val="p"/>
                  </m:rPr>
                  <w:rPr>
                    <w:rFonts w:ascii="Cambria Math" w:hAnsi="Cambria Math"/>
                  </w:rPr>
                  <m:t>i</m:t>
                </m:r>
                <m:r>
                  <m:rPr>
                    <m:sty m:val="p"/>
                  </m:rPr>
                  <w:rPr>
                    <w:rFonts w:ascii="Cambria Math" w:hAnsi="Cambria Math" w:hint="eastAsia"/>
                  </w:rPr>
                  <m:t>,</m:t>
                </m:r>
                <m:r>
                  <m:rPr>
                    <m:sty m:val="p"/>
                  </m:rPr>
                  <w:rPr>
                    <w:rFonts w:ascii="Cambria Math" w:hAnsi="Cambria Math"/>
                  </w:rPr>
                  <m:t>j</m:t>
                </m:r>
              </m:e>
            </m:d>
          </m:sub>
          <m:sup>
            <m:r>
              <m:rPr>
                <m:sty m:val="p"/>
              </m:rPr>
              <w:rPr>
                <w:rFonts w:ascii="Cambria Math" w:hAnsi="Cambria Math" w:hint="eastAsia"/>
              </w:rPr>
              <m:t>2</m:t>
            </m:r>
          </m:sup>
        </m:sSubSup>
      </m:oMath>
      <w:r w:rsidRPr="00687448">
        <w:rPr>
          <w:rFonts w:hint="eastAsia"/>
        </w:rPr>
        <w:t>为归一化的马氏距离，</w:t>
      </w:r>
      <m:oMath>
        <m:d>
          <m:dPr>
            <m:ctrlPr>
              <w:rPr>
                <w:rFonts w:ascii="Cambria Math" w:hAnsi="Cambria Math"/>
              </w:rPr>
            </m:ctrlPr>
          </m:dPr>
          <m:e>
            <m:r>
              <m:rPr>
                <m:sty m:val="p"/>
              </m:rPr>
              <w:rPr>
                <w:rFonts w:ascii="Cambria Math" w:hAnsi="Cambria Math" w:hint="eastAsia"/>
              </w:rPr>
              <m:t>1</m:t>
            </m:r>
            <m:r>
              <m:rPr>
                <m:sty m:val="p"/>
              </m:rPr>
              <w:rPr>
                <w:rFonts w:ascii="Cambria Math" w:hAnsi="Cambria Math" w:cs="Cambria Math"/>
              </w:rPr>
              <m:t>-</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i</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f</m:t>
                </m:r>
              </m:e>
              <m:sub>
                <m:r>
                  <m:rPr>
                    <m:sty m:val="p"/>
                  </m:rPr>
                  <w:rPr>
                    <w:rFonts w:ascii="Cambria Math" w:hAnsi="Cambria Math"/>
                  </w:rPr>
                  <m:t>j</m:t>
                </m:r>
              </m:sub>
            </m:sSub>
          </m:e>
        </m:d>
      </m:oMath>
      <w:r w:rsidRPr="00687448">
        <w:rPr>
          <w:rFonts w:hint="eastAsia"/>
        </w:rPr>
        <w:t>为特征向量的余弦距离，</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m</m:t>
            </m:r>
          </m:sub>
        </m:sSub>
      </m:oMath>
      <w:r w:rsidRPr="00687448">
        <w:rPr>
          <w:rFonts w:hint="eastAsia"/>
        </w:rPr>
        <w:t>和</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a</m:t>
            </m:r>
          </m:sub>
        </m:sSub>
      </m:oMath>
      <w:r w:rsidRPr="00687448">
        <w:rPr>
          <w:rFonts w:hint="eastAsia"/>
        </w:rPr>
        <w:t>分别为运动和外观特征的权重系数</w:t>
      </w:r>
      <w:r>
        <w:rPr>
          <w:rFonts w:hint="eastAsia"/>
        </w:rPr>
        <w:t>，</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appearance</m:t>
            </m:r>
          </m:sub>
        </m:sSub>
      </m:oMath>
      <w:r w:rsidRPr="00687448">
        <w:rPr>
          <w:rFonts w:hint="eastAsia"/>
        </w:rPr>
        <w:t>为外观特征相似度，</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motion</m:t>
            </m:r>
          </m:sub>
        </m:sSub>
      </m:oMath>
      <w:r w:rsidRPr="00687448">
        <w:rPr>
          <w:rFonts w:hint="eastAsia"/>
        </w:rPr>
        <w:t>为运动一致性相似度，</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shape</m:t>
            </m:r>
          </m:sub>
        </m:sSub>
      </m:oMath>
      <w:r w:rsidRPr="00687448">
        <w:rPr>
          <w:rFonts w:hint="eastAsia"/>
        </w:rPr>
        <w:t>为形态相似度，而</w:t>
      </w:r>
      <m:oMath>
        <m:r>
          <m:rPr>
            <m:sty m:val="p"/>
          </m:rPr>
          <w:rPr>
            <w:rFonts w:ascii="Cambria Math" w:hAnsi="Cambria Math"/>
          </w:rPr>
          <m:t>α</m:t>
        </m:r>
      </m:oMath>
      <w:r w:rsidRPr="00687448">
        <w:rPr>
          <w:rFonts w:hint="eastAsia"/>
        </w:rPr>
        <w:t>、</w:t>
      </w:r>
      <m:oMath>
        <m:r>
          <m:rPr>
            <m:sty m:val="p"/>
          </m:rPr>
          <w:rPr>
            <w:rFonts w:ascii="Cambria Math" w:hAnsi="Cambria Math"/>
          </w:rPr>
          <m:t>β</m:t>
        </m:r>
      </m:oMath>
      <w:r w:rsidRPr="00687448">
        <w:rPr>
          <w:rFonts w:hint="eastAsia"/>
        </w:rPr>
        <w:t>和</w:t>
      </w:r>
      <m:oMath>
        <m:r>
          <m:rPr>
            <m:sty m:val="p"/>
          </m:rPr>
          <w:rPr>
            <w:rFonts w:ascii="Cambria Math" w:hAnsi="Cambria Math"/>
          </w:rPr>
          <m:t>γ</m:t>
        </m:r>
      </m:oMath>
      <w:r w:rsidRPr="00687448">
        <w:rPr>
          <w:rFonts w:hint="eastAsia"/>
        </w:rPr>
        <w:t>是权重系数，满足</w:t>
      </w:r>
      <m:oMath>
        <m:r>
          <m:rPr>
            <m:sty m:val="p"/>
          </m:rPr>
          <w:rPr>
            <w:rFonts w:ascii="Cambria Math" w:hAnsi="Cambria Math"/>
          </w:rPr>
          <m:t>α</m:t>
        </m:r>
        <m:r>
          <m:rPr>
            <m:sty m:val="p"/>
          </m:rPr>
          <w:rPr>
            <w:rFonts w:ascii="Cambria Math" w:hAnsi="Cambria Math" w:hint="eastAsia"/>
          </w:rPr>
          <m:t xml:space="preserve">+ </m:t>
        </m:r>
        <m:r>
          <m:rPr>
            <m:sty m:val="p"/>
          </m:rPr>
          <w:rPr>
            <w:rFonts w:ascii="Cambria Math" w:hAnsi="Cambria Math"/>
          </w:rPr>
          <m:t>β</m:t>
        </m:r>
        <m:r>
          <m:rPr>
            <m:sty m:val="p"/>
          </m:rPr>
          <w:rPr>
            <w:rFonts w:ascii="Cambria Math" w:hAnsi="Cambria Math" w:hint="eastAsia"/>
          </w:rPr>
          <m:t xml:space="preserve">+ </m:t>
        </m:r>
        <m:r>
          <m:rPr>
            <m:sty m:val="p"/>
          </m:rPr>
          <w:rPr>
            <w:rFonts w:ascii="Cambria Math" w:hAnsi="Cambria Math"/>
          </w:rPr>
          <m:t>γ</m:t>
        </m:r>
        <m:r>
          <m:rPr>
            <m:sty m:val="p"/>
          </m:rPr>
          <w:rPr>
            <w:rFonts w:ascii="Cambria Math" w:hAnsi="Cambria Math" w:hint="eastAsia"/>
          </w:rPr>
          <m:t>=1</m:t>
        </m:r>
      </m:oMath>
      <w:r w:rsidRPr="00687448">
        <w:rPr>
          <w:rFonts w:hint="eastAsia"/>
        </w:rPr>
        <w:t>。</w:t>
      </w:r>
      <w:bookmarkStart w:id="61" w:name="OLE_LINK4"/>
    </w:p>
    <w:p w14:paraId="7E65AD0F" w14:textId="77777777" w:rsidR="00592B24" w:rsidRDefault="00592B24">
      <w:pPr>
        <w:rPr>
          <w:rFonts w:ascii="Times New Roman" w:eastAsia="宋体" w:hAnsi="Times New Roman" w:cs="Times New Roman"/>
          <w:lang w:eastAsia="zh-CN"/>
        </w:rPr>
      </w:pPr>
      <w:r>
        <w:rPr>
          <w:lang w:eastAsia="zh-CN"/>
        </w:rPr>
        <w:br w:type="page"/>
      </w:r>
    </w:p>
    <w:p w14:paraId="7DF826C0" w14:textId="25F9E227" w:rsidR="00007FCD" w:rsidRPr="00C83707" w:rsidRDefault="00007FCD" w:rsidP="00592B24">
      <w:pPr>
        <w:pStyle w:val="aff1"/>
        <w:ind w:firstLine="480"/>
      </w:pPr>
      <w:r>
        <w:rPr>
          <w:rFonts w:hint="eastAsia"/>
        </w:rPr>
        <w:lastRenderedPageBreak/>
        <w:t>通过最小化代价的方式，匈牙利算法能获得</w:t>
      </w:r>
      <w:r w:rsidRPr="00007FCD">
        <w:rPr>
          <w:rFonts w:hint="eastAsia"/>
        </w:rPr>
        <w:t>全局最优的轨迹</w:t>
      </w:r>
      <w:r>
        <w:rPr>
          <w:rFonts w:hint="eastAsia"/>
        </w:rPr>
        <w:t>和</w:t>
      </w:r>
      <w:r w:rsidRPr="00007FCD">
        <w:rPr>
          <w:rFonts w:hint="eastAsia"/>
        </w:rPr>
        <w:t>检测框匹配解决方案，</w:t>
      </w:r>
      <w:r>
        <w:rPr>
          <w:rFonts w:hint="eastAsia"/>
        </w:rPr>
        <w:t>较为</w:t>
      </w:r>
      <w:r w:rsidRPr="00007FCD">
        <w:rPr>
          <w:rFonts w:hint="eastAsia"/>
        </w:rPr>
        <w:t>有效</w:t>
      </w:r>
      <w:r>
        <w:rPr>
          <w:rFonts w:hint="eastAsia"/>
        </w:rPr>
        <w:t>地</w:t>
      </w:r>
      <w:r w:rsidRPr="00007FCD">
        <w:rPr>
          <w:rFonts w:hint="eastAsia"/>
        </w:rPr>
        <w:t>处理复杂场景中的目标关联问题</w:t>
      </w:r>
      <w:r w:rsidR="00E70A38">
        <w:rPr>
          <w:rFonts w:hint="eastAsia"/>
        </w:rPr>
        <w:t>。</w:t>
      </w:r>
    </w:p>
    <w:bookmarkEnd w:id="61"/>
    <w:p w14:paraId="187CE389" w14:textId="77777777" w:rsidR="00D56F75" w:rsidRDefault="006B3A3F" w:rsidP="00884AD9">
      <w:pPr>
        <w:pStyle w:val="a0"/>
        <w:ind w:firstLine="480"/>
        <w:rPr>
          <w:rFonts w:cs="Times New Roman"/>
          <w:lang w:eastAsia="zh-CN"/>
        </w:rPr>
      </w:pPr>
      <w:r>
        <w:rPr>
          <w:rFonts w:cs="Times New Roman"/>
          <w:lang w:eastAsia="zh-CN"/>
        </w:rPr>
        <w:t>DeepSORT</w:t>
      </w:r>
      <w:r>
        <w:rPr>
          <w:rFonts w:cs="Times New Roman" w:hint="eastAsia"/>
          <w:lang w:eastAsia="zh-CN"/>
        </w:rPr>
        <w:t>将</w:t>
      </w:r>
      <w:r w:rsidRPr="006B3A3F">
        <w:rPr>
          <w:rFonts w:cs="Times New Roman" w:hint="eastAsia"/>
          <w:lang w:eastAsia="zh-CN"/>
        </w:rPr>
        <w:t>深度学习特征与运动信息融合，使目标遮挡、外观类似等情况保持跟踪稳定性，</w:t>
      </w:r>
      <w:r>
        <w:rPr>
          <w:rFonts w:cs="Times New Roman" w:hint="eastAsia"/>
          <w:lang w:eastAsia="zh-CN"/>
        </w:rPr>
        <w:t>同时</w:t>
      </w:r>
      <w:r w:rsidRPr="006B3A3F">
        <w:rPr>
          <w:rFonts w:cs="Times New Roman" w:hint="eastAsia"/>
          <w:lang w:eastAsia="zh-CN"/>
        </w:rPr>
        <w:t>深度特征使用大大减少了身份交换，模块化特性</w:t>
      </w:r>
      <w:r>
        <w:rPr>
          <w:rFonts w:cs="Times New Roman" w:hint="eastAsia"/>
          <w:lang w:eastAsia="zh-CN"/>
        </w:rPr>
        <w:t>使得对</w:t>
      </w:r>
      <w:r w:rsidRPr="006B3A3F">
        <w:rPr>
          <w:rFonts w:cs="Times New Roman" w:hint="eastAsia"/>
          <w:lang w:eastAsia="zh-CN"/>
        </w:rPr>
        <w:t>特定应用做定制改动</w:t>
      </w:r>
      <w:r>
        <w:rPr>
          <w:rFonts w:cs="Times New Roman" w:hint="eastAsia"/>
          <w:lang w:eastAsia="zh-CN"/>
        </w:rPr>
        <w:t>方便</w:t>
      </w:r>
      <w:r w:rsidRPr="006B3A3F">
        <w:rPr>
          <w:rFonts w:cs="Times New Roman" w:hint="eastAsia"/>
          <w:lang w:eastAsia="zh-CN"/>
        </w:rPr>
        <w:t>。</w:t>
      </w:r>
      <w:r w:rsidR="00300705">
        <w:rPr>
          <w:rFonts w:cs="Times New Roman" w:hint="eastAsia"/>
          <w:lang w:eastAsia="zh-CN"/>
        </w:rPr>
        <w:t>使得</w:t>
      </w:r>
      <w:r w:rsidRPr="00F36FAC">
        <w:rPr>
          <w:rFonts w:cs="Times New Roman"/>
          <w:lang w:eastAsia="zh-CN"/>
        </w:rPr>
        <w:t>DeepSORT</w:t>
      </w:r>
      <w:r w:rsidRPr="00F36FAC">
        <w:rPr>
          <w:rFonts w:cs="Times New Roman"/>
          <w:lang w:eastAsia="zh-CN"/>
        </w:rPr>
        <w:t>广泛应用于智能交通、视频监控、行人分析及智能驾驶等领域。在智能驾驶场景中，</w:t>
      </w:r>
      <w:r w:rsidRPr="00F36FAC">
        <w:rPr>
          <w:rFonts w:cs="Times New Roman"/>
          <w:lang w:eastAsia="zh-CN"/>
        </w:rPr>
        <w:t>DeepSORT</w:t>
      </w:r>
      <w:r w:rsidRPr="00F36FAC">
        <w:rPr>
          <w:rFonts w:cs="Times New Roman"/>
          <w:lang w:eastAsia="zh-CN"/>
        </w:rPr>
        <w:t>能有效跟踪周围车辆、行人等交通参与者，为路径规划和碰撞预警提供关键信息支持。</w:t>
      </w:r>
      <w:bookmarkStart w:id="62" w:name="车道规划"/>
      <w:bookmarkEnd w:id="14"/>
      <w:bookmarkEnd w:id="56"/>
      <w:bookmarkEnd w:id="58"/>
    </w:p>
    <w:p w14:paraId="1213C1A7" w14:textId="292C0307" w:rsidR="00F36FAC" w:rsidRPr="00300705" w:rsidRDefault="00F36FAC" w:rsidP="00884AD9">
      <w:pPr>
        <w:pStyle w:val="a0"/>
        <w:ind w:firstLine="480"/>
        <w:rPr>
          <w:rFonts w:cs="Times New Roman"/>
          <w:lang w:eastAsia="zh-CN"/>
        </w:rPr>
      </w:pPr>
      <w:r w:rsidRPr="00F36FAC">
        <w:rPr>
          <w:rFonts w:cs="Times New Roman"/>
          <w:lang w:eastAsia="zh-CN"/>
        </w:rPr>
        <w:br w:type="page"/>
      </w:r>
    </w:p>
    <w:p w14:paraId="1AF8EB9A" w14:textId="243A9744"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63" w:name="_Toc199933238"/>
      <w:r w:rsidRPr="007A7F04">
        <w:rPr>
          <w:rFonts w:ascii="黑体" w:eastAsia="黑体" w:hAnsi="黑体" w:cs="Times New Roman"/>
          <w:sz w:val="30"/>
          <w:szCs w:val="30"/>
          <w:lang w:eastAsia="zh-CN"/>
        </w:rPr>
        <w:lastRenderedPageBreak/>
        <w:t>车道规划</w:t>
      </w:r>
      <w:bookmarkEnd w:id="63"/>
    </w:p>
    <w:p w14:paraId="5A7334CE" w14:textId="36BFB704"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64" w:name="_Toc199933239"/>
      <w:bookmarkStart w:id="65" w:name="车道线提取"/>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车道线提取</w:t>
      </w:r>
      <w:bookmarkEnd w:id="64"/>
    </w:p>
    <w:p w14:paraId="10BDB614" w14:textId="40FAC254" w:rsidR="00DB0DB7" w:rsidRDefault="00884AD9" w:rsidP="00884AD9">
      <w:pPr>
        <w:pStyle w:val="FirstParagraph"/>
        <w:ind w:firstLine="480"/>
        <w:rPr>
          <w:rFonts w:cs="Times New Roman"/>
          <w:lang w:eastAsia="zh-CN"/>
        </w:rPr>
      </w:pPr>
      <w:r w:rsidRPr="00F36FAC">
        <w:rPr>
          <w:rFonts w:cs="Times New Roman"/>
          <w:lang w:eastAsia="zh-CN"/>
        </w:rPr>
        <w:t>本研究针对车道线检测任务构建了多阶段处理框架，如</w:t>
      </w:r>
      <w:r w:rsidR="00C74495">
        <w:rPr>
          <w:rFonts w:cs="Times New Roman"/>
          <w:lang w:eastAsia="zh-CN"/>
        </w:rPr>
        <w:fldChar w:fldCharType="begin"/>
      </w:r>
      <w:r w:rsidR="00C74495">
        <w:rPr>
          <w:rFonts w:cs="Times New Roman"/>
          <w:lang w:eastAsia="zh-CN"/>
        </w:rPr>
        <w:instrText xml:space="preserve"> REF _Ref198310565 \h  \* MERGEFORMAT </w:instrText>
      </w:r>
      <w:r w:rsidR="00C74495">
        <w:rPr>
          <w:rFonts w:cs="Times New Roman"/>
          <w:lang w:eastAsia="zh-CN"/>
        </w:rPr>
      </w:r>
      <w:r w:rsidR="00C74495">
        <w:rPr>
          <w:rFonts w:cs="Times New Roman"/>
          <w:lang w:eastAsia="zh-CN"/>
        </w:rPr>
        <w:fldChar w:fldCharType="separate"/>
      </w:r>
      <w:r w:rsidR="00CE3E01" w:rsidRPr="00CE3E01">
        <w:rPr>
          <w:rFonts w:cs="Times New Roman"/>
          <w:lang w:eastAsia="zh-CN"/>
        </w:rPr>
        <w:t>算法</w:t>
      </w:r>
      <w:r w:rsidR="00CE3E01" w:rsidRPr="00CE3E01">
        <w:rPr>
          <w:rFonts w:cs="Times New Roman"/>
          <w:lang w:eastAsia="zh-CN"/>
        </w:rPr>
        <w:t xml:space="preserve"> 1</w:t>
      </w:r>
      <w:r w:rsidR="00C74495">
        <w:rPr>
          <w:rFonts w:cs="Times New Roman"/>
          <w:lang w:eastAsia="zh-CN"/>
        </w:rPr>
        <w:fldChar w:fldCharType="end"/>
      </w:r>
      <w:r w:rsidRPr="00F36FAC">
        <w:rPr>
          <w:rFonts w:cs="Times New Roman"/>
          <w:lang w:eastAsia="zh-CN"/>
        </w:rPr>
        <w:t>所示。结合传统图像处理，</w:t>
      </w:r>
      <w:r w:rsidR="00CE53CD">
        <w:rPr>
          <w:rFonts w:cs="Times New Roman" w:hint="eastAsia"/>
          <w:lang w:eastAsia="zh-CN"/>
        </w:rPr>
        <w:t>保证</w:t>
      </w:r>
      <w:r w:rsidRPr="00F36FAC">
        <w:rPr>
          <w:rFonts w:cs="Times New Roman"/>
          <w:lang w:eastAsia="zh-CN"/>
        </w:rPr>
        <w:t>车道线检测的准确性与</w:t>
      </w:r>
      <w:r w:rsidR="00284E34">
        <w:rPr>
          <w:rFonts w:cs="Times New Roman" w:hint="eastAsia"/>
          <w:lang w:eastAsia="zh-CN"/>
        </w:rPr>
        <w:t>健壮性</w:t>
      </w:r>
      <w:r w:rsidRPr="00F36FAC">
        <w:rPr>
          <w:rFonts w:cs="Times New Roman"/>
          <w:lang w:eastAsia="zh-CN"/>
        </w:rPr>
        <w:t>。</w:t>
      </w:r>
    </w:p>
    <w:tbl>
      <w:tblPr>
        <w:tblStyle w:val="af3"/>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B67139" w14:paraId="284BE031" w14:textId="77777777" w:rsidTr="0088233B">
        <w:tc>
          <w:tcPr>
            <w:tcW w:w="8856" w:type="dxa"/>
          </w:tcPr>
          <w:p w14:paraId="34331F7D" w14:textId="7C8E8E98" w:rsidR="00B67139" w:rsidRPr="002B26D0" w:rsidRDefault="00B67139" w:rsidP="00884AD9">
            <w:pPr>
              <w:pStyle w:val="afe"/>
              <w:ind w:firstLine="489"/>
              <w:rPr>
                <w:sz w:val="24"/>
                <w:szCs w:val="24"/>
              </w:rPr>
            </w:pPr>
            <w:r w:rsidRPr="002B26D0">
              <w:rPr>
                <w:sz w:val="24"/>
                <w:szCs w:val="24"/>
              </w:rPr>
              <w:t xml:space="preserve">Require: </w:t>
            </w:r>
            <w:r w:rsidRPr="002B26D0">
              <w:rPr>
                <w:sz w:val="24"/>
                <w:szCs w:val="24"/>
              </w:rPr>
              <w:t>道路场景图像</w:t>
            </w:r>
            <w:r w:rsidRPr="002B26D0">
              <w:rPr>
                <w:sz w:val="24"/>
                <w:szCs w:val="24"/>
              </w:rPr>
              <w:t xml:space="preserve"> </w:t>
            </w:r>
            <w:r w:rsidR="009652D5" w:rsidRPr="002B26D0">
              <w:rPr>
                <w:sz w:val="24"/>
                <w:szCs w:val="24"/>
              </w:rPr>
              <w:t>InputImage</w:t>
            </w:r>
          </w:p>
        </w:tc>
      </w:tr>
      <w:tr w:rsidR="00B67139" w14:paraId="38F06F89" w14:textId="77777777" w:rsidTr="0088233B">
        <w:tc>
          <w:tcPr>
            <w:tcW w:w="8856" w:type="dxa"/>
          </w:tcPr>
          <w:p w14:paraId="01E49338" w14:textId="14496E58" w:rsidR="00B67139" w:rsidRPr="002B26D0" w:rsidRDefault="00B67139" w:rsidP="00884AD9">
            <w:pPr>
              <w:pStyle w:val="afe"/>
              <w:ind w:firstLine="489"/>
              <w:rPr>
                <w:sz w:val="24"/>
                <w:szCs w:val="24"/>
              </w:rPr>
            </w:pPr>
            <w:r w:rsidRPr="002B26D0">
              <w:rPr>
                <w:sz w:val="24"/>
                <w:szCs w:val="24"/>
              </w:rPr>
              <w:t xml:space="preserve">Ensure: </w:t>
            </w:r>
            <w:r w:rsidRPr="002B26D0">
              <w:rPr>
                <w:sz w:val="24"/>
                <w:szCs w:val="24"/>
              </w:rPr>
              <w:t>车道线参数</w:t>
            </w:r>
            <w:r w:rsidRPr="002B26D0">
              <w:rPr>
                <w:sz w:val="24"/>
                <w:szCs w:val="24"/>
              </w:rPr>
              <w:t xml:space="preserve"> </w:t>
            </w:r>
            <m:oMath>
              <m:sSub>
                <m:sSubPr>
                  <m:ctrlPr>
                    <w:rPr>
                      <w:rFonts w:ascii="Cambria Math" w:hAnsi="Cambria Math"/>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left</m:t>
                  </m:r>
                </m:sub>
              </m:sSub>
              <m:r>
                <m:rPr>
                  <m:sty m:val="bi"/>
                </m:rPr>
                <w:rPr>
                  <w:rFonts w:ascii="Cambria Math" w:hAnsi="Cambria Math"/>
                  <w:sz w:val="24"/>
                  <w:szCs w:val="24"/>
                </w:rPr>
                <m:t>,</m:t>
              </m:r>
              <m:sSub>
                <m:sSubPr>
                  <m:ctrlPr>
                    <w:rPr>
                      <w:rFonts w:ascii="Cambria Math" w:hAnsi="Cambria Math"/>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right</m:t>
                  </m:r>
                </m:sub>
              </m:sSub>
            </m:oMath>
          </w:p>
        </w:tc>
      </w:tr>
      <w:tr w:rsidR="00B67139" w14:paraId="70DADF10" w14:textId="77777777" w:rsidTr="0088233B">
        <w:tc>
          <w:tcPr>
            <w:tcW w:w="8856" w:type="dxa"/>
          </w:tcPr>
          <w:p w14:paraId="7AF3AA58" w14:textId="41D68989" w:rsidR="00B67139" w:rsidRPr="002B26D0" w:rsidRDefault="00B67139" w:rsidP="00D61FE2">
            <w:pPr>
              <w:pStyle w:val="afe"/>
              <w:numPr>
                <w:ilvl w:val="0"/>
                <w:numId w:val="17"/>
              </w:numPr>
              <w:ind w:firstLineChars="0"/>
              <w:rPr>
                <w:sz w:val="24"/>
                <w:szCs w:val="24"/>
              </w:rPr>
            </w:pPr>
            <w:r w:rsidRPr="002B26D0">
              <w:rPr>
                <w:sz w:val="24"/>
                <w:szCs w:val="24"/>
              </w:rPr>
              <w:t>颜色分割：提取图像中的黄色和白色区域</w:t>
            </w:r>
          </w:p>
        </w:tc>
      </w:tr>
      <w:tr w:rsidR="00B67139" w14:paraId="4937B360" w14:textId="77777777" w:rsidTr="0088233B">
        <w:tc>
          <w:tcPr>
            <w:tcW w:w="8856" w:type="dxa"/>
          </w:tcPr>
          <w:p w14:paraId="17AC54A3" w14:textId="749E47FE" w:rsidR="00B67139" w:rsidRPr="002B26D0" w:rsidRDefault="00B67139" w:rsidP="00D61FE2">
            <w:pPr>
              <w:pStyle w:val="afe"/>
              <w:numPr>
                <w:ilvl w:val="0"/>
                <w:numId w:val="17"/>
              </w:numPr>
              <w:ind w:firstLineChars="0"/>
              <w:rPr>
                <w:sz w:val="24"/>
                <w:szCs w:val="24"/>
              </w:rPr>
            </w:pPr>
            <w:r w:rsidRPr="002B26D0">
              <w:rPr>
                <w:sz w:val="24"/>
                <w:szCs w:val="24"/>
              </w:rPr>
              <w:t>多尺度</w:t>
            </w:r>
            <w:r w:rsidRPr="002B26D0">
              <w:rPr>
                <w:sz w:val="24"/>
                <w:szCs w:val="24"/>
              </w:rPr>
              <w:t>DoG</w:t>
            </w:r>
            <w:r w:rsidRPr="002B26D0">
              <w:rPr>
                <w:sz w:val="24"/>
                <w:szCs w:val="24"/>
              </w:rPr>
              <w:t>边缘检测：应用不同尺度的高斯差分</w:t>
            </w:r>
          </w:p>
        </w:tc>
      </w:tr>
      <w:tr w:rsidR="00B67139" w14:paraId="2A139B6B" w14:textId="77777777" w:rsidTr="0088233B">
        <w:tc>
          <w:tcPr>
            <w:tcW w:w="8856" w:type="dxa"/>
          </w:tcPr>
          <w:p w14:paraId="78E9529F" w14:textId="625D173B" w:rsidR="00B67139" w:rsidRPr="002B26D0" w:rsidRDefault="00B67139" w:rsidP="00D61FE2">
            <w:pPr>
              <w:pStyle w:val="afe"/>
              <w:numPr>
                <w:ilvl w:val="0"/>
                <w:numId w:val="17"/>
              </w:numPr>
              <w:ind w:firstLineChars="0"/>
              <w:rPr>
                <w:sz w:val="24"/>
                <w:szCs w:val="24"/>
              </w:rPr>
            </w:pPr>
            <w:r w:rsidRPr="002B26D0">
              <w:rPr>
                <w:sz w:val="24"/>
                <w:szCs w:val="24"/>
              </w:rPr>
              <w:t>边缘增强：通过形态学运算优化边缘</w:t>
            </w:r>
          </w:p>
        </w:tc>
      </w:tr>
      <w:tr w:rsidR="00B67139" w14:paraId="63CCBE65" w14:textId="77777777" w:rsidTr="0088233B">
        <w:tc>
          <w:tcPr>
            <w:tcW w:w="8856" w:type="dxa"/>
          </w:tcPr>
          <w:p w14:paraId="4D3E22E0" w14:textId="224022F2" w:rsidR="00B67139" w:rsidRPr="002B26D0" w:rsidRDefault="00B67139" w:rsidP="00D61FE2">
            <w:pPr>
              <w:pStyle w:val="afe"/>
              <w:numPr>
                <w:ilvl w:val="0"/>
                <w:numId w:val="17"/>
              </w:numPr>
              <w:ind w:firstLineChars="0"/>
              <w:rPr>
                <w:sz w:val="24"/>
                <w:szCs w:val="24"/>
              </w:rPr>
            </w:pPr>
            <w:r w:rsidRPr="002B26D0">
              <w:rPr>
                <w:sz w:val="24"/>
                <w:szCs w:val="24"/>
              </w:rPr>
              <w:t>区域限定：应用</w:t>
            </w:r>
            <w:r w:rsidRPr="002B26D0">
              <w:rPr>
                <w:sz w:val="24"/>
                <w:szCs w:val="24"/>
              </w:rPr>
              <w:t>ROI</w:t>
            </w:r>
            <w:r w:rsidRPr="002B26D0">
              <w:rPr>
                <w:sz w:val="24"/>
                <w:szCs w:val="24"/>
              </w:rPr>
              <w:t>掩码</w:t>
            </w:r>
          </w:p>
        </w:tc>
      </w:tr>
      <w:tr w:rsidR="00B67139" w14:paraId="63365C01" w14:textId="77777777" w:rsidTr="0088233B">
        <w:tc>
          <w:tcPr>
            <w:tcW w:w="8856" w:type="dxa"/>
          </w:tcPr>
          <w:p w14:paraId="40B10C6C" w14:textId="1B602A75" w:rsidR="00B67139" w:rsidRPr="002B26D0" w:rsidRDefault="00B67139" w:rsidP="00D61FE2">
            <w:pPr>
              <w:pStyle w:val="afe"/>
              <w:numPr>
                <w:ilvl w:val="0"/>
                <w:numId w:val="17"/>
              </w:numPr>
              <w:ind w:firstLineChars="0"/>
              <w:rPr>
                <w:i/>
                <w:sz w:val="24"/>
                <w:szCs w:val="24"/>
              </w:rPr>
            </w:pPr>
            <w:r w:rsidRPr="002B26D0">
              <w:rPr>
                <w:sz w:val="24"/>
                <w:szCs w:val="24"/>
              </w:rPr>
              <w:t>直线检测：霍夫变换检测直线段</w:t>
            </w:r>
          </w:p>
        </w:tc>
      </w:tr>
      <w:tr w:rsidR="00B67139" w14:paraId="0D0DE306" w14:textId="77777777" w:rsidTr="0088233B">
        <w:tc>
          <w:tcPr>
            <w:tcW w:w="8856" w:type="dxa"/>
          </w:tcPr>
          <w:p w14:paraId="37748B39" w14:textId="74685FA0" w:rsidR="00B67139" w:rsidRPr="002B26D0" w:rsidRDefault="00B67139" w:rsidP="00D61FE2">
            <w:pPr>
              <w:pStyle w:val="afe"/>
              <w:numPr>
                <w:ilvl w:val="0"/>
                <w:numId w:val="17"/>
              </w:numPr>
              <w:ind w:firstLineChars="0"/>
              <w:jc w:val="left"/>
              <w:rPr>
                <w:sz w:val="24"/>
                <w:szCs w:val="24"/>
              </w:rPr>
            </w:pPr>
            <w:r w:rsidRPr="002B26D0">
              <w:rPr>
                <w:sz w:val="24"/>
                <w:szCs w:val="24"/>
              </w:rPr>
              <w:t>车道线拟合：多项式拟合</w:t>
            </w:r>
          </w:p>
        </w:tc>
      </w:tr>
      <w:tr w:rsidR="00B67139" w14:paraId="7083C3B0" w14:textId="77777777" w:rsidTr="00FD5133">
        <w:tc>
          <w:tcPr>
            <w:tcW w:w="8856" w:type="dxa"/>
            <w:tcBorders>
              <w:bottom w:val="single" w:sz="4" w:space="0" w:color="auto"/>
            </w:tcBorders>
          </w:tcPr>
          <w:p w14:paraId="795FEFE9" w14:textId="43AB891D" w:rsidR="00B67139" w:rsidRPr="002B26D0" w:rsidRDefault="00B67139" w:rsidP="00D61FE2">
            <w:pPr>
              <w:pStyle w:val="afe"/>
              <w:numPr>
                <w:ilvl w:val="0"/>
                <w:numId w:val="17"/>
              </w:numPr>
              <w:ind w:firstLineChars="0"/>
              <w:rPr>
                <w:sz w:val="24"/>
                <w:szCs w:val="24"/>
              </w:rPr>
            </w:pPr>
            <w:r w:rsidRPr="002B26D0">
              <w:rPr>
                <w:sz w:val="24"/>
                <w:szCs w:val="24"/>
              </w:rPr>
              <w:t>Return:</w:t>
            </w:r>
            <w:r w:rsidR="0088233B" w:rsidRPr="002B26D0">
              <w:rPr>
                <w:sz w:val="24"/>
                <w:szCs w:val="24"/>
              </w:rPr>
              <w:tab/>
            </w:r>
            <m:oMath>
              <m:sSub>
                <m:sSubPr>
                  <m:ctrlPr>
                    <w:rPr>
                      <w:rFonts w:ascii="Cambria Math" w:hAnsi="Cambria Math"/>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left</m:t>
                  </m:r>
                </m:sub>
              </m:sSub>
              <m:r>
                <m:rPr>
                  <m:sty m:val="bi"/>
                </m:rPr>
                <w:rPr>
                  <w:rFonts w:ascii="Cambria Math" w:hAnsi="Cambria Math"/>
                  <w:sz w:val="24"/>
                  <w:szCs w:val="24"/>
                </w:rPr>
                <m:t>,</m:t>
              </m:r>
              <m:sSub>
                <m:sSubPr>
                  <m:ctrlPr>
                    <w:rPr>
                      <w:rFonts w:ascii="Cambria Math" w:hAnsi="Cambria Math"/>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right</m:t>
                  </m:r>
                </m:sub>
              </m:sSub>
            </m:oMath>
          </w:p>
        </w:tc>
      </w:tr>
      <w:tr w:rsidR="00B67139" w14:paraId="6BCBF4AB" w14:textId="77777777" w:rsidTr="00FD5133">
        <w:tc>
          <w:tcPr>
            <w:tcW w:w="8856" w:type="dxa"/>
            <w:tcBorders>
              <w:top w:val="single" w:sz="4" w:space="0" w:color="auto"/>
              <w:bottom w:val="single" w:sz="4" w:space="0" w:color="auto"/>
            </w:tcBorders>
          </w:tcPr>
          <w:p w14:paraId="09F7357F" w14:textId="7056442E" w:rsidR="00B67139" w:rsidRPr="002B26D0" w:rsidRDefault="0088233B" w:rsidP="00884AD9">
            <w:pPr>
              <w:pStyle w:val="ad"/>
              <w:spacing w:line="400" w:lineRule="exact"/>
              <w:jc w:val="center"/>
              <w:rPr>
                <w:b/>
                <w:bCs/>
                <w:i w:val="0"/>
                <w:iCs/>
                <w:sz w:val="21"/>
                <w:szCs w:val="21"/>
              </w:rPr>
            </w:pPr>
            <w:bookmarkStart w:id="66" w:name="_Ref198310565"/>
            <w:r w:rsidRPr="002B26D0">
              <w:rPr>
                <w:b/>
                <w:bCs/>
                <w:i w:val="0"/>
                <w:iCs/>
                <w:sz w:val="21"/>
                <w:szCs w:val="21"/>
              </w:rPr>
              <w:t>算法</w:t>
            </w:r>
            <w:r w:rsidRPr="002B26D0">
              <w:rPr>
                <w:b/>
                <w:bCs/>
                <w:i w:val="0"/>
                <w:iCs/>
                <w:sz w:val="21"/>
                <w:szCs w:val="21"/>
              </w:rPr>
              <w:t xml:space="preserve"> </w:t>
            </w:r>
            <w:r w:rsidRPr="002B26D0">
              <w:rPr>
                <w:b/>
                <w:bCs/>
                <w:i w:val="0"/>
                <w:iCs/>
                <w:sz w:val="21"/>
                <w:szCs w:val="21"/>
              </w:rPr>
              <w:fldChar w:fldCharType="begin"/>
            </w:r>
            <w:r w:rsidRPr="002B26D0">
              <w:rPr>
                <w:b/>
                <w:bCs/>
                <w:i w:val="0"/>
                <w:iCs/>
                <w:sz w:val="21"/>
                <w:szCs w:val="21"/>
              </w:rPr>
              <w:instrText xml:space="preserve"> SEQ </w:instrText>
            </w:r>
            <w:r w:rsidRPr="002B26D0">
              <w:rPr>
                <w:b/>
                <w:bCs/>
                <w:i w:val="0"/>
                <w:iCs/>
                <w:sz w:val="21"/>
                <w:szCs w:val="21"/>
              </w:rPr>
              <w:instrText>算法</w:instrText>
            </w:r>
            <w:r w:rsidRPr="002B26D0">
              <w:rPr>
                <w:b/>
                <w:bCs/>
                <w:i w:val="0"/>
                <w:iCs/>
                <w:sz w:val="21"/>
                <w:szCs w:val="21"/>
              </w:rPr>
              <w:instrText xml:space="preserve"> \* ARABIC </w:instrText>
            </w:r>
            <w:r w:rsidRPr="002B26D0">
              <w:rPr>
                <w:b/>
                <w:bCs/>
                <w:i w:val="0"/>
                <w:iCs/>
                <w:sz w:val="21"/>
                <w:szCs w:val="21"/>
              </w:rPr>
              <w:fldChar w:fldCharType="separate"/>
            </w:r>
            <w:r w:rsidR="00CE3E01">
              <w:rPr>
                <w:b/>
                <w:bCs/>
                <w:i w:val="0"/>
                <w:iCs/>
                <w:noProof/>
                <w:sz w:val="21"/>
                <w:szCs w:val="21"/>
              </w:rPr>
              <w:t>1</w:t>
            </w:r>
            <w:r w:rsidRPr="002B26D0">
              <w:rPr>
                <w:b/>
                <w:bCs/>
                <w:i w:val="0"/>
                <w:iCs/>
                <w:sz w:val="21"/>
                <w:szCs w:val="21"/>
              </w:rPr>
              <w:fldChar w:fldCharType="end"/>
            </w:r>
            <w:bookmarkEnd w:id="66"/>
          </w:p>
        </w:tc>
      </w:tr>
    </w:tbl>
    <w:p w14:paraId="02CDF5FC" w14:textId="51EC96CB"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67" w:name="_Toc199933240"/>
      <w:bookmarkStart w:id="68" w:name="颜色分割"/>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颜色分割</w:t>
      </w:r>
      <w:bookmarkEnd w:id="67"/>
    </w:p>
    <w:p w14:paraId="326282BD" w14:textId="24E727ED" w:rsidR="00592B24" w:rsidRDefault="00884AD9" w:rsidP="00884AD9">
      <w:pPr>
        <w:pStyle w:val="FirstParagraph"/>
        <w:ind w:firstLine="480"/>
        <w:rPr>
          <w:rFonts w:cs="Times New Roman"/>
          <w:lang w:eastAsia="zh-CN"/>
        </w:rPr>
      </w:pPr>
      <w:r w:rsidRPr="00F36FAC">
        <w:rPr>
          <w:rFonts w:cs="Times New Roman"/>
          <w:lang w:eastAsia="zh-CN"/>
        </w:rPr>
        <w:t>将</w:t>
      </w:r>
      <w:r w:rsidRPr="00F36FAC">
        <w:rPr>
          <w:rFonts w:cs="Times New Roman"/>
          <w:lang w:eastAsia="zh-CN"/>
        </w:rPr>
        <w:t>RGB</w:t>
      </w:r>
      <w:r w:rsidRPr="00F36FAC">
        <w:rPr>
          <w:rFonts w:cs="Times New Roman"/>
          <w:lang w:eastAsia="zh-CN"/>
        </w:rPr>
        <w:t>图像转换为</w:t>
      </w:r>
      <w:r w:rsidRPr="00F36FAC">
        <w:rPr>
          <w:rFonts w:cs="Times New Roman"/>
          <w:lang w:eastAsia="zh-CN"/>
        </w:rPr>
        <w:t>HSV</w:t>
      </w:r>
      <w:r w:rsidRPr="00F36FAC">
        <w:rPr>
          <w:rFonts w:cs="Times New Roman"/>
          <w:lang w:eastAsia="zh-CN"/>
        </w:rPr>
        <w:t>色彩空间，提取车道线</w:t>
      </w:r>
      <w:r w:rsidR="001716E8" w:rsidRPr="00F36FAC">
        <w:rPr>
          <w:rFonts w:cs="Times New Roman"/>
          <w:lang w:eastAsia="zh-CN"/>
        </w:rPr>
        <w:t>（主要是黄色和白色）</w:t>
      </w:r>
      <w:r w:rsidRPr="00F36FAC">
        <w:rPr>
          <w:rFonts w:cs="Times New Roman"/>
          <w:lang w:eastAsia="zh-CN"/>
        </w:rPr>
        <w:t>区域，如</w:t>
      </w:r>
      <w:r w:rsidR="00EC1CF1">
        <w:rPr>
          <w:rFonts w:cs="Times New Roman"/>
          <w:lang w:eastAsia="zh-CN"/>
        </w:rPr>
        <w:fldChar w:fldCharType="begin"/>
      </w:r>
      <w:r w:rsidR="00EC1CF1">
        <w:rPr>
          <w:rFonts w:cs="Times New Roman"/>
          <w:lang w:eastAsia="zh-CN"/>
        </w:rPr>
        <w:instrText xml:space="preserve"> REF _Ref198302928 \h  \* MERGEFORMAT </w:instrText>
      </w:r>
      <w:r w:rsidR="00EC1CF1">
        <w:rPr>
          <w:rFonts w:cs="Times New Roman"/>
          <w:lang w:eastAsia="zh-CN"/>
        </w:rPr>
      </w:r>
      <w:r w:rsidR="00EC1CF1">
        <w:rPr>
          <w:rFonts w:cs="Times New Roman"/>
          <w:lang w:eastAsia="zh-CN"/>
        </w:rPr>
        <w:fldChar w:fldCharType="separate"/>
      </w:r>
      <w:r w:rsidR="00CE3E01" w:rsidRPr="00CE3E01">
        <w:rPr>
          <w:rFonts w:cs="Times New Roman" w:hint="eastAsia"/>
          <w:lang w:eastAsia="zh-CN"/>
        </w:rPr>
        <w:t>图</w:t>
      </w:r>
      <w:r w:rsidR="00CE3E01" w:rsidRPr="00CE3E01">
        <w:rPr>
          <w:rFonts w:cs="Times New Roman"/>
          <w:lang w:eastAsia="zh-CN"/>
        </w:rPr>
        <w:t>3</w:t>
      </w:r>
      <w:r w:rsidR="00CE3E01" w:rsidRPr="00CE3E01">
        <w:rPr>
          <w:rFonts w:cs="Times New Roman"/>
          <w:lang w:eastAsia="zh-CN"/>
        </w:rPr>
        <w:noBreakHyphen/>
        <w:t>1</w:t>
      </w:r>
      <w:r w:rsidR="00EC1CF1">
        <w:rPr>
          <w:rFonts w:cs="Times New Roman"/>
          <w:lang w:eastAsia="zh-CN"/>
        </w:rPr>
        <w:fldChar w:fldCharType="end"/>
      </w:r>
      <w:r w:rsidRPr="00F36FAC">
        <w:rPr>
          <w:rFonts w:cs="Times New Roman"/>
          <w:lang w:eastAsia="zh-CN"/>
        </w:rPr>
        <w:t>所示。</w:t>
      </w:r>
      <w:r w:rsidRPr="00F36FAC">
        <w:rPr>
          <w:rFonts w:cs="Times New Roman"/>
          <w:lang w:eastAsia="zh-CN"/>
        </w:rPr>
        <w:t>HSV</w:t>
      </w:r>
      <w:r w:rsidRPr="00F36FAC">
        <w:rPr>
          <w:rFonts w:cs="Times New Roman"/>
          <w:lang w:eastAsia="zh-CN"/>
        </w:rPr>
        <w:t>色彩空间对光照变化不敏感，能有效减少背景干扰。与</w:t>
      </w:r>
      <w:r w:rsidRPr="00F36FAC">
        <w:rPr>
          <w:rFonts w:cs="Times New Roman"/>
          <w:lang w:eastAsia="zh-CN"/>
        </w:rPr>
        <w:t>RGB</w:t>
      </w:r>
      <w:r w:rsidRPr="00F36FAC">
        <w:rPr>
          <w:rFonts w:cs="Times New Roman"/>
          <w:lang w:eastAsia="zh-CN"/>
        </w:rPr>
        <w:t>空间相比，</w:t>
      </w:r>
      <w:r w:rsidRPr="00F36FAC">
        <w:rPr>
          <w:rFonts w:cs="Times New Roman"/>
          <w:lang w:eastAsia="zh-CN"/>
        </w:rPr>
        <w:t>HSV</w:t>
      </w:r>
      <w:r w:rsidRPr="00F36FAC">
        <w:rPr>
          <w:rFonts w:cs="Times New Roman"/>
          <w:lang w:eastAsia="zh-CN"/>
        </w:rPr>
        <w:t>空间更有效地分离色相、饱和度和亮度信息。经过颜色分割后，路面纹理、周围车辆和地面阴影等干扰元素得到显著抑制，为边缘检测提供高质量输入。</w:t>
      </w:r>
    </w:p>
    <w:p w14:paraId="6CDC5786" w14:textId="77777777" w:rsidR="00592B24" w:rsidRDefault="00592B24">
      <w:pPr>
        <w:rPr>
          <w:rFonts w:ascii="Times New Roman" w:eastAsia="宋体" w:hAnsi="Times New Roman" w:cs="Times New Roman"/>
          <w:lang w:eastAsia="zh-CN"/>
        </w:rPr>
      </w:pPr>
      <w:r>
        <w:rPr>
          <w:rFonts w:cs="Times New Roman"/>
          <w:lang w:eastAsia="zh-CN"/>
        </w:rPr>
        <w:br w:type="page"/>
      </w:r>
    </w:p>
    <w:p w14:paraId="668EC6AE" w14:textId="1C111E75" w:rsidR="001C2F84" w:rsidRPr="001C2F84" w:rsidRDefault="001C2F84" w:rsidP="00EE1F35">
      <w:pPr>
        <w:pStyle w:val="aff6"/>
      </w:pPr>
      <w:bookmarkStart w:id="69" w:name="_Ref198302928"/>
      <w:bookmarkStart w:id="70" w:name="多尺度dog边缘检测"/>
      <w:bookmarkEnd w:id="68"/>
      <w:r w:rsidRPr="00F36FAC">
        <w:lastRenderedPageBreak/>
        <w:drawing>
          <wp:anchor distT="0" distB="0" distL="114300" distR="114300" simplePos="0" relativeHeight="252146176" behindDoc="0" locked="0" layoutInCell="1" allowOverlap="1" wp14:anchorId="0959CEBC" wp14:editId="301CF7AE">
            <wp:simplePos x="0" y="0"/>
            <wp:positionH relativeFrom="page">
              <wp:align>center</wp:align>
            </wp:positionH>
            <wp:positionV relativeFrom="paragraph">
              <wp:posOffset>0</wp:posOffset>
            </wp:positionV>
            <wp:extent cx="5065200" cy="1800000"/>
            <wp:effectExtent l="0" t="0" r="0" b="0"/>
            <wp:wrapTopAndBottom/>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chapter3/1_color_segmentation.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52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1C2F84">
        <w:rPr>
          <w:rFonts w:hint="eastAsia"/>
        </w:rPr>
        <w:t>图</w:t>
      </w:r>
      <w:r w:rsidR="00257970">
        <w:fldChar w:fldCharType="begin"/>
      </w:r>
      <w:r w:rsidR="00257970">
        <w:instrText xml:space="preserve"> </w:instrText>
      </w:r>
      <w:r w:rsidR="00257970">
        <w:rPr>
          <w:rFonts w:hint="eastAsia"/>
        </w:rPr>
        <w:instrText>STYLEREF 1 \s</w:instrText>
      </w:r>
      <w:r w:rsidR="00257970">
        <w:instrText xml:space="preserve"> </w:instrText>
      </w:r>
      <w:r w:rsidR="00257970">
        <w:fldChar w:fldCharType="separate"/>
      </w:r>
      <w:r w:rsidR="00CE3E01">
        <w:t>3</w:t>
      </w:r>
      <w:r w:rsidR="00257970">
        <w:fldChar w:fldCharType="end"/>
      </w:r>
      <w:r w:rsidR="00257970">
        <w:noBreakHyphen/>
      </w:r>
      <w:r w:rsidR="00257970">
        <w:fldChar w:fldCharType="begin"/>
      </w:r>
      <w:r w:rsidR="00257970">
        <w:instrText xml:space="preserve"> </w:instrText>
      </w:r>
      <w:r w:rsidR="00257970">
        <w:rPr>
          <w:rFonts w:hint="eastAsia"/>
        </w:rPr>
        <w:instrText>SEQ Figure \* ARABIC \s 1</w:instrText>
      </w:r>
      <w:r w:rsidR="00257970">
        <w:instrText xml:space="preserve"> </w:instrText>
      </w:r>
      <w:r w:rsidR="00257970">
        <w:fldChar w:fldCharType="separate"/>
      </w:r>
      <w:r w:rsidR="00CE3E01">
        <w:t>1</w:t>
      </w:r>
      <w:r w:rsidR="00257970">
        <w:fldChar w:fldCharType="end"/>
      </w:r>
      <w:bookmarkEnd w:id="69"/>
      <w:r w:rsidRPr="001C2F84">
        <w:t xml:space="preserve"> </w:t>
      </w:r>
      <w:r w:rsidRPr="001C2F84">
        <w:rPr>
          <w:rFonts w:hint="eastAsia"/>
        </w:rPr>
        <w:t>颜色分割处理效果</w:t>
      </w:r>
    </w:p>
    <w:p w14:paraId="5261086E" w14:textId="625B606B"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71" w:name="_Toc199933241"/>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多尺度</w:t>
      </w:r>
      <w:r w:rsidRPr="00671FF2">
        <w:rPr>
          <w:rFonts w:ascii="Times New Roman" w:eastAsia="黑体" w:hAnsi="Times New Roman" w:cs="Times New Roman"/>
          <w:sz w:val="24"/>
          <w:szCs w:val="24"/>
          <w:lang w:eastAsia="zh-CN"/>
        </w:rPr>
        <w:t>DoG</w:t>
      </w:r>
      <w:r w:rsidRPr="00671FF2">
        <w:rPr>
          <w:rFonts w:ascii="Times New Roman" w:eastAsia="黑体" w:hAnsi="Times New Roman" w:cs="Times New Roman"/>
          <w:sz w:val="24"/>
          <w:szCs w:val="24"/>
          <w:lang w:eastAsia="zh-CN"/>
        </w:rPr>
        <w:t>边缘检测</w:t>
      </w:r>
      <w:bookmarkEnd w:id="71"/>
    </w:p>
    <w:p w14:paraId="6F8D3D33" w14:textId="678691CF" w:rsidR="00DB0DB7" w:rsidRDefault="00EC1CF1" w:rsidP="00884AD9">
      <w:pPr>
        <w:pStyle w:val="FirstParagraph"/>
        <w:ind w:firstLine="480"/>
        <w:rPr>
          <w:rFonts w:cs="Times New Roman"/>
          <w:lang w:eastAsia="zh-CN"/>
        </w:rPr>
      </w:pPr>
      <w:r w:rsidRPr="00F36FAC">
        <w:rPr>
          <w:rFonts w:cs="Times New Roman"/>
          <w:lang w:eastAsia="zh-CN"/>
        </w:rPr>
        <w:t>如</w:t>
      </w:r>
      <w:r>
        <w:rPr>
          <w:rFonts w:cs="Times New Roman"/>
          <w:lang w:eastAsia="zh-CN"/>
        </w:rPr>
        <w:fldChar w:fldCharType="begin"/>
      </w:r>
      <w:r>
        <w:rPr>
          <w:rFonts w:cs="Times New Roman"/>
          <w:lang w:eastAsia="zh-CN"/>
        </w:rPr>
        <w:instrText xml:space="preserve"> REF _Ref198303117 \h  \* MERGEFORMAT </w:instrText>
      </w:r>
      <w:r>
        <w:rPr>
          <w:rFonts w:cs="Times New Roman"/>
          <w:lang w:eastAsia="zh-CN"/>
        </w:rPr>
      </w:r>
      <w:r>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3</w:t>
      </w:r>
      <w:r w:rsidR="00CE3E01" w:rsidRPr="00CE3E01">
        <w:rPr>
          <w:rFonts w:cs="Times New Roman"/>
          <w:lang w:eastAsia="zh-CN"/>
        </w:rPr>
        <w:noBreakHyphen/>
        <w:t>2</w:t>
      </w:r>
      <w:r>
        <w:rPr>
          <w:rFonts w:cs="Times New Roman"/>
          <w:lang w:eastAsia="zh-CN"/>
        </w:rPr>
        <w:fldChar w:fldCharType="end"/>
      </w:r>
      <w:r w:rsidRPr="00F36FAC">
        <w:rPr>
          <w:rFonts w:cs="Times New Roman"/>
          <w:lang w:eastAsia="zh-CN"/>
        </w:rPr>
        <w:t>所示，高斯差分（</w:t>
      </w:r>
      <w:r w:rsidRPr="00F36FAC">
        <w:rPr>
          <w:rFonts w:cs="Times New Roman"/>
          <w:lang w:eastAsia="zh-CN"/>
        </w:rPr>
        <w:t>DoG</w:t>
      </w:r>
      <w:r w:rsidRPr="00F36FAC">
        <w:rPr>
          <w:rFonts w:cs="Times New Roman"/>
          <w:lang w:eastAsia="zh-CN"/>
        </w:rPr>
        <w:t>）算子通过计算不同尺度高斯滤波的差值检测边缘。采用多组</w:t>
      </w:r>
      <m:oMath>
        <m:r>
          <m:rPr>
            <m:sty m:val="p"/>
          </m:rPr>
          <w:rPr>
            <w:rFonts w:ascii="Cambria Math" w:hAnsi="Cambria Math" w:cs="Times New Roman"/>
            <w:lang w:eastAsia="zh-CN"/>
          </w:rPr>
          <m:t>σ</m:t>
        </m:r>
      </m:oMath>
      <w:r w:rsidRPr="00F36FAC">
        <w:rPr>
          <w:rFonts w:cs="Times New Roman"/>
          <w:lang w:eastAsia="zh-CN"/>
        </w:rPr>
        <w:t>值（</w:t>
      </w:r>
      <m:oMath>
        <m:d>
          <m:dPr>
            <m:ctrlPr>
              <w:rPr>
                <w:rFonts w:ascii="Cambria Math" w:hAnsi="Cambria Math" w:cs="Times New Roman"/>
                <w:lang w:eastAsia="zh-CN"/>
              </w:rPr>
            </m:ctrlPr>
          </m:dPr>
          <m:e>
            <m:r>
              <m:rPr>
                <m:sty m:val="p"/>
              </m:rPr>
              <w:rPr>
                <w:rFonts w:ascii="Cambria Math" w:hAnsi="Cambria Math" w:cs="Times New Roman"/>
                <w:lang w:eastAsia="zh-CN"/>
              </w:rPr>
              <m:t>1.0,2.0</m:t>
            </m:r>
          </m:e>
        </m:d>
      </m:oMath>
      <w:r w:rsidRPr="00F36FAC">
        <w:rPr>
          <w:rFonts w:cs="Times New Roman"/>
          <w:lang w:eastAsia="zh-CN"/>
        </w:rPr>
        <w:t>、</w:t>
      </w:r>
      <m:oMath>
        <m:d>
          <m:dPr>
            <m:ctrlPr>
              <w:rPr>
                <w:rFonts w:ascii="Cambria Math" w:hAnsi="Cambria Math" w:cs="Times New Roman"/>
                <w:lang w:eastAsia="zh-CN"/>
              </w:rPr>
            </m:ctrlPr>
          </m:dPr>
          <m:e>
            <m:r>
              <m:rPr>
                <m:sty m:val="p"/>
              </m:rPr>
              <w:rPr>
                <w:rFonts w:ascii="Cambria Math" w:hAnsi="Cambria Math" w:cs="Times New Roman"/>
                <w:lang w:eastAsia="zh-CN"/>
              </w:rPr>
              <m:t>2.0,4.0</m:t>
            </m:r>
          </m:e>
        </m:d>
      </m:oMath>
      <w:r w:rsidRPr="00F36FAC">
        <w:rPr>
          <w:rFonts w:cs="Times New Roman"/>
          <w:lang w:eastAsia="zh-CN"/>
        </w:rPr>
        <w:t>和</w:t>
      </w:r>
      <m:oMath>
        <m:d>
          <m:dPr>
            <m:ctrlPr>
              <w:rPr>
                <w:rFonts w:ascii="Cambria Math" w:hAnsi="Cambria Math" w:cs="Times New Roman"/>
                <w:lang w:eastAsia="zh-CN"/>
              </w:rPr>
            </m:ctrlPr>
          </m:dPr>
          <m:e>
            <m:r>
              <m:rPr>
                <m:sty m:val="p"/>
              </m:rPr>
              <w:rPr>
                <w:rFonts w:ascii="Cambria Math" w:hAnsi="Cambria Math" w:cs="Times New Roman"/>
                <w:lang w:eastAsia="zh-CN"/>
              </w:rPr>
              <m:t>3.0,6.0</m:t>
            </m:r>
          </m:e>
        </m:d>
      </m:oMath>
      <w:r w:rsidRPr="00F36FAC">
        <w:rPr>
          <w:rFonts w:cs="Times New Roman"/>
          <w:lang w:eastAsia="zh-CN"/>
        </w:rPr>
        <w:t>），捕获不同宽度和清晰度的车道线。小尺度的高斯差分保留细节信息，适合检测近处清晰的车道线；中等尺度平衡细节与噪声抑制；大尺度则应对模糊或磨损的远处车道线。多尺度融合策略利用不同尺度信息的互补性，显著提升检测完整性。</w:t>
      </w:r>
    </w:p>
    <w:p w14:paraId="3A43F1AF" w14:textId="5EC96260" w:rsidR="001D6858" w:rsidRPr="00EC1CF1" w:rsidRDefault="001C2F84" w:rsidP="00EE1F35">
      <w:pPr>
        <w:pStyle w:val="aff6"/>
        <w:rPr>
          <w:i/>
        </w:rPr>
      </w:pPr>
      <w:bookmarkStart w:id="72" w:name="_Ref198303117"/>
      <w:r w:rsidRPr="00F36FAC">
        <w:drawing>
          <wp:anchor distT="0" distB="0" distL="114300" distR="114300" simplePos="0" relativeHeight="251316736" behindDoc="0" locked="0" layoutInCell="1" allowOverlap="1" wp14:anchorId="5422D33C" wp14:editId="01E68948">
            <wp:simplePos x="0" y="0"/>
            <wp:positionH relativeFrom="page">
              <wp:align>center</wp:align>
            </wp:positionH>
            <wp:positionV relativeFrom="paragraph">
              <wp:posOffset>0</wp:posOffset>
            </wp:positionV>
            <wp:extent cx="5554800" cy="2322000"/>
            <wp:effectExtent l="0" t="0" r="0" b="0"/>
            <wp:wrapTopAndBottom/>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chapter3/2_dog_edge_detection.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554800" cy="232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1D6858" w:rsidRPr="00EC1CF1">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2</w:t>
      </w:r>
      <w:r w:rsidR="00257970">
        <w:fldChar w:fldCharType="end"/>
      </w:r>
      <w:bookmarkEnd w:id="72"/>
      <w:r w:rsidR="001D6858">
        <w:t xml:space="preserve"> </w:t>
      </w:r>
      <w:r w:rsidR="001D6858" w:rsidRPr="00EC1CF1">
        <w:t>多尺度</w:t>
      </w:r>
      <w:r w:rsidR="001D6858" w:rsidRPr="00EC1CF1">
        <w:t>DoG</w:t>
      </w:r>
      <w:r w:rsidR="001D6858" w:rsidRPr="00EC1CF1">
        <w:t>边缘检测效果</w:t>
      </w:r>
    </w:p>
    <w:p w14:paraId="27A4A08A" w14:textId="323F429F"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73" w:name="_Toc199933242"/>
      <w:bookmarkStart w:id="74" w:name="边缘增强"/>
      <w:bookmarkEnd w:id="70"/>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边缘增强</w:t>
      </w:r>
      <w:bookmarkEnd w:id="73"/>
    </w:p>
    <w:p w14:paraId="4268BA05" w14:textId="55E54619" w:rsidR="00225240" w:rsidRDefault="0088233B" w:rsidP="00225240">
      <w:pPr>
        <w:pStyle w:val="FirstParagraph"/>
        <w:ind w:firstLine="480"/>
        <w:rPr>
          <w:rFonts w:cs="Times New Roman"/>
          <w:lang w:eastAsia="zh-CN"/>
        </w:rPr>
      </w:pPr>
      <w:r w:rsidRPr="00F36FAC">
        <w:rPr>
          <w:rFonts w:cs="Times New Roman"/>
          <w:lang w:eastAsia="zh-CN"/>
        </w:rPr>
        <w:t>通过形态学处理增强边缘连续性，解决车道线断裂或模糊问题，如</w:t>
      </w:r>
      <w:r w:rsidR="00225240">
        <w:rPr>
          <w:rFonts w:cs="Times New Roman"/>
          <w:lang w:eastAsia="zh-CN"/>
        </w:rPr>
        <w:fldChar w:fldCharType="begin"/>
      </w:r>
      <w:r w:rsidR="00225240">
        <w:rPr>
          <w:rFonts w:cs="Times New Roman"/>
          <w:lang w:eastAsia="zh-CN"/>
        </w:rPr>
        <w:instrText xml:space="preserve"> REF _Ref199936558 \h </w:instrText>
      </w:r>
      <w:r w:rsidR="00225240">
        <w:rPr>
          <w:rFonts w:cs="Times New Roman"/>
          <w:lang w:eastAsia="zh-CN"/>
        </w:rPr>
      </w:r>
      <w:r w:rsidR="00225240">
        <w:rPr>
          <w:rFonts w:cs="Times New Roman"/>
          <w:lang w:eastAsia="zh-CN"/>
        </w:rPr>
        <w:fldChar w:fldCharType="separate"/>
      </w:r>
      <w:r w:rsidR="00CE3E01" w:rsidRPr="001D6858">
        <w:t>图</w:t>
      </w:r>
      <w:r w:rsidR="00CE3E01">
        <w:rPr>
          <w:noProof/>
        </w:rPr>
        <w:t>3</w:t>
      </w:r>
      <w:r w:rsidR="00CE3E01">
        <w:noBreakHyphen/>
      </w:r>
      <w:r w:rsidR="00CE3E01">
        <w:rPr>
          <w:noProof/>
        </w:rPr>
        <w:t>3</w:t>
      </w:r>
      <w:r w:rsidR="00225240">
        <w:rPr>
          <w:rFonts w:cs="Times New Roman"/>
          <w:lang w:eastAsia="zh-CN"/>
        </w:rPr>
        <w:fldChar w:fldCharType="end"/>
      </w:r>
      <w:r w:rsidRPr="00F36FAC">
        <w:rPr>
          <w:rFonts w:cs="Times New Roman"/>
          <w:lang w:eastAsia="zh-CN"/>
        </w:rPr>
        <w:t>所示。首先</w:t>
      </w:r>
      <w:r w:rsidR="001716E8">
        <w:rPr>
          <w:rFonts w:cs="Times New Roman" w:hint="eastAsia"/>
          <w:lang w:eastAsia="zh-CN"/>
        </w:rPr>
        <w:t>，</w:t>
      </w:r>
      <w:r w:rsidRPr="00F36FAC">
        <w:rPr>
          <w:rFonts w:cs="Times New Roman"/>
          <w:lang w:eastAsia="zh-CN"/>
        </w:rPr>
        <w:t>应用顶帽变换突出比周围区域亮的细节结构；</w:t>
      </w:r>
      <w:r w:rsidR="001716E8">
        <w:rPr>
          <w:rFonts w:cs="Times New Roman" w:hint="eastAsia"/>
          <w:lang w:eastAsia="zh-CN"/>
        </w:rPr>
        <w:t>再使用</w:t>
      </w:r>
      <w:r w:rsidRPr="00F36FAC">
        <w:rPr>
          <w:rFonts w:cs="Times New Roman"/>
          <w:lang w:eastAsia="zh-CN"/>
        </w:rPr>
        <w:t>闭运算填充微小间隙，连接相近边缘点</w:t>
      </w:r>
      <w:r w:rsidR="001716E8">
        <w:rPr>
          <w:rFonts w:cs="Times New Roman" w:hint="eastAsia"/>
          <w:lang w:eastAsia="zh-CN"/>
        </w:rPr>
        <w:t>、</w:t>
      </w:r>
      <w:r w:rsidRPr="00F36FAC">
        <w:rPr>
          <w:rFonts w:cs="Times New Roman"/>
          <w:lang w:eastAsia="zh-CN"/>
        </w:rPr>
        <w:t>开运算去除孤立噪点；最后</w:t>
      </w:r>
      <w:r w:rsidR="001716E8">
        <w:rPr>
          <w:rFonts w:cs="Times New Roman" w:hint="eastAsia"/>
          <w:lang w:eastAsia="zh-CN"/>
        </w:rPr>
        <w:t>，</w:t>
      </w:r>
      <w:r w:rsidRPr="00F36FAC">
        <w:rPr>
          <w:rFonts w:cs="Times New Roman"/>
          <w:lang w:eastAsia="zh-CN"/>
        </w:rPr>
        <w:t>膨胀操作增强边缘可见度</w:t>
      </w:r>
      <w:r w:rsidR="001716E8">
        <w:rPr>
          <w:rFonts w:cs="Times New Roman" w:hint="eastAsia"/>
          <w:lang w:eastAsia="zh-CN"/>
        </w:rPr>
        <w:t>，这样能有效强化</w:t>
      </w:r>
      <w:r w:rsidR="00293729">
        <w:rPr>
          <w:rFonts w:cs="Times New Roman" w:hint="eastAsia"/>
          <w:lang w:eastAsia="zh-CN"/>
        </w:rPr>
        <w:t>几何基础。</w:t>
      </w:r>
      <w:bookmarkStart w:id="75" w:name="_Ref198303221"/>
      <w:bookmarkStart w:id="76" w:name="区域限定"/>
      <w:bookmarkEnd w:id="74"/>
      <w:r w:rsidR="00225240">
        <w:rPr>
          <w:rFonts w:cs="Times New Roman"/>
          <w:lang w:eastAsia="zh-CN"/>
        </w:rPr>
        <w:br w:type="page"/>
      </w:r>
    </w:p>
    <w:p w14:paraId="5EC4081C" w14:textId="653EC071" w:rsidR="00316860" w:rsidRPr="001D6858" w:rsidRDefault="00316860" w:rsidP="00EE1F35">
      <w:pPr>
        <w:pStyle w:val="aff6"/>
      </w:pPr>
      <w:bookmarkStart w:id="77" w:name="_Ref199936558"/>
      <w:r w:rsidRPr="001D6858">
        <w:lastRenderedPageBreak/>
        <w:drawing>
          <wp:anchor distT="0" distB="0" distL="114300" distR="114300" simplePos="0" relativeHeight="251355648" behindDoc="0" locked="0" layoutInCell="1" allowOverlap="1" wp14:anchorId="1B232257" wp14:editId="225066E3">
            <wp:simplePos x="0" y="0"/>
            <wp:positionH relativeFrom="page">
              <wp:align>center</wp:align>
            </wp:positionH>
            <wp:positionV relativeFrom="paragraph">
              <wp:posOffset>133350</wp:posOffset>
            </wp:positionV>
            <wp:extent cx="5436000" cy="1857600"/>
            <wp:effectExtent l="0" t="0" r="0" b="0"/>
            <wp:wrapTopAndBottom/>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chapter3/3_edge_enhancement.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436000" cy="185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1D6858">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3</w:t>
      </w:r>
      <w:r w:rsidR="00257970">
        <w:fldChar w:fldCharType="end"/>
      </w:r>
      <w:bookmarkEnd w:id="75"/>
      <w:bookmarkEnd w:id="77"/>
      <w:r w:rsidRPr="001D6858">
        <w:t xml:space="preserve"> </w:t>
      </w:r>
      <w:r w:rsidRPr="001D6858">
        <w:t>边缘增强效果</w:t>
      </w:r>
    </w:p>
    <w:p w14:paraId="74820854" w14:textId="5E001BC3"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78" w:name="_Toc199933243"/>
      <w:r w:rsidRPr="00990F2D">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区域限定</w:t>
      </w:r>
      <w:bookmarkEnd w:id="78"/>
    </w:p>
    <w:p w14:paraId="3B867F65" w14:textId="4E7AAE20" w:rsidR="00DB0DB7" w:rsidRPr="00F36FAC" w:rsidRDefault="00884AD9" w:rsidP="00884AD9">
      <w:pPr>
        <w:pStyle w:val="FirstParagraph"/>
        <w:ind w:firstLine="480"/>
        <w:rPr>
          <w:rFonts w:cs="Times New Roman"/>
          <w:lang w:eastAsia="zh-CN"/>
        </w:rPr>
      </w:pPr>
      <w:r w:rsidRPr="00F36FAC">
        <w:rPr>
          <w:rFonts w:cs="Times New Roman"/>
          <w:lang w:eastAsia="zh-CN"/>
        </w:rPr>
        <w:t>定义</w:t>
      </w:r>
      <w:r w:rsidR="00293729">
        <w:rPr>
          <w:rFonts w:cs="Times New Roman" w:hint="eastAsia"/>
          <w:lang w:eastAsia="zh-CN"/>
        </w:rPr>
        <w:t>多边形</w:t>
      </w:r>
      <w:r w:rsidRPr="00F36FAC">
        <w:rPr>
          <w:rFonts w:cs="Times New Roman"/>
          <w:lang w:eastAsia="zh-CN"/>
        </w:rPr>
        <w:t>ROI</w:t>
      </w:r>
      <w:r w:rsidRPr="00F36FAC">
        <w:rPr>
          <w:rFonts w:cs="Times New Roman"/>
          <w:lang w:eastAsia="zh-CN"/>
        </w:rPr>
        <w:t>（感兴趣区域），如</w:t>
      </w:r>
      <w:r w:rsidR="00280D44">
        <w:rPr>
          <w:rFonts w:cs="Times New Roman"/>
          <w:lang w:eastAsia="zh-CN"/>
        </w:rPr>
        <w:fldChar w:fldCharType="begin"/>
      </w:r>
      <w:r w:rsidR="00280D44">
        <w:rPr>
          <w:rFonts w:cs="Times New Roman"/>
          <w:lang w:eastAsia="zh-CN"/>
        </w:rPr>
        <w:instrText xml:space="preserve"> REF _Ref198303354 \h  \* MERGEFORMAT </w:instrText>
      </w:r>
      <w:r w:rsidR="00280D44">
        <w:rPr>
          <w:rFonts w:cs="Times New Roman"/>
          <w:lang w:eastAsia="zh-CN"/>
        </w:rPr>
      </w:r>
      <w:r w:rsidR="00280D44">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3</w:t>
      </w:r>
      <w:r w:rsidR="00CE3E01" w:rsidRPr="00CE3E01">
        <w:rPr>
          <w:rFonts w:cs="Times New Roman"/>
          <w:lang w:eastAsia="zh-CN"/>
        </w:rPr>
        <w:noBreakHyphen/>
        <w:t>4</w:t>
      </w:r>
      <w:r w:rsidR="00280D44">
        <w:rPr>
          <w:rFonts w:cs="Times New Roman"/>
          <w:lang w:eastAsia="zh-CN"/>
        </w:rPr>
        <w:fldChar w:fldCharType="end"/>
      </w:r>
      <w:r w:rsidRPr="00F36FAC">
        <w:rPr>
          <w:rFonts w:cs="Times New Roman"/>
          <w:lang w:eastAsia="zh-CN"/>
        </w:rPr>
        <w:t>所示，仅保留图像下部可能含车道线的区域。</w:t>
      </w:r>
      <w:r w:rsidR="00293729">
        <w:rPr>
          <w:rFonts w:cs="Times New Roman" w:hint="eastAsia"/>
          <w:lang w:eastAsia="zh-CN"/>
        </w:rPr>
        <w:t>一般对于车在摄像画面，其在上方</w:t>
      </w:r>
      <w:r w:rsidR="00293729" w:rsidRPr="008E076E">
        <w:rPr>
          <w:rFonts w:cs="Times New Roman"/>
          <w:lang w:eastAsia="zh-CN"/>
        </w:rPr>
        <w:t>0</w:t>
      </w:r>
      <w:r w:rsidR="00293729">
        <w:rPr>
          <w:rFonts w:cs="Times New Roman" w:hint="eastAsia"/>
          <w:lang w:eastAsia="zh-CN"/>
        </w:rPr>
        <w:t>.</w:t>
      </w:r>
      <w:r w:rsidR="00293729" w:rsidRPr="008E076E">
        <w:rPr>
          <w:rFonts w:cs="Times New Roman"/>
          <w:lang w:eastAsia="zh-CN"/>
        </w:rPr>
        <w:t>4</w:t>
      </w:r>
      <w:r w:rsidR="00293729">
        <w:rPr>
          <w:rFonts w:cs="Times New Roman" w:hint="eastAsia"/>
          <w:lang w:eastAsia="zh-CN"/>
        </w:rPr>
        <w:t>区域的内容大多为非关注内容（天空、高楼等），定义多边形</w:t>
      </w:r>
      <w:r w:rsidR="00293729">
        <w:rPr>
          <w:rFonts w:cs="Times New Roman" w:hint="eastAsia"/>
          <w:lang w:eastAsia="zh-CN"/>
        </w:rPr>
        <w:t>ROI</w:t>
      </w:r>
      <w:r w:rsidR="00293729">
        <w:rPr>
          <w:rFonts w:cs="Times New Roman" w:hint="eastAsia"/>
          <w:lang w:eastAsia="zh-CN"/>
        </w:rPr>
        <w:t>区域的</w:t>
      </w:r>
      <w:r w:rsidRPr="00F36FAC">
        <w:rPr>
          <w:rFonts w:cs="Times New Roman"/>
          <w:lang w:eastAsia="zh-CN"/>
        </w:rPr>
        <w:t>上部较窄对应远处汇聚的车道线，下部较宽匹配近处分散的车道线。</w:t>
      </w:r>
      <w:r w:rsidR="00280D44">
        <w:rPr>
          <w:rFonts w:cs="Times New Roman"/>
          <w:lang w:eastAsia="zh-CN"/>
        </w:rPr>
        <w:fldChar w:fldCharType="begin"/>
      </w:r>
      <w:r w:rsidR="00280D44">
        <w:rPr>
          <w:rFonts w:cs="Times New Roman"/>
          <w:lang w:eastAsia="zh-CN"/>
        </w:rPr>
        <w:instrText xml:space="preserve"> REF _Ref198303447 \h  \* MERGEFORMAT </w:instrText>
      </w:r>
      <w:r w:rsidR="00280D44">
        <w:rPr>
          <w:rFonts w:cs="Times New Roman"/>
          <w:lang w:eastAsia="zh-CN"/>
        </w:rPr>
      </w:r>
      <w:r w:rsidR="00280D44">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3</w:t>
      </w:r>
      <w:r w:rsidR="00CE3E01" w:rsidRPr="00CE3E01">
        <w:rPr>
          <w:rFonts w:cs="Times New Roman"/>
          <w:lang w:eastAsia="zh-CN"/>
        </w:rPr>
        <w:noBreakHyphen/>
        <w:t>5</w:t>
      </w:r>
      <w:r w:rsidR="00280D44">
        <w:rPr>
          <w:rFonts w:cs="Times New Roman"/>
          <w:lang w:eastAsia="zh-CN"/>
        </w:rPr>
        <w:fldChar w:fldCharType="end"/>
      </w:r>
      <w:r w:rsidRPr="00F36FAC">
        <w:rPr>
          <w:rFonts w:cs="Times New Roman"/>
          <w:lang w:eastAsia="zh-CN"/>
        </w:rPr>
        <w:t>展示</w:t>
      </w:r>
      <w:r w:rsidRPr="00F36FAC">
        <w:rPr>
          <w:rFonts w:cs="Times New Roman"/>
          <w:lang w:eastAsia="zh-CN"/>
        </w:rPr>
        <w:t>ROI</w:t>
      </w:r>
      <w:r w:rsidRPr="00F36FAC">
        <w:rPr>
          <w:rFonts w:cs="Times New Roman"/>
          <w:lang w:eastAsia="zh-CN"/>
        </w:rPr>
        <w:t>蒙版应用效果。</w:t>
      </w:r>
    </w:p>
    <w:p w14:paraId="1A7A3322" w14:textId="391C67BC" w:rsidR="00EC1CF1" w:rsidRPr="00316860" w:rsidRDefault="001D6858" w:rsidP="00EE1F35">
      <w:pPr>
        <w:pStyle w:val="aff6"/>
      </w:pPr>
      <w:bookmarkStart w:id="79" w:name="_Ref198303354"/>
      <w:bookmarkStart w:id="80" w:name="fig:roi"/>
      <w:r w:rsidRPr="00316860">
        <w:drawing>
          <wp:anchor distT="0" distB="0" distL="114300" distR="114300" simplePos="0" relativeHeight="252075520" behindDoc="0" locked="0" layoutInCell="1" allowOverlap="1" wp14:anchorId="292F7C93" wp14:editId="3D0D7B21">
            <wp:simplePos x="0" y="0"/>
            <wp:positionH relativeFrom="page">
              <wp:align>center</wp:align>
            </wp:positionH>
            <wp:positionV relativeFrom="paragraph">
              <wp:posOffset>0</wp:posOffset>
            </wp:positionV>
            <wp:extent cx="5486400" cy="1504800"/>
            <wp:effectExtent l="0" t="0" r="0" b="0"/>
            <wp:wrapTopAndBottom/>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chapter3/roi_comparison.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486400" cy="1504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80D44" w:rsidRPr="00316860">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4</w:t>
      </w:r>
      <w:r w:rsidR="00257970">
        <w:fldChar w:fldCharType="end"/>
      </w:r>
      <w:bookmarkEnd w:id="79"/>
      <w:r w:rsidR="00280D44" w:rsidRPr="00316860">
        <w:t xml:space="preserve"> ROI</w:t>
      </w:r>
      <w:r w:rsidR="00280D44" w:rsidRPr="00316860">
        <w:t>区域限定图</w:t>
      </w:r>
    </w:p>
    <w:p w14:paraId="260734F9" w14:textId="0394E8BE" w:rsidR="00592B24" w:rsidRDefault="001D6858" w:rsidP="00EE1F35">
      <w:pPr>
        <w:pStyle w:val="aff6"/>
      </w:pPr>
      <w:bookmarkStart w:id="81" w:name="_Ref198303447"/>
      <w:r w:rsidRPr="00316860">
        <w:drawing>
          <wp:anchor distT="0" distB="0" distL="114300" distR="114300" simplePos="0" relativeHeight="251399680" behindDoc="0" locked="0" layoutInCell="1" allowOverlap="1" wp14:anchorId="6EBA6B08" wp14:editId="7F14A06B">
            <wp:simplePos x="0" y="0"/>
            <wp:positionH relativeFrom="page">
              <wp:align>center</wp:align>
            </wp:positionH>
            <wp:positionV relativeFrom="paragraph">
              <wp:posOffset>0</wp:posOffset>
            </wp:positionV>
            <wp:extent cx="5446800" cy="1789200"/>
            <wp:effectExtent l="0" t="0" r="0" b="0"/>
            <wp:wrapTopAndBottom/>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s/chapter3/4_roi_masking.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46800" cy="1789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280D44">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5</w:t>
      </w:r>
      <w:r w:rsidR="00257970">
        <w:fldChar w:fldCharType="end"/>
      </w:r>
      <w:bookmarkEnd w:id="81"/>
      <w:r w:rsidRPr="00280D44">
        <w:t xml:space="preserve"> ROI</w:t>
      </w:r>
      <w:r w:rsidRPr="00280D44">
        <w:t>掩码应用效果</w:t>
      </w:r>
    </w:p>
    <w:p w14:paraId="00137F9D" w14:textId="77777777" w:rsidR="00592B24" w:rsidRDefault="00592B24">
      <w:pPr>
        <w:rPr>
          <w:rFonts w:ascii="Times New Roman" w:eastAsia="宋体" w:hAnsi="Times New Roman" w:cs="Times New Roman"/>
          <w:b/>
          <w:bCs/>
          <w:iCs/>
          <w:noProof/>
          <w:sz w:val="21"/>
          <w:szCs w:val="21"/>
          <w:lang w:eastAsia="zh-CN"/>
        </w:rPr>
      </w:pPr>
      <w:r>
        <w:rPr>
          <w:lang w:eastAsia="zh-CN"/>
        </w:rPr>
        <w:br w:type="page"/>
      </w:r>
    </w:p>
    <w:p w14:paraId="50A9A4CC" w14:textId="08DEC6E0"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82" w:name="_Toc199933244"/>
      <w:bookmarkStart w:id="83" w:name="直线检测"/>
      <w:bookmarkEnd w:id="76"/>
      <w:bookmarkEnd w:id="80"/>
      <w:r w:rsidRPr="008E076E">
        <w:rPr>
          <w:rFonts w:ascii="Times New Roman" w:eastAsia="黑体" w:hAnsi="Times New Roman" w:cs="Times New Roman"/>
          <w:sz w:val="24"/>
          <w:szCs w:val="24"/>
          <w:lang w:eastAsia="zh-CN"/>
        </w:rPr>
        <w:lastRenderedPageBreak/>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直线检测</w:t>
      </w:r>
      <w:bookmarkEnd w:id="82"/>
    </w:p>
    <w:p w14:paraId="17240D5D" w14:textId="55342BE9" w:rsidR="00DB0DB7" w:rsidRDefault="00280D44" w:rsidP="00884AD9">
      <w:pPr>
        <w:pStyle w:val="FirstParagraph"/>
        <w:ind w:firstLine="480"/>
        <w:rPr>
          <w:rFonts w:cs="Times New Roman"/>
          <w:lang w:eastAsia="zh-CN"/>
        </w:rPr>
      </w:pPr>
      <w:r w:rsidRPr="00F36FAC">
        <w:rPr>
          <w:rFonts w:cs="Times New Roman"/>
          <w:lang w:eastAsia="zh-CN"/>
        </w:rPr>
        <w:t>应用概率霍夫变换检测边缘图中的直线段，如</w:t>
      </w:r>
      <w:r>
        <w:rPr>
          <w:rFonts w:cs="Times New Roman"/>
          <w:lang w:eastAsia="zh-CN"/>
        </w:rPr>
        <w:fldChar w:fldCharType="begin"/>
      </w:r>
      <w:r>
        <w:rPr>
          <w:rFonts w:cs="Times New Roman"/>
          <w:lang w:eastAsia="zh-CN"/>
        </w:rPr>
        <w:instrText xml:space="preserve"> REF _Ref198303568 \h  \* MERGEFORMAT </w:instrText>
      </w:r>
      <w:r>
        <w:rPr>
          <w:rFonts w:cs="Times New Roman"/>
          <w:lang w:eastAsia="zh-CN"/>
        </w:rPr>
      </w:r>
      <w:r>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3</w:t>
      </w:r>
      <w:r w:rsidR="00CE3E01" w:rsidRPr="00CE3E01">
        <w:rPr>
          <w:rFonts w:cs="Times New Roman"/>
          <w:lang w:eastAsia="zh-CN"/>
        </w:rPr>
        <w:noBreakHyphen/>
        <w:t>6</w:t>
      </w:r>
      <w:r>
        <w:rPr>
          <w:rFonts w:cs="Times New Roman"/>
          <w:lang w:eastAsia="zh-CN"/>
        </w:rPr>
        <w:fldChar w:fldCharType="end"/>
      </w:r>
      <w:r w:rsidRPr="00F36FAC">
        <w:rPr>
          <w:rFonts w:cs="Times New Roman"/>
          <w:lang w:eastAsia="zh-CN"/>
        </w:rPr>
        <w:t>所示。根据斜率将检测到的线段分为左右两组（负斜率为左，正斜率为右），同时过滤接近水平的线段（</w:t>
      </w:r>
      <m:oMath>
        <m:d>
          <m:dPr>
            <m:begChr m:val="|"/>
            <m:endChr m:val="|"/>
            <m:ctrlPr>
              <w:rPr>
                <w:rFonts w:ascii="Cambria Math" w:hAnsi="Cambria Math" w:cs="Times New Roman"/>
                <w:lang w:eastAsia="zh-CN"/>
              </w:rPr>
            </m:ctrlPr>
          </m:dPr>
          <m:e>
            <m:r>
              <m:rPr>
                <m:sty m:val="p"/>
              </m:rPr>
              <w:rPr>
                <w:rFonts w:ascii="Cambria Math" w:hAnsi="Cambria Math" w:cs="Times New Roman"/>
                <w:lang w:eastAsia="zh-CN"/>
              </w:rPr>
              <m:t>slope</m:t>
            </m:r>
          </m:e>
        </m:d>
        <m:r>
          <m:rPr>
            <m:sty m:val="p"/>
          </m:rPr>
          <w:rPr>
            <w:rFonts w:ascii="Cambria Math" w:hAnsi="Cambria Math" w:cs="Times New Roman"/>
            <w:lang w:eastAsia="zh-CN"/>
          </w:rPr>
          <m:t>&lt;0.4</m:t>
        </m:r>
      </m:oMath>
      <w:r w:rsidRPr="00F36FAC">
        <w:rPr>
          <w:rFonts w:cs="Times New Roman"/>
          <w:lang w:eastAsia="zh-CN"/>
        </w:rPr>
        <w:t>）。概率霍夫变换通过将笛卡尔空间中的点映射到霍夫参数空间，将线段检测转化为峰值查找问题。斜率过滤机制有效去除横向车道标记、路面裂缝等无关线段，提高后续拟合精度。</w:t>
      </w:r>
    </w:p>
    <w:p w14:paraId="0B89D853" w14:textId="4F16A948" w:rsidR="007A5DEA" w:rsidRPr="007A5DEA" w:rsidRDefault="001D6858" w:rsidP="00EE1F35">
      <w:pPr>
        <w:pStyle w:val="aff6"/>
      </w:pPr>
      <w:bookmarkStart w:id="84" w:name="_Ref198303568"/>
      <w:r w:rsidRPr="00F36FAC">
        <w:drawing>
          <wp:anchor distT="0" distB="0" distL="114300" distR="114300" simplePos="0" relativeHeight="251442688" behindDoc="0" locked="0" layoutInCell="1" allowOverlap="0" wp14:anchorId="032CFFAE" wp14:editId="7C2DF2EB">
            <wp:simplePos x="0" y="0"/>
            <wp:positionH relativeFrom="page">
              <wp:align>center</wp:align>
            </wp:positionH>
            <wp:positionV relativeFrom="line">
              <wp:posOffset>0</wp:posOffset>
            </wp:positionV>
            <wp:extent cx="5464800" cy="1677600"/>
            <wp:effectExtent l="0" t="0" r="0" b="0"/>
            <wp:wrapTopAndBottom/>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chapter3/5_line_detection.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64800" cy="167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7A5DEA">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6</w:t>
      </w:r>
      <w:r w:rsidR="00257970">
        <w:fldChar w:fldCharType="end"/>
      </w:r>
      <w:bookmarkEnd w:id="84"/>
      <w:r w:rsidR="007A5DEA" w:rsidRPr="007A5DEA">
        <w:t xml:space="preserve"> </w:t>
      </w:r>
      <w:r w:rsidR="007A5DEA" w:rsidRPr="007A5DEA">
        <w:t>霍夫变换直线检测效果</w:t>
      </w:r>
    </w:p>
    <w:p w14:paraId="0351253A" w14:textId="4D55CDB5"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85" w:name="_Toc199933245"/>
      <w:bookmarkStart w:id="86" w:name="车道线拟合"/>
      <w:bookmarkEnd w:id="83"/>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6</w:t>
      </w:r>
      <w:r w:rsidRPr="00671FF2">
        <w:rPr>
          <w:rFonts w:ascii="Times New Roman" w:eastAsia="黑体" w:hAnsi="Times New Roman" w:cs="Times New Roman"/>
          <w:sz w:val="24"/>
          <w:szCs w:val="24"/>
          <w:lang w:eastAsia="zh-CN"/>
        </w:rPr>
        <w:t>车道线拟合</w:t>
      </w:r>
      <w:bookmarkEnd w:id="85"/>
    </w:p>
    <w:p w14:paraId="5B0DD29F" w14:textId="206CD914" w:rsidR="00DB0DB7" w:rsidRDefault="00884AD9" w:rsidP="00884AD9">
      <w:pPr>
        <w:pStyle w:val="FirstParagraph"/>
        <w:ind w:firstLine="480"/>
        <w:rPr>
          <w:rFonts w:cs="Times New Roman"/>
          <w:lang w:eastAsia="zh-CN"/>
        </w:rPr>
      </w:pPr>
      <w:r w:rsidRPr="00F36FAC">
        <w:rPr>
          <w:rFonts w:cs="Times New Roman"/>
          <w:lang w:eastAsia="zh-CN"/>
        </w:rPr>
        <w:t>如</w:t>
      </w:r>
      <w:r w:rsidR="001021AB">
        <w:rPr>
          <w:rFonts w:cs="Times New Roman"/>
          <w:lang w:eastAsia="zh-CN"/>
        </w:rPr>
        <w:fldChar w:fldCharType="begin"/>
      </w:r>
      <w:r w:rsidR="001021AB">
        <w:rPr>
          <w:rFonts w:cs="Times New Roman"/>
          <w:lang w:eastAsia="zh-CN"/>
        </w:rPr>
        <w:instrText xml:space="preserve"> REF _Ref198303649 \h  \* MERGEFORMAT </w:instrText>
      </w:r>
      <w:r w:rsidR="001021AB">
        <w:rPr>
          <w:rFonts w:cs="Times New Roman"/>
          <w:lang w:eastAsia="zh-CN"/>
        </w:rPr>
      </w:r>
      <w:r w:rsidR="001021AB">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3</w:t>
      </w:r>
      <w:r w:rsidR="00CE3E01" w:rsidRPr="00CE3E01">
        <w:rPr>
          <w:rFonts w:cs="Times New Roman"/>
          <w:lang w:eastAsia="zh-CN"/>
        </w:rPr>
        <w:noBreakHyphen/>
        <w:t>7</w:t>
      </w:r>
      <w:r w:rsidR="001021AB">
        <w:rPr>
          <w:rFonts w:cs="Times New Roman"/>
          <w:lang w:eastAsia="zh-CN"/>
        </w:rPr>
        <w:fldChar w:fldCharType="end"/>
      </w:r>
      <w:r w:rsidRPr="00F36FAC">
        <w:rPr>
          <w:rFonts w:cs="Times New Roman"/>
          <w:lang w:eastAsia="zh-CN"/>
        </w:rPr>
        <w:t>所示，对分类后的线段点集应用二次多项式拟合，获得平滑连续的车道线表示。二次多项式形式为</w:t>
      </w:r>
      <m:oMath>
        <m:r>
          <m:rPr>
            <m:sty m:val="p"/>
          </m:rPr>
          <w:rPr>
            <w:rFonts w:ascii="Cambria Math" w:hAnsi="Cambria Math" w:cs="Times New Roman"/>
            <w:lang w:eastAsia="zh-CN"/>
          </w:rPr>
          <m:t>x=a</m:t>
        </m:r>
        <m:sSup>
          <m:sSupPr>
            <m:ctrlPr>
              <w:rPr>
                <w:rFonts w:ascii="Cambria Math" w:hAnsi="Cambria Math" w:cs="Times New Roman"/>
                <w:lang w:eastAsia="zh-CN"/>
              </w:rPr>
            </m:ctrlPr>
          </m:sSupPr>
          <m:e>
            <m:r>
              <m:rPr>
                <m:sty m:val="p"/>
              </m:rPr>
              <w:rPr>
                <w:rFonts w:ascii="Cambria Math" w:hAnsi="Cambria Math" w:cs="Times New Roman"/>
                <w:lang w:eastAsia="zh-CN"/>
              </w:rPr>
              <m:t>y</m:t>
            </m:r>
          </m:e>
          <m:sup>
            <m:r>
              <m:rPr>
                <m:sty m:val="p"/>
              </m:rPr>
              <w:rPr>
                <w:rFonts w:ascii="Cambria Math" w:hAnsi="Cambria Math" w:cs="Times New Roman"/>
                <w:lang w:eastAsia="zh-CN"/>
              </w:rPr>
              <m:t>2</m:t>
            </m:r>
          </m:sup>
        </m:sSup>
        <m:r>
          <m:rPr>
            <m:sty m:val="p"/>
          </m:rPr>
          <w:rPr>
            <w:rFonts w:ascii="Cambria Math" w:hAnsi="Cambria Math" w:cs="Times New Roman"/>
            <w:lang w:eastAsia="zh-CN"/>
          </w:rPr>
          <m:t>+by+c</m:t>
        </m:r>
      </m:oMath>
      <w:r w:rsidRPr="00F36FAC">
        <w:rPr>
          <w:rFonts w:cs="Times New Roman"/>
          <w:lang w:eastAsia="zh-CN"/>
        </w:rPr>
        <w:t>，以</w:t>
      </w:r>
      <m:oMath>
        <m:r>
          <m:rPr>
            <m:sty m:val="p"/>
          </m:rPr>
          <w:rPr>
            <w:rFonts w:ascii="Cambria Math" w:hAnsi="Cambria Math" w:cs="Times New Roman"/>
            <w:lang w:eastAsia="zh-CN"/>
          </w:rPr>
          <m:t>y</m:t>
        </m:r>
      </m:oMath>
      <w:r w:rsidRPr="00F36FAC">
        <w:rPr>
          <w:rFonts w:cs="Times New Roman"/>
          <w:lang w:eastAsia="zh-CN"/>
        </w:rPr>
        <w:t>为自变量、</w:t>
      </w:r>
      <m:oMath>
        <m:r>
          <m:rPr>
            <m:sty m:val="p"/>
          </m:rPr>
          <w:rPr>
            <w:rFonts w:ascii="Cambria Math" w:hAnsi="Cambria Math" w:cs="Times New Roman"/>
            <w:lang w:eastAsia="zh-CN"/>
          </w:rPr>
          <m:t>x</m:t>
        </m:r>
      </m:oMath>
      <w:r w:rsidRPr="00F36FAC">
        <w:rPr>
          <w:rFonts w:cs="Times New Roman"/>
          <w:lang w:eastAsia="zh-CN"/>
        </w:rPr>
        <w:t>为因变量。拟合过程采用最小二乘法，通过最小化拟合曲线与实际点集间的平方误差和，得到最优参数。二次多项式模型适合道路曲率变化平缓的特点，避免高阶多项式的过拟合风险。</w:t>
      </w:r>
    </w:p>
    <w:p w14:paraId="225E938A" w14:textId="7435D81C" w:rsidR="007A5DEA" w:rsidRPr="001021AB" w:rsidRDefault="001D6858" w:rsidP="00EE1F35">
      <w:pPr>
        <w:pStyle w:val="aff6"/>
        <w:rPr>
          <w:i/>
        </w:rPr>
      </w:pPr>
      <w:bookmarkStart w:id="87" w:name="_Ref198303649"/>
      <w:r w:rsidRPr="00F36FAC">
        <w:drawing>
          <wp:anchor distT="0" distB="0" distL="114300" distR="114300" simplePos="0" relativeHeight="252135936" behindDoc="0" locked="0" layoutInCell="1" allowOverlap="1" wp14:anchorId="03C5282E" wp14:editId="12B275BE">
            <wp:simplePos x="0" y="0"/>
            <wp:positionH relativeFrom="page">
              <wp:align>center</wp:align>
            </wp:positionH>
            <wp:positionV relativeFrom="paragraph">
              <wp:posOffset>0</wp:posOffset>
            </wp:positionV>
            <wp:extent cx="5396400" cy="1666800"/>
            <wp:effectExtent l="0" t="0" r="0" b="0"/>
            <wp:wrapTopAndBottom/>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ures/chapter3/6_lane_fitting.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396400" cy="1666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1021AB">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7</w:t>
      </w:r>
      <w:r w:rsidR="00257970">
        <w:fldChar w:fldCharType="end"/>
      </w:r>
      <w:bookmarkEnd w:id="87"/>
      <w:r w:rsidR="007A5DEA">
        <w:t xml:space="preserve"> </w:t>
      </w:r>
      <w:r w:rsidR="007A5DEA" w:rsidRPr="001021AB">
        <w:t>车道线拟合效果</w:t>
      </w:r>
    </w:p>
    <w:p w14:paraId="5AFB2709" w14:textId="395AF03A" w:rsidR="00592B24" w:rsidRDefault="007A5DEA" w:rsidP="007A5DEA">
      <w:pPr>
        <w:pStyle w:val="a0"/>
        <w:ind w:firstLine="480"/>
        <w:rPr>
          <w:lang w:eastAsia="zh-CN"/>
        </w:rPr>
      </w:pPr>
      <w:bookmarkStart w:id="88" w:name="fig:lane_fit"/>
      <w:r w:rsidRPr="00F36FAC">
        <w:rPr>
          <w:lang w:eastAsia="zh-CN"/>
        </w:rPr>
        <w:t>最终检测结果如</w:t>
      </w:r>
      <w:r>
        <w:rPr>
          <w:lang w:eastAsia="zh-CN"/>
        </w:rPr>
        <w:fldChar w:fldCharType="begin"/>
      </w:r>
      <w:r>
        <w:rPr>
          <w:lang w:eastAsia="zh-CN"/>
        </w:rPr>
        <w:instrText xml:space="preserve"> REF _Ref198303736 \h  \* MERGEFORMAT </w:instrText>
      </w:r>
      <w:r>
        <w:rPr>
          <w:lang w:eastAsia="zh-CN"/>
        </w:rPr>
      </w:r>
      <w:r>
        <w:rPr>
          <w:lang w:eastAsia="zh-CN"/>
        </w:rPr>
        <w:fldChar w:fldCharType="separate"/>
      </w:r>
      <w:r w:rsidR="00CE3E01" w:rsidRPr="001021AB">
        <w:rPr>
          <w:lang w:eastAsia="zh-CN"/>
        </w:rPr>
        <w:t>图</w:t>
      </w:r>
      <w:r w:rsidR="00CE3E01">
        <w:rPr>
          <w:lang w:eastAsia="zh-CN"/>
        </w:rPr>
        <w:t>3</w:t>
      </w:r>
      <w:r w:rsidR="00CE3E01">
        <w:rPr>
          <w:lang w:eastAsia="zh-CN"/>
        </w:rPr>
        <w:noBreakHyphen/>
        <w:t>8</w:t>
      </w:r>
      <w:r>
        <w:rPr>
          <w:lang w:eastAsia="zh-CN"/>
        </w:rPr>
        <w:fldChar w:fldCharType="end"/>
      </w:r>
      <w:r w:rsidRPr="00F36FAC">
        <w:rPr>
          <w:lang w:eastAsia="zh-CN"/>
        </w:rPr>
        <w:t>所示。</w:t>
      </w:r>
    </w:p>
    <w:p w14:paraId="000F83EB" w14:textId="77777777" w:rsidR="00592B24" w:rsidRDefault="00592B24">
      <w:pPr>
        <w:rPr>
          <w:rFonts w:ascii="Times New Roman" w:eastAsia="宋体" w:hAnsi="Times New Roman" w:cs="Times New Roman (正文 CS 字体)"/>
          <w:lang w:eastAsia="zh-CN"/>
        </w:rPr>
      </w:pPr>
      <w:r>
        <w:rPr>
          <w:lang w:eastAsia="zh-CN"/>
        </w:rPr>
        <w:br w:type="page"/>
      </w:r>
    </w:p>
    <w:p w14:paraId="164AD760" w14:textId="1DE0D19F" w:rsidR="007A5DEA" w:rsidRPr="001021AB" w:rsidRDefault="001D6858" w:rsidP="00EE1F35">
      <w:pPr>
        <w:pStyle w:val="aff6"/>
        <w:rPr>
          <w:i/>
        </w:rPr>
      </w:pPr>
      <w:bookmarkStart w:id="89" w:name="_Ref198303736"/>
      <w:bookmarkStart w:id="90" w:name="fig:final_result"/>
      <w:bookmarkStart w:id="91" w:name="OLE_LINK5"/>
      <w:bookmarkEnd w:id="88"/>
      <w:r w:rsidRPr="00F36FAC">
        <w:lastRenderedPageBreak/>
        <w:drawing>
          <wp:anchor distT="0" distB="0" distL="114300" distR="114300" simplePos="0" relativeHeight="251520512" behindDoc="0" locked="0" layoutInCell="1" allowOverlap="1" wp14:anchorId="556B3F34" wp14:editId="65289FFF">
            <wp:simplePos x="0" y="0"/>
            <wp:positionH relativeFrom="page">
              <wp:align>center</wp:align>
            </wp:positionH>
            <wp:positionV relativeFrom="paragraph">
              <wp:posOffset>0</wp:posOffset>
            </wp:positionV>
            <wp:extent cx="5436000" cy="1850400"/>
            <wp:effectExtent l="0" t="0" r="0" b="0"/>
            <wp:wrapTopAndBottom/>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ures/chapter3/7_final_result.pn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436000" cy="1850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1021AB">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8</w:t>
      </w:r>
      <w:r w:rsidR="00257970">
        <w:fldChar w:fldCharType="end"/>
      </w:r>
      <w:bookmarkEnd w:id="89"/>
      <w:r w:rsidR="007A5DEA">
        <w:t xml:space="preserve"> </w:t>
      </w:r>
      <w:r w:rsidR="007A5DEA" w:rsidRPr="001021AB">
        <w:t>车道线检测结果</w:t>
      </w:r>
    </w:p>
    <w:bookmarkEnd w:id="90"/>
    <w:bookmarkEnd w:id="91"/>
    <w:p w14:paraId="629AF8E9" w14:textId="77777777" w:rsidR="00DB0DB7" w:rsidRDefault="00884AD9" w:rsidP="00884AD9">
      <w:pPr>
        <w:pStyle w:val="FirstParagraph"/>
        <w:ind w:firstLine="480"/>
        <w:rPr>
          <w:rFonts w:cs="Times New Roman"/>
          <w:lang w:eastAsia="zh-CN"/>
        </w:rPr>
      </w:pPr>
      <w:r w:rsidRPr="00F36FAC">
        <w:rPr>
          <w:rFonts w:cs="Times New Roman"/>
          <w:lang w:eastAsia="zh-CN"/>
        </w:rPr>
        <w:t>提取车道线后，获得了较为准确的真实车道信息，为后续的安全预行区域确定提供了基础。</w:t>
      </w:r>
    </w:p>
    <w:p w14:paraId="6E4BF9B4" w14:textId="185B9D29"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92" w:name="_Toc199933246"/>
      <w:bookmarkStart w:id="93" w:name="fastscnn推理"/>
      <w:bookmarkEnd w:id="65"/>
      <w:bookmarkEnd w:id="86"/>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 xml:space="preserve"> </w:t>
      </w:r>
      <w:r w:rsidR="00E23F45">
        <w:rPr>
          <w:rFonts w:ascii="Times New Roman" w:eastAsia="黑体" w:hAnsi="Times New Roman" w:cs="Times New Roman"/>
          <w:sz w:val="24"/>
          <w:szCs w:val="24"/>
          <w:lang w:eastAsia="zh-CN"/>
        </w:rPr>
        <w:t>Fast-SCNN</w:t>
      </w:r>
      <w:r w:rsidRPr="00671FF2">
        <w:rPr>
          <w:rFonts w:ascii="Times New Roman" w:eastAsia="黑体" w:hAnsi="Times New Roman" w:cs="Times New Roman"/>
          <w:sz w:val="24"/>
          <w:szCs w:val="24"/>
          <w:lang w:eastAsia="zh-CN"/>
        </w:rPr>
        <w:t>推理</w:t>
      </w:r>
      <w:bookmarkEnd w:id="92"/>
    </w:p>
    <w:p w14:paraId="73B76047" w14:textId="2A0318DB" w:rsidR="00DB0DB7" w:rsidRPr="00F36FAC" w:rsidRDefault="00884AD9" w:rsidP="00884AD9">
      <w:pPr>
        <w:pStyle w:val="FirstParagraph"/>
        <w:ind w:firstLine="480"/>
        <w:rPr>
          <w:rFonts w:cs="Times New Roman"/>
          <w:lang w:eastAsia="zh-CN"/>
        </w:rPr>
      </w:pPr>
      <w:r w:rsidRPr="00F36FAC">
        <w:rPr>
          <w:rFonts w:cs="Times New Roman"/>
          <w:lang w:eastAsia="zh-CN"/>
        </w:rPr>
        <w:t>传统图像处理方法易受图像噪点、曝光异常、光照变化和复杂路面纹理等因素影响，尤其在恶劣天气条件下。为</w:t>
      </w:r>
      <w:r w:rsidR="005266A2">
        <w:rPr>
          <w:rFonts w:cs="Times New Roman" w:hint="eastAsia"/>
          <w:lang w:eastAsia="zh-CN"/>
        </w:rPr>
        <w:t>了</w:t>
      </w:r>
      <w:r w:rsidRPr="00F36FAC">
        <w:rPr>
          <w:rFonts w:cs="Times New Roman"/>
          <w:lang w:eastAsia="zh-CN"/>
        </w:rPr>
        <w:t>提高系统在多样环境下的鲁棒性，本研究引入深度学习模型</w:t>
      </w:r>
      <w:r w:rsidR="00E23F45">
        <w:rPr>
          <w:rFonts w:cs="Times New Roman"/>
          <w:lang w:eastAsia="zh-CN"/>
        </w:rPr>
        <w:t>Fast-SCNN</w:t>
      </w:r>
      <w:r w:rsidRPr="00F36FAC">
        <w:rPr>
          <w:rFonts w:cs="Times New Roman"/>
          <w:lang w:eastAsia="zh-CN"/>
        </w:rPr>
        <w:t>，进行道路场景语义分割。</w:t>
      </w:r>
      <w:r w:rsidR="00E23F45">
        <w:rPr>
          <w:rFonts w:cs="Times New Roman"/>
          <w:lang w:eastAsia="zh-CN"/>
        </w:rPr>
        <w:t>Fast-SCNN</w:t>
      </w:r>
      <w:r w:rsidR="005266A2" w:rsidRPr="00F36FAC">
        <w:rPr>
          <w:rFonts w:cs="Times New Roman"/>
          <w:lang w:eastAsia="zh-CN"/>
        </w:rPr>
        <w:t>作为</w:t>
      </w:r>
      <w:r w:rsidR="005266A2">
        <w:rPr>
          <w:rFonts w:cs="Times New Roman" w:hint="eastAsia"/>
          <w:lang w:eastAsia="zh-CN"/>
        </w:rPr>
        <w:t>专为边缘设备设计的</w:t>
      </w:r>
      <w:r w:rsidR="005266A2" w:rsidRPr="00F36FAC">
        <w:rPr>
          <w:rFonts w:cs="Times New Roman"/>
          <w:lang w:eastAsia="zh-CN"/>
        </w:rPr>
        <w:t>轻量级实时语义分割网络，</w:t>
      </w:r>
      <w:r w:rsidR="005266A2">
        <w:rPr>
          <w:rFonts w:cs="Times New Roman" w:hint="eastAsia"/>
          <w:lang w:eastAsia="zh-CN"/>
        </w:rPr>
        <w:t>相较于其他模型</w:t>
      </w:r>
      <w:r w:rsidR="005266A2" w:rsidRPr="00F36FAC">
        <w:rPr>
          <w:rFonts w:cs="Times New Roman"/>
          <w:lang w:eastAsia="zh-CN"/>
        </w:rPr>
        <w:t>推理速度</w:t>
      </w:r>
      <w:r w:rsidR="005266A2">
        <w:rPr>
          <w:rFonts w:cs="Times New Roman" w:hint="eastAsia"/>
          <w:lang w:eastAsia="zh-CN"/>
        </w:rPr>
        <w:t>较优</w:t>
      </w:r>
      <w:r w:rsidR="005266A2" w:rsidRPr="00F36FAC">
        <w:rPr>
          <w:rFonts w:cs="Times New Roman" w:hint="eastAsia"/>
          <w:lang w:eastAsia="zh-CN"/>
        </w:rPr>
        <w:t>，</w:t>
      </w:r>
      <w:r w:rsidR="005266A2">
        <w:rPr>
          <w:rFonts w:cs="Times New Roman" w:hint="eastAsia"/>
          <w:lang w:eastAsia="zh-CN"/>
        </w:rPr>
        <w:t>因此</w:t>
      </w:r>
      <w:r w:rsidR="005266A2" w:rsidRPr="00F36FAC">
        <w:rPr>
          <w:rFonts w:cs="Times New Roman" w:hint="eastAsia"/>
          <w:lang w:eastAsia="zh-CN"/>
        </w:rPr>
        <w:t>特</w:t>
      </w:r>
      <w:r w:rsidR="005266A2" w:rsidRPr="00F36FAC">
        <w:rPr>
          <w:rFonts w:cs="Times New Roman"/>
          <w:lang w:eastAsia="zh-CN"/>
        </w:rPr>
        <w:t>别适合车载嵌入式系统部署需求。</w:t>
      </w:r>
    </w:p>
    <w:p w14:paraId="5CF58797" w14:textId="1F3B62DC"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94" w:name="_Toc199933247"/>
      <w:bookmarkStart w:id="95" w:name="数据集选取"/>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数据集选取</w:t>
      </w:r>
      <w:bookmarkEnd w:id="94"/>
    </w:p>
    <w:p w14:paraId="525F992D" w14:textId="4B26D2AD" w:rsidR="00DB0DB7" w:rsidRPr="00F36FAC" w:rsidRDefault="00884AD9" w:rsidP="00884AD9">
      <w:pPr>
        <w:pStyle w:val="FirstParagraph"/>
        <w:ind w:firstLine="480"/>
        <w:rPr>
          <w:rFonts w:cs="Times New Roman"/>
          <w:lang w:eastAsia="zh-CN"/>
        </w:rPr>
      </w:pPr>
      <w:r w:rsidRPr="00F36FAC">
        <w:rPr>
          <w:rFonts w:cs="Times New Roman"/>
          <w:lang w:eastAsia="zh-CN"/>
        </w:rPr>
        <w:t>本研究采用</w:t>
      </w:r>
      <w:r w:rsidR="002D5A64" w:rsidRPr="00F36FAC">
        <w:rPr>
          <w:rFonts w:cs="Times New Roman"/>
          <w:lang w:eastAsia="zh-CN"/>
        </w:rPr>
        <w:t>自动驾驶领域的标准数据集之一</w:t>
      </w:r>
      <w:r w:rsidRPr="00F36FAC">
        <w:rPr>
          <w:rFonts w:cs="Times New Roman"/>
          <w:lang w:eastAsia="zh-CN"/>
        </w:rPr>
        <w:t>KITTI</w:t>
      </w:r>
      <w:r w:rsidRPr="00F36FAC">
        <w:rPr>
          <w:rFonts w:cs="Times New Roman"/>
          <w:lang w:eastAsia="zh-CN"/>
        </w:rPr>
        <w:t>道路数据集作为模型训练和评估的基础</w:t>
      </w:r>
      <w:r w:rsidR="002D5A64">
        <w:rPr>
          <w:rFonts w:cs="Times New Roman" w:hint="eastAsia"/>
          <w:lang w:eastAsia="zh-CN"/>
        </w:rPr>
        <w:t>，其</w:t>
      </w:r>
      <w:r w:rsidRPr="00F36FAC">
        <w:rPr>
          <w:rFonts w:cs="Times New Roman"/>
          <w:lang w:eastAsia="zh-CN"/>
        </w:rPr>
        <w:t>包含多种驾驶场景下的高质量图像和精确标注，</w:t>
      </w:r>
      <w:r w:rsidR="002D5A64">
        <w:rPr>
          <w:rFonts w:cs="Times New Roman" w:hint="eastAsia"/>
          <w:lang w:eastAsia="zh-CN"/>
        </w:rPr>
        <w:t>提供了</w:t>
      </w:r>
      <w:r w:rsidR="005E79E5">
        <w:rPr>
          <w:rFonts w:cs="Times New Roman" w:hint="eastAsia"/>
          <w:lang w:eastAsia="zh-CN"/>
        </w:rPr>
        <w:t>从</w:t>
      </w:r>
      <w:r w:rsidRPr="00F36FAC">
        <w:rPr>
          <w:rFonts w:cs="Times New Roman"/>
          <w:lang w:eastAsia="zh-CN"/>
        </w:rPr>
        <w:t>城市、乡村</w:t>
      </w:r>
      <w:r w:rsidR="005E79E5">
        <w:rPr>
          <w:rFonts w:cs="Times New Roman" w:hint="eastAsia"/>
          <w:lang w:eastAsia="zh-CN"/>
        </w:rPr>
        <w:t>到</w:t>
      </w:r>
      <w:r w:rsidRPr="00F36FAC">
        <w:rPr>
          <w:rFonts w:cs="Times New Roman"/>
          <w:lang w:eastAsia="zh-CN"/>
        </w:rPr>
        <w:t>高速公路等不同道路环境</w:t>
      </w:r>
      <w:r w:rsidR="002D5A64">
        <w:rPr>
          <w:rFonts w:cs="Times New Roman" w:hint="eastAsia"/>
          <w:lang w:eastAsia="zh-CN"/>
        </w:rPr>
        <w:t>的</w:t>
      </w:r>
      <w:r w:rsidR="005E79E5" w:rsidRPr="008E076E">
        <w:rPr>
          <w:rFonts w:cs="Times New Roman"/>
          <w:lang w:eastAsia="zh-CN"/>
        </w:rPr>
        <w:t>1242</w:t>
      </w:r>
      <w:r w:rsidR="005E79E5" w:rsidRPr="00F36FAC">
        <w:rPr>
          <w:rFonts w:cs="Times New Roman"/>
          <w:lang w:eastAsia="zh-CN"/>
        </w:rPr>
        <w:t>×</w:t>
      </w:r>
      <w:r w:rsidR="005E79E5" w:rsidRPr="008E076E">
        <w:rPr>
          <w:rFonts w:cs="Times New Roman"/>
          <w:lang w:eastAsia="zh-CN"/>
        </w:rPr>
        <w:t>375</w:t>
      </w:r>
      <w:r w:rsidR="005E79E5" w:rsidRPr="00F36FAC">
        <w:rPr>
          <w:rFonts w:cs="Times New Roman"/>
          <w:lang w:eastAsia="zh-CN"/>
        </w:rPr>
        <w:t>像素</w:t>
      </w:r>
      <w:r w:rsidR="002D5A64">
        <w:rPr>
          <w:rFonts w:cs="Times New Roman" w:hint="eastAsia"/>
          <w:lang w:eastAsia="zh-CN"/>
        </w:rPr>
        <w:t>分辨率图像，</w:t>
      </w:r>
      <w:r w:rsidR="005E79E5">
        <w:rPr>
          <w:rFonts w:cs="Times New Roman" w:hint="eastAsia"/>
          <w:lang w:eastAsia="zh-CN"/>
        </w:rPr>
        <w:t>大约</w:t>
      </w:r>
      <w:r w:rsidRPr="008E076E">
        <w:rPr>
          <w:rFonts w:cs="Times New Roman"/>
          <w:lang w:eastAsia="zh-CN"/>
        </w:rPr>
        <w:t>290</w:t>
      </w:r>
      <w:r w:rsidRPr="00F36FAC">
        <w:rPr>
          <w:rFonts w:cs="Times New Roman"/>
          <w:lang w:eastAsia="zh-CN"/>
        </w:rPr>
        <w:t>张训练图像和</w:t>
      </w:r>
      <w:r w:rsidRPr="008E076E">
        <w:rPr>
          <w:rFonts w:cs="Times New Roman"/>
          <w:lang w:eastAsia="zh-CN"/>
        </w:rPr>
        <w:t>290</w:t>
      </w:r>
      <w:r w:rsidRPr="00F36FAC">
        <w:rPr>
          <w:rFonts w:cs="Times New Roman"/>
          <w:lang w:eastAsia="zh-CN"/>
        </w:rPr>
        <w:t>张测试图像，每张图像都有对应的二值掩码标注。</w:t>
      </w:r>
    </w:p>
    <w:p w14:paraId="41DA7B34" w14:textId="6E5652A5"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96" w:name="_Toc199933248"/>
      <w:bookmarkStart w:id="97" w:name="预处理"/>
      <w:bookmarkEnd w:id="95"/>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预处理</w:t>
      </w:r>
      <w:bookmarkEnd w:id="96"/>
    </w:p>
    <w:p w14:paraId="75B55CCB" w14:textId="309DE686" w:rsidR="002B26D0" w:rsidRDefault="00884AD9" w:rsidP="00884AD9">
      <w:pPr>
        <w:pStyle w:val="FirstParagraph"/>
        <w:ind w:firstLine="480"/>
        <w:rPr>
          <w:rFonts w:cs="Times New Roman"/>
          <w:lang w:eastAsia="zh-CN"/>
        </w:rPr>
      </w:pPr>
      <w:r w:rsidRPr="00F36FAC">
        <w:rPr>
          <w:rFonts w:cs="Times New Roman"/>
          <w:lang w:eastAsia="zh-CN"/>
        </w:rPr>
        <w:t>数据预处理是确保模型训练效果的关键环节。本研究使用</w:t>
      </w:r>
      <w:r w:rsidRPr="00F36FAC">
        <w:rPr>
          <w:rFonts w:cs="Times New Roman"/>
          <w:lang w:eastAsia="zh-CN"/>
        </w:rPr>
        <w:t>KITTI</w:t>
      </w:r>
      <w:r w:rsidRPr="00F36FAC">
        <w:rPr>
          <w:rFonts w:cs="Times New Roman"/>
          <w:lang w:eastAsia="zh-CN"/>
        </w:rPr>
        <w:t>数据集提供的二值掩码作为标注，并设计了专门的数据加载和增强流程。</w:t>
      </w:r>
      <w:r w:rsidR="00C25A71">
        <w:rPr>
          <w:rFonts w:cs="Times New Roman" w:hint="eastAsia"/>
          <w:lang w:eastAsia="zh-CN"/>
        </w:rPr>
        <w:t>先</w:t>
      </w:r>
      <w:r w:rsidRPr="00F36FAC">
        <w:rPr>
          <w:rFonts w:cs="Times New Roman"/>
          <w:lang w:eastAsia="zh-CN"/>
        </w:rPr>
        <w:t>通过自定义</w:t>
      </w:r>
      <w:r w:rsidRPr="00F36FAC">
        <w:rPr>
          <w:rFonts w:cs="Times New Roman"/>
          <w:lang w:eastAsia="zh-CN"/>
        </w:rPr>
        <w:t>KittiRoadDataset</w:t>
      </w:r>
      <w:r w:rsidRPr="00F36FAC">
        <w:rPr>
          <w:rFonts w:cs="Times New Roman"/>
          <w:lang w:eastAsia="zh-CN"/>
        </w:rPr>
        <w:t>类</w:t>
      </w:r>
      <w:r w:rsidR="00C25A71">
        <w:rPr>
          <w:rFonts w:cs="Times New Roman" w:hint="eastAsia"/>
          <w:lang w:eastAsia="zh-CN"/>
        </w:rPr>
        <w:t>预处理</w:t>
      </w:r>
      <w:r w:rsidRPr="00F36FAC">
        <w:rPr>
          <w:rFonts w:cs="Times New Roman"/>
          <w:lang w:eastAsia="zh-CN"/>
        </w:rPr>
        <w:t>实现高效数据读取与管理，建立图像与掩码间的映射关系</w:t>
      </w:r>
      <w:r w:rsidR="00C25A71">
        <w:rPr>
          <w:rFonts w:cs="Times New Roman" w:hint="eastAsia"/>
          <w:lang w:eastAsia="zh-CN"/>
        </w:rPr>
        <w:t>，并且</w:t>
      </w:r>
      <w:r w:rsidRPr="00F36FAC">
        <w:rPr>
          <w:rFonts w:cs="Times New Roman"/>
          <w:lang w:eastAsia="zh-CN"/>
        </w:rPr>
        <w:t>引入多种数据增强策略以提高模型泛化能力：</w:t>
      </w:r>
    </w:p>
    <w:p w14:paraId="34A17075" w14:textId="77777777" w:rsidR="002B26D0" w:rsidRDefault="002B26D0">
      <w:pPr>
        <w:rPr>
          <w:rFonts w:ascii="Times New Roman" w:eastAsia="宋体" w:hAnsi="Times New Roman" w:cs="Times New Roman"/>
          <w:lang w:eastAsia="zh-CN"/>
        </w:rPr>
      </w:pPr>
      <w:r>
        <w:rPr>
          <w:rFonts w:cs="Times New Roman"/>
          <w:lang w:eastAsia="zh-CN"/>
        </w:rPr>
        <w:br w:type="page"/>
      </w:r>
    </w:p>
    <w:p w14:paraId="1A0E45F1" w14:textId="77777777" w:rsidR="00DB0DB7" w:rsidRPr="00F36FAC" w:rsidRDefault="00DB0DB7" w:rsidP="00884AD9">
      <w:pPr>
        <w:pStyle w:val="FirstParagraph"/>
        <w:ind w:firstLine="480"/>
        <w:rPr>
          <w:rFonts w:cs="Times New Roman"/>
          <w:lang w:eastAsia="zh-CN"/>
        </w:rPr>
      </w:pPr>
    </w:p>
    <w:p w14:paraId="49B5CEF5" w14:textId="6F096F81"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t>尺寸调整：</w:t>
      </w:r>
      <w:r w:rsidR="00C25A71">
        <w:rPr>
          <w:rFonts w:cs="Times New Roman" w:hint="eastAsia"/>
          <w:lang w:eastAsia="zh-CN"/>
        </w:rPr>
        <w:t>对</w:t>
      </w:r>
      <w:r w:rsidRPr="00F36FAC">
        <w:rPr>
          <w:rFonts w:cs="Times New Roman"/>
          <w:lang w:eastAsia="zh-CN"/>
        </w:rPr>
        <w:t>图像统一</w:t>
      </w:r>
      <w:r w:rsidR="00293729">
        <w:rPr>
          <w:rFonts w:cs="Times New Roman" w:hint="eastAsia"/>
          <w:lang w:eastAsia="zh-CN"/>
        </w:rPr>
        <w:t>预处理，</w:t>
      </w:r>
      <w:r w:rsidRPr="00F36FAC">
        <w:rPr>
          <w:rFonts w:cs="Times New Roman"/>
          <w:lang w:eastAsia="zh-CN"/>
        </w:rPr>
        <w:t>调整至</w:t>
      </w:r>
      <w:r w:rsidRPr="008E076E">
        <w:rPr>
          <w:rFonts w:cs="Times New Roman"/>
          <w:lang w:eastAsia="zh-CN"/>
        </w:rPr>
        <w:t>320</w:t>
      </w:r>
      <w:r w:rsidRPr="00F36FAC">
        <w:rPr>
          <w:rFonts w:cs="Times New Roman"/>
          <w:lang w:eastAsia="zh-CN"/>
        </w:rPr>
        <w:t>×</w:t>
      </w:r>
      <w:r w:rsidRPr="008E076E">
        <w:rPr>
          <w:rFonts w:cs="Times New Roman"/>
          <w:lang w:eastAsia="zh-CN"/>
        </w:rPr>
        <w:t>800</w:t>
      </w:r>
      <w:r w:rsidRPr="00F36FAC">
        <w:rPr>
          <w:rFonts w:cs="Times New Roman"/>
          <w:lang w:eastAsia="zh-CN"/>
        </w:rPr>
        <w:t>分辨率，</w:t>
      </w:r>
      <w:r w:rsidR="00C25A71">
        <w:rPr>
          <w:rFonts w:cs="Times New Roman" w:hint="eastAsia"/>
          <w:lang w:eastAsia="zh-CN"/>
        </w:rPr>
        <w:t>确保</w:t>
      </w:r>
      <w:r w:rsidRPr="00F36FAC">
        <w:rPr>
          <w:rFonts w:cs="Times New Roman"/>
          <w:lang w:eastAsia="zh-CN"/>
        </w:rPr>
        <w:t>足够细节信息；</w:t>
      </w:r>
    </w:p>
    <w:p w14:paraId="5ED1668B" w14:textId="656BD582"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t>水平翻转：以</w:t>
      </w:r>
      <w:r w:rsidR="00293729" w:rsidRPr="008E076E">
        <w:rPr>
          <w:rFonts w:cs="Times New Roman"/>
          <w:lang w:eastAsia="zh-CN"/>
        </w:rPr>
        <w:t>60</w:t>
      </w:r>
      <w:r w:rsidR="00293729">
        <w:rPr>
          <w:rFonts w:cs="Times New Roman" w:hint="eastAsia"/>
          <w:lang w:eastAsia="zh-CN"/>
        </w:rPr>
        <w:t>%</w:t>
      </w:r>
      <w:r w:rsidRPr="00F36FAC">
        <w:rPr>
          <w:rFonts w:cs="Times New Roman"/>
          <w:lang w:eastAsia="zh-CN"/>
        </w:rPr>
        <w:t>概率应用，增加训练样本多样性；</w:t>
      </w:r>
    </w:p>
    <w:p w14:paraId="2257BEA9" w14:textId="77777777"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t>亮度和对比度调整：随机变换图像亮度与对比度，模拟不同光照条件；</w:t>
      </w:r>
    </w:p>
    <w:p w14:paraId="1B3A1CE8" w14:textId="77777777"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t>高斯噪声：添加随机噪点，提高模型抗噪能力；</w:t>
      </w:r>
    </w:p>
    <w:p w14:paraId="1F73BD03" w14:textId="77777777"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t>标准化：应用</w:t>
      </w:r>
      <w:r w:rsidRPr="00F36FAC">
        <w:rPr>
          <w:rFonts w:cs="Times New Roman"/>
          <w:lang w:eastAsia="zh-CN"/>
        </w:rPr>
        <w:t>ImageNet</w:t>
      </w:r>
      <w:r w:rsidRPr="00F36FAC">
        <w:rPr>
          <w:rFonts w:cs="Times New Roman"/>
          <w:lang w:eastAsia="zh-CN"/>
        </w:rPr>
        <w:t>预训练模型的均值和标准差进行标准化，加速收敛。</w:t>
      </w:r>
    </w:p>
    <w:p w14:paraId="3626CF91" w14:textId="0D6B4BB2" w:rsidR="00DB0DB7" w:rsidRPr="00F36FAC" w:rsidRDefault="00884AD9" w:rsidP="00884AD9">
      <w:pPr>
        <w:pStyle w:val="FirstParagraph"/>
        <w:ind w:firstLine="480"/>
        <w:rPr>
          <w:rFonts w:cs="Times New Roman"/>
          <w:lang w:eastAsia="zh-CN"/>
        </w:rPr>
      </w:pPr>
      <w:r w:rsidRPr="00F36FAC">
        <w:rPr>
          <w:rFonts w:cs="Times New Roman"/>
          <w:lang w:eastAsia="zh-CN"/>
        </w:rPr>
        <w:t>数据集按</w:t>
      </w:r>
      <w:r w:rsidRPr="008E076E">
        <w:rPr>
          <w:rFonts w:cs="Times New Roman"/>
          <w:lang w:eastAsia="zh-CN"/>
        </w:rPr>
        <w:t>8</w:t>
      </w:r>
      <w:r w:rsidRPr="00F36FAC">
        <w:rPr>
          <w:rFonts w:cs="Times New Roman"/>
          <w:lang w:eastAsia="zh-CN"/>
        </w:rPr>
        <w:t>:</w:t>
      </w:r>
      <w:r w:rsidRPr="008E076E">
        <w:rPr>
          <w:rFonts w:cs="Times New Roman"/>
          <w:lang w:eastAsia="zh-CN"/>
        </w:rPr>
        <w:t>2</w:t>
      </w:r>
      <w:r w:rsidRPr="00F36FAC">
        <w:rPr>
          <w:rFonts w:cs="Times New Roman"/>
          <w:lang w:eastAsia="zh-CN"/>
        </w:rPr>
        <w:t>比例划分为训练集和验证集，</w:t>
      </w:r>
      <w:r w:rsidR="00293729">
        <w:rPr>
          <w:rFonts w:cs="Times New Roman" w:hint="eastAsia"/>
          <w:lang w:eastAsia="zh-CN"/>
        </w:rPr>
        <w:t>以</w:t>
      </w:r>
      <w:r w:rsidRPr="00F36FAC">
        <w:rPr>
          <w:rFonts w:cs="Times New Roman"/>
          <w:lang w:eastAsia="zh-CN"/>
        </w:rPr>
        <w:t>确保模型在训练过程中得到有效评估。这些预处理步骤不仅提高了训练数据质量和多样性，还显著改善了模型的学习效率和泛化能力。</w:t>
      </w:r>
    </w:p>
    <w:p w14:paraId="09F5BF5A" w14:textId="68292D77"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98" w:name="_Toc199933249"/>
      <w:bookmarkStart w:id="99" w:name="模型训练"/>
      <w:bookmarkEnd w:id="97"/>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模型训练</w:t>
      </w:r>
      <w:bookmarkEnd w:id="98"/>
    </w:p>
    <w:p w14:paraId="26BEEE48" w14:textId="5B634C2A" w:rsidR="0078643B" w:rsidRDefault="0078643B" w:rsidP="00884AD9">
      <w:pPr>
        <w:pStyle w:val="FirstParagraph"/>
        <w:ind w:firstLine="480"/>
        <w:rPr>
          <w:rFonts w:cs="Times New Roman"/>
          <w:lang w:eastAsia="zh-CN"/>
        </w:rPr>
      </w:pPr>
      <w:r w:rsidRPr="0078643B">
        <w:rPr>
          <w:rFonts w:cs="Times New Roman" w:hint="eastAsia"/>
          <w:lang w:eastAsia="zh-CN"/>
        </w:rPr>
        <w:t>本文采用了改进的</w:t>
      </w:r>
      <w:r w:rsidR="00E23F45">
        <w:rPr>
          <w:rFonts w:cs="Times New Roman" w:hint="eastAsia"/>
          <w:lang w:eastAsia="zh-CN"/>
        </w:rPr>
        <w:t>Fast-SCNN</w:t>
      </w:r>
      <w:r w:rsidRPr="0078643B">
        <w:rPr>
          <w:rFonts w:cs="Times New Roman" w:hint="eastAsia"/>
          <w:lang w:eastAsia="zh-CN"/>
        </w:rPr>
        <w:t>结构</w:t>
      </w:r>
      <w:r>
        <w:rPr>
          <w:rFonts w:cs="Times New Roman" w:hint="eastAsia"/>
          <w:lang w:eastAsia="zh-CN"/>
        </w:rPr>
        <w:t>，</w:t>
      </w:r>
      <w:r w:rsidRPr="0078643B">
        <w:rPr>
          <w:rFonts w:cs="Times New Roman" w:hint="eastAsia"/>
          <w:lang w:eastAsia="zh-CN"/>
        </w:rPr>
        <w:t>如</w:t>
      </w:r>
      <w:r>
        <w:rPr>
          <w:rFonts w:cs="Times New Roman"/>
          <w:lang w:eastAsia="zh-CN"/>
        </w:rPr>
        <w:fldChar w:fldCharType="begin"/>
      </w:r>
      <w:r>
        <w:rPr>
          <w:rFonts w:cs="Times New Roman"/>
          <w:lang w:eastAsia="zh-CN"/>
        </w:rPr>
        <w:instrText xml:space="preserve"> </w:instrText>
      </w:r>
      <w:r>
        <w:rPr>
          <w:rFonts w:cs="Times New Roman" w:hint="eastAsia"/>
          <w:lang w:eastAsia="zh-CN"/>
        </w:rPr>
        <w:instrText>REF _Ref198753095 \h</w:instrText>
      </w:r>
      <w:r>
        <w:rPr>
          <w:rFonts w:cs="Times New Roman"/>
          <w:lang w:eastAsia="zh-CN"/>
        </w:rPr>
        <w:instrText xml:space="preserve">  \* MERGEFORMAT </w:instrText>
      </w:r>
      <w:r>
        <w:rPr>
          <w:rFonts w:cs="Times New Roman"/>
          <w:lang w:eastAsia="zh-CN"/>
        </w:rPr>
      </w:r>
      <w:r>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3</w:t>
      </w:r>
      <w:r w:rsidR="00CE3E01" w:rsidRPr="00CE3E01">
        <w:rPr>
          <w:rFonts w:cs="Times New Roman"/>
          <w:lang w:eastAsia="zh-CN"/>
        </w:rPr>
        <w:noBreakHyphen/>
        <w:t>9</w:t>
      </w:r>
      <w:r>
        <w:rPr>
          <w:rFonts w:cs="Times New Roman"/>
          <w:lang w:eastAsia="zh-CN"/>
        </w:rPr>
        <w:fldChar w:fldCharType="end"/>
      </w:r>
      <w:r w:rsidRPr="0078643B">
        <w:rPr>
          <w:rFonts w:cs="Times New Roman" w:hint="eastAsia"/>
          <w:lang w:eastAsia="zh-CN"/>
        </w:rPr>
        <w:t>所示。保留原始</w:t>
      </w:r>
      <w:r w:rsidR="00E23F45">
        <w:rPr>
          <w:rFonts w:cs="Times New Roman" w:hint="eastAsia"/>
          <w:lang w:eastAsia="zh-CN"/>
        </w:rPr>
        <w:t>Fast-SCNN</w:t>
      </w:r>
      <w:r w:rsidRPr="0078643B">
        <w:rPr>
          <w:rFonts w:cs="Times New Roman" w:hint="eastAsia"/>
          <w:lang w:eastAsia="zh-CN"/>
        </w:rPr>
        <w:t>的学习分支，针对特征提取与融合模块进行了优化，以增强模型的细节保留能力</w:t>
      </w:r>
      <w:r w:rsidR="00AD0C53">
        <w:rPr>
          <w:rFonts w:cs="Times New Roman" w:hint="eastAsia"/>
          <w:lang w:eastAsia="zh-CN"/>
        </w:rPr>
        <w:t>，专门处理道路分割，使</w:t>
      </w:r>
      <w:r w:rsidRPr="0078643B">
        <w:rPr>
          <w:rFonts w:cs="Times New Roman" w:hint="eastAsia"/>
          <w:lang w:eastAsia="zh-CN"/>
        </w:rPr>
        <w:t>其输出类别设定为可行驶区域与非可行驶区域</w:t>
      </w:r>
      <w:r w:rsidR="00AD0C53">
        <w:rPr>
          <w:rFonts w:cs="Times New Roman" w:hint="eastAsia"/>
          <w:lang w:eastAsia="zh-CN"/>
        </w:rPr>
        <w:t>两类</w:t>
      </w:r>
      <w:r w:rsidRPr="0078643B">
        <w:rPr>
          <w:rFonts w:cs="Times New Roman" w:hint="eastAsia"/>
          <w:lang w:eastAsia="zh-CN"/>
        </w:rPr>
        <w:t>。</w:t>
      </w:r>
    </w:p>
    <w:p w14:paraId="1015A48B" w14:textId="04AFAB07" w:rsidR="00D428D1" w:rsidRPr="00D428D1" w:rsidRDefault="0078643B" w:rsidP="00884AD9">
      <w:pPr>
        <w:pStyle w:val="FirstParagraph"/>
        <w:ind w:firstLine="480"/>
        <w:rPr>
          <w:rFonts w:cs="Times New Roman"/>
          <w:lang w:eastAsia="zh-CN"/>
        </w:rPr>
      </w:pPr>
      <w:r w:rsidRPr="0078643B">
        <w:rPr>
          <w:rFonts w:cs="Times New Roman" w:hint="eastAsia"/>
          <w:lang w:eastAsia="zh-CN"/>
        </w:rPr>
        <w:t>模型采用</w:t>
      </w:r>
      <w:r>
        <w:rPr>
          <w:rFonts w:cs="Times New Roman" w:hint="eastAsia"/>
          <w:lang w:eastAsia="zh-CN"/>
        </w:rPr>
        <w:t>了</w:t>
      </w:r>
      <w:r w:rsidRPr="0078643B">
        <w:rPr>
          <w:rFonts w:cs="Times New Roman" w:hint="eastAsia"/>
          <w:lang w:eastAsia="zh-CN"/>
        </w:rPr>
        <w:t>编码器</w:t>
      </w:r>
      <w:r w:rsidRPr="0078643B">
        <w:rPr>
          <w:rFonts w:cs="Times New Roman" w:hint="eastAsia"/>
          <w:lang w:eastAsia="zh-CN"/>
        </w:rPr>
        <w:t>-</w:t>
      </w:r>
      <w:r w:rsidRPr="0078643B">
        <w:rPr>
          <w:rFonts w:cs="Times New Roman" w:hint="eastAsia"/>
          <w:lang w:eastAsia="zh-CN"/>
        </w:rPr>
        <w:t>解码器架构实现图像语义分割。输入为形状</w:t>
      </w:r>
      <w:r w:rsidRPr="0078643B">
        <w:rPr>
          <w:rFonts w:cs="Times New Roman" w:hint="eastAsia"/>
          <w:lang w:eastAsia="zh-CN"/>
        </w:rPr>
        <w:t xml:space="preserve"> [B, 3, H, W] </w:t>
      </w:r>
      <w:r w:rsidRPr="0078643B">
        <w:rPr>
          <w:rFonts w:cs="Times New Roman" w:hint="eastAsia"/>
          <w:lang w:eastAsia="zh-CN"/>
        </w:rPr>
        <w:t>的张量，其中</w:t>
      </w:r>
      <w:r w:rsidRPr="0078643B">
        <w:rPr>
          <w:rFonts w:cs="Times New Roman" w:hint="eastAsia"/>
          <w:lang w:eastAsia="zh-CN"/>
        </w:rPr>
        <w:t>B</w:t>
      </w:r>
      <w:r w:rsidRPr="0078643B">
        <w:rPr>
          <w:rFonts w:cs="Times New Roman" w:hint="eastAsia"/>
          <w:lang w:eastAsia="zh-CN"/>
        </w:rPr>
        <w:t>表示批次大小，</w:t>
      </w:r>
      <w:r w:rsidRPr="0078643B">
        <w:rPr>
          <w:rFonts w:cs="Times New Roman" w:hint="eastAsia"/>
          <w:lang w:eastAsia="zh-CN"/>
        </w:rPr>
        <w:t>3</w:t>
      </w:r>
      <w:r w:rsidRPr="0078643B">
        <w:rPr>
          <w:rFonts w:cs="Times New Roman" w:hint="eastAsia"/>
          <w:lang w:eastAsia="zh-CN"/>
        </w:rPr>
        <w:t>对应</w:t>
      </w:r>
      <w:r w:rsidRPr="0078643B">
        <w:rPr>
          <w:rFonts w:cs="Times New Roman" w:hint="eastAsia"/>
          <w:lang w:eastAsia="zh-CN"/>
        </w:rPr>
        <w:t>RGB</w:t>
      </w:r>
      <w:r w:rsidRPr="0078643B">
        <w:rPr>
          <w:rFonts w:cs="Times New Roman" w:hint="eastAsia"/>
          <w:lang w:eastAsia="zh-CN"/>
        </w:rPr>
        <w:t>通道，</w:t>
      </w:r>
      <w:r w:rsidRPr="0078643B">
        <w:rPr>
          <w:rFonts w:cs="Times New Roman" w:hint="eastAsia"/>
          <w:lang w:eastAsia="zh-CN"/>
        </w:rPr>
        <w:t>H</w:t>
      </w:r>
      <w:r w:rsidRPr="0078643B">
        <w:rPr>
          <w:rFonts w:cs="Times New Roman" w:hint="eastAsia"/>
          <w:lang w:eastAsia="zh-CN"/>
        </w:rPr>
        <w:t>和</w:t>
      </w:r>
      <w:r w:rsidRPr="0078643B">
        <w:rPr>
          <w:rFonts w:cs="Times New Roman" w:hint="eastAsia"/>
          <w:lang w:eastAsia="zh-CN"/>
        </w:rPr>
        <w:t>W</w:t>
      </w:r>
      <w:r w:rsidRPr="0078643B">
        <w:rPr>
          <w:rFonts w:cs="Times New Roman" w:hint="eastAsia"/>
          <w:lang w:eastAsia="zh-CN"/>
        </w:rPr>
        <w:t>分别代表图像的高度和宽度。其处理流程包含以下三个核心模块</w:t>
      </w:r>
      <w:r w:rsidR="007E3E9E">
        <w:rPr>
          <w:rFonts w:cs="Times New Roman" w:hint="eastAsia"/>
          <w:lang w:eastAsia="zh-CN"/>
        </w:rPr>
        <w:t>：</w:t>
      </w:r>
    </w:p>
    <w:p w14:paraId="0F268C4B" w14:textId="77777777" w:rsidR="00D428D1" w:rsidRDefault="00D428D1" w:rsidP="00D61FE2">
      <w:pPr>
        <w:pStyle w:val="a0"/>
        <w:numPr>
          <w:ilvl w:val="0"/>
          <w:numId w:val="21"/>
        </w:numPr>
        <w:ind w:firstLine="480"/>
        <w:rPr>
          <w:rFonts w:cs="Times New Roman"/>
          <w:lang w:eastAsia="zh-CN"/>
        </w:rPr>
      </w:pPr>
      <w:r w:rsidRPr="00D428D1">
        <w:rPr>
          <w:rFonts w:cs="Times New Roman"/>
          <w:lang w:eastAsia="zh-CN"/>
        </w:rPr>
        <w:t>学习下采样模块（</w:t>
      </w:r>
      <w:r w:rsidRPr="00D428D1">
        <w:rPr>
          <w:rFonts w:cs="Times New Roman"/>
          <w:lang w:eastAsia="zh-CN"/>
        </w:rPr>
        <w:t>LDS</w:t>
      </w:r>
      <w:r w:rsidRPr="00D428D1">
        <w:rPr>
          <w:rFonts w:cs="Times New Roman"/>
          <w:lang w:eastAsia="zh-CN"/>
        </w:rPr>
        <w:t>）</w:t>
      </w:r>
    </w:p>
    <w:p w14:paraId="29562604" w14:textId="1F660AEA" w:rsidR="001D6858" w:rsidRDefault="0078643B" w:rsidP="00884AD9">
      <w:pPr>
        <w:pStyle w:val="FirstParagraph"/>
        <w:ind w:firstLine="480"/>
        <w:rPr>
          <w:rFonts w:cs="Times New Roman"/>
          <w:lang w:eastAsia="zh-CN"/>
        </w:rPr>
      </w:pPr>
      <w:r w:rsidRPr="0078643B">
        <w:rPr>
          <w:rFonts w:cs="Times New Roman" w:hint="eastAsia"/>
          <w:lang w:eastAsia="zh-CN"/>
        </w:rPr>
        <w:t>LDS</w:t>
      </w:r>
      <w:r w:rsidRPr="0078643B">
        <w:rPr>
          <w:rFonts w:cs="Times New Roman" w:hint="eastAsia"/>
          <w:lang w:eastAsia="zh-CN"/>
        </w:rPr>
        <w:t>模块作为编码器，通过三个</w:t>
      </w:r>
      <w:r w:rsidRPr="0078643B">
        <w:rPr>
          <w:rFonts w:cs="Times New Roman" w:hint="eastAsia"/>
          <w:lang w:eastAsia="zh-CN"/>
        </w:rPr>
        <w:t>3x3</w:t>
      </w:r>
      <w:r w:rsidRPr="0078643B">
        <w:rPr>
          <w:rFonts w:cs="Times New Roman" w:hint="eastAsia"/>
          <w:lang w:eastAsia="zh-CN"/>
        </w:rPr>
        <w:t>卷积层（输出通道数依次为</w:t>
      </w:r>
      <w:r w:rsidRPr="0078643B">
        <w:rPr>
          <w:rFonts w:cs="Times New Roman" w:hint="eastAsia"/>
          <w:lang w:eastAsia="zh-CN"/>
        </w:rPr>
        <w:t>32</w:t>
      </w:r>
      <w:r w:rsidRPr="0078643B">
        <w:rPr>
          <w:rFonts w:cs="Times New Roman" w:hint="eastAsia"/>
          <w:lang w:eastAsia="zh-CN"/>
        </w:rPr>
        <w:t>、</w:t>
      </w:r>
      <w:r w:rsidRPr="0078643B">
        <w:rPr>
          <w:rFonts w:cs="Times New Roman" w:hint="eastAsia"/>
          <w:lang w:eastAsia="zh-CN"/>
        </w:rPr>
        <w:t>64</w:t>
      </w:r>
      <w:r w:rsidRPr="0078643B">
        <w:rPr>
          <w:rFonts w:cs="Times New Roman" w:hint="eastAsia"/>
          <w:lang w:eastAsia="zh-CN"/>
        </w:rPr>
        <w:t>、</w:t>
      </w:r>
      <w:r w:rsidRPr="0078643B">
        <w:rPr>
          <w:rFonts w:cs="Times New Roman" w:hint="eastAsia"/>
          <w:lang w:eastAsia="zh-CN"/>
        </w:rPr>
        <w:t>128</w:t>
      </w:r>
      <w:r w:rsidRPr="0078643B">
        <w:rPr>
          <w:rFonts w:cs="Times New Roman" w:hint="eastAsia"/>
          <w:lang w:eastAsia="zh-CN"/>
        </w:rPr>
        <w:t>）分阶段提取特征。每个卷积层之后均连接批归一化（</w:t>
      </w:r>
      <w:r w:rsidRPr="0078643B">
        <w:rPr>
          <w:rFonts w:cs="Times New Roman" w:hint="eastAsia"/>
          <w:lang w:eastAsia="zh-CN"/>
        </w:rPr>
        <w:t>BN</w:t>
      </w:r>
      <w:r w:rsidRPr="0078643B">
        <w:rPr>
          <w:rFonts w:cs="Times New Roman" w:hint="eastAsia"/>
          <w:lang w:eastAsia="zh-CN"/>
        </w:rPr>
        <w:t>）层和</w:t>
      </w:r>
      <w:r w:rsidRPr="0078643B">
        <w:rPr>
          <w:rFonts w:cs="Times New Roman" w:hint="eastAsia"/>
          <w:lang w:eastAsia="zh-CN"/>
        </w:rPr>
        <w:t>ReLU</w:t>
      </w:r>
      <w:r w:rsidRPr="0078643B">
        <w:rPr>
          <w:rFonts w:cs="Times New Roman" w:hint="eastAsia"/>
          <w:lang w:eastAsia="zh-CN"/>
        </w:rPr>
        <w:t>激活函数。同时，通过步长为</w:t>
      </w:r>
      <w:r w:rsidRPr="0078643B">
        <w:rPr>
          <w:rFonts w:cs="Times New Roman" w:hint="eastAsia"/>
          <w:lang w:eastAsia="zh-CN"/>
        </w:rPr>
        <w:t>2</w:t>
      </w:r>
      <w:r w:rsidRPr="0078643B">
        <w:rPr>
          <w:rFonts w:cs="Times New Roman" w:hint="eastAsia"/>
          <w:lang w:eastAsia="zh-CN"/>
        </w:rPr>
        <w:t>的卷积操作，空间维度被逐步减半，最终输出的特征图形状为</w:t>
      </w:r>
      <w:r w:rsidRPr="0078643B">
        <w:rPr>
          <w:rFonts w:cs="Times New Roman" w:hint="eastAsia"/>
          <w:lang w:eastAsia="zh-CN"/>
        </w:rPr>
        <w:t xml:space="preserve"> [B, 128, H/4, W/4]</w:t>
      </w:r>
      <w:r w:rsidR="00D428D1" w:rsidRPr="00D428D1">
        <w:rPr>
          <w:rFonts w:cs="Times New Roman"/>
          <w:lang w:eastAsia="zh-CN"/>
        </w:rPr>
        <w:t>。</w:t>
      </w:r>
    </w:p>
    <w:p w14:paraId="28BD850E" w14:textId="77777777" w:rsidR="001D6858" w:rsidRDefault="001D6858">
      <w:pPr>
        <w:rPr>
          <w:rFonts w:ascii="Times New Roman" w:eastAsia="宋体" w:hAnsi="Times New Roman" w:cs="Times New Roman"/>
          <w:lang w:eastAsia="zh-CN"/>
        </w:rPr>
      </w:pPr>
      <w:r>
        <w:rPr>
          <w:rFonts w:cs="Times New Roman"/>
          <w:lang w:eastAsia="zh-CN"/>
        </w:rPr>
        <w:br w:type="page"/>
      </w:r>
    </w:p>
    <w:p w14:paraId="2D62074B" w14:textId="77777777" w:rsidR="00D428D1" w:rsidRDefault="00D428D1" w:rsidP="00D61FE2">
      <w:pPr>
        <w:pStyle w:val="a0"/>
        <w:numPr>
          <w:ilvl w:val="0"/>
          <w:numId w:val="21"/>
        </w:numPr>
        <w:ind w:firstLine="480"/>
        <w:rPr>
          <w:rFonts w:cs="Times New Roman"/>
          <w:lang w:eastAsia="zh-CN"/>
        </w:rPr>
      </w:pPr>
      <w:r w:rsidRPr="00D428D1">
        <w:rPr>
          <w:rFonts w:cs="Times New Roman"/>
          <w:lang w:eastAsia="zh-CN"/>
        </w:rPr>
        <w:lastRenderedPageBreak/>
        <w:t>通道注意力模块</w:t>
      </w:r>
    </w:p>
    <w:p w14:paraId="68FD1FCC" w14:textId="6142E715" w:rsidR="00F66E5C" w:rsidRDefault="00D428D1" w:rsidP="00884AD9">
      <w:pPr>
        <w:pStyle w:val="FirstParagraph"/>
        <w:ind w:firstLine="480"/>
        <w:rPr>
          <w:rFonts w:cs="Times New Roman"/>
          <w:lang w:eastAsia="zh-CN"/>
        </w:rPr>
      </w:pPr>
      <w:r w:rsidRPr="00D428D1">
        <w:rPr>
          <w:rFonts w:cs="Times New Roman"/>
          <w:lang w:eastAsia="zh-CN"/>
        </w:rPr>
        <w:t>通过自适应平均池化（</w:t>
      </w:r>
      <w:r w:rsidRPr="00D428D1">
        <w:rPr>
          <w:rFonts w:cs="Times New Roman"/>
          <w:lang w:eastAsia="zh-CN"/>
        </w:rPr>
        <w:t>AdaptiveAvgPool2d(1)</w:t>
      </w:r>
      <w:r w:rsidRPr="00D428D1">
        <w:rPr>
          <w:rFonts w:cs="Times New Roman"/>
          <w:lang w:eastAsia="zh-CN"/>
        </w:rPr>
        <w:t>）压缩空间维度，再</w:t>
      </w:r>
      <w:r w:rsidR="0078643B">
        <w:rPr>
          <w:rFonts w:cs="Times New Roman" w:hint="eastAsia"/>
          <w:lang w:eastAsia="zh-CN"/>
        </w:rPr>
        <w:t>由</w:t>
      </w:r>
      <w:r w:rsidRPr="00D428D1">
        <w:rPr>
          <w:rFonts w:cs="Times New Roman"/>
          <w:lang w:eastAsia="zh-CN"/>
        </w:rPr>
        <w:t>两个</w:t>
      </w:r>
      <w:r w:rsidRPr="00D428D1">
        <w:rPr>
          <w:rFonts w:cs="Times New Roman"/>
          <w:lang w:eastAsia="zh-CN"/>
        </w:rPr>
        <w:t>1x1</w:t>
      </w:r>
      <w:r w:rsidRPr="00D428D1">
        <w:rPr>
          <w:rFonts w:cs="Times New Roman"/>
          <w:lang w:eastAsia="zh-CN"/>
        </w:rPr>
        <w:t>卷积层（通道数</w:t>
      </w:r>
      <w:r w:rsidRPr="00D428D1">
        <w:rPr>
          <w:rFonts w:cs="Times New Roman"/>
          <w:lang w:eastAsia="zh-CN"/>
        </w:rPr>
        <w:t>128→32→128</w:t>
      </w:r>
      <w:r w:rsidRPr="00D428D1">
        <w:rPr>
          <w:rFonts w:cs="Times New Roman"/>
          <w:lang w:eastAsia="zh-CN"/>
        </w:rPr>
        <w:t>）构建通道</w:t>
      </w:r>
      <w:r w:rsidR="0078643B">
        <w:rPr>
          <w:rFonts w:cs="Times New Roman" w:hint="eastAsia"/>
          <w:lang w:eastAsia="zh-CN"/>
        </w:rPr>
        <w:t>的</w:t>
      </w:r>
      <w:r w:rsidRPr="00D428D1">
        <w:rPr>
          <w:rFonts w:cs="Times New Roman"/>
          <w:lang w:eastAsia="zh-CN"/>
        </w:rPr>
        <w:t>相关性，</w:t>
      </w:r>
      <w:r w:rsidR="0078643B">
        <w:rPr>
          <w:rFonts w:cs="Times New Roman" w:hint="eastAsia"/>
          <w:lang w:eastAsia="zh-CN"/>
        </w:rPr>
        <w:t>最后</w:t>
      </w:r>
      <w:r w:rsidRPr="00D428D1">
        <w:rPr>
          <w:rFonts w:cs="Times New Roman"/>
          <w:lang w:eastAsia="zh-CN"/>
        </w:rPr>
        <w:t>通过</w:t>
      </w:r>
      <w:r w:rsidRPr="00D428D1">
        <w:rPr>
          <w:rFonts w:cs="Times New Roman"/>
          <w:lang w:eastAsia="zh-CN"/>
        </w:rPr>
        <w:t>Sigmoid</w:t>
      </w:r>
      <w:r w:rsidRPr="00D428D1">
        <w:rPr>
          <w:rFonts w:cs="Times New Roman"/>
          <w:lang w:eastAsia="zh-CN"/>
        </w:rPr>
        <w:t>函数生成通道注意力权重</w:t>
      </w:r>
      <w:r w:rsidR="00BA7355">
        <w:rPr>
          <w:rFonts w:cs="Times New Roman" w:hint="eastAsia"/>
          <w:lang w:eastAsia="zh-CN"/>
        </w:rPr>
        <w:t>，从而</w:t>
      </w:r>
      <w:r w:rsidR="00BA7355" w:rsidRPr="00D428D1">
        <w:rPr>
          <w:rFonts w:cs="Times New Roman"/>
          <w:lang w:eastAsia="zh-CN"/>
        </w:rPr>
        <w:t>对</w:t>
      </w:r>
      <w:r w:rsidR="00BA7355" w:rsidRPr="00D428D1">
        <w:rPr>
          <w:rFonts w:cs="Times New Roman"/>
          <w:lang w:eastAsia="zh-CN"/>
        </w:rPr>
        <w:t>LDS</w:t>
      </w:r>
      <w:r w:rsidR="00BA7355" w:rsidRPr="00D428D1">
        <w:rPr>
          <w:rFonts w:cs="Times New Roman"/>
          <w:lang w:eastAsia="zh-CN"/>
        </w:rPr>
        <w:t>输出的特征进行通道优化。</w:t>
      </w:r>
      <w:r w:rsidRPr="00D428D1">
        <w:rPr>
          <w:rFonts w:cs="Times New Roman"/>
          <w:lang w:eastAsia="zh-CN"/>
        </w:rPr>
        <w:t>权重与原特征图进行逐通道相乘，强化关键特征通道，输出保持</w:t>
      </w:r>
      <w:r w:rsidRPr="00D428D1">
        <w:rPr>
          <w:rFonts w:cs="Times New Roman"/>
          <w:lang w:eastAsia="zh-CN"/>
        </w:rPr>
        <w:t xml:space="preserve"> [B, 128, H/4, W/4]</w:t>
      </w:r>
      <w:r w:rsidRPr="00D428D1">
        <w:rPr>
          <w:rFonts w:cs="Times New Roman"/>
          <w:lang w:eastAsia="zh-CN"/>
        </w:rPr>
        <w:t>形状。</w:t>
      </w:r>
    </w:p>
    <w:p w14:paraId="47F50FBF" w14:textId="566C9CD4" w:rsidR="00D428D1" w:rsidRDefault="00D428D1" w:rsidP="00D61FE2">
      <w:pPr>
        <w:pStyle w:val="a0"/>
        <w:numPr>
          <w:ilvl w:val="0"/>
          <w:numId w:val="21"/>
        </w:numPr>
        <w:ind w:firstLine="480"/>
        <w:rPr>
          <w:rFonts w:cs="Times New Roman"/>
          <w:lang w:eastAsia="zh-CN"/>
        </w:rPr>
      </w:pPr>
      <w:r w:rsidRPr="00D428D1">
        <w:rPr>
          <w:rFonts w:cs="Times New Roman"/>
          <w:lang w:eastAsia="zh-CN"/>
        </w:rPr>
        <w:t>分类器模块</w:t>
      </w:r>
    </w:p>
    <w:p w14:paraId="0B5D2D43" w14:textId="1285BA15" w:rsidR="0078643B" w:rsidRDefault="00D428D1" w:rsidP="00884AD9">
      <w:pPr>
        <w:pStyle w:val="FirstParagraph"/>
        <w:ind w:firstLine="480"/>
        <w:rPr>
          <w:rFonts w:cs="Times New Roman"/>
          <w:lang w:eastAsia="zh-CN"/>
        </w:rPr>
      </w:pPr>
      <w:r w:rsidRPr="00D428D1">
        <w:rPr>
          <w:rFonts w:cs="Times New Roman"/>
          <w:lang w:eastAsia="zh-CN"/>
        </w:rPr>
        <w:t>使用双线性插值</w:t>
      </w:r>
      <w:r w:rsidR="00BA7355">
        <w:rPr>
          <w:rFonts w:cs="Times New Roman" w:hint="eastAsia"/>
          <w:lang w:eastAsia="zh-CN"/>
        </w:rPr>
        <w:t>的方式，</w:t>
      </w:r>
      <w:r w:rsidRPr="00D428D1">
        <w:rPr>
          <w:rFonts w:cs="Times New Roman"/>
          <w:lang w:eastAsia="zh-CN"/>
        </w:rPr>
        <w:t>将特征图恢复至原始尺寸，</w:t>
      </w:r>
      <w:r w:rsidR="00BA7355">
        <w:rPr>
          <w:rFonts w:cs="Times New Roman" w:hint="eastAsia"/>
          <w:lang w:eastAsia="zh-CN"/>
        </w:rPr>
        <w:t>再</w:t>
      </w:r>
      <w:r w:rsidRPr="00D428D1">
        <w:rPr>
          <w:rFonts w:cs="Times New Roman"/>
          <w:lang w:eastAsia="zh-CN"/>
        </w:rPr>
        <w:t>通过</w:t>
      </w:r>
      <w:r w:rsidRPr="00D428D1">
        <w:rPr>
          <w:rFonts w:cs="Times New Roman"/>
          <w:lang w:eastAsia="zh-CN"/>
        </w:rPr>
        <w:t>1x1</w:t>
      </w:r>
      <w:r w:rsidRPr="00D428D1">
        <w:rPr>
          <w:rFonts w:cs="Times New Roman"/>
          <w:lang w:eastAsia="zh-CN"/>
        </w:rPr>
        <w:t>卷积将通道数映射到目标类别数</w:t>
      </w:r>
      <w:r w:rsidR="00BA7355">
        <w:rPr>
          <w:rFonts w:cs="Times New Roman" w:hint="eastAsia"/>
          <w:lang w:eastAsia="zh-CN"/>
        </w:rPr>
        <w:t>（</w:t>
      </w:r>
      <w:r w:rsidR="00BA7355">
        <w:rPr>
          <w:rFonts w:cs="Times New Roman" w:hint="eastAsia"/>
          <w:lang w:eastAsia="zh-CN"/>
        </w:rPr>
        <w:t>num</w:t>
      </w:r>
      <w:r w:rsidR="00BA7355">
        <w:rPr>
          <w:rFonts w:cs="Times New Roman"/>
          <w:lang w:eastAsia="zh-CN"/>
        </w:rPr>
        <w:t>_classes</w:t>
      </w:r>
      <w:r w:rsidR="00BA7355">
        <w:rPr>
          <w:rFonts w:cs="Times New Roman" w:hint="eastAsia"/>
          <w:lang w:eastAsia="zh-CN"/>
        </w:rPr>
        <w:t>）中</w:t>
      </w:r>
      <w:r w:rsidRPr="00D428D1">
        <w:rPr>
          <w:rFonts w:cs="Times New Roman"/>
          <w:lang w:eastAsia="zh-CN"/>
        </w:rPr>
        <w:t>，最终输出形状为</w:t>
      </w:r>
      <w:r>
        <w:rPr>
          <w:rFonts w:cs="Times New Roman"/>
          <w:lang w:eastAsia="zh-CN"/>
        </w:rPr>
        <w:t xml:space="preserve"> </w:t>
      </w:r>
      <w:r w:rsidRPr="00D428D1">
        <w:rPr>
          <w:rFonts w:cs="Times New Roman"/>
          <w:lang w:eastAsia="zh-CN"/>
        </w:rPr>
        <w:t>[B, num_classes, H, W]</w:t>
      </w:r>
      <w:r w:rsidRPr="00D428D1">
        <w:rPr>
          <w:rFonts w:cs="Times New Roman"/>
          <w:lang w:eastAsia="zh-CN"/>
        </w:rPr>
        <w:t>的分割图。</w:t>
      </w:r>
    </w:p>
    <w:p w14:paraId="4B01B432" w14:textId="5776F84D" w:rsidR="007A5DEA" w:rsidRPr="000844BD" w:rsidRDefault="001D6858" w:rsidP="00EE1F35">
      <w:pPr>
        <w:pStyle w:val="aff6"/>
      </w:pPr>
      <w:bookmarkStart w:id="100" w:name="_Ref198753095"/>
      <w:r w:rsidRPr="00166EEA">
        <w:drawing>
          <wp:anchor distT="0" distB="0" distL="114300" distR="114300" simplePos="0" relativeHeight="251988480" behindDoc="0" locked="0" layoutInCell="1" allowOverlap="1" wp14:anchorId="60681BC7" wp14:editId="56AA0D59">
            <wp:simplePos x="0" y="0"/>
            <wp:positionH relativeFrom="page">
              <wp:align>center</wp:align>
            </wp:positionH>
            <wp:positionV relativeFrom="paragraph">
              <wp:posOffset>0</wp:posOffset>
            </wp:positionV>
            <wp:extent cx="3618000" cy="5040000"/>
            <wp:effectExtent l="0" t="0" r="0" b="0"/>
            <wp:wrapTopAndBottom/>
            <wp:docPr id="10622647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64780" name="图片 1062264780"/>
                    <pic:cNvPicPr/>
                  </pic:nvPicPr>
                  <pic:blipFill rotWithShape="1">
                    <a:blip r:embed="rId29"/>
                    <a:srcRect l="19952" t="13593" r="20332" b="23031"/>
                    <a:stretch>
                      <a:fillRect/>
                    </a:stretch>
                  </pic:blipFill>
                  <pic:spPr bwMode="auto">
                    <a:xfrm>
                      <a:off x="0" y="0"/>
                      <a:ext cx="3618000" cy="50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5DEA" w:rsidRPr="000844BD">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9</w:t>
      </w:r>
      <w:r w:rsidR="00257970">
        <w:fldChar w:fldCharType="end"/>
      </w:r>
      <w:bookmarkEnd w:id="100"/>
      <w:r w:rsidR="007A5DEA" w:rsidRPr="000844BD">
        <w:t xml:space="preserve"> </w:t>
      </w:r>
      <w:r w:rsidR="007A5DEA" w:rsidRPr="000844BD">
        <w:t>改进的网络结构</w:t>
      </w:r>
    </w:p>
    <w:p w14:paraId="51B9C5BA" w14:textId="3C67EEB7" w:rsidR="00D428D1" w:rsidRPr="00D428D1" w:rsidRDefault="0078643B" w:rsidP="00884AD9">
      <w:pPr>
        <w:pStyle w:val="FirstParagraph"/>
        <w:ind w:firstLine="480"/>
        <w:rPr>
          <w:rFonts w:cs="Times New Roman"/>
          <w:lang w:eastAsia="zh-CN"/>
        </w:rPr>
      </w:pPr>
      <w:r w:rsidRPr="0078643B">
        <w:rPr>
          <w:rFonts w:cs="Times New Roman" w:hint="eastAsia"/>
          <w:lang w:eastAsia="zh-CN"/>
        </w:rPr>
        <w:lastRenderedPageBreak/>
        <w:t>整体架构凭借特征压缩、通道优化及空间恢复三大模块的协同工作，实现了高效的端到端像素级语义分割</w:t>
      </w:r>
      <w:r w:rsidR="00D428D1" w:rsidRPr="00D428D1">
        <w:rPr>
          <w:rFonts w:cs="Times New Roman"/>
          <w:lang w:eastAsia="zh-CN"/>
        </w:rPr>
        <w:t>。</w:t>
      </w:r>
    </w:p>
    <w:p w14:paraId="46271B14" w14:textId="74E26D18" w:rsidR="00DB0DB7" w:rsidRPr="00F36FAC" w:rsidRDefault="00884AD9" w:rsidP="00884AD9">
      <w:pPr>
        <w:pStyle w:val="FirstParagraph"/>
        <w:ind w:firstLine="480"/>
        <w:rPr>
          <w:rFonts w:cs="Times New Roman"/>
          <w:lang w:eastAsia="zh-CN"/>
        </w:rPr>
      </w:pPr>
      <w:r w:rsidRPr="00F36FAC">
        <w:rPr>
          <w:rFonts w:cs="Times New Roman"/>
          <w:lang w:eastAsia="zh-CN"/>
        </w:rPr>
        <w:t>采用加权交叉熵损失，对</w:t>
      </w:r>
      <w:r w:rsidR="00207DCF" w:rsidRPr="00F36FAC">
        <w:rPr>
          <w:rFonts w:cs="Times New Roman"/>
          <w:lang w:eastAsia="zh-CN"/>
        </w:rPr>
        <w:t>损失函数</w:t>
      </w:r>
      <w:r w:rsidR="00207DCF">
        <w:rPr>
          <w:rFonts w:cs="Times New Roman" w:hint="eastAsia"/>
          <w:lang w:eastAsia="zh-CN"/>
        </w:rPr>
        <w:t>进行优化，为</w:t>
      </w:r>
      <w:r w:rsidR="00207DCF" w:rsidRPr="00F36FAC">
        <w:rPr>
          <w:rFonts w:cs="Times New Roman"/>
          <w:lang w:eastAsia="zh-CN"/>
        </w:rPr>
        <w:t>缓解数据不平衡问题</w:t>
      </w:r>
      <w:r w:rsidR="00207DCF">
        <w:rPr>
          <w:rFonts w:cs="Times New Roman" w:hint="eastAsia"/>
          <w:lang w:eastAsia="zh-CN"/>
        </w:rPr>
        <w:t>，</w:t>
      </w:r>
      <w:r w:rsidRPr="00F36FAC">
        <w:rPr>
          <w:rFonts w:cs="Times New Roman" w:hint="eastAsia"/>
          <w:lang w:eastAsia="zh-CN"/>
        </w:rPr>
        <w:t>道</w:t>
      </w:r>
      <w:r w:rsidRPr="00F36FAC">
        <w:rPr>
          <w:rFonts w:cs="Times New Roman"/>
          <w:lang w:eastAsia="zh-CN"/>
        </w:rPr>
        <w:t>路类别赋予</w:t>
      </w:r>
      <w:r w:rsidR="00207DCF">
        <w:rPr>
          <w:rFonts w:cs="Times New Roman" w:hint="eastAsia"/>
          <w:lang w:eastAsia="zh-CN"/>
        </w:rPr>
        <w:t>了</w:t>
      </w:r>
      <w:r w:rsidRPr="00F36FAC">
        <w:rPr>
          <w:rFonts w:cs="Times New Roman"/>
          <w:lang w:eastAsia="zh-CN"/>
        </w:rPr>
        <w:t>更高权重（</w:t>
      </w:r>
      <w:r w:rsidRPr="008E076E">
        <w:rPr>
          <w:rFonts w:cs="Times New Roman"/>
          <w:lang w:eastAsia="zh-CN"/>
        </w:rPr>
        <w:t>4</w:t>
      </w:r>
      <w:r w:rsidRPr="00F36FAC">
        <w:rPr>
          <w:rFonts w:cs="Times New Roman"/>
          <w:lang w:eastAsia="zh-CN"/>
        </w:rPr>
        <w:t>:</w:t>
      </w:r>
      <w:r w:rsidRPr="008E076E">
        <w:rPr>
          <w:rFonts w:cs="Times New Roman"/>
          <w:lang w:eastAsia="zh-CN"/>
        </w:rPr>
        <w:t>1</w:t>
      </w:r>
      <w:r w:rsidRPr="00F36FAC">
        <w:rPr>
          <w:rFonts w:cs="Times New Roman"/>
          <w:lang w:eastAsia="zh-CN"/>
        </w:rPr>
        <w:t>），提高</w:t>
      </w:r>
      <w:r w:rsidR="00207DCF">
        <w:rPr>
          <w:rFonts w:cs="Times New Roman" w:hint="eastAsia"/>
          <w:lang w:eastAsia="zh-CN"/>
        </w:rPr>
        <w:t>了</w:t>
      </w:r>
      <w:r w:rsidRPr="00F36FAC">
        <w:rPr>
          <w:rFonts w:cs="Times New Roman"/>
          <w:lang w:eastAsia="zh-CN"/>
        </w:rPr>
        <w:t>道路区域识别精度。</w:t>
      </w:r>
      <w:r w:rsidR="00207DCF">
        <w:rPr>
          <w:rFonts w:cs="Times New Roman" w:hint="eastAsia"/>
          <w:lang w:eastAsia="zh-CN"/>
        </w:rPr>
        <w:t>采用</w:t>
      </w:r>
      <w:r w:rsidRPr="00F36FAC">
        <w:rPr>
          <w:rFonts w:cs="Times New Roman"/>
          <w:lang w:eastAsia="zh-CN"/>
        </w:rPr>
        <w:t>AdamW</w:t>
      </w:r>
      <w:r w:rsidRPr="00F36FAC">
        <w:rPr>
          <w:rFonts w:cs="Times New Roman"/>
          <w:lang w:eastAsia="zh-CN"/>
        </w:rPr>
        <w:t>并配合权重衰减（</w:t>
      </w:r>
      <w:r w:rsidRPr="008E076E">
        <w:rPr>
          <w:rFonts w:cs="Times New Roman"/>
          <w:lang w:eastAsia="zh-CN"/>
        </w:rPr>
        <w:t>1</w:t>
      </w:r>
      <w:r w:rsidRPr="00F36FAC">
        <w:rPr>
          <w:rFonts w:cs="Times New Roman"/>
          <w:lang w:eastAsia="zh-CN"/>
        </w:rPr>
        <w:t>e-</w:t>
      </w:r>
      <w:r w:rsidRPr="008E076E">
        <w:rPr>
          <w:rFonts w:cs="Times New Roman"/>
          <w:lang w:eastAsia="zh-CN"/>
        </w:rPr>
        <w:t>4</w:t>
      </w:r>
      <w:r w:rsidRPr="00F36FAC">
        <w:rPr>
          <w:rFonts w:cs="Times New Roman"/>
          <w:lang w:eastAsia="zh-CN"/>
        </w:rPr>
        <w:t>）控制模型复杂度，</w:t>
      </w:r>
      <w:r w:rsidR="00207DCF">
        <w:rPr>
          <w:rFonts w:cs="Times New Roman" w:hint="eastAsia"/>
          <w:lang w:eastAsia="zh-CN"/>
        </w:rPr>
        <w:t>以</w:t>
      </w:r>
      <w:r w:rsidRPr="00F36FAC">
        <w:rPr>
          <w:rFonts w:cs="Times New Roman"/>
          <w:lang w:eastAsia="zh-CN"/>
        </w:rPr>
        <w:t>防止过拟合。</w:t>
      </w:r>
    </w:p>
    <w:p w14:paraId="65469A3E" w14:textId="2799C121" w:rsidR="00DB0DB7" w:rsidRPr="00F36FAC" w:rsidRDefault="00884AD9" w:rsidP="00884AD9">
      <w:pPr>
        <w:pStyle w:val="FirstParagraph"/>
        <w:ind w:firstLine="480"/>
        <w:rPr>
          <w:rFonts w:cs="Times New Roman"/>
          <w:lang w:eastAsia="zh-CN"/>
        </w:rPr>
      </w:pPr>
      <w:r w:rsidRPr="00F36FAC">
        <w:rPr>
          <w:rFonts w:cs="Times New Roman"/>
          <w:lang w:eastAsia="zh-CN"/>
        </w:rPr>
        <w:t>学习率调度采用</w:t>
      </w:r>
      <w:r w:rsidRPr="00F36FAC">
        <w:rPr>
          <w:rFonts w:cs="Times New Roman"/>
          <w:lang w:eastAsia="zh-CN"/>
        </w:rPr>
        <w:t>OneCycleLR</w:t>
      </w:r>
      <w:r w:rsidRPr="00F36FAC">
        <w:rPr>
          <w:rFonts w:cs="Times New Roman"/>
          <w:lang w:eastAsia="zh-CN"/>
        </w:rPr>
        <w:t>策略，训练初期快速提高学习率至峰值，随后逐渐降低，加速收敛并提高稳定性。</w:t>
      </w:r>
      <w:r w:rsidR="00207DCF">
        <w:rPr>
          <w:rFonts w:cs="Times New Roman" w:hint="eastAsia"/>
          <w:lang w:eastAsia="zh-CN"/>
        </w:rPr>
        <w:t>另外，</w:t>
      </w:r>
      <w:r w:rsidRPr="00F36FAC">
        <w:rPr>
          <w:rFonts w:cs="Times New Roman"/>
          <w:lang w:eastAsia="zh-CN"/>
        </w:rPr>
        <w:t>采用混合精度训练和梯度裁剪技术</w:t>
      </w:r>
      <w:r w:rsidR="00207DCF">
        <w:rPr>
          <w:rFonts w:cs="Times New Roman" w:hint="eastAsia"/>
          <w:lang w:eastAsia="zh-CN"/>
        </w:rPr>
        <w:t>，从而在训练过程中</w:t>
      </w:r>
      <w:r w:rsidRPr="00F36FAC">
        <w:rPr>
          <w:rFonts w:cs="Times New Roman"/>
          <w:lang w:eastAsia="zh-CN"/>
        </w:rPr>
        <w:t>减少显存消耗，同时防止梯度爆炸。</w:t>
      </w:r>
    </w:p>
    <w:p w14:paraId="60981D67" w14:textId="1F0A4142" w:rsidR="00DB0DB7" w:rsidRPr="00F36FAC" w:rsidRDefault="00884AD9" w:rsidP="00884AD9">
      <w:pPr>
        <w:pStyle w:val="FirstParagraph"/>
        <w:ind w:firstLine="480"/>
        <w:rPr>
          <w:rFonts w:cs="Times New Roman"/>
          <w:lang w:eastAsia="zh-CN"/>
        </w:rPr>
      </w:pPr>
      <w:r w:rsidRPr="00F36FAC">
        <w:rPr>
          <w:rFonts w:cs="Times New Roman"/>
          <w:lang w:eastAsia="zh-CN"/>
        </w:rPr>
        <w:t>训练在多</w:t>
      </w:r>
      <w:r w:rsidRPr="00F36FAC">
        <w:rPr>
          <w:rFonts w:cs="Times New Roman"/>
          <w:lang w:eastAsia="zh-CN"/>
        </w:rPr>
        <w:t>GPU</w:t>
      </w:r>
      <w:r w:rsidRPr="00F36FAC">
        <w:rPr>
          <w:rFonts w:cs="Times New Roman"/>
          <w:lang w:eastAsia="zh-CN"/>
        </w:rPr>
        <w:t>环境下进行，通过</w:t>
      </w:r>
      <w:r w:rsidRPr="00F36FAC">
        <w:rPr>
          <w:rFonts w:cs="Times New Roman"/>
          <w:lang w:eastAsia="zh-CN"/>
        </w:rPr>
        <w:t>Data</w:t>
      </w:r>
      <w:r w:rsidR="00D10080">
        <w:rPr>
          <w:rFonts w:cs="Times New Roman" w:hint="eastAsia"/>
          <w:lang w:eastAsia="zh-CN"/>
        </w:rPr>
        <w:t xml:space="preserve"> </w:t>
      </w:r>
      <w:r w:rsidRPr="00F36FAC">
        <w:rPr>
          <w:rFonts w:cs="Times New Roman"/>
          <w:lang w:eastAsia="zh-CN"/>
        </w:rPr>
        <w:t>Parallel</w:t>
      </w:r>
      <w:r w:rsidR="00D10080">
        <w:rPr>
          <w:rFonts w:cs="Times New Roman" w:hint="eastAsia"/>
          <w:lang w:eastAsia="zh-CN"/>
        </w:rPr>
        <w:t>方式</w:t>
      </w:r>
      <w:r w:rsidRPr="00F36FAC">
        <w:rPr>
          <w:rFonts w:cs="Times New Roman"/>
          <w:lang w:eastAsia="zh-CN"/>
        </w:rPr>
        <w:t>实现数据并行处理，充分利用硬件资源。批次大小根据</w:t>
      </w:r>
      <w:r w:rsidR="00D10080">
        <w:rPr>
          <w:rFonts w:cs="Times New Roman" w:hint="eastAsia"/>
          <w:lang w:eastAsia="zh-CN"/>
        </w:rPr>
        <w:t>使用</w:t>
      </w:r>
      <w:r w:rsidRPr="00F36FAC">
        <w:rPr>
          <w:rFonts w:cs="Times New Roman"/>
          <w:lang w:eastAsia="zh-CN"/>
        </w:rPr>
        <w:t>GPU</w:t>
      </w:r>
      <w:r w:rsidRPr="00F36FAC">
        <w:rPr>
          <w:rFonts w:cs="Times New Roman"/>
          <w:lang w:eastAsia="zh-CN"/>
        </w:rPr>
        <w:t>数量动态调整，平衡训练速度和内存使用。整个过程持续监测验证集性能，保存最佳</w:t>
      </w:r>
      <w:r w:rsidRPr="00F36FAC">
        <w:rPr>
          <w:rFonts w:cs="Times New Roman"/>
          <w:lang w:eastAsia="zh-CN"/>
        </w:rPr>
        <w:t>mIoU</w:t>
      </w:r>
      <w:r w:rsidR="00642F82">
        <w:rPr>
          <w:rFonts w:cs="Times New Roman" w:hint="eastAsia"/>
          <w:lang w:eastAsia="zh-CN"/>
        </w:rPr>
        <w:t>（</w:t>
      </w:r>
      <w:r w:rsidR="00642F82" w:rsidRPr="00642F82">
        <w:rPr>
          <w:rFonts w:cs="Times New Roman"/>
          <w:lang w:eastAsia="zh-CN"/>
        </w:rPr>
        <w:t>mean Intersection over Union</w:t>
      </w:r>
      <w:r w:rsidR="00642F82">
        <w:rPr>
          <w:rFonts w:cs="Times New Roman" w:hint="eastAsia"/>
          <w:lang w:eastAsia="zh-CN"/>
        </w:rPr>
        <w:t>）</w:t>
      </w:r>
      <w:r w:rsidRPr="00F36FAC">
        <w:rPr>
          <w:rFonts w:cs="Times New Roman"/>
          <w:lang w:eastAsia="zh-CN"/>
        </w:rPr>
        <w:t>模型，防止过拟合。</w:t>
      </w:r>
    </w:p>
    <w:p w14:paraId="46ACF34D" w14:textId="4DF8569B"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101" w:name="_Toc199933250"/>
      <w:bookmarkStart w:id="102" w:name="模型评估"/>
      <w:bookmarkEnd w:id="99"/>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模型评估</w:t>
      </w:r>
      <w:bookmarkEnd w:id="101"/>
    </w:p>
    <w:p w14:paraId="73FEA69D" w14:textId="75D1C40C" w:rsidR="00DB0DB7" w:rsidRPr="00F36FAC" w:rsidRDefault="00E23F45" w:rsidP="00884AD9">
      <w:pPr>
        <w:pStyle w:val="FirstParagraph"/>
        <w:ind w:firstLine="480"/>
        <w:rPr>
          <w:rFonts w:cs="Times New Roman"/>
          <w:lang w:eastAsia="zh-CN"/>
        </w:rPr>
      </w:pPr>
      <w:r>
        <w:rPr>
          <w:rFonts w:cs="Times New Roman"/>
          <w:lang w:eastAsia="zh-CN"/>
        </w:rPr>
        <w:t>Fast-SCNN</w:t>
      </w:r>
      <w:r w:rsidR="001021AB" w:rsidRPr="00F36FAC">
        <w:rPr>
          <w:rFonts w:cs="Times New Roman"/>
          <w:lang w:eastAsia="zh-CN"/>
        </w:rPr>
        <w:t>模型在</w:t>
      </w:r>
      <w:r w:rsidR="001021AB" w:rsidRPr="00F36FAC">
        <w:rPr>
          <w:rFonts w:cs="Times New Roman"/>
          <w:lang w:eastAsia="zh-CN"/>
        </w:rPr>
        <w:t>KITTI</w:t>
      </w:r>
      <w:r w:rsidR="001021AB" w:rsidRPr="00F36FAC">
        <w:rPr>
          <w:rFonts w:cs="Times New Roman"/>
          <w:lang w:eastAsia="zh-CN"/>
        </w:rPr>
        <w:t>道路数据集验证集上进行了全面评估，主要采用平均交并比作为评价指标，同时分析各类别</w:t>
      </w:r>
      <w:r w:rsidR="001021AB" w:rsidRPr="00F36FAC">
        <w:rPr>
          <w:rFonts w:cs="Times New Roman"/>
          <w:lang w:eastAsia="zh-CN"/>
        </w:rPr>
        <w:t>IoU</w:t>
      </w:r>
      <w:r w:rsidR="001021AB" w:rsidRPr="00F36FAC">
        <w:rPr>
          <w:rFonts w:cs="Times New Roman"/>
          <w:lang w:eastAsia="zh-CN"/>
        </w:rPr>
        <w:t>性能。如</w:t>
      </w:r>
      <w:r w:rsidR="001021AB">
        <w:rPr>
          <w:rFonts w:cs="Times New Roman"/>
          <w:lang w:eastAsia="zh-CN"/>
        </w:rPr>
        <w:fldChar w:fldCharType="begin"/>
      </w:r>
      <w:r w:rsidR="001021AB">
        <w:rPr>
          <w:rFonts w:cs="Times New Roman"/>
          <w:lang w:eastAsia="zh-CN"/>
        </w:rPr>
        <w:instrText xml:space="preserve"> REF _Ref198303878 \h </w:instrText>
      </w:r>
      <w:r w:rsidR="00C74495">
        <w:rPr>
          <w:rFonts w:cs="Times New Roman"/>
          <w:lang w:eastAsia="zh-CN"/>
        </w:rPr>
        <w:instrText xml:space="preserve"> \* MERGEFORMAT </w:instrText>
      </w:r>
      <w:r w:rsidR="001021AB">
        <w:rPr>
          <w:rFonts w:cs="Times New Roman"/>
          <w:lang w:eastAsia="zh-CN"/>
        </w:rPr>
      </w:r>
      <w:r w:rsidR="001021AB">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3</w:t>
      </w:r>
      <w:r w:rsidR="00CE3E01" w:rsidRPr="00CE3E01">
        <w:rPr>
          <w:rFonts w:cs="Times New Roman"/>
          <w:lang w:eastAsia="zh-CN"/>
        </w:rPr>
        <w:noBreakHyphen/>
        <w:t>10</w:t>
      </w:r>
      <w:r w:rsidR="001021AB">
        <w:rPr>
          <w:rFonts w:cs="Times New Roman"/>
          <w:lang w:eastAsia="zh-CN"/>
        </w:rPr>
        <w:fldChar w:fldCharType="end"/>
      </w:r>
      <w:r w:rsidR="001021AB" w:rsidRPr="00F36FAC">
        <w:rPr>
          <w:rFonts w:cs="Times New Roman"/>
          <w:lang w:eastAsia="zh-CN"/>
        </w:rPr>
        <w:t>所示，模型训练展现了稳定的收敛趋势。</w:t>
      </w:r>
    </w:p>
    <w:p w14:paraId="6CDAD098" w14:textId="7EEA922D" w:rsidR="008309A0" w:rsidRPr="008309A0" w:rsidRDefault="00884AD9" w:rsidP="00884AD9">
      <w:pPr>
        <w:pStyle w:val="FirstParagraph"/>
        <w:ind w:firstLine="480"/>
        <w:rPr>
          <w:rFonts w:cs="Times New Roman"/>
          <w:lang w:eastAsia="zh-CN"/>
        </w:rPr>
      </w:pPr>
      <w:r w:rsidRPr="00F36FAC">
        <w:rPr>
          <w:rFonts w:cs="Times New Roman"/>
          <w:lang w:eastAsia="zh-CN"/>
        </w:rPr>
        <w:t>经过</w:t>
      </w:r>
      <w:r w:rsidRPr="008E076E">
        <w:rPr>
          <w:rFonts w:cs="Times New Roman"/>
          <w:lang w:eastAsia="zh-CN"/>
        </w:rPr>
        <w:t>1000</w:t>
      </w:r>
      <w:r w:rsidRPr="00F36FAC">
        <w:rPr>
          <w:rFonts w:cs="Times New Roman"/>
          <w:lang w:eastAsia="zh-CN"/>
        </w:rPr>
        <w:t>轮训练，模型在验证集上达到</w:t>
      </w:r>
      <w:r w:rsidRPr="008E076E">
        <w:rPr>
          <w:rFonts w:cs="Times New Roman"/>
          <w:lang w:eastAsia="zh-CN"/>
        </w:rPr>
        <w:t>92</w:t>
      </w:r>
      <w:r w:rsidRPr="00F36FAC">
        <w:rPr>
          <w:rFonts w:cs="Times New Roman"/>
          <w:lang w:eastAsia="zh-CN"/>
        </w:rPr>
        <w:t>.</w:t>
      </w:r>
      <w:r w:rsidRPr="008E076E">
        <w:rPr>
          <w:rFonts w:cs="Times New Roman"/>
          <w:lang w:eastAsia="zh-CN"/>
        </w:rPr>
        <w:t>8</w:t>
      </w:r>
      <w:r w:rsidRPr="00F36FAC">
        <w:rPr>
          <w:rFonts w:cs="Times New Roman"/>
          <w:lang w:eastAsia="zh-CN"/>
        </w:rPr>
        <w:t>%</w:t>
      </w:r>
      <w:r w:rsidRPr="00F36FAC">
        <w:rPr>
          <w:rFonts w:cs="Times New Roman"/>
          <w:lang w:eastAsia="zh-CN"/>
        </w:rPr>
        <w:t>的总体</w:t>
      </w:r>
      <w:r w:rsidRPr="00F36FAC">
        <w:rPr>
          <w:rFonts w:cs="Times New Roman"/>
          <w:lang w:eastAsia="zh-CN"/>
        </w:rPr>
        <w:t>mIoU</w:t>
      </w:r>
      <w:r w:rsidRPr="00F36FAC">
        <w:rPr>
          <w:rFonts w:cs="Times New Roman"/>
          <w:lang w:eastAsia="zh-CN"/>
        </w:rPr>
        <w:t>，其中道路区域</w:t>
      </w:r>
      <w:r w:rsidRPr="00F36FAC">
        <w:rPr>
          <w:rFonts w:cs="Times New Roman"/>
          <w:lang w:eastAsia="zh-CN"/>
        </w:rPr>
        <w:t>IoU</w:t>
      </w:r>
      <w:r w:rsidRPr="00F36FAC">
        <w:rPr>
          <w:rFonts w:cs="Times New Roman"/>
          <w:lang w:eastAsia="zh-CN"/>
        </w:rPr>
        <w:t>达</w:t>
      </w:r>
      <w:r w:rsidRPr="008E076E">
        <w:rPr>
          <w:rFonts w:cs="Times New Roman"/>
          <w:lang w:eastAsia="zh-CN"/>
        </w:rPr>
        <w:t>94</w:t>
      </w:r>
      <w:r w:rsidRPr="00F36FAC">
        <w:rPr>
          <w:rFonts w:cs="Times New Roman"/>
          <w:lang w:eastAsia="zh-CN"/>
        </w:rPr>
        <w:t>.</w:t>
      </w:r>
      <w:r w:rsidRPr="008E076E">
        <w:rPr>
          <w:rFonts w:cs="Times New Roman"/>
          <w:lang w:eastAsia="zh-CN"/>
        </w:rPr>
        <w:t>3</w:t>
      </w:r>
      <w:r w:rsidRPr="00F36FAC">
        <w:rPr>
          <w:rFonts w:cs="Times New Roman"/>
          <w:lang w:eastAsia="zh-CN"/>
        </w:rPr>
        <w:t>%</w:t>
      </w:r>
      <w:r w:rsidRPr="00F36FAC">
        <w:rPr>
          <w:rFonts w:cs="Times New Roman"/>
          <w:lang w:eastAsia="zh-CN"/>
        </w:rPr>
        <w:t>，非道路区域</w:t>
      </w:r>
      <w:r w:rsidRPr="00F36FAC">
        <w:rPr>
          <w:rFonts w:cs="Times New Roman"/>
          <w:lang w:eastAsia="zh-CN"/>
        </w:rPr>
        <w:t>IoU</w:t>
      </w:r>
      <w:r w:rsidRPr="00F36FAC">
        <w:rPr>
          <w:rFonts w:cs="Times New Roman"/>
          <w:lang w:eastAsia="zh-CN"/>
        </w:rPr>
        <w:t>为</w:t>
      </w:r>
      <w:r w:rsidRPr="008E076E">
        <w:rPr>
          <w:rFonts w:cs="Times New Roman"/>
          <w:lang w:eastAsia="zh-CN"/>
        </w:rPr>
        <w:t>91</w:t>
      </w:r>
      <w:r w:rsidRPr="00F36FAC">
        <w:rPr>
          <w:rFonts w:cs="Times New Roman"/>
          <w:lang w:eastAsia="zh-CN"/>
        </w:rPr>
        <w:t>.</w:t>
      </w:r>
      <w:r w:rsidRPr="008E076E">
        <w:rPr>
          <w:rFonts w:cs="Times New Roman"/>
          <w:lang w:eastAsia="zh-CN"/>
        </w:rPr>
        <w:t>3</w:t>
      </w:r>
      <w:r w:rsidRPr="00F36FAC">
        <w:rPr>
          <w:rFonts w:cs="Times New Roman"/>
          <w:lang w:eastAsia="zh-CN"/>
        </w:rPr>
        <w:t>%</w:t>
      </w:r>
      <w:r w:rsidRPr="00F36FAC">
        <w:rPr>
          <w:rFonts w:cs="Times New Roman"/>
          <w:lang w:eastAsia="zh-CN"/>
        </w:rPr>
        <w:t>。</w:t>
      </w:r>
      <w:r w:rsidR="00D10080" w:rsidRPr="00F36FAC">
        <w:rPr>
          <w:rFonts w:cs="Times New Roman"/>
          <w:lang w:eastAsia="zh-CN"/>
        </w:rPr>
        <w:t>没有明显过拟合</w:t>
      </w:r>
      <w:r w:rsidR="00D10080">
        <w:rPr>
          <w:rFonts w:cs="Times New Roman" w:hint="eastAsia"/>
          <w:lang w:eastAsia="zh-CN"/>
        </w:rPr>
        <w:t>，</w:t>
      </w:r>
      <w:r w:rsidRPr="00F36FAC">
        <w:rPr>
          <w:rFonts w:cs="Times New Roman"/>
          <w:lang w:eastAsia="zh-CN"/>
        </w:rPr>
        <w:t>训练损失和验证损失均呈现稳定下降趋势</w:t>
      </w:r>
      <w:r w:rsidR="00D10080">
        <w:rPr>
          <w:rFonts w:cs="Times New Roman" w:hint="eastAsia"/>
          <w:lang w:eastAsia="zh-CN"/>
        </w:rPr>
        <w:t>，</w:t>
      </w:r>
      <w:r w:rsidRPr="00F36FAC">
        <w:rPr>
          <w:rFonts w:cs="Times New Roman"/>
          <w:lang w:eastAsia="zh-CN"/>
        </w:rPr>
        <w:t>训练初期</w:t>
      </w:r>
      <w:r w:rsidR="00D10080">
        <w:rPr>
          <w:rFonts w:cs="Times New Roman" w:hint="eastAsia"/>
          <w:lang w:eastAsia="zh-CN"/>
        </w:rPr>
        <w:t>就</w:t>
      </w:r>
      <w:r w:rsidRPr="00F36FAC">
        <w:rPr>
          <w:rFonts w:cs="Times New Roman"/>
          <w:lang w:eastAsia="zh-CN"/>
        </w:rPr>
        <w:t>表现出良好学习能力。</w:t>
      </w:r>
    </w:p>
    <w:p w14:paraId="1EEEF833" w14:textId="16AFDC06" w:rsidR="008309A0" w:rsidRDefault="008309A0" w:rsidP="00884AD9">
      <w:pPr>
        <w:pStyle w:val="FirstParagraph"/>
        <w:ind w:firstLine="480"/>
        <w:rPr>
          <w:rFonts w:cs="Times New Roman"/>
          <w:lang w:eastAsia="zh-CN"/>
        </w:rPr>
      </w:pPr>
      <w:r>
        <w:rPr>
          <w:rFonts w:cs="Times New Roman" w:hint="eastAsia"/>
          <w:lang w:eastAsia="zh-CN"/>
        </w:rPr>
        <w:t>相较于在</w:t>
      </w:r>
      <w:r w:rsidRPr="008309A0">
        <w:rPr>
          <w:rFonts w:cs="Times New Roman"/>
          <w:lang w:eastAsia="zh-CN"/>
        </w:rPr>
        <w:t>Cityscapes</w:t>
      </w:r>
      <w:r>
        <w:rPr>
          <w:rFonts w:cs="Times New Roman" w:hint="eastAsia"/>
          <w:lang w:eastAsia="zh-CN"/>
        </w:rPr>
        <w:t>上</w:t>
      </w:r>
      <w:r w:rsidRPr="008309A0">
        <w:rPr>
          <w:rFonts w:cs="Times New Roman" w:hint="eastAsia"/>
          <w:lang w:eastAsia="zh-CN"/>
        </w:rPr>
        <w:t xml:space="preserve">68.0% </w:t>
      </w:r>
      <w:r w:rsidRPr="008309A0">
        <w:rPr>
          <w:rFonts w:cs="Times New Roman" w:hint="eastAsia"/>
          <w:lang w:eastAsia="zh-CN"/>
        </w:rPr>
        <w:t>的</w:t>
      </w:r>
      <w:r w:rsidRPr="008309A0">
        <w:rPr>
          <w:rFonts w:cs="Times New Roman" w:hint="eastAsia"/>
          <w:lang w:eastAsia="zh-CN"/>
        </w:rPr>
        <w:t xml:space="preserve"> mIoU</w:t>
      </w:r>
      <w:r>
        <w:rPr>
          <w:rFonts w:cs="Times New Roman" w:hint="eastAsia"/>
          <w:lang w:eastAsia="zh-CN"/>
        </w:rPr>
        <w:t>，本文的训练成果达到了精度的要求。</w:t>
      </w:r>
    </w:p>
    <w:p w14:paraId="589234CE" w14:textId="282D9A1F" w:rsidR="007A5DEA" w:rsidRDefault="00884AD9" w:rsidP="00884AD9">
      <w:pPr>
        <w:pStyle w:val="FirstParagraph"/>
        <w:ind w:firstLine="480"/>
        <w:rPr>
          <w:rFonts w:cs="Times New Roman"/>
          <w:lang w:eastAsia="zh-CN"/>
        </w:rPr>
      </w:pPr>
      <w:r w:rsidRPr="00F36FAC">
        <w:rPr>
          <w:rFonts w:cs="Times New Roman"/>
          <w:lang w:eastAsia="zh-CN"/>
        </w:rPr>
        <w:t>模型表现出良好鲁棒性，能有效识别不同光照条件下的可行驶区域，对复杂路况如路面标记、树影和部分遮挡</w:t>
      </w:r>
      <w:r w:rsidR="00D10080">
        <w:rPr>
          <w:rFonts w:cs="Times New Roman" w:hint="eastAsia"/>
          <w:lang w:eastAsia="zh-CN"/>
        </w:rPr>
        <w:t>，</w:t>
      </w:r>
      <w:r w:rsidRPr="00F36FAC">
        <w:rPr>
          <w:rFonts w:cs="Times New Roman"/>
          <w:lang w:eastAsia="zh-CN"/>
        </w:rPr>
        <w:t>也具有较强抗干扰能力。在处理曝光不均和阴影区域时，</w:t>
      </w:r>
      <w:r w:rsidR="00E23F45">
        <w:rPr>
          <w:rFonts w:cs="Times New Roman"/>
          <w:lang w:eastAsia="zh-CN"/>
        </w:rPr>
        <w:t>Fast-SCNN</w:t>
      </w:r>
      <w:r w:rsidRPr="00F36FAC">
        <w:rPr>
          <w:rFonts w:cs="Times New Roman"/>
          <w:lang w:eastAsia="zh-CN"/>
        </w:rPr>
        <w:t>比传统方法表现更为稳定。结合车道线检测结果，</w:t>
      </w:r>
      <w:r w:rsidR="00E23F45">
        <w:rPr>
          <w:rFonts w:cs="Times New Roman"/>
          <w:lang w:eastAsia="zh-CN"/>
        </w:rPr>
        <w:t>Fast-SCNN</w:t>
      </w:r>
      <w:r w:rsidR="00A30588">
        <w:rPr>
          <w:rFonts w:cs="Times New Roman" w:hint="eastAsia"/>
          <w:lang w:eastAsia="zh-CN"/>
        </w:rPr>
        <w:t>进行快速</w:t>
      </w:r>
      <w:r w:rsidRPr="00F36FAC">
        <w:rPr>
          <w:rFonts w:cs="Times New Roman"/>
          <w:lang w:eastAsia="zh-CN"/>
        </w:rPr>
        <w:t>语义分割</w:t>
      </w:r>
      <w:r w:rsidR="00A30588">
        <w:rPr>
          <w:rFonts w:cs="Times New Roman" w:hint="eastAsia"/>
          <w:lang w:eastAsia="zh-CN"/>
        </w:rPr>
        <w:t>，使得模块在高运行时效率的基础上增加了对多场景的抗干扰能力</w:t>
      </w:r>
      <w:r w:rsidRPr="00F36FAC">
        <w:rPr>
          <w:rFonts w:cs="Times New Roman" w:hint="eastAsia"/>
          <w:lang w:eastAsia="zh-CN"/>
        </w:rPr>
        <w:t>。</w:t>
      </w:r>
    </w:p>
    <w:p w14:paraId="3DBBDDB4" w14:textId="77777777" w:rsidR="007A5DEA" w:rsidRDefault="007A5DEA">
      <w:pPr>
        <w:rPr>
          <w:rFonts w:ascii="Times New Roman" w:eastAsia="宋体" w:hAnsi="Times New Roman" w:cs="Times New Roman"/>
          <w:lang w:eastAsia="zh-CN"/>
        </w:rPr>
      </w:pPr>
      <w:r>
        <w:rPr>
          <w:rFonts w:cs="Times New Roman"/>
          <w:lang w:eastAsia="zh-CN"/>
        </w:rPr>
        <w:br w:type="page"/>
      </w:r>
    </w:p>
    <w:p w14:paraId="6B5036AD" w14:textId="1FBFEC58" w:rsidR="007A5DEA" w:rsidRPr="000844BD" w:rsidRDefault="007A5DEA" w:rsidP="00EE1F35">
      <w:pPr>
        <w:pStyle w:val="aff6"/>
      </w:pPr>
      <w:bookmarkStart w:id="103" w:name="_Ref198303878"/>
      <w:r w:rsidRPr="000844BD">
        <w:lastRenderedPageBreak/>
        <w:drawing>
          <wp:anchor distT="0" distB="0" distL="114300" distR="114300" simplePos="0" relativeHeight="252137984" behindDoc="0" locked="0" layoutInCell="1" allowOverlap="1" wp14:anchorId="48AD8D3D" wp14:editId="6EF52003">
            <wp:simplePos x="0" y="0"/>
            <wp:positionH relativeFrom="page">
              <wp:align>center</wp:align>
            </wp:positionH>
            <wp:positionV relativeFrom="paragraph">
              <wp:posOffset>0</wp:posOffset>
            </wp:positionV>
            <wp:extent cx="5407200" cy="4348800"/>
            <wp:effectExtent l="0" t="0" r="0" b="0"/>
            <wp:wrapTopAndBottom/>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s/chapter3/fastscnn_training_analysis.pn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407200" cy="434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0844BD">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10</w:t>
      </w:r>
      <w:r w:rsidR="00257970">
        <w:fldChar w:fldCharType="end"/>
      </w:r>
      <w:bookmarkEnd w:id="103"/>
      <w:r w:rsidRPr="000844BD">
        <w:t xml:space="preserve"> </w:t>
      </w:r>
      <w:r w:rsidR="00E23F45">
        <w:t>Fast-SCNN</w:t>
      </w:r>
      <w:r w:rsidRPr="000844BD">
        <w:t>模型训练分析</w:t>
      </w:r>
    </w:p>
    <w:p w14:paraId="193C4F29" w14:textId="77777777" w:rsidR="007A5DEA" w:rsidRPr="007A5DEA" w:rsidRDefault="007A5DEA" w:rsidP="00EE1F35">
      <w:pPr>
        <w:pStyle w:val="aff6"/>
      </w:pPr>
    </w:p>
    <w:p w14:paraId="7C00ADE8" w14:textId="3A142681"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104" w:name="_Toc199933251"/>
      <w:bookmarkStart w:id="105" w:name="图像处理与语义分割叠加"/>
      <w:bookmarkEnd w:id="93"/>
      <w:bookmarkEnd w:id="102"/>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图像处理与语义分割叠加</w:t>
      </w:r>
      <w:bookmarkEnd w:id="104"/>
    </w:p>
    <w:p w14:paraId="7F516C8E" w14:textId="4BEF07D1" w:rsidR="00DB0DB7" w:rsidRPr="00F36FAC" w:rsidRDefault="004A2912" w:rsidP="00884AD9">
      <w:pPr>
        <w:pStyle w:val="FirstParagraph"/>
        <w:ind w:firstLine="480"/>
        <w:rPr>
          <w:rFonts w:cs="Times New Roman"/>
          <w:lang w:eastAsia="zh-CN"/>
        </w:rPr>
      </w:pPr>
      <w:r w:rsidRPr="004A2912">
        <w:rPr>
          <w:rFonts w:cs="Times New Roman" w:hint="eastAsia"/>
          <w:lang w:eastAsia="zh-CN"/>
        </w:rPr>
        <w:t>融合过程</w:t>
      </w:r>
      <w:r w:rsidR="005A77C5" w:rsidRPr="004A2912">
        <w:rPr>
          <w:rFonts w:cs="Times New Roman" w:hint="eastAsia"/>
          <w:lang w:eastAsia="zh-CN"/>
        </w:rPr>
        <w:t>将</w:t>
      </w:r>
      <w:r w:rsidR="00E23F45">
        <w:rPr>
          <w:rFonts w:cs="Times New Roman" w:hint="eastAsia"/>
          <w:lang w:eastAsia="zh-CN"/>
        </w:rPr>
        <w:t>Fast-SCNN</w:t>
      </w:r>
      <w:r w:rsidR="005A77C5" w:rsidRPr="004A2912">
        <w:rPr>
          <w:rFonts w:cs="Times New Roman" w:hint="eastAsia"/>
          <w:lang w:eastAsia="zh-CN"/>
        </w:rPr>
        <w:t>语义分割与传统车道线检测结果空间对齐</w:t>
      </w:r>
      <w:r w:rsidR="005A77C5">
        <w:rPr>
          <w:rFonts w:cs="Times New Roman" w:hint="eastAsia"/>
          <w:lang w:eastAsia="zh-CN"/>
        </w:rPr>
        <w:t>，</w:t>
      </w:r>
      <w:r w:rsidRPr="004A2912">
        <w:rPr>
          <w:rFonts w:cs="Times New Roman" w:hint="eastAsia"/>
          <w:lang w:eastAsia="zh-CN"/>
        </w:rPr>
        <w:t>采用</w:t>
      </w:r>
      <w:r w:rsidR="005A77C5">
        <w:rPr>
          <w:rFonts w:cs="Times New Roman" w:hint="eastAsia"/>
          <w:lang w:eastAsia="zh-CN"/>
        </w:rPr>
        <w:t>了</w:t>
      </w:r>
      <w:r w:rsidRPr="004A2912">
        <w:rPr>
          <w:rFonts w:cs="Times New Roman" w:hint="eastAsia"/>
          <w:lang w:eastAsia="zh-CN"/>
        </w:rPr>
        <w:t>基于空间关系的加权策略。根据像素与车道线距离动态调整权重分配，车道线附近优先采用传统方法的精确定位，远离区域则依赖语义分割的全局理解能力</w:t>
      </w:r>
      <w:r w:rsidRPr="00F36FAC">
        <w:rPr>
          <w:rFonts w:cs="Times New Roman"/>
          <w:lang w:eastAsia="zh-CN"/>
        </w:rPr>
        <w:t>。</w:t>
      </w:r>
    </w:p>
    <w:p w14:paraId="71BE819D" w14:textId="4D5D34B5" w:rsidR="00592B24" w:rsidRDefault="00D5127B" w:rsidP="00884AD9">
      <w:pPr>
        <w:pStyle w:val="FirstParagraph"/>
        <w:ind w:firstLine="480"/>
        <w:rPr>
          <w:rFonts w:cs="Times New Roman"/>
          <w:lang w:eastAsia="zh-CN"/>
        </w:rPr>
      </w:pPr>
      <w:r>
        <w:rPr>
          <w:rFonts w:cs="Times New Roman"/>
          <w:lang w:eastAsia="zh-CN"/>
        </w:rPr>
        <w:fldChar w:fldCharType="begin"/>
      </w:r>
      <w:r>
        <w:rPr>
          <w:rFonts w:cs="Times New Roman"/>
          <w:lang w:eastAsia="zh-CN"/>
        </w:rPr>
        <w:instrText xml:space="preserve"> REF _Ref198304274 \h  \* MERGEFORMAT </w:instrText>
      </w:r>
      <w:r>
        <w:rPr>
          <w:rFonts w:cs="Times New Roman"/>
          <w:lang w:eastAsia="zh-CN"/>
        </w:rPr>
      </w:r>
      <w:r>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3</w:t>
      </w:r>
      <w:r w:rsidR="00CE3E01" w:rsidRPr="00CE3E01">
        <w:rPr>
          <w:rFonts w:cs="Times New Roman"/>
          <w:lang w:eastAsia="zh-CN"/>
        </w:rPr>
        <w:noBreakHyphen/>
        <w:t>11</w:t>
      </w:r>
      <w:r>
        <w:rPr>
          <w:rFonts w:cs="Times New Roman"/>
          <w:lang w:eastAsia="zh-CN"/>
        </w:rPr>
        <w:fldChar w:fldCharType="end"/>
      </w:r>
      <w:r w:rsidRPr="00F36FAC">
        <w:rPr>
          <w:rFonts w:cs="Times New Roman"/>
          <w:lang w:eastAsia="zh-CN"/>
        </w:rPr>
        <w:t>展示了传统图像处理与融合方法的对比结果。可以观察到，传统方法在车道线边界提供了</w:t>
      </w:r>
      <w:r w:rsidR="005A77C5">
        <w:rPr>
          <w:rFonts w:cs="Times New Roman" w:hint="eastAsia"/>
          <w:lang w:eastAsia="zh-CN"/>
        </w:rPr>
        <w:t>较为</w:t>
      </w:r>
      <w:r w:rsidRPr="00F36FAC">
        <w:rPr>
          <w:rFonts w:cs="Times New Roman"/>
          <w:lang w:eastAsia="zh-CN"/>
        </w:rPr>
        <w:t>精确</w:t>
      </w:r>
      <w:r w:rsidR="005A77C5">
        <w:rPr>
          <w:rFonts w:cs="Times New Roman" w:hint="eastAsia"/>
          <w:lang w:eastAsia="zh-CN"/>
        </w:rPr>
        <w:t>的</w:t>
      </w:r>
      <w:r w:rsidRPr="00F36FAC">
        <w:rPr>
          <w:rFonts w:cs="Times New Roman"/>
          <w:lang w:eastAsia="zh-CN"/>
        </w:rPr>
        <w:t>定位，</w:t>
      </w:r>
      <w:r w:rsidR="005A77C5">
        <w:rPr>
          <w:rFonts w:cs="Times New Roman" w:hint="eastAsia"/>
          <w:lang w:eastAsia="zh-CN"/>
        </w:rPr>
        <w:t>而</w:t>
      </w:r>
      <w:r w:rsidRPr="00F36FAC">
        <w:rPr>
          <w:rFonts w:cs="Times New Roman"/>
          <w:lang w:eastAsia="zh-CN"/>
        </w:rPr>
        <w:t>在复杂路面纹理和光照变化区域存在不稳定性；融合结果则既保留了清晰的车道线边界，</w:t>
      </w:r>
      <w:r w:rsidR="005A77C5" w:rsidRPr="00F36FAC">
        <w:rPr>
          <w:rFonts w:cs="Times New Roman"/>
          <w:lang w:eastAsia="zh-CN"/>
        </w:rPr>
        <w:t>在远处和光照不均区域</w:t>
      </w:r>
      <w:r w:rsidRPr="00F36FAC">
        <w:rPr>
          <w:rFonts w:cs="Times New Roman"/>
          <w:lang w:eastAsia="zh-CN"/>
        </w:rPr>
        <w:t>提供了语义上连贯的可行驶区域表示。</w:t>
      </w:r>
    </w:p>
    <w:p w14:paraId="56D4274F" w14:textId="77777777" w:rsidR="00592B24" w:rsidRDefault="00592B24">
      <w:pPr>
        <w:rPr>
          <w:rFonts w:ascii="Times New Roman" w:eastAsia="宋体" w:hAnsi="Times New Roman" w:cs="Times New Roman"/>
          <w:lang w:eastAsia="zh-CN"/>
        </w:rPr>
      </w:pPr>
      <w:r>
        <w:rPr>
          <w:rFonts w:cs="Times New Roman"/>
          <w:lang w:eastAsia="zh-CN"/>
        </w:rPr>
        <w:br w:type="page"/>
      </w:r>
    </w:p>
    <w:p w14:paraId="7E661B4C" w14:textId="77777777" w:rsidR="00DB0DB7" w:rsidRDefault="00DB0DB7" w:rsidP="00884AD9">
      <w:pPr>
        <w:pStyle w:val="FirstParagraph"/>
        <w:ind w:firstLine="480"/>
        <w:rPr>
          <w:rFonts w:cs="Times New Roman"/>
          <w:lang w:eastAsia="zh-CN"/>
        </w:rPr>
      </w:pP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D5127B" w14:paraId="7E59127D" w14:textId="77777777" w:rsidTr="00BE7D4B">
        <w:trPr>
          <w:trHeight w:val="1951"/>
          <w:jc w:val="center"/>
        </w:trPr>
        <w:tc>
          <w:tcPr>
            <w:tcW w:w="4261" w:type="dxa"/>
            <w:vAlign w:val="center"/>
          </w:tcPr>
          <w:p w14:paraId="7E327291" w14:textId="292A3F23" w:rsidR="00D5127B" w:rsidRPr="002B26D0" w:rsidRDefault="00D5127B" w:rsidP="002B26D0">
            <w:pPr>
              <w:pStyle w:val="a0"/>
              <w:ind w:firstLine="400"/>
              <w:jc w:val="center"/>
              <w:rPr>
                <w:sz w:val="24"/>
                <w:szCs w:val="24"/>
              </w:rPr>
            </w:pPr>
            <w:r w:rsidRPr="002B26D0">
              <w:rPr>
                <w:noProof/>
              </w:rPr>
              <w:drawing>
                <wp:anchor distT="0" distB="0" distL="114300" distR="114300" simplePos="0" relativeHeight="252086784" behindDoc="0" locked="0" layoutInCell="1" allowOverlap="0" wp14:anchorId="214D276B" wp14:editId="3BD28ADF">
                  <wp:simplePos x="0" y="0"/>
                  <wp:positionH relativeFrom="column">
                    <wp:align>center</wp:align>
                  </wp:positionH>
                  <wp:positionV relativeFrom="paragraph">
                    <wp:posOffset>-1573530</wp:posOffset>
                  </wp:positionV>
                  <wp:extent cx="2811600" cy="1573200"/>
                  <wp:effectExtent l="0" t="0" r="0" b="0"/>
                  <wp:wrapTopAndBottom/>
                  <wp:docPr id="114" name="Picture" descr="image"/>
                  <wp:cNvGraphicFramePr/>
                  <a:graphic xmlns:a="http://schemas.openxmlformats.org/drawingml/2006/main">
                    <a:graphicData uri="http://schemas.openxmlformats.org/drawingml/2006/picture">
                      <pic:pic xmlns:pic="http://schemas.openxmlformats.org/drawingml/2006/picture">
                        <pic:nvPicPr>
                          <pic:cNvPr id="115" name="Picture" descr="figures/chapter3/compare_l.pn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2B26D0" w:rsidRPr="002B26D0">
              <w:rPr>
                <w:rFonts w:hint="eastAsia"/>
                <w:sz w:val="24"/>
                <w:szCs w:val="24"/>
              </w:rPr>
              <w:t>（</w:t>
            </w:r>
            <w:r w:rsidR="002B26D0" w:rsidRPr="002B26D0">
              <w:rPr>
                <w:rFonts w:hint="eastAsia"/>
                <w:sz w:val="24"/>
                <w:szCs w:val="24"/>
              </w:rPr>
              <w:t>a</w:t>
            </w:r>
            <w:r w:rsidR="002B26D0" w:rsidRPr="002B26D0">
              <w:rPr>
                <w:rFonts w:hint="eastAsia"/>
                <w:sz w:val="24"/>
                <w:szCs w:val="24"/>
              </w:rPr>
              <w:t>）</w:t>
            </w:r>
            <w:r w:rsidR="00BE7D4B" w:rsidRPr="002B26D0">
              <w:rPr>
                <w:rFonts w:hint="eastAsia"/>
                <w:sz w:val="24"/>
                <w:szCs w:val="24"/>
              </w:rPr>
              <w:t>边缘检测</w:t>
            </w:r>
          </w:p>
        </w:tc>
        <w:tc>
          <w:tcPr>
            <w:tcW w:w="4261" w:type="dxa"/>
            <w:vAlign w:val="center"/>
          </w:tcPr>
          <w:p w14:paraId="706218AA" w14:textId="0B4C5723" w:rsidR="00D5127B" w:rsidRPr="002B26D0" w:rsidRDefault="00D5127B" w:rsidP="002B26D0">
            <w:pPr>
              <w:pStyle w:val="a0"/>
              <w:ind w:firstLine="400"/>
              <w:jc w:val="center"/>
              <w:rPr>
                <w:sz w:val="24"/>
                <w:szCs w:val="24"/>
              </w:rPr>
            </w:pPr>
            <w:r w:rsidRPr="002B26D0">
              <w:rPr>
                <w:noProof/>
              </w:rPr>
              <w:drawing>
                <wp:anchor distT="0" distB="0" distL="114300" distR="114300" simplePos="0" relativeHeight="252098048" behindDoc="0" locked="0" layoutInCell="1" allowOverlap="1" wp14:anchorId="62658627" wp14:editId="33C972F6">
                  <wp:simplePos x="0" y="0"/>
                  <wp:positionH relativeFrom="column">
                    <wp:align>center</wp:align>
                  </wp:positionH>
                  <wp:positionV relativeFrom="paragraph">
                    <wp:posOffset>-377825</wp:posOffset>
                  </wp:positionV>
                  <wp:extent cx="2811600" cy="1573200"/>
                  <wp:effectExtent l="0" t="0" r="0" b="0"/>
                  <wp:wrapTopAndBottom/>
                  <wp:docPr id="117" name="Picture" descr="image"/>
                  <wp:cNvGraphicFramePr/>
                  <a:graphic xmlns:a="http://schemas.openxmlformats.org/drawingml/2006/main">
                    <a:graphicData uri="http://schemas.openxmlformats.org/drawingml/2006/picture">
                      <pic:pic xmlns:pic="http://schemas.openxmlformats.org/drawingml/2006/picture">
                        <pic:nvPicPr>
                          <pic:cNvPr id="118" name="Picture" descr="figures/chapter3/compare_r.pn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B26D0" w:rsidRPr="002B26D0">
              <w:rPr>
                <w:rFonts w:hint="eastAsia"/>
                <w:sz w:val="24"/>
                <w:szCs w:val="24"/>
              </w:rPr>
              <w:t>（</w:t>
            </w:r>
            <w:r w:rsidR="002B26D0" w:rsidRPr="002B26D0">
              <w:rPr>
                <w:rFonts w:hint="eastAsia"/>
                <w:sz w:val="24"/>
                <w:szCs w:val="24"/>
              </w:rPr>
              <w:t>b</w:t>
            </w:r>
            <w:r w:rsidR="002B26D0" w:rsidRPr="002B26D0">
              <w:rPr>
                <w:rFonts w:hint="eastAsia"/>
                <w:sz w:val="24"/>
                <w:szCs w:val="24"/>
              </w:rPr>
              <w:t>）</w:t>
            </w:r>
            <w:r w:rsidR="00BE7D4B" w:rsidRPr="002B26D0">
              <w:rPr>
                <w:rFonts w:hint="eastAsia"/>
                <w:sz w:val="24"/>
                <w:szCs w:val="24"/>
              </w:rPr>
              <w:t>融合结果</w:t>
            </w:r>
          </w:p>
        </w:tc>
      </w:tr>
    </w:tbl>
    <w:p w14:paraId="01EA1AA2" w14:textId="1D756E76" w:rsidR="00D5127B" w:rsidRPr="00D5127B" w:rsidRDefault="00D5127B" w:rsidP="00EE1F35">
      <w:pPr>
        <w:pStyle w:val="aff6"/>
        <w:rPr>
          <w:i/>
        </w:rPr>
      </w:pPr>
      <w:bookmarkStart w:id="106" w:name="_Ref198304274"/>
      <w:r w:rsidRPr="00270CF1">
        <w:t>图</w:t>
      </w:r>
      <w:r w:rsidR="00257970">
        <w:fldChar w:fldCharType="begin"/>
      </w:r>
      <w:r w:rsidR="00257970">
        <w:instrText xml:space="preserve"> STYLEREF 1 \s </w:instrText>
      </w:r>
      <w:r w:rsidR="00257970">
        <w:fldChar w:fldCharType="separate"/>
      </w:r>
      <w:r w:rsidR="00CE3E01">
        <w:t>3</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11</w:t>
      </w:r>
      <w:r w:rsidR="00257970">
        <w:fldChar w:fldCharType="end"/>
      </w:r>
      <w:bookmarkEnd w:id="106"/>
      <w:r w:rsidR="00F02C92" w:rsidRPr="00270CF1">
        <w:t xml:space="preserve"> </w:t>
      </w:r>
      <w:r w:rsidRPr="00D5127B">
        <w:t>图像处理与语义分割融合</w:t>
      </w:r>
    </w:p>
    <w:p w14:paraId="6D968ECB" w14:textId="2E5D648B" w:rsidR="00270CF1" w:rsidRPr="00270CF1" w:rsidRDefault="00270CF1" w:rsidP="00884AD9">
      <w:pPr>
        <w:pStyle w:val="FirstParagraph"/>
        <w:ind w:firstLine="480"/>
        <w:rPr>
          <w:rFonts w:cs="Times New Roman"/>
          <w:lang w:eastAsia="zh-CN"/>
        </w:rPr>
      </w:pPr>
      <w:bookmarkStart w:id="107" w:name="监测障碍"/>
      <w:bookmarkEnd w:id="62"/>
      <w:bookmarkEnd w:id="105"/>
      <w:r w:rsidRPr="00270CF1">
        <w:rPr>
          <w:rFonts w:cs="Times New Roman" w:hint="eastAsia"/>
          <w:lang w:eastAsia="zh-CN"/>
        </w:rPr>
        <w:t>在处理复杂光照与路面纹理时</w:t>
      </w:r>
      <w:r w:rsidR="00D10080">
        <w:rPr>
          <w:rFonts w:cs="Times New Roman" w:hint="eastAsia"/>
          <w:lang w:eastAsia="zh-CN"/>
        </w:rPr>
        <w:t>，</w:t>
      </w:r>
      <w:r w:rsidR="00D10080" w:rsidRPr="00270CF1">
        <w:rPr>
          <w:rFonts w:cs="Times New Roman" w:hint="eastAsia"/>
          <w:lang w:eastAsia="zh-CN"/>
        </w:rPr>
        <w:t>融合方法优于单一方法</w:t>
      </w:r>
      <w:r w:rsidR="00D10080">
        <w:rPr>
          <w:rFonts w:cs="Times New Roman" w:hint="eastAsia"/>
          <w:lang w:eastAsia="zh-CN"/>
        </w:rPr>
        <w:t>，降低了</w:t>
      </w:r>
      <w:r w:rsidRPr="00270CF1">
        <w:rPr>
          <w:rFonts w:cs="Times New Roman" w:hint="eastAsia"/>
          <w:lang w:eastAsia="zh-CN"/>
        </w:rPr>
        <w:t>误识别</w:t>
      </w:r>
      <w:r w:rsidR="00D10080">
        <w:rPr>
          <w:rFonts w:cs="Times New Roman" w:hint="eastAsia"/>
          <w:lang w:eastAsia="zh-CN"/>
        </w:rPr>
        <w:t>率</w:t>
      </w:r>
      <w:r w:rsidRPr="00270CF1">
        <w:rPr>
          <w:rFonts w:cs="Times New Roman" w:hint="eastAsia"/>
          <w:lang w:eastAsia="zh-CN"/>
        </w:rPr>
        <w:t>，提高识别准确性，实时处理能力</w:t>
      </w:r>
      <w:r w:rsidR="00D10080">
        <w:rPr>
          <w:rFonts w:cs="Times New Roman" w:hint="eastAsia"/>
          <w:lang w:eastAsia="zh-CN"/>
        </w:rPr>
        <w:t>也符合对硬件设备的期望</w:t>
      </w:r>
      <w:r w:rsidRPr="00270CF1">
        <w:rPr>
          <w:rFonts w:cs="Times New Roman" w:hint="eastAsia"/>
          <w:lang w:eastAsia="zh-CN"/>
        </w:rPr>
        <w:t>。</w:t>
      </w:r>
    </w:p>
    <w:p w14:paraId="35D6CE7B" w14:textId="3B193730" w:rsidR="00F36FAC" w:rsidRPr="00247226" w:rsidRDefault="00270CF1" w:rsidP="00884AD9">
      <w:pPr>
        <w:pStyle w:val="FirstParagraph"/>
        <w:ind w:firstLine="480"/>
        <w:rPr>
          <w:rFonts w:cs="Times New Roman"/>
          <w:lang w:eastAsia="zh-CN"/>
        </w:rPr>
      </w:pPr>
      <w:r w:rsidRPr="00270CF1">
        <w:rPr>
          <w:rFonts w:cs="Times New Roman" w:hint="eastAsia"/>
          <w:lang w:eastAsia="zh-CN"/>
        </w:rPr>
        <w:t>本文设计的</w:t>
      </w:r>
      <w:r w:rsidRPr="00270CF1">
        <w:rPr>
          <w:rFonts w:cs="Times New Roman" w:hint="eastAsia"/>
          <w:lang w:eastAsia="zh-CN"/>
        </w:rPr>
        <w:t>"</w:t>
      </w:r>
      <w:r w:rsidRPr="00270CF1">
        <w:rPr>
          <w:rFonts w:cs="Times New Roman" w:hint="eastAsia"/>
          <w:lang w:eastAsia="zh-CN"/>
        </w:rPr>
        <w:t>双保险</w:t>
      </w:r>
      <w:r w:rsidRPr="00270CF1">
        <w:rPr>
          <w:rFonts w:cs="Times New Roman" w:hint="eastAsia"/>
          <w:lang w:eastAsia="zh-CN"/>
        </w:rPr>
        <w:t>"</w:t>
      </w:r>
      <w:r w:rsidRPr="00270CF1">
        <w:rPr>
          <w:rFonts w:cs="Times New Roman" w:hint="eastAsia"/>
          <w:lang w:eastAsia="zh-CN"/>
        </w:rPr>
        <w:t>机制确保系统可靠性：当一种方法失效时，另一种方法仍能有效工作。车道线模糊时语义分割可提供替代输出；强光或复杂纹理下车道线检测又能弥补分割缺陷。这种互补设计</w:t>
      </w:r>
      <w:r w:rsidR="00734C71">
        <w:rPr>
          <w:rFonts w:cs="Times New Roman" w:hint="eastAsia"/>
          <w:lang w:eastAsia="zh-CN"/>
        </w:rPr>
        <w:t>能弥补单一方法带来的极端</w:t>
      </w:r>
      <w:r w:rsidRPr="00270CF1">
        <w:rPr>
          <w:rFonts w:cs="Times New Roman" w:hint="eastAsia"/>
          <w:lang w:eastAsia="zh-CN"/>
        </w:rPr>
        <w:t>环境下划定行驶边界</w:t>
      </w:r>
      <w:r w:rsidR="00734C71">
        <w:rPr>
          <w:rFonts w:cs="Times New Roman" w:hint="eastAsia"/>
          <w:lang w:eastAsia="zh-CN"/>
        </w:rPr>
        <w:t>不稳定的问题</w:t>
      </w:r>
      <w:r w:rsidRPr="00270CF1">
        <w:rPr>
          <w:rFonts w:cs="Times New Roman" w:hint="eastAsia"/>
          <w:lang w:eastAsia="zh-CN"/>
        </w:rPr>
        <w:t>，为碰撞评估和轨迹规划提供</w:t>
      </w:r>
      <w:r w:rsidR="00734C71">
        <w:rPr>
          <w:rFonts w:cs="Times New Roman" w:hint="eastAsia"/>
          <w:lang w:eastAsia="zh-CN"/>
        </w:rPr>
        <w:t>较为</w:t>
      </w:r>
      <w:r w:rsidRPr="00270CF1">
        <w:rPr>
          <w:rFonts w:cs="Times New Roman" w:hint="eastAsia"/>
          <w:lang w:eastAsia="zh-CN"/>
        </w:rPr>
        <w:t>可靠</w:t>
      </w:r>
      <w:r w:rsidR="00BE7D4B">
        <w:rPr>
          <w:rFonts w:cs="Times New Roman" w:hint="eastAsia"/>
          <w:lang w:eastAsia="zh-CN"/>
        </w:rPr>
        <w:t>的</w:t>
      </w:r>
      <w:r w:rsidRPr="00270CF1">
        <w:rPr>
          <w:rFonts w:cs="Times New Roman" w:hint="eastAsia"/>
          <w:lang w:eastAsia="zh-CN"/>
        </w:rPr>
        <w:t>依据</w:t>
      </w:r>
      <w:r w:rsidR="00247226" w:rsidRPr="00247226">
        <w:rPr>
          <w:rFonts w:cs="Times New Roman" w:hint="eastAsia"/>
          <w:lang w:eastAsia="zh-CN"/>
        </w:rPr>
        <w:t>。</w:t>
      </w:r>
      <w:r w:rsidR="00F36FAC" w:rsidRPr="00F36FAC">
        <w:rPr>
          <w:rFonts w:cs="Times New Roman"/>
          <w:lang w:eastAsia="zh-CN"/>
        </w:rPr>
        <w:br w:type="page"/>
      </w:r>
    </w:p>
    <w:p w14:paraId="0CBC2186" w14:textId="7F5BA9EE"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108" w:name="_Toc199933252"/>
      <w:r w:rsidRPr="007A7F04">
        <w:rPr>
          <w:rFonts w:ascii="黑体" w:eastAsia="黑体" w:hAnsi="黑体" w:cs="Times New Roman"/>
          <w:sz w:val="30"/>
          <w:szCs w:val="30"/>
          <w:lang w:eastAsia="zh-CN"/>
        </w:rPr>
        <w:lastRenderedPageBreak/>
        <w:t>监测障碍</w:t>
      </w:r>
      <w:bookmarkEnd w:id="108"/>
    </w:p>
    <w:p w14:paraId="285EC72E" w14:textId="365239DE"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109" w:name="_Toc199933253"/>
      <w:bookmarkStart w:id="110" w:name="障碍检测"/>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障碍检测</w:t>
      </w:r>
      <w:bookmarkEnd w:id="109"/>
    </w:p>
    <w:p w14:paraId="02110C55" w14:textId="44D14D49" w:rsidR="00DB0DB7" w:rsidRPr="00F36FAC" w:rsidRDefault="00884AD9" w:rsidP="00884AD9">
      <w:pPr>
        <w:pStyle w:val="FirstParagraph"/>
        <w:ind w:firstLine="480"/>
        <w:rPr>
          <w:rFonts w:cs="Times New Roman"/>
          <w:lang w:eastAsia="zh-CN"/>
        </w:rPr>
      </w:pPr>
      <w:r w:rsidRPr="00F36FAC">
        <w:rPr>
          <w:rFonts w:cs="Times New Roman"/>
          <w:lang w:eastAsia="zh-CN"/>
        </w:rPr>
        <w:t>在自动驾驶系统中，准确识别和检测道路上的障碍物是保障行车安全的关键环节。障碍物检测系统需要实时识别包括行人、车辆、交通信号灯等各类道路元素，以便驾驶系统能够做出及时、准确的决策。</w:t>
      </w:r>
    </w:p>
    <w:p w14:paraId="6312CADB" w14:textId="63389467"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111" w:name="_Toc199933254"/>
      <w:bookmarkStart w:id="112" w:name="数据集预处理"/>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数据集预处理</w:t>
      </w:r>
      <w:bookmarkEnd w:id="111"/>
    </w:p>
    <w:p w14:paraId="62FD1351" w14:textId="1C9AEEA6" w:rsidR="00DB0DB7" w:rsidRPr="00F36FAC" w:rsidRDefault="00884AD9" w:rsidP="00884AD9">
      <w:pPr>
        <w:pStyle w:val="FirstParagraph"/>
        <w:ind w:firstLine="480"/>
        <w:rPr>
          <w:rFonts w:cs="Times New Roman"/>
          <w:lang w:eastAsia="zh-CN"/>
        </w:rPr>
      </w:pPr>
      <w:r w:rsidRPr="00F36FAC">
        <w:rPr>
          <w:rFonts w:cs="Times New Roman"/>
          <w:lang w:eastAsia="zh-CN"/>
        </w:rPr>
        <w:t>本研究使用</w:t>
      </w:r>
      <w:r w:rsidRPr="00F36FAC">
        <w:rPr>
          <w:rFonts w:cs="Times New Roman"/>
          <w:lang w:eastAsia="zh-CN"/>
        </w:rPr>
        <w:t>BDD</w:t>
      </w:r>
      <w:r w:rsidRPr="008E076E">
        <w:rPr>
          <w:rFonts w:cs="Times New Roman"/>
          <w:lang w:eastAsia="zh-CN"/>
        </w:rPr>
        <w:t>100</w:t>
      </w:r>
      <w:r w:rsidRPr="00F36FAC">
        <w:rPr>
          <w:rFonts w:cs="Times New Roman"/>
          <w:lang w:eastAsia="zh-CN"/>
        </w:rPr>
        <w:t>K</w:t>
      </w:r>
      <w:r w:rsidRPr="00F36FAC">
        <w:rPr>
          <w:rFonts w:cs="Times New Roman"/>
          <w:lang w:eastAsia="zh-CN"/>
        </w:rPr>
        <w:t>数据集进行模型训练和验证。</w:t>
      </w:r>
      <w:r w:rsidRPr="00F36FAC">
        <w:rPr>
          <w:rFonts w:cs="Times New Roman"/>
          <w:lang w:eastAsia="zh-CN"/>
        </w:rPr>
        <w:t>BDD</w:t>
      </w:r>
      <w:r w:rsidRPr="008E076E">
        <w:rPr>
          <w:rFonts w:cs="Times New Roman"/>
          <w:lang w:eastAsia="zh-CN"/>
        </w:rPr>
        <w:t>100</w:t>
      </w:r>
      <w:r w:rsidRPr="00F36FAC">
        <w:rPr>
          <w:rFonts w:cs="Times New Roman"/>
          <w:lang w:eastAsia="zh-CN"/>
        </w:rPr>
        <w:t>K</w:t>
      </w:r>
      <w:r w:rsidRPr="00F36FAC">
        <w:rPr>
          <w:rFonts w:cs="Times New Roman"/>
          <w:lang w:eastAsia="zh-CN"/>
        </w:rPr>
        <w:t>是一个大规模、多样化的</w:t>
      </w:r>
      <w:r w:rsidR="00DA14A1">
        <w:rPr>
          <w:rFonts w:cs="Times New Roman" w:hint="eastAsia"/>
          <w:lang w:eastAsia="zh-CN"/>
        </w:rPr>
        <w:t>图像</w:t>
      </w:r>
      <w:r w:rsidRPr="00F36FAC">
        <w:rPr>
          <w:rFonts w:cs="Times New Roman"/>
          <w:lang w:eastAsia="zh-CN"/>
        </w:rPr>
        <w:t>数据集，包含</w:t>
      </w:r>
      <w:r w:rsidRPr="008E076E">
        <w:rPr>
          <w:rFonts w:cs="Times New Roman"/>
          <w:lang w:eastAsia="zh-CN"/>
        </w:rPr>
        <w:t>10</w:t>
      </w:r>
      <w:r w:rsidRPr="00F36FAC">
        <w:rPr>
          <w:rFonts w:cs="Times New Roman"/>
          <w:lang w:eastAsia="zh-CN"/>
        </w:rPr>
        <w:t>万张不同时间、</w:t>
      </w:r>
      <w:r w:rsidR="00DA14A1">
        <w:rPr>
          <w:rFonts w:cs="Times New Roman" w:hint="eastAsia"/>
          <w:lang w:eastAsia="zh-CN"/>
        </w:rPr>
        <w:t>多样化</w:t>
      </w:r>
      <w:r w:rsidRPr="00F36FAC">
        <w:rPr>
          <w:rFonts w:cs="Times New Roman"/>
          <w:lang w:eastAsia="zh-CN"/>
        </w:rPr>
        <w:t>天气条件和驾驶场景</w:t>
      </w:r>
      <w:r w:rsidR="00DA14A1">
        <w:rPr>
          <w:rFonts w:cs="Times New Roman" w:hint="eastAsia"/>
          <w:lang w:eastAsia="zh-CN"/>
        </w:rPr>
        <w:t>的</w:t>
      </w:r>
      <w:r w:rsidR="00DA14A1" w:rsidRPr="00F36FAC">
        <w:rPr>
          <w:rFonts w:cs="Times New Roman"/>
          <w:lang w:eastAsia="zh-CN"/>
        </w:rPr>
        <w:t>高分辨率图像</w:t>
      </w:r>
      <w:r w:rsidRPr="00F36FAC">
        <w:rPr>
          <w:rFonts w:cs="Times New Roman"/>
          <w:lang w:eastAsia="zh-CN"/>
        </w:rPr>
        <w:t>，为自动驾驶感知系统的研究提供了丰富的数据资源。</w:t>
      </w:r>
    </w:p>
    <w:p w14:paraId="32F6413C" w14:textId="77777777" w:rsidR="00DA14A1" w:rsidRDefault="00884AD9" w:rsidP="00884AD9">
      <w:pPr>
        <w:pStyle w:val="FirstParagraph"/>
        <w:ind w:firstLine="480"/>
        <w:rPr>
          <w:rFonts w:cs="Times New Roman"/>
          <w:lang w:eastAsia="zh-CN"/>
        </w:rPr>
      </w:pPr>
      <w:r w:rsidRPr="00F36FAC">
        <w:rPr>
          <w:rFonts w:cs="Times New Roman"/>
          <w:lang w:eastAsia="zh-CN"/>
        </w:rPr>
        <w:t>为了适应训练资源限制并提高训练效率，</w:t>
      </w:r>
      <w:r w:rsidR="00DA14A1">
        <w:rPr>
          <w:rFonts w:cs="Times New Roman" w:hint="eastAsia"/>
          <w:lang w:eastAsia="zh-CN"/>
        </w:rPr>
        <w:t>本文</w:t>
      </w:r>
      <w:r w:rsidRPr="00F36FAC">
        <w:rPr>
          <w:rFonts w:cs="Times New Roman"/>
          <w:lang w:eastAsia="zh-CN"/>
        </w:rPr>
        <w:t>选择使用</w:t>
      </w:r>
      <w:r w:rsidRPr="00F36FAC">
        <w:rPr>
          <w:rFonts w:cs="Times New Roman"/>
          <w:lang w:eastAsia="zh-CN"/>
        </w:rPr>
        <w:t>BDD</w:t>
      </w:r>
      <w:r w:rsidRPr="008E076E">
        <w:rPr>
          <w:rFonts w:cs="Times New Roman"/>
          <w:lang w:eastAsia="zh-CN"/>
        </w:rPr>
        <w:t>100</w:t>
      </w:r>
      <w:r w:rsidRPr="00F36FAC">
        <w:rPr>
          <w:rFonts w:cs="Times New Roman"/>
          <w:lang w:eastAsia="zh-CN"/>
        </w:rPr>
        <w:t>K</w:t>
      </w:r>
      <w:r w:rsidRPr="00F36FAC">
        <w:rPr>
          <w:rFonts w:cs="Times New Roman"/>
          <w:lang w:eastAsia="zh-CN"/>
        </w:rPr>
        <w:t>数据集的一半数据</w:t>
      </w:r>
      <w:r w:rsidR="00F04933">
        <w:rPr>
          <w:rFonts w:cs="Times New Roman" w:hint="eastAsia"/>
          <w:lang w:eastAsia="zh-CN"/>
        </w:rPr>
        <w:t>（</w:t>
      </w:r>
      <w:r w:rsidR="00F04933" w:rsidRPr="008E076E">
        <w:rPr>
          <w:rFonts w:cs="Times New Roman"/>
          <w:lang w:eastAsia="zh-CN"/>
        </w:rPr>
        <w:t>5</w:t>
      </w:r>
      <w:r w:rsidR="00F04933">
        <w:rPr>
          <w:rFonts w:cs="Times New Roman" w:hint="eastAsia"/>
          <w:lang w:eastAsia="zh-CN"/>
        </w:rPr>
        <w:t>万张图片）</w:t>
      </w:r>
      <w:r w:rsidRPr="00F36FAC">
        <w:rPr>
          <w:rFonts w:cs="Times New Roman"/>
          <w:lang w:eastAsia="zh-CN"/>
        </w:rPr>
        <w:t>进行训练和验证。</w:t>
      </w:r>
    </w:p>
    <w:p w14:paraId="21DB0084" w14:textId="472D6130" w:rsidR="00DB0DB7" w:rsidRPr="00F36FAC" w:rsidRDefault="00884AD9" w:rsidP="00884AD9">
      <w:pPr>
        <w:pStyle w:val="FirstParagraph"/>
        <w:ind w:firstLine="480"/>
        <w:rPr>
          <w:rFonts w:cs="Times New Roman"/>
          <w:lang w:eastAsia="zh-CN"/>
        </w:rPr>
      </w:pPr>
      <w:r w:rsidRPr="00F36FAC">
        <w:rPr>
          <w:rFonts w:cs="Times New Roman"/>
          <w:lang w:eastAsia="zh-CN"/>
        </w:rPr>
        <w:t>数据预处理包括以下</w:t>
      </w:r>
      <w:r w:rsidR="00DA14A1">
        <w:rPr>
          <w:rFonts w:cs="Times New Roman" w:hint="eastAsia"/>
          <w:lang w:eastAsia="zh-CN"/>
        </w:rPr>
        <w:t>的</w:t>
      </w:r>
      <w:r w:rsidRPr="00F36FAC">
        <w:rPr>
          <w:rFonts w:cs="Times New Roman"/>
          <w:lang w:eastAsia="zh-CN"/>
        </w:rPr>
        <w:t>步骤：</w:t>
      </w:r>
    </w:p>
    <w:p w14:paraId="69AF859E" w14:textId="77777777" w:rsidR="00DB0DB7" w:rsidRPr="00F36FAC" w:rsidRDefault="00884AD9" w:rsidP="00D61FE2">
      <w:pPr>
        <w:pStyle w:val="FirstParagraph"/>
        <w:numPr>
          <w:ilvl w:val="0"/>
          <w:numId w:val="18"/>
        </w:numPr>
        <w:ind w:firstLine="480"/>
        <w:rPr>
          <w:rFonts w:cs="Times New Roman"/>
          <w:lang w:eastAsia="zh-CN"/>
        </w:rPr>
      </w:pPr>
      <w:r w:rsidRPr="00F36FAC">
        <w:rPr>
          <w:rFonts w:cs="Times New Roman"/>
          <w:lang w:eastAsia="zh-CN"/>
        </w:rPr>
        <w:t>图像筛选与分割：将原始数据集按照训练集和验证集进行划分，并随机抽样以获取所需比例的数据。</w:t>
      </w:r>
    </w:p>
    <w:p w14:paraId="0DA5EB0C" w14:textId="390C2B86" w:rsidR="00DB0DB7" w:rsidRPr="00F36FAC" w:rsidRDefault="00884AD9" w:rsidP="00D61FE2">
      <w:pPr>
        <w:pStyle w:val="FirstParagraph"/>
        <w:numPr>
          <w:ilvl w:val="0"/>
          <w:numId w:val="18"/>
        </w:numPr>
        <w:ind w:firstLine="480"/>
        <w:rPr>
          <w:rFonts w:cs="Times New Roman"/>
          <w:lang w:eastAsia="zh-CN"/>
        </w:rPr>
      </w:pPr>
      <w:r w:rsidRPr="00F36FAC">
        <w:rPr>
          <w:rFonts w:cs="Times New Roman"/>
          <w:lang w:eastAsia="zh-CN"/>
        </w:rPr>
        <w:t>标注格式转换：将</w:t>
      </w:r>
      <w:r w:rsidR="00DA14A1" w:rsidRPr="00F36FAC">
        <w:rPr>
          <w:rFonts w:cs="Times New Roman"/>
          <w:lang w:eastAsia="zh-CN"/>
        </w:rPr>
        <w:t>JSON</w:t>
      </w:r>
      <w:r w:rsidR="00DA14A1" w:rsidRPr="00F36FAC">
        <w:rPr>
          <w:rFonts w:cs="Times New Roman"/>
          <w:lang w:eastAsia="zh-CN"/>
        </w:rPr>
        <w:t>格式标注</w:t>
      </w:r>
      <w:r w:rsidR="00DA14A1">
        <w:rPr>
          <w:rFonts w:cs="Times New Roman" w:hint="eastAsia"/>
          <w:lang w:eastAsia="zh-CN"/>
        </w:rPr>
        <w:t>的</w:t>
      </w:r>
      <w:r w:rsidRPr="00F36FAC">
        <w:rPr>
          <w:rFonts w:cs="Times New Roman"/>
          <w:lang w:eastAsia="zh-CN"/>
        </w:rPr>
        <w:t>原始</w:t>
      </w:r>
      <w:r w:rsidR="00DA14A1">
        <w:rPr>
          <w:rFonts w:cs="Times New Roman" w:hint="eastAsia"/>
          <w:lang w:eastAsia="zh-CN"/>
        </w:rPr>
        <w:t>图像数据</w:t>
      </w:r>
      <w:r w:rsidRPr="00F36FAC">
        <w:rPr>
          <w:rFonts w:cs="Times New Roman"/>
          <w:lang w:eastAsia="zh-CN"/>
        </w:rPr>
        <w:t>转换为</w:t>
      </w:r>
      <w:r w:rsidRPr="00F36FAC">
        <w:rPr>
          <w:rFonts w:cs="Times New Roman"/>
          <w:lang w:eastAsia="zh-CN"/>
        </w:rPr>
        <w:t>YOLO</w:t>
      </w:r>
      <w:r w:rsidRPr="00F36FAC">
        <w:rPr>
          <w:rFonts w:cs="Times New Roman"/>
          <w:lang w:eastAsia="zh-CN"/>
        </w:rPr>
        <w:t>模型所需的标准格式。</w:t>
      </w:r>
    </w:p>
    <w:p w14:paraId="3136ED5F" w14:textId="0B5C6E47" w:rsidR="00DB0DB7" w:rsidRPr="00F36FAC" w:rsidRDefault="00884AD9" w:rsidP="00D61FE2">
      <w:pPr>
        <w:pStyle w:val="FirstParagraph"/>
        <w:numPr>
          <w:ilvl w:val="0"/>
          <w:numId w:val="18"/>
        </w:numPr>
        <w:ind w:firstLine="480"/>
        <w:rPr>
          <w:rFonts w:cs="Times New Roman"/>
          <w:lang w:eastAsia="zh-CN"/>
        </w:rPr>
      </w:pPr>
      <w:r w:rsidRPr="00F36FAC">
        <w:rPr>
          <w:rFonts w:cs="Times New Roman"/>
          <w:lang w:eastAsia="zh-CN"/>
        </w:rPr>
        <w:t>类别映射：</w:t>
      </w:r>
      <w:r w:rsidR="00DA14A1">
        <w:rPr>
          <w:rFonts w:cs="Times New Roman" w:hint="eastAsia"/>
          <w:lang w:eastAsia="zh-CN"/>
        </w:rPr>
        <w:t>对</w:t>
      </w:r>
      <w:r w:rsidRPr="00F36FAC">
        <w:rPr>
          <w:rFonts w:cs="Times New Roman"/>
          <w:lang w:eastAsia="zh-CN"/>
        </w:rPr>
        <w:t>原始数据集中</w:t>
      </w:r>
      <w:r w:rsidR="00DA14A1">
        <w:rPr>
          <w:rFonts w:cs="Times New Roman" w:hint="eastAsia"/>
          <w:lang w:eastAsia="zh-CN"/>
        </w:rPr>
        <w:t>的</w:t>
      </w:r>
      <w:r w:rsidR="00DA14A1">
        <w:rPr>
          <w:rFonts w:cs="Times New Roman" w:hint="eastAsia"/>
          <w:lang w:eastAsia="zh-CN"/>
        </w:rPr>
        <w:t>20</w:t>
      </w:r>
      <w:r w:rsidRPr="00F36FAC">
        <w:rPr>
          <w:rFonts w:cs="Times New Roman" w:hint="eastAsia"/>
          <w:lang w:eastAsia="zh-CN"/>
        </w:rPr>
        <w:t>类</w:t>
      </w:r>
      <w:r w:rsidRPr="00F36FAC">
        <w:rPr>
          <w:rFonts w:cs="Times New Roman"/>
          <w:lang w:eastAsia="zh-CN"/>
        </w:rPr>
        <w:t>别目标映射为</w:t>
      </w:r>
      <w:r w:rsidR="00F04933">
        <w:rPr>
          <w:rFonts w:cs="Times New Roman" w:hint="eastAsia"/>
          <w:lang w:eastAsia="zh-CN"/>
        </w:rPr>
        <w:t>几</w:t>
      </w:r>
      <w:r w:rsidRPr="00F36FAC">
        <w:rPr>
          <w:rFonts w:cs="Times New Roman"/>
          <w:lang w:eastAsia="zh-CN"/>
        </w:rPr>
        <w:t>类</w:t>
      </w:r>
      <w:r w:rsidR="00F04933">
        <w:rPr>
          <w:rFonts w:cs="Times New Roman" w:hint="eastAsia"/>
          <w:lang w:eastAsia="zh-CN"/>
        </w:rPr>
        <w:t>（</w:t>
      </w:r>
      <w:r w:rsidRPr="00F36FAC">
        <w:rPr>
          <w:rFonts w:cs="Times New Roman"/>
          <w:lang w:eastAsia="zh-CN"/>
        </w:rPr>
        <w:t>包括行人、</w:t>
      </w:r>
      <w:r w:rsidR="00F04933">
        <w:rPr>
          <w:rFonts w:cs="Times New Roman" w:hint="eastAsia"/>
          <w:lang w:eastAsia="zh-CN"/>
        </w:rPr>
        <w:t>骑行</w:t>
      </w:r>
      <w:r w:rsidRPr="00F36FAC">
        <w:rPr>
          <w:rFonts w:cs="Times New Roman"/>
          <w:lang w:eastAsia="zh-CN"/>
        </w:rPr>
        <w:t>、汽车</w:t>
      </w:r>
      <w:r w:rsidR="00F04933">
        <w:rPr>
          <w:rFonts w:cs="Times New Roman" w:hint="eastAsia"/>
          <w:lang w:eastAsia="zh-CN"/>
        </w:rPr>
        <w:t>、静态物体等）</w:t>
      </w:r>
      <w:r w:rsidRPr="00F36FAC">
        <w:rPr>
          <w:rFonts w:cs="Times New Roman"/>
          <w:lang w:eastAsia="zh-CN"/>
        </w:rPr>
        <w:t>。</w:t>
      </w:r>
    </w:p>
    <w:p w14:paraId="233D3054" w14:textId="5394DAC1" w:rsidR="00DB0DB7" w:rsidRPr="00F36FAC" w:rsidRDefault="00884AD9" w:rsidP="00D61FE2">
      <w:pPr>
        <w:pStyle w:val="FirstParagraph"/>
        <w:numPr>
          <w:ilvl w:val="0"/>
          <w:numId w:val="18"/>
        </w:numPr>
        <w:ind w:firstLine="480"/>
        <w:rPr>
          <w:rFonts w:cs="Times New Roman"/>
          <w:lang w:eastAsia="zh-CN"/>
        </w:rPr>
      </w:pPr>
      <w:r w:rsidRPr="00F36FAC">
        <w:rPr>
          <w:rFonts w:cs="Times New Roman"/>
          <w:lang w:eastAsia="zh-CN"/>
        </w:rPr>
        <w:t>坐标归一化：将目标边界框的坐标从像素值转换为归一化的相对值</w:t>
      </w:r>
      <w:r w:rsidR="00DA14A1">
        <w:rPr>
          <w:rFonts w:cs="Times New Roman" w:hint="eastAsia"/>
          <w:lang w:eastAsia="zh-CN"/>
        </w:rPr>
        <w:t>，以应对不同量级的图像数据</w:t>
      </w:r>
      <w:r w:rsidRPr="00F36FAC">
        <w:rPr>
          <w:rFonts w:cs="Times New Roman"/>
          <w:lang w:eastAsia="zh-CN"/>
        </w:rPr>
        <w:t>。</w:t>
      </w:r>
    </w:p>
    <w:p w14:paraId="7D73BFAF" w14:textId="2FD33997" w:rsidR="00DB0DB7" w:rsidRPr="00F36FAC" w:rsidRDefault="00884AD9" w:rsidP="00884AD9">
      <w:pPr>
        <w:pStyle w:val="FirstParagraph"/>
        <w:ind w:firstLine="480"/>
        <w:rPr>
          <w:rFonts w:cs="Times New Roman"/>
          <w:lang w:eastAsia="zh-CN"/>
        </w:rPr>
      </w:pPr>
      <w:r w:rsidRPr="00F36FAC">
        <w:rPr>
          <w:rFonts w:cs="Times New Roman"/>
          <w:lang w:eastAsia="zh-CN"/>
        </w:rPr>
        <w:t>通过上述预处理，将</w:t>
      </w:r>
      <w:r w:rsidRPr="00F36FAC">
        <w:rPr>
          <w:rFonts w:cs="Times New Roman"/>
          <w:lang w:eastAsia="zh-CN"/>
        </w:rPr>
        <w:t>BDD</w:t>
      </w:r>
      <w:r w:rsidRPr="008E076E">
        <w:rPr>
          <w:rFonts w:cs="Times New Roman"/>
          <w:lang w:eastAsia="zh-CN"/>
        </w:rPr>
        <w:t>100</w:t>
      </w:r>
      <w:r w:rsidRPr="00F36FAC">
        <w:rPr>
          <w:rFonts w:cs="Times New Roman"/>
          <w:lang w:eastAsia="zh-CN"/>
        </w:rPr>
        <w:t>K</w:t>
      </w:r>
      <w:r w:rsidRPr="00F36FAC">
        <w:rPr>
          <w:rFonts w:cs="Times New Roman"/>
          <w:lang w:eastAsia="zh-CN"/>
        </w:rPr>
        <w:t>数据集转换为适合</w:t>
      </w:r>
      <w:r w:rsidRPr="00F36FAC">
        <w:rPr>
          <w:rFonts w:cs="Times New Roman"/>
          <w:lang w:eastAsia="zh-CN"/>
        </w:rPr>
        <w:t>YOLOv</w:t>
      </w:r>
      <w:r w:rsidRPr="008E076E">
        <w:rPr>
          <w:rFonts w:cs="Times New Roman"/>
          <w:lang w:eastAsia="zh-CN"/>
        </w:rPr>
        <w:t>5</w:t>
      </w:r>
      <w:r w:rsidRPr="00F36FAC">
        <w:rPr>
          <w:rFonts w:cs="Times New Roman"/>
          <w:lang w:eastAsia="zh-CN"/>
        </w:rPr>
        <w:t>模型训练的格式，</w:t>
      </w:r>
      <w:r w:rsidR="00DA14A1">
        <w:rPr>
          <w:rFonts w:cs="Times New Roman" w:hint="eastAsia"/>
          <w:lang w:eastAsia="zh-CN"/>
        </w:rPr>
        <w:t>同时</w:t>
      </w:r>
      <w:r w:rsidRPr="00F36FAC">
        <w:rPr>
          <w:rFonts w:cs="Times New Roman"/>
          <w:lang w:eastAsia="zh-CN"/>
        </w:rPr>
        <w:t>创建了相应的</w:t>
      </w:r>
      <w:r w:rsidR="00DA14A1">
        <w:rPr>
          <w:rFonts w:cs="Times New Roman" w:hint="eastAsia"/>
          <w:lang w:eastAsia="zh-CN"/>
        </w:rPr>
        <w:t>J</w:t>
      </w:r>
      <w:r w:rsidR="00DA14A1">
        <w:rPr>
          <w:rFonts w:cs="Times New Roman"/>
          <w:lang w:eastAsia="zh-CN"/>
        </w:rPr>
        <w:t>SON</w:t>
      </w:r>
      <w:r w:rsidRPr="00F36FAC">
        <w:rPr>
          <w:rFonts w:cs="Times New Roman"/>
          <w:lang w:eastAsia="zh-CN"/>
        </w:rPr>
        <w:t>文件</w:t>
      </w:r>
      <w:r w:rsidR="00DA14A1">
        <w:rPr>
          <w:rFonts w:cs="Times New Roman" w:hint="eastAsia"/>
          <w:lang w:eastAsia="zh-CN"/>
        </w:rPr>
        <w:t>指明</w:t>
      </w:r>
      <w:r w:rsidR="00DA14A1">
        <w:rPr>
          <w:rFonts w:cs="Times New Roman" w:hint="eastAsia"/>
          <w:lang w:eastAsia="zh-CN"/>
        </w:rPr>
        <w:t>train</w:t>
      </w:r>
      <w:r w:rsidR="00DA14A1">
        <w:rPr>
          <w:rFonts w:cs="Times New Roman" w:hint="eastAsia"/>
          <w:lang w:eastAsia="zh-CN"/>
        </w:rPr>
        <w:t>数据和</w:t>
      </w:r>
      <w:r w:rsidR="00DA14A1">
        <w:rPr>
          <w:rFonts w:cs="Times New Roman" w:hint="eastAsia"/>
          <w:lang w:eastAsia="zh-CN"/>
        </w:rPr>
        <w:t>valid</w:t>
      </w:r>
      <w:r w:rsidR="00DA14A1">
        <w:rPr>
          <w:rFonts w:cs="Times New Roman" w:hint="eastAsia"/>
          <w:lang w:eastAsia="zh-CN"/>
        </w:rPr>
        <w:t>数据路径、模型超参数等信息</w:t>
      </w:r>
      <w:r w:rsidRPr="00F36FAC">
        <w:rPr>
          <w:rFonts w:cs="Times New Roman" w:hint="eastAsia"/>
          <w:lang w:eastAsia="zh-CN"/>
        </w:rPr>
        <w:t>。</w:t>
      </w:r>
    </w:p>
    <w:p w14:paraId="5C8D8D1D" w14:textId="0138BB26" w:rsidR="00DB0DB7" w:rsidRPr="00671FF2" w:rsidRDefault="007A7F04" w:rsidP="00884AD9">
      <w:pPr>
        <w:pStyle w:val="3"/>
        <w:spacing w:line="400" w:lineRule="exact"/>
        <w:rPr>
          <w:rFonts w:ascii="Times New Roman" w:eastAsia="黑体" w:hAnsi="Times New Roman" w:cs="Times New Roman"/>
          <w:sz w:val="24"/>
          <w:szCs w:val="24"/>
          <w:lang w:eastAsia="zh-CN"/>
        </w:rPr>
      </w:pPr>
      <w:bookmarkStart w:id="113" w:name="_Toc199933255"/>
      <w:bookmarkStart w:id="114" w:name="障碍目标检测"/>
      <w:bookmarkEnd w:id="112"/>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00F2451D" w:rsidRPr="008E076E">
        <w:rPr>
          <w:rFonts w:ascii="Times New Roman" w:eastAsia="黑体" w:hAnsi="Times New Roman" w:cs="Times New Roman"/>
          <w:sz w:val="24"/>
          <w:szCs w:val="24"/>
          <w:lang w:eastAsia="zh-CN"/>
        </w:rPr>
        <w:t>1</w:t>
      </w:r>
      <w:r w:rsidR="00F2451D"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障碍目标检测</w:t>
      </w:r>
      <w:bookmarkEnd w:id="113"/>
    </w:p>
    <w:p w14:paraId="3D6B8AFF" w14:textId="4C778AD8" w:rsidR="00DB0DB7" w:rsidRPr="00592B24" w:rsidRDefault="00884AD9" w:rsidP="00592B24">
      <w:pPr>
        <w:pStyle w:val="aff6"/>
        <w:jc w:val="left"/>
        <w:rPr>
          <w:rStyle w:val="a4"/>
          <w:rFonts w:cs="Times New Roman"/>
          <w:b w:val="0"/>
          <w:bCs w:val="0"/>
          <w:sz w:val="24"/>
          <w:szCs w:val="24"/>
        </w:rPr>
      </w:pPr>
      <w:r w:rsidRPr="00592B24">
        <w:rPr>
          <w:b w:val="0"/>
          <w:bCs w:val="0"/>
          <w:iCs w:val="0"/>
          <w:noProof w:val="0"/>
          <w:sz w:val="24"/>
          <w:szCs w:val="24"/>
        </w:rPr>
        <w:t>在经过充分训练后，将训练好的模型应用于实际道路场景的障碍物检测任务</w:t>
      </w:r>
      <w:r w:rsidR="00225240" w:rsidRPr="00592B24">
        <w:rPr>
          <w:rStyle w:val="a4"/>
          <w:rFonts w:hint="eastAsia"/>
        </w:rPr>
        <w:t>。</w:t>
      </w:r>
      <w:r w:rsidR="00225240" w:rsidRPr="00592B24">
        <w:rPr>
          <w:rStyle w:val="a4"/>
          <w:rFonts w:cs="Times New Roman"/>
          <w:b w:val="0"/>
          <w:bCs w:val="0"/>
          <w:sz w:val="24"/>
          <w:szCs w:val="24"/>
        </w:rPr>
        <w:t>如</w:t>
      </w:r>
      <w:r w:rsidR="00592B24" w:rsidRPr="00592B24">
        <w:rPr>
          <w:rStyle w:val="a4"/>
          <w:rFonts w:cs="Times New Roman"/>
          <w:b w:val="0"/>
          <w:bCs w:val="0"/>
          <w:sz w:val="24"/>
          <w:szCs w:val="24"/>
        </w:rPr>
        <w:fldChar w:fldCharType="begin"/>
      </w:r>
      <w:r w:rsidR="00592B24" w:rsidRPr="00592B24">
        <w:rPr>
          <w:rStyle w:val="a4"/>
          <w:rFonts w:cs="Times New Roman"/>
          <w:b w:val="0"/>
          <w:bCs w:val="0"/>
          <w:sz w:val="24"/>
          <w:szCs w:val="24"/>
        </w:rPr>
        <w:instrText xml:space="preserve"> REF _Ref199936914 \h  \* MERGEFORMAT </w:instrText>
      </w:r>
      <w:r w:rsidR="00592B24" w:rsidRPr="00592B24">
        <w:rPr>
          <w:rStyle w:val="a4"/>
          <w:rFonts w:cs="Times New Roman"/>
          <w:b w:val="0"/>
          <w:bCs w:val="0"/>
          <w:sz w:val="24"/>
          <w:szCs w:val="24"/>
        </w:rPr>
      </w:r>
      <w:r w:rsidR="00592B24" w:rsidRPr="00592B24">
        <w:rPr>
          <w:rStyle w:val="a4"/>
          <w:rFonts w:cs="Times New Roman"/>
          <w:b w:val="0"/>
          <w:bCs w:val="0"/>
          <w:sz w:val="24"/>
          <w:szCs w:val="24"/>
        </w:rPr>
        <w:fldChar w:fldCharType="separate"/>
      </w:r>
      <w:r w:rsidR="00CE3E01" w:rsidRPr="00CE3E01">
        <w:rPr>
          <w:rStyle w:val="a4"/>
          <w:rFonts w:cs="Times New Roman" w:hint="eastAsia"/>
          <w:b w:val="0"/>
          <w:bCs w:val="0"/>
          <w:sz w:val="24"/>
          <w:szCs w:val="24"/>
        </w:rPr>
        <w:t>图</w:t>
      </w:r>
      <w:r w:rsidR="00CE3E01" w:rsidRPr="00CE3E01">
        <w:rPr>
          <w:rStyle w:val="a4"/>
          <w:rFonts w:cs="Times New Roman"/>
          <w:b w:val="0"/>
          <w:bCs w:val="0"/>
          <w:sz w:val="24"/>
          <w:szCs w:val="24"/>
        </w:rPr>
        <w:t>4</w:t>
      </w:r>
      <w:r w:rsidR="00CE3E01" w:rsidRPr="00CE3E01">
        <w:rPr>
          <w:rStyle w:val="a4"/>
          <w:rFonts w:cs="Times New Roman"/>
          <w:b w:val="0"/>
          <w:bCs w:val="0"/>
          <w:sz w:val="24"/>
          <w:szCs w:val="24"/>
        </w:rPr>
        <w:noBreakHyphen/>
        <w:t>1</w:t>
      </w:r>
      <w:r w:rsidR="00592B24" w:rsidRPr="00592B24">
        <w:rPr>
          <w:rStyle w:val="a4"/>
          <w:rFonts w:cs="Times New Roman"/>
          <w:b w:val="0"/>
          <w:bCs w:val="0"/>
          <w:sz w:val="24"/>
          <w:szCs w:val="24"/>
        </w:rPr>
        <w:fldChar w:fldCharType="end"/>
      </w:r>
    </w:p>
    <w:p w14:paraId="61CC13A3" w14:textId="0570FC5F" w:rsidR="00592B24" w:rsidRDefault="00592B24">
      <w:pPr>
        <w:rPr>
          <w:rFonts w:ascii="Times New Roman" w:eastAsia="宋体" w:hAnsi="Times New Roman" w:cs="Times New Roman"/>
          <w:b/>
          <w:bCs/>
          <w:iCs/>
          <w:noProof/>
          <w:sz w:val="21"/>
          <w:szCs w:val="21"/>
          <w:lang w:eastAsia="zh-CN"/>
        </w:rPr>
      </w:pPr>
      <w:bookmarkStart w:id="115" w:name="_Ref198304470"/>
      <w:r>
        <w:br w:type="page"/>
      </w:r>
    </w:p>
    <w:p w14:paraId="5A8E80DB" w14:textId="77777777" w:rsidR="00BE7D4B" w:rsidRPr="00225240" w:rsidRDefault="00BE7D4B" w:rsidP="00EE1F35">
      <w:pPr>
        <w:pStyle w:val="aff6"/>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BE7D4B" w14:paraId="69595588" w14:textId="77777777" w:rsidTr="00225240">
        <w:tc>
          <w:tcPr>
            <w:tcW w:w="4428" w:type="dxa"/>
            <w:vAlign w:val="center"/>
          </w:tcPr>
          <w:p w14:paraId="25300A14" w14:textId="5E20DFED" w:rsidR="00BE7D4B" w:rsidRPr="00FB6356" w:rsidRDefault="00BE7D4B" w:rsidP="00FB6356">
            <w:pPr>
              <w:pStyle w:val="a0"/>
              <w:ind w:firstLine="400"/>
              <w:jc w:val="center"/>
              <w:rPr>
                <w:rFonts w:cs="Times New Roman"/>
                <w:sz w:val="24"/>
                <w:szCs w:val="24"/>
              </w:rPr>
            </w:pPr>
            <w:r w:rsidRPr="00FB6356">
              <w:rPr>
                <w:rFonts w:cs="Times New Roman"/>
                <w:noProof/>
              </w:rPr>
              <w:drawing>
                <wp:anchor distT="0" distB="0" distL="114300" distR="114300" simplePos="0" relativeHeight="252140032" behindDoc="0" locked="0" layoutInCell="1" allowOverlap="1" wp14:anchorId="79A146D8" wp14:editId="6554BC10">
                  <wp:simplePos x="0" y="0"/>
                  <wp:positionH relativeFrom="column">
                    <wp:align>center</wp:align>
                  </wp:positionH>
                  <wp:positionV relativeFrom="paragraph">
                    <wp:posOffset>6985</wp:posOffset>
                  </wp:positionV>
                  <wp:extent cx="2520000" cy="1800000"/>
                  <wp:effectExtent l="0" t="0" r="0" b="0"/>
                  <wp:wrapTopAndBottom/>
                  <wp:docPr id="124" name="Picture" descr="image"/>
                  <wp:cNvGraphicFramePr/>
                  <a:graphic xmlns:a="http://schemas.openxmlformats.org/drawingml/2006/main">
                    <a:graphicData uri="http://schemas.openxmlformats.org/drawingml/2006/picture">
                      <pic:pic xmlns:pic="http://schemas.openxmlformats.org/drawingml/2006/picture">
                        <pic:nvPicPr>
                          <pic:cNvPr id="125" name="Picture" descr="figures/chapter4/a.jp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25240" w:rsidRPr="00FB6356">
              <w:rPr>
                <w:rFonts w:cs="Times New Roman"/>
                <w:sz w:val="24"/>
                <w:szCs w:val="24"/>
              </w:rPr>
              <w:t>（</w:t>
            </w:r>
            <w:r w:rsidR="00225240" w:rsidRPr="00FB6356">
              <w:rPr>
                <w:rFonts w:cs="Times New Roman"/>
                <w:sz w:val="24"/>
                <w:szCs w:val="24"/>
              </w:rPr>
              <w:t>a</w:t>
            </w:r>
            <w:r w:rsidR="00225240" w:rsidRPr="00FB6356">
              <w:rPr>
                <w:rFonts w:cs="Times New Roman"/>
                <w:sz w:val="24"/>
                <w:szCs w:val="24"/>
              </w:rPr>
              <w:t>）复杂路况检测（昼）</w:t>
            </w:r>
          </w:p>
        </w:tc>
        <w:tc>
          <w:tcPr>
            <w:tcW w:w="4428" w:type="dxa"/>
            <w:vAlign w:val="center"/>
          </w:tcPr>
          <w:p w14:paraId="3EFF75DC" w14:textId="2E85B883" w:rsidR="00BE7D4B" w:rsidRPr="00FB6356" w:rsidRDefault="00BE7D4B" w:rsidP="00FB6356">
            <w:pPr>
              <w:pStyle w:val="a0"/>
              <w:ind w:firstLine="400"/>
              <w:jc w:val="center"/>
              <w:rPr>
                <w:rFonts w:cs="Times New Roman"/>
                <w:sz w:val="24"/>
                <w:szCs w:val="24"/>
              </w:rPr>
            </w:pPr>
            <w:r w:rsidRPr="00FB6356">
              <w:rPr>
                <w:rFonts w:cs="Times New Roman"/>
                <w:noProof/>
              </w:rPr>
              <w:drawing>
                <wp:anchor distT="0" distB="0" distL="114300" distR="114300" simplePos="0" relativeHeight="252142080" behindDoc="0" locked="0" layoutInCell="1" allowOverlap="1" wp14:anchorId="7959ADC4" wp14:editId="2ED96717">
                  <wp:simplePos x="0" y="0"/>
                  <wp:positionH relativeFrom="column">
                    <wp:align>center</wp:align>
                  </wp:positionH>
                  <wp:positionV relativeFrom="paragraph">
                    <wp:posOffset>6985</wp:posOffset>
                  </wp:positionV>
                  <wp:extent cx="2520000" cy="1800000"/>
                  <wp:effectExtent l="0" t="0" r="0" b="0"/>
                  <wp:wrapTopAndBottom/>
                  <wp:docPr id="127" name="Picture" descr="image"/>
                  <wp:cNvGraphicFramePr/>
                  <a:graphic xmlns:a="http://schemas.openxmlformats.org/drawingml/2006/main">
                    <a:graphicData uri="http://schemas.openxmlformats.org/drawingml/2006/picture">
                      <pic:pic xmlns:pic="http://schemas.openxmlformats.org/drawingml/2006/picture">
                        <pic:nvPicPr>
                          <pic:cNvPr id="128" name="Picture" descr="figures/chapter4/b.jpg"/>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25240" w:rsidRPr="00FB6356">
              <w:rPr>
                <w:rFonts w:cs="Times New Roman"/>
                <w:sz w:val="24"/>
                <w:szCs w:val="24"/>
              </w:rPr>
              <w:t>（</w:t>
            </w:r>
            <w:r w:rsidR="00225240" w:rsidRPr="00FB6356">
              <w:rPr>
                <w:rFonts w:cs="Times New Roman"/>
                <w:sz w:val="24"/>
                <w:szCs w:val="24"/>
              </w:rPr>
              <w:t>b</w:t>
            </w:r>
            <w:r w:rsidR="00225240" w:rsidRPr="00FB6356">
              <w:rPr>
                <w:rFonts w:cs="Times New Roman"/>
                <w:sz w:val="24"/>
                <w:szCs w:val="24"/>
              </w:rPr>
              <w:t>）复杂路况检测（夜）</w:t>
            </w:r>
          </w:p>
        </w:tc>
      </w:tr>
    </w:tbl>
    <w:p w14:paraId="79531D14" w14:textId="4B92FDDD" w:rsidR="00225240" w:rsidRPr="00592B24" w:rsidRDefault="00225240" w:rsidP="00FB6356">
      <w:pPr>
        <w:pStyle w:val="aff6"/>
      </w:pPr>
      <w:bookmarkStart w:id="116" w:name="_Ref199936914"/>
      <w:r w:rsidRPr="00592B24">
        <w:rPr>
          <w:rFonts w:hint="eastAsia"/>
        </w:rPr>
        <w:t>图</w:t>
      </w:r>
      <w:r w:rsidR="00257970">
        <w:fldChar w:fldCharType="begin"/>
      </w:r>
      <w:r w:rsidR="00257970">
        <w:instrText xml:space="preserve"> </w:instrText>
      </w:r>
      <w:r w:rsidR="00257970">
        <w:rPr>
          <w:rFonts w:hint="eastAsia"/>
        </w:rPr>
        <w:instrText>STYLEREF 1 \s</w:instrText>
      </w:r>
      <w:r w:rsidR="00257970">
        <w:instrText xml:space="preserve"> </w:instrText>
      </w:r>
      <w:r w:rsidR="00257970">
        <w:fldChar w:fldCharType="separate"/>
      </w:r>
      <w:r w:rsidR="00CE3E01">
        <w:t>4</w:t>
      </w:r>
      <w:r w:rsidR="00257970">
        <w:fldChar w:fldCharType="end"/>
      </w:r>
      <w:r w:rsidR="00257970">
        <w:noBreakHyphen/>
      </w:r>
      <w:r w:rsidR="00257970">
        <w:fldChar w:fldCharType="begin"/>
      </w:r>
      <w:r w:rsidR="00257970">
        <w:instrText xml:space="preserve"> </w:instrText>
      </w:r>
      <w:r w:rsidR="00257970">
        <w:rPr>
          <w:rFonts w:hint="eastAsia"/>
        </w:rPr>
        <w:instrText>SEQ Figure \* ARABIC \s 1</w:instrText>
      </w:r>
      <w:r w:rsidR="00257970">
        <w:instrText xml:space="preserve"> </w:instrText>
      </w:r>
      <w:r w:rsidR="00257970">
        <w:fldChar w:fldCharType="separate"/>
      </w:r>
      <w:r w:rsidR="00CE3E01">
        <w:t>1</w:t>
      </w:r>
      <w:r w:rsidR="00257970">
        <w:fldChar w:fldCharType="end"/>
      </w:r>
      <w:bookmarkEnd w:id="116"/>
      <w:r w:rsidRPr="00592B24">
        <w:t xml:space="preserve"> </w:t>
      </w:r>
      <w:r w:rsidRPr="00592B24">
        <w:t>复杂路况检测效果</w:t>
      </w:r>
    </w:p>
    <w:bookmarkEnd w:id="115"/>
    <w:p w14:paraId="1FA345CE" w14:textId="00DD8620" w:rsidR="00DB0DB7" w:rsidRDefault="00884AD9" w:rsidP="00884AD9">
      <w:pPr>
        <w:pStyle w:val="FirstParagraph"/>
        <w:ind w:firstLine="480"/>
        <w:rPr>
          <w:rFonts w:cs="Times New Roman"/>
          <w:lang w:eastAsia="zh-CN"/>
        </w:rPr>
      </w:pPr>
      <w:r w:rsidRPr="00F36FAC">
        <w:rPr>
          <w:rFonts w:cs="Times New Roman"/>
          <w:lang w:eastAsia="zh-CN"/>
        </w:rPr>
        <w:t>从检测结果可以看出，模型能够准确识别和定位道路场景中的各类障碍物。模型成功检测到了城市道路环境中的多辆车辆，并给出了准确的边界框和置信度得分，展示了模型在更为复杂的交通环境中的表现，能够同时检测到车辆、行人以及交通信号灯等多种目标，表明模型具有较强的鲁棒性和适应性。</w:t>
      </w:r>
    </w:p>
    <w:p w14:paraId="55B9A9D4" w14:textId="50857E29" w:rsidR="00DB0DB7" w:rsidRPr="00671FF2" w:rsidRDefault="00F2451D" w:rsidP="00884AD9">
      <w:pPr>
        <w:pStyle w:val="3"/>
        <w:spacing w:line="400" w:lineRule="exact"/>
        <w:rPr>
          <w:rFonts w:ascii="Times New Roman" w:eastAsia="黑体" w:hAnsi="Times New Roman" w:cs="Times New Roman"/>
          <w:sz w:val="24"/>
          <w:szCs w:val="24"/>
          <w:lang w:eastAsia="zh-CN"/>
        </w:rPr>
      </w:pPr>
      <w:bookmarkStart w:id="117" w:name="_Toc199933256"/>
      <w:bookmarkStart w:id="118" w:name="模型训练与评估"/>
      <w:bookmarkEnd w:id="114"/>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模型训练与评估</w:t>
      </w:r>
      <w:bookmarkEnd w:id="117"/>
    </w:p>
    <w:p w14:paraId="4EB51A7B" w14:textId="7BEC8CB5" w:rsidR="00DB0DB7" w:rsidRPr="00F36FAC" w:rsidRDefault="00884AD9" w:rsidP="00884AD9">
      <w:pPr>
        <w:pStyle w:val="FirstParagraph"/>
        <w:ind w:firstLine="480"/>
        <w:rPr>
          <w:rFonts w:cs="Times New Roman"/>
          <w:lang w:eastAsia="zh-CN"/>
        </w:rPr>
      </w:pPr>
      <w:r w:rsidRPr="00F36FAC">
        <w:rPr>
          <w:rFonts w:cs="Times New Roman"/>
          <w:lang w:eastAsia="zh-CN"/>
        </w:rPr>
        <w:t>在模型训练中，采用了</w:t>
      </w:r>
      <w:r w:rsidRPr="00F36FAC">
        <w:rPr>
          <w:rFonts w:cs="Times New Roman"/>
          <w:lang w:eastAsia="zh-CN"/>
        </w:rPr>
        <w:t>Ultralytics</w:t>
      </w:r>
      <w:r w:rsidRPr="00F36FAC">
        <w:rPr>
          <w:rFonts w:cs="Times New Roman"/>
          <w:lang w:eastAsia="zh-CN"/>
        </w:rPr>
        <w:t>提供的</w:t>
      </w:r>
      <w:r w:rsidRPr="00F36FAC">
        <w:rPr>
          <w:rFonts w:cs="Times New Roman"/>
          <w:lang w:eastAsia="zh-CN"/>
        </w:rPr>
        <w:t>YOLOv</w:t>
      </w:r>
      <w:r w:rsidRPr="008E076E">
        <w:rPr>
          <w:rFonts w:cs="Times New Roman"/>
          <w:lang w:eastAsia="zh-CN"/>
        </w:rPr>
        <w:t>5</w:t>
      </w:r>
      <w:r w:rsidRPr="00F36FAC">
        <w:rPr>
          <w:rFonts w:cs="Times New Roman"/>
          <w:lang w:eastAsia="zh-CN"/>
        </w:rPr>
        <w:t>框架对模型进行训练。训练过程中，采用了以下策略</w:t>
      </w:r>
      <w:r w:rsidR="00AB2046">
        <w:rPr>
          <w:rFonts w:cs="Times New Roman" w:hint="eastAsia"/>
          <w:lang w:eastAsia="zh-CN"/>
        </w:rPr>
        <w:t>对数据进行增强以及对模型训练调优</w:t>
      </w:r>
      <w:r w:rsidRPr="00F36FAC">
        <w:rPr>
          <w:rFonts w:cs="Times New Roman"/>
          <w:lang w:eastAsia="zh-CN"/>
        </w:rPr>
        <w:t>：</w:t>
      </w:r>
    </w:p>
    <w:p w14:paraId="14C5D32D" w14:textId="77777777" w:rsidR="00DB0DB7" w:rsidRPr="00F36FAC" w:rsidRDefault="00884AD9" w:rsidP="00D61FE2">
      <w:pPr>
        <w:pStyle w:val="FirstParagraph"/>
        <w:numPr>
          <w:ilvl w:val="0"/>
          <w:numId w:val="15"/>
        </w:numPr>
        <w:ind w:firstLine="480"/>
        <w:rPr>
          <w:rFonts w:cs="Times New Roman"/>
          <w:lang w:eastAsia="zh-CN"/>
        </w:rPr>
      </w:pPr>
      <w:r w:rsidRPr="00F36FAC">
        <w:rPr>
          <w:rFonts w:cs="Times New Roman"/>
          <w:lang w:eastAsia="zh-CN"/>
        </w:rPr>
        <w:t>数据增强：应用随机裁剪、旋转、缩放、亮度调整等增强技术，提高模型对不同场景的适应能力。</w:t>
      </w:r>
    </w:p>
    <w:p w14:paraId="04432DCF" w14:textId="102D620D" w:rsidR="00DB0DB7" w:rsidRPr="00F36FAC" w:rsidRDefault="00884AD9" w:rsidP="00D61FE2">
      <w:pPr>
        <w:pStyle w:val="FirstParagraph"/>
        <w:numPr>
          <w:ilvl w:val="0"/>
          <w:numId w:val="15"/>
        </w:numPr>
        <w:ind w:firstLine="480"/>
        <w:rPr>
          <w:rFonts w:cs="Times New Roman"/>
          <w:lang w:eastAsia="zh-CN"/>
        </w:rPr>
      </w:pPr>
      <w:r w:rsidRPr="00F36FAC">
        <w:rPr>
          <w:rFonts w:cs="Times New Roman"/>
          <w:lang w:eastAsia="zh-CN"/>
        </w:rPr>
        <w:t>学习率调度：采用余弦退火策略动态调整学习率，以实现</w:t>
      </w:r>
      <w:r w:rsidR="00D06044">
        <w:rPr>
          <w:rFonts w:cs="Times New Roman" w:hint="eastAsia"/>
          <w:lang w:eastAsia="zh-CN"/>
        </w:rPr>
        <w:t>较为快速的</w:t>
      </w:r>
      <w:r w:rsidRPr="00F36FAC">
        <w:rPr>
          <w:rFonts w:cs="Times New Roman"/>
          <w:lang w:eastAsia="zh-CN"/>
        </w:rPr>
        <w:t>收敛</w:t>
      </w:r>
      <w:r w:rsidR="00D06044">
        <w:rPr>
          <w:rFonts w:cs="Times New Roman" w:hint="eastAsia"/>
          <w:lang w:eastAsia="zh-CN"/>
        </w:rPr>
        <w:t>，并防止进入局部最优解</w:t>
      </w:r>
      <w:r w:rsidRPr="00F36FAC">
        <w:rPr>
          <w:rFonts w:cs="Times New Roman"/>
          <w:lang w:eastAsia="zh-CN"/>
        </w:rPr>
        <w:t>。</w:t>
      </w:r>
    </w:p>
    <w:p w14:paraId="2041041D" w14:textId="77777777" w:rsidR="00DB0DB7" w:rsidRPr="00F36FAC" w:rsidRDefault="00884AD9" w:rsidP="00D61FE2">
      <w:pPr>
        <w:pStyle w:val="FirstParagraph"/>
        <w:numPr>
          <w:ilvl w:val="0"/>
          <w:numId w:val="15"/>
        </w:numPr>
        <w:ind w:firstLine="480"/>
        <w:rPr>
          <w:rFonts w:cs="Times New Roman"/>
          <w:lang w:eastAsia="zh-CN"/>
        </w:rPr>
      </w:pPr>
      <w:r w:rsidRPr="00F36FAC">
        <w:rPr>
          <w:rFonts w:cs="Times New Roman"/>
          <w:lang w:eastAsia="zh-CN"/>
        </w:rPr>
        <w:t>批量归一化：在网络各层之间应用批量归一化，加速训练过程并提高模型稳定性。</w:t>
      </w:r>
    </w:p>
    <w:p w14:paraId="7947A2ED" w14:textId="4EB6878F" w:rsidR="00DB0DB7" w:rsidRPr="00F36FAC" w:rsidRDefault="00884AD9" w:rsidP="00D61FE2">
      <w:pPr>
        <w:pStyle w:val="FirstParagraph"/>
        <w:numPr>
          <w:ilvl w:val="0"/>
          <w:numId w:val="15"/>
        </w:numPr>
        <w:ind w:firstLine="480"/>
        <w:rPr>
          <w:rFonts w:cs="Times New Roman"/>
          <w:lang w:eastAsia="zh-CN"/>
        </w:rPr>
      </w:pPr>
      <w:r w:rsidRPr="00F36FAC">
        <w:rPr>
          <w:rFonts w:cs="Times New Roman"/>
          <w:lang w:eastAsia="zh-CN"/>
        </w:rPr>
        <w:t>早停机制：监控验证集上的性能，</w:t>
      </w:r>
      <w:r w:rsidR="00D06044">
        <w:rPr>
          <w:rFonts w:cs="Times New Roman" w:hint="eastAsia"/>
          <w:lang w:eastAsia="zh-CN"/>
        </w:rPr>
        <w:t>加入多轮未提升则早停的机制，</w:t>
      </w:r>
      <w:r w:rsidRPr="00F36FAC">
        <w:rPr>
          <w:rFonts w:cs="Times New Roman" w:hint="eastAsia"/>
          <w:lang w:eastAsia="zh-CN"/>
        </w:rPr>
        <w:t>防</w:t>
      </w:r>
      <w:r w:rsidRPr="00F36FAC">
        <w:rPr>
          <w:rFonts w:cs="Times New Roman"/>
          <w:lang w:eastAsia="zh-CN"/>
        </w:rPr>
        <w:t>止过拟合</w:t>
      </w:r>
      <w:r w:rsidR="00D06044">
        <w:rPr>
          <w:rFonts w:cs="Times New Roman" w:hint="eastAsia"/>
          <w:lang w:eastAsia="zh-CN"/>
        </w:rPr>
        <w:t>和局部最优</w:t>
      </w:r>
      <w:r w:rsidRPr="00F36FAC">
        <w:rPr>
          <w:rFonts w:cs="Times New Roman"/>
          <w:lang w:eastAsia="zh-CN"/>
        </w:rPr>
        <w:t>。</w:t>
      </w:r>
    </w:p>
    <w:p w14:paraId="25E40748" w14:textId="7C018D67" w:rsidR="00C91EB9" w:rsidRDefault="00D5127B" w:rsidP="00884AD9">
      <w:pPr>
        <w:pStyle w:val="FirstParagraph"/>
        <w:ind w:firstLine="480"/>
        <w:rPr>
          <w:rFonts w:cs="Times New Roman"/>
          <w:lang w:eastAsia="zh-CN"/>
        </w:rPr>
      </w:pPr>
      <w:r>
        <w:rPr>
          <w:rFonts w:cs="Times New Roman"/>
          <w:lang w:eastAsia="zh-CN"/>
        </w:rPr>
        <w:fldChar w:fldCharType="begin"/>
      </w:r>
      <w:r>
        <w:rPr>
          <w:rFonts w:cs="Times New Roman"/>
          <w:lang w:eastAsia="zh-CN"/>
        </w:rPr>
        <w:instrText xml:space="preserve"> REF _Ref198304600 \h  \* MERGEFORMAT </w:instrText>
      </w:r>
      <w:r>
        <w:rPr>
          <w:rFonts w:cs="Times New Roman"/>
          <w:lang w:eastAsia="zh-CN"/>
        </w:rPr>
      </w:r>
      <w:r>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4</w:t>
      </w:r>
      <w:r w:rsidR="00CE3E01" w:rsidRPr="00CE3E01">
        <w:rPr>
          <w:rFonts w:cs="Times New Roman"/>
          <w:lang w:eastAsia="zh-CN"/>
        </w:rPr>
        <w:noBreakHyphen/>
        <w:t>2</w:t>
      </w:r>
      <w:r>
        <w:rPr>
          <w:rFonts w:cs="Times New Roman"/>
          <w:lang w:eastAsia="zh-CN"/>
        </w:rPr>
        <w:fldChar w:fldCharType="end"/>
      </w:r>
      <w:r w:rsidR="00A23EC9" w:rsidRPr="00F36FAC">
        <w:rPr>
          <w:rFonts w:cs="Times New Roman"/>
          <w:lang w:eastAsia="zh-CN"/>
        </w:rPr>
        <w:t>展示了模型在训练过程中的各项性能指标变化趋势。</w:t>
      </w:r>
      <w:bookmarkStart w:id="119" w:name="fig:training_validation_curves"/>
    </w:p>
    <w:p w14:paraId="22739ECA" w14:textId="77777777" w:rsidR="00C91EB9" w:rsidRDefault="00C91EB9">
      <w:pPr>
        <w:rPr>
          <w:rFonts w:ascii="Times New Roman" w:eastAsia="宋体" w:hAnsi="Times New Roman" w:cs="Times New Roman"/>
          <w:lang w:eastAsia="zh-CN"/>
        </w:rPr>
      </w:pPr>
      <w:r>
        <w:rPr>
          <w:rFonts w:cs="Times New Roman"/>
          <w:lang w:eastAsia="zh-CN"/>
        </w:rPr>
        <w:br w:type="page"/>
      </w:r>
    </w:p>
    <w:p w14:paraId="5B3CF2B4" w14:textId="3D80563B" w:rsidR="000844BD" w:rsidRPr="00D5127B" w:rsidRDefault="001D6858" w:rsidP="00EE1F35">
      <w:pPr>
        <w:pStyle w:val="aff6"/>
        <w:rPr>
          <w:rFonts w:ascii="宋体" w:hAnsi="宋体"/>
          <w:i/>
        </w:rPr>
      </w:pPr>
      <w:bookmarkStart w:id="120" w:name="_Ref198304600"/>
      <w:r w:rsidRPr="00F36FAC">
        <w:lastRenderedPageBreak/>
        <w:drawing>
          <wp:anchor distT="0" distB="0" distL="114300" distR="114300" simplePos="0" relativeHeight="251598336" behindDoc="0" locked="0" layoutInCell="1" allowOverlap="1" wp14:anchorId="1567C37A" wp14:editId="2314C5CD">
            <wp:simplePos x="0" y="0"/>
            <wp:positionH relativeFrom="page">
              <wp:align>center</wp:align>
            </wp:positionH>
            <wp:positionV relativeFrom="paragraph">
              <wp:posOffset>0</wp:posOffset>
            </wp:positionV>
            <wp:extent cx="5335200" cy="3132000"/>
            <wp:effectExtent l="0" t="0" r="0" b="0"/>
            <wp:wrapTopAndBottom/>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s/chapter4/val.pn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335200" cy="313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844BD" w:rsidRPr="00990F2D">
        <w:t>图</w:t>
      </w:r>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2</w:t>
      </w:r>
      <w:r w:rsidR="00257970">
        <w:fldChar w:fldCharType="end"/>
      </w:r>
      <w:bookmarkEnd w:id="120"/>
      <w:r w:rsidR="000844BD" w:rsidRPr="00990F2D">
        <w:t xml:space="preserve"> </w:t>
      </w:r>
      <w:r w:rsidR="000844BD" w:rsidRPr="00990F2D">
        <w:t>模</w:t>
      </w:r>
      <w:r w:rsidR="000844BD" w:rsidRPr="00D5127B">
        <w:rPr>
          <w:rFonts w:ascii="宋体" w:hAnsi="宋体"/>
        </w:rPr>
        <w:t>型训练验证性能曲线</w:t>
      </w:r>
    </w:p>
    <w:bookmarkEnd w:id="119"/>
    <w:p w14:paraId="7F5D6411" w14:textId="77777777" w:rsidR="00D07587" w:rsidRPr="00F36FAC" w:rsidRDefault="00D07587" w:rsidP="00884AD9">
      <w:pPr>
        <w:pStyle w:val="FirstParagraph"/>
        <w:ind w:firstLine="480"/>
        <w:rPr>
          <w:rFonts w:cs="Times New Roman"/>
          <w:lang w:eastAsia="zh-CN"/>
        </w:rPr>
      </w:pPr>
      <w:r w:rsidRPr="00F36FAC">
        <w:rPr>
          <w:rFonts w:cs="Times New Roman"/>
          <w:lang w:eastAsia="zh-CN"/>
        </w:rPr>
        <w:t>为全面评估目标检测模型性能，采用了以下几个关键指标：</w:t>
      </w:r>
    </w:p>
    <w:p w14:paraId="3CD4CE9F"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精确率</w:t>
      </w:r>
      <w:r w:rsidRPr="00F36FAC">
        <w:rPr>
          <w:rFonts w:cs="Times New Roman"/>
          <w:lang w:eastAsia="zh-CN"/>
        </w:rPr>
        <w:t>(Precision)</w:t>
      </w:r>
    </w:p>
    <w:p w14:paraId="4B07798F" w14:textId="77777777" w:rsidR="00D07587" w:rsidRPr="00F36FAC" w:rsidRDefault="00D07587" w:rsidP="00884AD9">
      <w:pPr>
        <w:pStyle w:val="FirstParagraph"/>
        <w:ind w:firstLine="480"/>
        <w:rPr>
          <w:rFonts w:cs="Times New Roman"/>
          <w:lang w:eastAsia="zh-CN"/>
        </w:rPr>
      </w:pPr>
      <w:r w:rsidRPr="00F36FAC">
        <w:rPr>
          <w:rFonts w:cs="Times New Roman"/>
          <w:lang w:eastAsia="zh-CN"/>
        </w:rPr>
        <w:t>表示在所有被预测为正类的样本中，真正为正类的比例。</w:t>
      </w:r>
    </w:p>
    <w:p w14:paraId="78CF4DF2" w14:textId="742AA262" w:rsidR="00D07587" w:rsidRPr="00F36FAC" w:rsidRDefault="00D07587" w:rsidP="009652D5">
      <w:pPr>
        <w:pStyle w:val="aff1"/>
        <w:ind w:firstLine="480"/>
      </w:pPr>
      <w:r>
        <w:tab/>
      </w:r>
      <m:oMath>
        <m:r>
          <m:rPr>
            <m:nor/>
          </m:rPr>
          <m:t>Precision</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FP</m:t>
            </m:r>
          </m:den>
        </m:f>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w:t>
      </w:r>
      <w:r w:rsidR="006F4284">
        <w:rPr>
          <w:noProof/>
        </w:rPr>
        <w:fldChar w:fldCharType="end"/>
      </w:r>
      <w:r>
        <w:t>)</w:t>
      </w:r>
    </w:p>
    <w:p w14:paraId="43EE2570"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召回率</w:t>
      </w:r>
      <w:r w:rsidRPr="00F36FAC">
        <w:rPr>
          <w:rFonts w:cs="Times New Roman"/>
          <w:lang w:eastAsia="zh-CN"/>
        </w:rPr>
        <w:t>(Recall)</w:t>
      </w:r>
    </w:p>
    <w:p w14:paraId="221F2284" w14:textId="77777777" w:rsidR="00D07587" w:rsidRPr="00F36FAC" w:rsidRDefault="00D07587" w:rsidP="00884AD9">
      <w:pPr>
        <w:pStyle w:val="FirstParagraph"/>
        <w:ind w:firstLine="480"/>
        <w:rPr>
          <w:rFonts w:cs="Times New Roman"/>
          <w:lang w:eastAsia="zh-CN"/>
        </w:rPr>
      </w:pPr>
      <w:r w:rsidRPr="00F36FAC">
        <w:rPr>
          <w:rFonts w:cs="Times New Roman"/>
          <w:lang w:eastAsia="zh-CN"/>
        </w:rPr>
        <w:t>表示在所有真实为正类的样本中，被正确预测的比例。</w:t>
      </w:r>
    </w:p>
    <w:p w14:paraId="1F7BD9DA" w14:textId="5AEFD3CC" w:rsidR="00D07587" w:rsidRPr="00F36FAC" w:rsidRDefault="00D07587" w:rsidP="009652D5">
      <w:pPr>
        <w:pStyle w:val="aff1"/>
        <w:ind w:firstLine="480"/>
      </w:pPr>
      <w:r>
        <w:tab/>
      </w:r>
      <m:oMath>
        <m:r>
          <m:rPr>
            <m:nor/>
          </m:rPr>
          <m:t>Recall</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FN</m:t>
            </m:r>
          </m:den>
        </m:f>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2</w:t>
      </w:r>
      <w:r w:rsidR="006F4284">
        <w:rPr>
          <w:noProof/>
        </w:rPr>
        <w:fldChar w:fldCharType="end"/>
      </w:r>
      <w:r>
        <w:t>)</w:t>
      </w:r>
    </w:p>
    <w:p w14:paraId="6D614700"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F</w:t>
      </w:r>
      <w:r w:rsidRPr="008E076E">
        <w:rPr>
          <w:rFonts w:cs="Times New Roman"/>
          <w:lang w:eastAsia="zh-CN"/>
        </w:rPr>
        <w:t>1</w:t>
      </w:r>
      <w:r w:rsidRPr="00F36FAC">
        <w:rPr>
          <w:rFonts w:cs="Times New Roman"/>
          <w:lang w:eastAsia="zh-CN"/>
        </w:rPr>
        <w:t>分数</w:t>
      </w:r>
    </w:p>
    <w:p w14:paraId="47EDBDCA" w14:textId="77777777" w:rsidR="00D07587" w:rsidRPr="00F36FAC" w:rsidRDefault="00D07587" w:rsidP="00884AD9">
      <w:pPr>
        <w:pStyle w:val="FirstParagraph"/>
        <w:ind w:firstLine="480"/>
        <w:rPr>
          <w:rFonts w:cs="Times New Roman"/>
          <w:lang w:eastAsia="zh-CN"/>
        </w:rPr>
      </w:pPr>
      <w:r w:rsidRPr="00F36FAC">
        <w:rPr>
          <w:rFonts w:cs="Times New Roman"/>
          <w:lang w:eastAsia="zh-CN"/>
        </w:rPr>
        <w:t>精确率和召回率的调和平均值，提供了一个平衡的性能度量。</w:t>
      </w:r>
    </w:p>
    <w:p w14:paraId="0696D2B7" w14:textId="3FDA4281" w:rsidR="00D07587" w:rsidRPr="00F36FAC" w:rsidRDefault="00D07587" w:rsidP="009652D5">
      <w:pPr>
        <w:pStyle w:val="aff1"/>
        <w:ind w:firstLine="480"/>
      </w:pPr>
      <w:r>
        <w:tab/>
      </w:r>
      <m:oMath>
        <m:r>
          <m:rPr>
            <m:nor/>
          </m:rPr>
          <m:t>F1</m:t>
        </m:r>
        <m:r>
          <m:rPr>
            <m:sty m:val="p"/>
          </m:rPr>
          <w:rPr>
            <w:rFonts w:ascii="Cambria Math" w:hAnsi="Cambria Math"/>
          </w:rPr>
          <m:t>=2</m:t>
        </m:r>
        <m:r>
          <m:rPr>
            <m:sty m:val="p"/>
          </m:rPr>
          <w:rPr>
            <w:rFonts w:ascii="Cambria Math" w:hAnsi="Cambria Math" w:cs="Cambria Math"/>
          </w:rPr>
          <m:t>⋅</m:t>
        </m:r>
        <m:f>
          <m:fPr>
            <m:ctrlPr>
              <w:rPr>
                <w:rFonts w:ascii="Cambria Math" w:hAnsi="Cambria Math"/>
              </w:rPr>
            </m:ctrlPr>
          </m:fPr>
          <m:num>
            <m:r>
              <m:rPr>
                <m:nor/>
              </m:rPr>
              <m:t>Precision</m:t>
            </m:r>
            <m:r>
              <m:rPr>
                <m:sty m:val="p"/>
              </m:rPr>
              <w:rPr>
                <w:rFonts w:ascii="Cambria Math" w:hAnsi="Cambria Math" w:cs="Cambria Math"/>
              </w:rPr>
              <m:t>⋅</m:t>
            </m:r>
            <m:r>
              <m:rPr>
                <m:nor/>
              </m:rPr>
              <m:t>Recall</m:t>
            </m:r>
          </m:num>
          <m:den>
            <m:r>
              <m:rPr>
                <m:nor/>
              </m:rPr>
              <m:t>Precision</m:t>
            </m:r>
            <m:r>
              <m:rPr>
                <m:sty m:val="p"/>
              </m:rPr>
              <w:rPr>
                <w:rFonts w:ascii="Cambria Math" w:hAnsi="Cambria Math"/>
              </w:rPr>
              <m:t>+</m:t>
            </m:r>
            <m:r>
              <m:rPr>
                <m:nor/>
              </m:rPr>
              <m:t>Recall</m:t>
            </m:r>
          </m:den>
        </m:f>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3</w:t>
      </w:r>
      <w:r w:rsidR="006F4284">
        <w:rPr>
          <w:noProof/>
        </w:rPr>
        <w:fldChar w:fldCharType="end"/>
      </w:r>
      <w:r>
        <w:t>)</w:t>
      </w:r>
    </w:p>
    <w:p w14:paraId="631E7245"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平均精度</w:t>
      </w:r>
      <w:r w:rsidRPr="00F36FAC">
        <w:rPr>
          <w:rFonts w:cs="Times New Roman"/>
          <w:lang w:eastAsia="zh-CN"/>
        </w:rPr>
        <w:t>(AP)</w:t>
      </w:r>
    </w:p>
    <w:p w14:paraId="361A9C8A" w14:textId="35F43C24" w:rsidR="00C91EB9" w:rsidRDefault="00D07587" w:rsidP="00C91EB9">
      <w:pPr>
        <w:pStyle w:val="FirstParagraph"/>
        <w:ind w:firstLine="480"/>
        <w:rPr>
          <w:rFonts w:cs="Times New Roman"/>
          <w:lang w:eastAsia="zh-CN"/>
        </w:rPr>
      </w:pPr>
      <w:r w:rsidRPr="00F36FAC">
        <w:rPr>
          <w:rFonts w:cs="Times New Roman"/>
          <w:lang w:eastAsia="zh-CN"/>
        </w:rPr>
        <w:t>在不同召回率水平下精确率的平均值，对每个类别单独计算。</w:t>
      </w:r>
      <w:r w:rsidR="00C91EB9">
        <w:rPr>
          <w:rFonts w:cs="Times New Roman"/>
          <w:lang w:eastAsia="zh-CN"/>
        </w:rPr>
        <w:br w:type="page"/>
      </w:r>
    </w:p>
    <w:p w14:paraId="4442891A" w14:textId="5F4A07D0" w:rsidR="00D07587" w:rsidRDefault="00D07587" w:rsidP="00C91EB9">
      <w:pPr>
        <w:pStyle w:val="FirstParagraph"/>
        <w:numPr>
          <w:ilvl w:val="0"/>
          <w:numId w:val="20"/>
        </w:numPr>
        <w:ind w:firstLine="480"/>
        <w:rPr>
          <w:rFonts w:cs="Times New Roman"/>
          <w:lang w:eastAsia="zh-CN"/>
        </w:rPr>
      </w:pPr>
      <w:r w:rsidRPr="00F36FAC">
        <w:rPr>
          <w:rFonts w:cs="Times New Roman"/>
          <w:lang w:eastAsia="zh-CN"/>
        </w:rPr>
        <w:lastRenderedPageBreak/>
        <w:t>IoU(</w:t>
      </w:r>
      <w:r w:rsidRPr="00F36FAC">
        <w:rPr>
          <w:rFonts w:cs="Times New Roman"/>
          <w:lang w:eastAsia="zh-CN"/>
        </w:rPr>
        <w:t>交并比</w:t>
      </w:r>
      <w:r w:rsidRPr="00F36FAC">
        <w:rPr>
          <w:rFonts w:cs="Times New Roman"/>
          <w:lang w:eastAsia="zh-CN"/>
        </w:rPr>
        <w:t>)</w:t>
      </w:r>
    </w:p>
    <w:p w14:paraId="47927BE4" w14:textId="77777777" w:rsidR="00D07587" w:rsidRDefault="00D07587" w:rsidP="00884AD9">
      <w:pPr>
        <w:pStyle w:val="FirstParagraph"/>
        <w:ind w:left="920" w:firstLine="480"/>
        <w:rPr>
          <w:rFonts w:cs="Times New Roman"/>
          <w:lang w:eastAsia="zh-CN"/>
        </w:rPr>
      </w:pPr>
      <w:r w:rsidRPr="00F36FAC">
        <w:rPr>
          <w:rFonts w:cs="Times New Roman"/>
          <w:lang w:eastAsia="zh-CN"/>
        </w:rPr>
        <w:t>评估预测边界框与真实边界框重叠程度的关键指标：</w:t>
      </w:r>
    </w:p>
    <w:p w14:paraId="59A7C4AD" w14:textId="0DB14010" w:rsidR="00D07587" w:rsidRPr="00D07587" w:rsidRDefault="00D07587" w:rsidP="009652D5">
      <w:pPr>
        <w:pStyle w:val="aff1"/>
        <w:ind w:firstLine="480"/>
      </w:pPr>
      <w:r>
        <w:rPr>
          <w:iCs/>
        </w:rPr>
        <w:tab/>
      </w:r>
      <m:oMath>
        <m:r>
          <w:rPr>
            <w:rFonts w:ascii="Cambria Math" w:hAnsi="Cambria Math"/>
          </w:rPr>
          <m:t>IoU</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hint="eastAsia"/>
              </w:rPr>
              <m:t>∩</m:t>
            </m:r>
            <m:r>
              <w:rPr>
                <w:rFonts w:ascii="Cambria Math" w:hAnsi="Cambria Math"/>
              </w:rPr>
              <m:t>B</m:t>
            </m:r>
          </m:num>
          <m:den>
            <m:r>
              <w:rPr>
                <w:rFonts w:ascii="Cambria Math" w:hAnsi="Cambria Math"/>
              </w:rPr>
              <m:t>A</m:t>
            </m:r>
            <m:r>
              <m:rPr>
                <m:sty m:val="p"/>
              </m:rPr>
              <w:rPr>
                <w:rFonts w:ascii="Cambria Math" w:hAnsi="Cambria Math" w:hint="eastAsia"/>
              </w:rPr>
              <m:t>∪</m:t>
            </m:r>
            <m:r>
              <w:rPr>
                <w:rFonts w:ascii="Cambria Math" w:hAnsi="Cambria Math"/>
              </w:rPr>
              <m:t>B</m:t>
            </m:r>
          </m:den>
        </m:f>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4</w:t>
      </w:r>
      <w:r w:rsidR="006F4284">
        <w:rPr>
          <w:noProof/>
        </w:rPr>
        <w:fldChar w:fldCharType="end"/>
      </w:r>
      <w:r>
        <w:t>)</w:t>
      </w:r>
    </w:p>
    <w:p w14:paraId="1430FB70"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平均精度均值</w:t>
      </w:r>
      <w:r w:rsidRPr="00F36FAC">
        <w:rPr>
          <w:rFonts w:cs="Times New Roman"/>
          <w:lang w:eastAsia="zh-CN"/>
        </w:rPr>
        <w:t>(mAP)</w:t>
      </w:r>
    </w:p>
    <w:p w14:paraId="362AC251" w14:textId="2EBAD95F" w:rsidR="00D07587" w:rsidRPr="00F36FAC" w:rsidRDefault="00D07587" w:rsidP="00884AD9">
      <w:pPr>
        <w:pStyle w:val="FirstParagraph"/>
        <w:ind w:firstLine="480"/>
        <w:rPr>
          <w:rFonts w:cs="Times New Roman"/>
          <w:lang w:eastAsia="zh-CN"/>
        </w:rPr>
      </w:pPr>
      <w:r w:rsidRPr="00F36FAC">
        <w:rPr>
          <w:rFonts w:cs="Times New Roman"/>
          <w:lang w:eastAsia="zh-CN"/>
        </w:rPr>
        <w:t>所有类别</w:t>
      </w:r>
      <w:r w:rsidRPr="00F36FAC">
        <w:rPr>
          <w:rFonts w:cs="Times New Roman"/>
          <w:lang w:eastAsia="zh-CN"/>
        </w:rPr>
        <w:t>AP</w:t>
      </w:r>
      <w:r w:rsidRPr="00F36FAC">
        <w:rPr>
          <w:rFonts w:cs="Times New Roman"/>
          <w:lang w:eastAsia="zh-CN"/>
        </w:rPr>
        <w:t>的平均值，通常使用特定的</w:t>
      </w:r>
      <w:r w:rsidRPr="00F36FAC">
        <w:rPr>
          <w:rFonts w:cs="Times New Roman"/>
          <w:lang w:eastAsia="zh-CN"/>
        </w:rPr>
        <w:t>IoU</w:t>
      </w:r>
      <w:r w:rsidRPr="00F36FAC">
        <w:rPr>
          <w:rFonts w:cs="Times New Roman"/>
          <w:lang w:eastAsia="zh-CN"/>
        </w:rPr>
        <w:t>阈值，如</w:t>
      </w:r>
      <w:r w:rsidRPr="00F36FAC">
        <w:rPr>
          <w:rFonts w:cs="Times New Roman"/>
          <w:lang w:eastAsia="zh-CN"/>
        </w:rPr>
        <w:t>mAP@</w:t>
      </w:r>
      <w:r w:rsidRPr="008E076E">
        <w:rPr>
          <w:rFonts w:cs="Times New Roman"/>
          <w:lang w:eastAsia="zh-CN"/>
        </w:rPr>
        <w:t>0</w:t>
      </w:r>
      <w:r w:rsidRPr="00F36FAC">
        <w:rPr>
          <w:rFonts w:cs="Times New Roman"/>
          <w:lang w:eastAsia="zh-CN"/>
        </w:rPr>
        <w:t>.</w:t>
      </w:r>
      <w:r w:rsidRPr="008E076E">
        <w:rPr>
          <w:rFonts w:cs="Times New Roman"/>
          <w:lang w:eastAsia="zh-CN"/>
        </w:rPr>
        <w:t>5</w:t>
      </w:r>
      <w:r w:rsidRPr="00F36FAC">
        <w:rPr>
          <w:rFonts w:cs="Times New Roman"/>
          <w:lang w:eastAsia="zh-CN"/>
        </w:rPr>
        <w:t>或</w:t>
      </w:r>
      <w:r w:rsidRPr="00F36FAC">
        <w:rPr>
          <w:rFonts w:cs="Times New Roman"/>
          <w:lang w:eastAsia="zh-CN"/>
        </w:rPr>
        <w:t>mAP@</w:t>
      </w:r>
      <w:r w:rsidRPr="008E076E">
        <w:rPr>
          <w:rFonts w:cs="Times New Roman"/>
          <w:lang w:eastAsia="zh-CN"/>
        </w:rPr>
        <w:t>0</w:t>
      </w:r>
      <w:r w:rsidRPr="00F36FAC">
        <w:rPr>
          <w:rFonts w:cs="Times New Roman"/>
          <w:lang w:eastAsia="zh-CN"/>
        </w:rPr>
        <w:t>.</w:t>
      </w:r>
      <w:r w:rsidRPr="008E076E">
        <w:rPr>
          <w:rFonts w:cs="Times New Roman"/>
          <w:lang w:eastAsia="zh-CN"/>
        </w:rPr>
        <w:t>5</w:t>
      </w:r>
      <w:r w:rsidRPr="00F36FAC">
        <w:rPr>
          <w:rFonts w:cs="Times New Roman"/>
          <w:lang w:eastAsia="zh-CN"/>
        </w:rPr>
        <w:t>:</w:t>
      </w:r>
      <w:r w:rsidRPr="008E076E">
        <w:rPr>
          <w:rFonts w:cs="Times New Roman"/>
          <w:lang w:eastAsia="zh-CN"/>
        </w:rPr>
        <w:t>0</w:t>
      </w:r>
      <w:r w:rsidRPr="00F36FAC">
        <w:rPr>
          <w:rFonts w:cs="Times New Roman"/>
          <w:lang w:eastAsia="zh-CN"/>
        </w:rPr>
        <w:t>.</w:t>
      </w:r>
      <w:r w:rsidRPr="008E076E">
        <w:rPr>
          <w:rFonts w:cs="Times New Roman"/>
          <w:lang w:eastAsia="zh-CN"/>
        </w:rPr>
        <w:t>95</w:t>
      </w:r>
      <w:r w:rsidRPr="00F36FAC">
        <w:rPr>
          <w:rFonts w:cs="Times New Roman"/>
          <w:lang w:eastAsia="zh-CN"/>
        </w:rPr>
        <w:t>。</w:t>
      </w:r>
    </w:p>
    <w:p w14:paraId="42DD1019" w14:textId="35032202" w:rsidR="00DB0DB7" w:rsidRPr="00F36FAC" w:rsidRDefault="00884AD9" w:rsidP="00884AD9">
      <w:pPr>
        <w:pStyle w:val="FirstParagraph"/>
        <w:ind w:firstLine="480"/>
        <w:rPr>
          <w:rFonts w:cs="Times New Roman"/>
          <w:lang w:eastAsia="zh-CN"/>
        </w:rPr>
      </w:pPr>
      <w:r w:rsidRPr="00F36FAC">
        <w:rPr>
          <w:rFonts w:cs="Times New Roman"/>
          <w:lang w:eastAsia="zh-CN"/>
        </w:rPr>
        <w:t>从性能曲线可以观察到，随着训练轮次的增加，模型的</w:t>
      </w:r>
      <w:r w:rsidRPr="00F36FAC">
        <w:rPr>
          <w:rFonts w:cs="Times New Roman"/>
          <w:lang w:eastAsia="zh-CN"/>
        </w:rPr>
        <w:t>mAP</w:t>
      </w:r>
      <w:r w:rsidRPr="00F36FAC">
        <w:rPr>
          <w:rFonts w:cs="Times New Roman"/>
          <w:lang w:eastAsia="zh-CN"/>
        </w:rPr>
        <w:t>、精确率和召回率均呈现稳定上升趋势，并最终趋于收敛。模型有效学习</w:t>
      </w:r>
      <w:r w:rsidR="00F04933">
        <w:rPr>
          <w:rFonts w:cs="Times New Roman" w:hint="eastAsia"/>
          <w:lang w:eastAsia="zh-CN"/>
        </w:rPr>
        <w:t>到了</w:t>
      </w:r>
      <w:r w:rsidRPr="00F36FAC">
        <w:rPr>
          <w:rFonts w:cs="Times New Roman"/>
          <w:lang w:eastAsia="zh-CN"/>
        </w:rPr>
        <w:t>数据集中的特征分布，并在验证集上展现出良好的泛化能力。</w:t>
      </w:r>
    </w:p>
    <w:p w14:paraId="0559BEEA" w14:textId="4391E879" w:rsidR="00DB0DB7" w:rsidRPr="00671FF2" w:rsidRDefault="00F2451D" w:rsidP="00884AD9">
      <w:pPr>
        <w:pStyle w:val="3"/>
        <w:spacing w:line="400" w:lineRule="exact"/>
        <w:rPr>
          <w:rFonts w:ascii="Times New Roman" w:eastAsia="黑体" w:hAnsi="Times New Roman" w:cs="Times New Roman"/>
          <w:sz w:val="24"/>
          <w:szCs w:val="24"/>
          <w:lang w:eastAsia="zh-CN"/>
        </w:rPr>
      </w:pPr>
      <w:bookmarkStart w:id="121" w:name="_Toc199933257"/>
      <w:bookmarkStart w:id="122" w:name="模型蒸馏及量化"/>
      <w:bookmarkEnd w:id="118"/>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模型蒸馏及量化</w:t>
      </w:r>
      <w:bookmarkEnd w:id="121"/>
    </w:p>
    <w:p w14:paraId="5EFDBBB9" w14:textId="1F1D57FA" w:rsidR="00DB0DB7" w:rsidRPr="00F36FAC" w:rsidRDefault="00884AD9" w:rsidP="00D61FE2">
      <w:pPr>
        <w:pStyle w:val="FirstParagraph"/>
        <w:numPr>
          <w:ilvl w:val="0"/>
          <w:numId w:val="24"/>
        </w:numPr>
        <w:ind w:firstLineChars="0"/>
        <w:rPr>
          <w:rFonts w:cs="Times New Roman"/>
          <w:lang w:eastAsia="zh-CN"/>
        </w:rPr>
      </w:pPr>
      <w:r w:rsidRPr="00F36FAC">
        <w:rPr>
          <w:rFonts w:cs="Times New Roman"/>
          <w:lang w:eastAsia="zh-CN"/>
        </w:rPr>
        <w:t>模型蒸馏</w:t>
      </w:r>
    </w:p>
    <w:p w14:paraId="4121269B" w14:textId="3B5BCDB1" w:rsidR="00291457" w:rsidRPr="00291457" w:rsidRDefault="00291457" w:rsidP="00884AD9">
      <w:pPr>
        <w:pStyle w:val="FirstParagraph"/>
        <w:ind w:firstLine="480"/>
        <w:rPr>
          <w:rFonts w:cs="Times New Roman"/>
          <w:lang w:eastAsia="zh-CN"/>
        </w:rPr>
      </w:pPr>
      <w:r w:rsidRPr="00291457">
        <w:rPr>
          <w:rFonts w:cs="Times New Roman" w:hint="eastAsia"/>
          <w:lang w:eastAsia="zh-CN"/>
        </w:rPr>
        <w:t>模型蒸馏（</w:t>
      </w:r>
      <w:r w:rsidRPr="00291457">
        <w:rPr>
          <w:rFonts w:cs="Times New Roman" w:hint="eastAsia"/>
          <w:lang w:eastAsia="zh-CN"/>
        </w:rPr>
        <w:t>Model Distillation</w:t>
      </w:r>
      <w:r w:rsidRPr="00291457">
        <w:rPr>
          <w:rFonts w:cs="Times New Roman" w:hint="eastAsia"/>
          <w:lang w:eastAsia="zh-CN"/>
        </w:rPr>
        <w:t>）是一种旨在实现模型轻量化与高效推理的知识压缩技术。其核心思想是将一个大型且性能优越的“教师模型”所学习到的知识，迁移到一个结构更为精简的“学生模型”中。在蒸馏过程中，学生模型不仅学习传统的硬标签（</w:t>
      </w:r>
      <w:r w:rsidRPr="00291457">
        <w:rPr>
          <w:rFonts w:cs="Times New Roman" w:hint="eastAsia"/>
          <w:lang w:eastAsia="zh-CN"/>
        </w:rPr>
        <w:t>ground-truth label</w:t>
      </w:r>
      <w:r w:rsidRPr="00291457">
        <w:rPr>
          <w:rFonts w:cs="Times New Roman" w:hint="eastAsia"/>
          <w:lang w:eastAsia="zh-CN"/>
        </w:rPr>
        <w:t>），更重要的是，它还会学习教师模型输出的软标签（</w:t>
      </w:r>
      <w:r w:rsidRPr="00291457">
        <w:rPr>
          <w:rFonts w:cs="Times New Roman" w:hint="eastAsia"/>
          <w:lang w:eastAsia="zh-CN"/>
        </w:rPr>
        <w:t>soft label</w:t>
      </w:r>
      <w:r w:rsidRPr="00291457">
        <w:rPr>
          <w:rFonts w:cs="Times New Roman" w:hint="eastAsia"/>
          <w:lang w:eastAsia="zh-CN"/>
        </w:rPr>
        <w:t>，通常</w:t>
      </w:r>
      <w:r>
        <w:rPr>
          <w:rFonts w:cs="Times New Roman" w:hint="eastAsia"/>
          <w:lang w:eastAsia="zh-CN"/>
        </w:rPr>
        <w:t>是</w:t>
      </w:r>
      <w:r w:rsidRPr="00291457">
        <w:rPr>
          <w:rFonts w:cs="Times New Roman" w:hint="eastAsia"/>
          <w:lang w:eastAsia="zh-CN"/>
        </w:rPr>
        <w:t>softmax</w:t>
      </w:r>
      <w:r w:rsidRPr="00291457">
        <w:rPr>
          <w:rFonts w:cs="Times New Roman" w:hint="eastAsia"/>
          <w:lang w:eastAsia="zh-CN"/>
        </w:rPr>
        <w:t>概率分布）。通过最小化学生模型与教师模型软标签之间的差异，学生模型能够获得更多关于类别间关系的深层信息。</w:t>
      </w:r>
      <w:r>
        <w:rPr>
          <w:rFonts w:cs="Times New Roman" w:hint="eastAsia"/>
          <w:lang w:eastAsia="zh-CN"/>
        </w:rPr>
        <w:t>而</w:t>
      </w:r>
      <w:r w:rsidRPr="00291457">
        <w:rPr>
          <w:rFonts w:cs="Times New Roman" w:hint="eastAsia"/>
          <w:lang w:eastAsia="zh-CN"/>
        </w:rPr>
        <w:t>常用的损失函数来度量这种差异并指导学习过程，包括交叉熵损失和</w:t>
      </w:r>
      <w:r w:rsidRPr="00291457">
        <w:rPr>
          <w:rFonts w:cs="Times New Roman" w:hint="eastAsia"/>
          <w:lang w:eastAsia="zh-CN"/>
        </w:rPr>
        <w:t>Kullback-Leibler</w:t>
      </w:r>
      <w:r w:rsidRPr="00291457">
        <w:rPr>
          <w:rFonts w:cs="Times New Roman" w:hint="eastAsia"/>
          <w:lang w:eastAsia="zh-CN"/>
        </w:rPr>
        <w:t>散度。</w:t>
      </w:r>
    </w:p>
    <w:p w14:paraId="6BEA97C5" w14:textId="759FDDD5" w:rsidR="00DB0DB7" w:rsidRPr="00F36FAC" w:rsidRDefault="00884AD9" w:rsidP="00D61FE2">
      <w:pPr>
        <w:pStyle w:val="FirstParagraph"/>
        <w:numPr>
          <w:ilvl w:val="0"/>
          <w:numId w:val="24"/>
        </w:numPr>
        <w:ind w:firstLineChars="0"/>
        <w:rPr>
          <w:rFonts w:cs="Times New Roman"/>
          <w:lang w:eastAsia="zh-CN"/>
        </w:rPr>
      </w:pPr>
      <w:r w:rsidRPr="00F36FAC">
        <w:rPr>
          <w:rFonts w:cs="Times New Roman"/>
          <w:lang w:eastAsia="zh-CN"/>
        </w:rPr>
        <w:t>模型量化</w:t>
      </w:r>
    </w:p>
    <w:p w14:paraId="21CD5814" w14:textId="07F03A2C" w:rsidR="00C91EB9" w:rsidRDefault="00884AD9" w:rsidP="00884AD9">
      <w:pPr>
        <w:pStyle w:val="FirstParagraph"/>
        <w:ind w:firstLine="480"/>
        <w:rPr>
          <w:rFonts w:cs="Times New Roman"/>
          <w:lang w:eastAsia="zh-CN"/>
        </w:rPr>
      </w:pPr>
      <w:r w:rsidRPr="00F36FAC">
        <w:rPr>
          <w:rFonts w:cs="Times New Roman"/>
          <w:lang w:eastAsia="zh-CN"/>
        </w:rPr>
        <w:t>模型</w:t>
      </w:r>
      <w:r w:rsidR="00AB468D">
        <w:rPr>
          <w:rFonts w:cs="Times New Roman" w:hint="eastAsia"/>
          <w:lang w:eastAsia="zh-CN"/>
        </w:rPr>
        <w:t>量化</w:t>
      </w:r>
      <w:r w:rsidR="00AB468D" w:rsidRPr="00F36FAC">
        <w:rPr>
          <w:rFonts w:cs="Times New Roman"/>
          <w:lang w:eastAsia="zh-CN"/>
        </w:rPr>
        <w:t>（</w:t>
      </w:r>
      <w:r w:rsidR="00AB468D" w:rsidRPr="00F36FAC">
        <w:rPr>
          <w:rFonts w:cs="Times New Roman"/>
          <w:lang w:eastAsia="zh-CN"/>
        </w:rPr>
        <w:t>Model Quantization</w:t>
      </w:r>
      <w:r w:rsidR="00AB468D" w:rsidRPr="00F36FAC">
        <w:rPr>
          <w:rFonts w:cs="Times New Roman"/>
          <w:lang w:eastAsia="zh-CN"/>
        </w:rPr>
        <w:t>）</w:t>
      </w:r>
      <w:r w:rsidRPr="00F36FAC">
        <w:rPr>
          <w:rFonts w:cs="Times New Roman"/>
          <w:lang w:eastAsia="zh-CN"/>
        </w:rPr>
        <w:t>是一种常用的模型压缩与加速技术。它通过将模型参数和计算从高精度（</w:t>
      </w:r>
      <w:r w:rsidR="00291457">
        <w:rPr>
          <w:rFonts w:cs="Times New Roman" w:hint="eastAsia"/>
          <w:lang w:eastAsia="zh-CN"/>
        </w:rPr>
        <w:t>FP32</w:t>
      </w:r>
      <w:r w:rsidR="00291457">
        <w:rPr>
          <w:rFonts w:cs="Times New Roman" w:hint="eastAsia"/>
          <w:lang w:eastAsia="zh-CN"/>
        </w:rPr>
        <w:t>、</w:t>
      </w:r>
      <w:r w:rsidR="00291457">
        <w:rPr>
          <w:rFonts w:cs="Times New Roman" w:hint="eastAsia"/>
          <w:lang w:eastAsia="zh-CN"/>
        </w:rPr>
        <w:t>FP</w:t>
      </w:r>
      <w:r w:rsidR="00291457">
        <w:rPr>
          <w:rFonts w:cs="Times New Roman"/>
          <w:lang w:eastAsia="zh-CN"/>
        </w:rPr>
        <w:t>16</w:t>
      </w:r>
      <w:r w:rsidR="00291457">
        <w:rPr>
          <w:rFonts w:cs="Times New Roman" w:hint="eastAsia"/>
          <w:lang w:eastAsia="zh-CN"/>
        </w:rPr>
        <w:t>等</w:t>
      </w:r>
      <w:r w:rsidRPr="00F36FAC">
        <w:rPr>
          <w:rFonts w:cs="Times New Roman" w:hint="eastAsia"/>
          <w:lang w:eastAsia="zh-CN"/>
        </w:rPr>
        <w:t>）</w:t>
      </w:r>
      <w:r w:rsidRPr="00F36FAC">
        <w:rPr>
          <w:rFonts w:cs="Times New Roman"/>
          <w:lang w:eastAsia="zh-CN"/>
        </w:rPr>
        <w:t>转换为低精度（</w:t>
      </w:r>
      <w:r w:rsidR="00291457">
        <w:rPr>
          <w:rFonts w:cs="Times New Roman" w:hint="eastAsia"/>
          <w:lang w:eastAsia="zh-CN"/>
        </w:rPr>
        <w:t>INT</w:t>
      </w:r>
      <w:r w:rsidR="00291457">
        <w:rPr>
          <w:rFonts w:cs="Times New Roman"/>
          <w:lang w:eastAsia="zh-CN"/>
        </w:rPr>
        <w:t>8</w:t>
      </w:r>
      <w:r w:rsidRPr="00F36FAC">
        <w:rPr>
          <w:rFonts w:cs="Times New Roman"/>
          <w:lang w:eastAsia="zh-CN"/>
        </w:rPr>
        <w:t>），</w:t>
      </w:r>
      <w:r w:rsidR="00291457">
        <w:rPr>
          <w:rFonts w:cs="Times New Roman" w:hint="eastAsia"/>
          <w:lang w:eastAsia="zh-CN"/>
        </w:rPr>
        <w:t>可以在推理时，</w:t>
      </w:r>
      <w:r w:rsidRPr="00F36FAC">
        <w:rPr>
          <w:rFonts w:cs="Times New Roman"/>
          <w:lang w:eastAsia="zh-CN"/>
        </w:rPr>
        <w:t>有效减少计算资源消耗</w:t>
      </w:r>
      <w:r w:rsidR="00291457">
        <w:rPr>
          <w:rFonts w:cs="Times New Roman" w:hint="eastAsia"/>
          <w:lang w:eastAsia="zh-CN"/>
        </w:rPr>
        <w:t>，同时也能缩小模型参数的存储体积，</w:t>
      </w:r>
      <w:r w:rsidRPr="00F36FAC">
        <w:rPr>
          <w:rFonts w:cs="Times New Roman"/>
          <w:lang w:eastAsia="zh-CN"/>
        </w:rPr>
        <w:t>提升了模型在边缘设备上的推理速度。常见的量化方法包括静态量化（</w:t>
      </w:r>
      <w:r w:rsidRPr="00F36FAC">
        <w:rPr>
          <w:rFonts w:cs="Times New Roman"/>
          <w:lang w:eastAsia="zh-CN"/>
        </w:rPr>
        <w:t>Post-Training Static Quantization</w:t>
      </w:r>
      <w:r w:rsidRPr="00F36FAC">
        <w:rPr>
          <w:rFonts w:cs="Times New Roman"/>
          <w:lang w:eastAsia="zh-CN"/>
        </w:rPr>
        <w:t>）和动态量化（</w:t>
      </w:r>
      <w:r w:rsidRPr="00F36FAC">
        <w:rPr>
          <w:rFonts w:cs="Times New Roman"/>
          <w:lang w:eastAsia="zh-CN"/>
        </w:rPr>
        <w:t>Dynamic Quantization</w:t>
      </w:r>
      <w:r w:rsidRPr="00F36FAC">
        <w:rPr>
          <w:rFonts w:cs="Times New Roman"/>
          <w:lang w:eastAsia="zh-CN"/>
        </w:rPr>
        <w:t>）：</w:t>
      </w:r>
    </w:p>
    <w:p w14:paraId="25F45C0A" w14:textId="77777777" w:rsidR="00C91EB9" w:rsidRDefault="00C91EB9">
      <w:pPr>
        <w:rPr>
          <w:rFonts w:ascii="Times New Roman" w:eastAsia="宋体" w:hAnsi="Times New Roman" w:cs="Times New Roman"/>
          <w:lang w:eastAsia="zh-CN"/>
        </w:rPr>
      </w:pPr>
      <w:r>
        <w:rPr>
          <w:rFonts w:cs="Times New Roman"/>
          <w:lang w:eastAsia="zh-CN"/>
        </w:rPr>
        <w:br w:type="page"/>
      </w:r>
    </w:p>
    <w:p w14:paraId="22231F12" w14:textId="774D8CC7" w:rsidR="00AB468D" w:rsidRDefault="00AB468D" w:rsidP="00884AD9">
      <w:pPr>
        <w:pStyle w:val="FirstParagraph"/>
        <w:ind w:firstLine="480"/>
        <w:rPr>
          <w:rFonts w:cs="Times New Roman"/>
          <w:lang w:eastAsia="zh-CN"/>
        </w:rPr>
      </w:pPr>
      <w:r>
        <w:rPr>
          <w:rFonts w:cs="Times New Roman" w:hint="eastAsia"/>
          <w:lang w:eastAsia="zh-CN"/>
        </w:rPr>
        <w:lastRenderedPageBreak/>
        <w:t>静态量化</w:t>
      </w:r>
      <w:r w:rsidRPr="00F36FAC">
        <w:rPr>
          <w:rFonts w:cs="Times New Roman"/>
          <w:lang w:eastAsia="zh-CN"/>
        </w:rPr>
        <w:t>利用一部分校准数据对模型的权重和激活进行量化参数的统计和校准，将其统一映射为低精度格式。</w:t>
      </w:r>
    </w:p>
    <w:p w14:paraId="5912549B" w14:textId="539FBAA9" w:rsidR="00AB468D" w:rsidRPr="00AB468D" w:rsidRDefault="00AB468D" w:rsidP="00884AD9">
      <w:pPr>
        <w:pStyle w:val="FirstParagraph"/>
        <w:ind w:firstLine="480"/>
        <w:rPr>
          <w:rFonts w:cs="Times New Roman"/>
          <w:lang w:eastAsia="zh-CN"/>
        </w:rPr>
      </w:pPr>
      <w:r>
        <w:rPr>
          <w:rFonts w:cs="Times New Roman" w:hint="eastAsia"/>
          <w:lang w:eastAsia="zh-CN"/>
        </w:rPr>
        <w:t>动态量化则</w:t>
      </w:r>
      <w:r w:rsidRPr="00F36FAC">
        <w:rPr>
          <w:rFonts w:cs="Times New Roman"/>
          <w:lang w:eastAsia="zh-CN"/>
        </w:rPr>
        <w:t>在推理过程中，动态地将部分权重或激活从高精度转换为低精度。</w:t>
      </w:r>
    </w:p>
    <w:p w14:paraId="7EBFBD9A" w14:textId="1A412261" w:rsidR="00DB0DB7" w:rsidRDefault="00AB468D" w:rsidP="00884AD9">
      <w:pPr>
        <w:pStyle w:val="FirstParagraph"/>
        <w:ind w:firstLine="480"/>
        <w:rPr>
          <w:rFonts w:cs="Times New Roman"/>
          <w:lang w:eastAsia="zh-CN"/>
        </w:rPr>
      </w:pPr>
      <w:r>
        <w:rPr>
          <w:rFonts w:cs="Times New Roman" w:hint="eastAsia"/>
          <w:lang w:eastAsia="zh-CN"/>
        </w:rPr>
        <w:t>本文使用静态</w:t>
      </w:r>
      <w:r w:rsidRPr="00F36FAC">
        <w:rPr>
          <w:rFonts w:cs="Times New Roman"/>
          <w:lang w:eastAsia="zh-CN"/>
        </w:rPr>
        <w:t>量化</w:t>
      </w:r>
      <w:r>
        <w:rPr>
          <w:rFonts w:cs="Times New Roman" w:hint="eastAsia"/>
          <w:lang w:eastAsia="zh-CN"/>
        </w:rPr>
        <w:t>的方式，</w:t>
      </w:r>
      <w:r w:rsidR="00291457">
        <w:rPr>
          <w:rFonts w:cs="Times New Roman" w:hint="eastAsia"/>
          <w:lang w:eastAsia="zh-CN"/>
        </w:rPr>
        <w:t>使用统一映射，能保证推理过程的</w:t>
      </w:r>
      <w:r>
        <w:rPr>
          <w:rFonts w:cs="Times New Roman" w:hint="eastAsia"/>
          <w:lang w:eastAsia="zh-CN"/>
        </w:rPr>
        <w:t>设备内存消耗</w:t>
      </w:r>
      <w:r w:rsidR="00291457">
        <w:rPr>
          <w:rFonts w:cs="Times New Roman" w:hint="eastAsia"/>
          <w:lang w:eastAsia="zh-CN"/>
        </w:rPr>
        <w:t>稳定在一定范围</w:t>
      </w:r>
      <w:r>
        <w:rPr>
          <w:rFonts w:cs="Times New Roman" w:hint="eastAsia"/>
          <w:lang w:eastAsia="zh-CN"/>
        </w:rPr>
        <w:t>，</w:t>
      </w:r>
      <w:r w:rsidR="00291457">
        <w:rPr>
          <w:rFonts w:cs="Times New Roman" w:hint="eastAsia"/>
          <w:lang w:eastAsia="zh-CN"/>
        </w:rPr>
        <w:t>从而</w:t>
      </w:r>
      <w:r w:rsidRPr="00F36FAC">
        <w:rPr>
          <w:rFonts w:cs="Times New Roman"/>
          <w:lang w:eastAsia="zh-CN"/>
        </w:rPr>
        <w:t>在移动端、嵌入式等资源受限设备上部署，同时保持较好的检测</w:t>
      </w:r>
      <w:r w:rsidR="00291457">
        <w:rPr>
          <w:rFonts w:cs="Times New Roman" w:hint="eastAsia"/>
          <w:lang w:eastAsia="zh-CN"/>
        </w:rPr>
        <w:t>效果</w:t>
      </w:r>
      <w:r w:rsidRPr="00F36FAC">
        <w:rPr>
          <w:rFonts w:cs="Times New Roman"/>
          <w:lang w:eastAsia="zh-CN"/>
        </w:rPr>
        <w:t>。</w:t>
      </w:r>
    </w:p>
    <w:p w14:paraId="32C583D0" w14:textId="77777777" w:rsidR="00AB468D" w:rsidRPr="00AB468D" w:rsidRDefault="00AB468D" w:rsidP="00884AD9">
      <w:pPr>
        <w:pStyle w:val="a0"/>
        <w:ind w:firstLine="480"/>
        <w:rPr>
          <w:lang w:eastAsia="zh-CN"/>
        </w:rPr>
      </w:pPr>
    </w:p>
    <w:p w14:paraId="1782077E" w14:textId="44E015B2" w:rsidR="00990F2D" w:rsidRDefault="00884AD9" w:rsidP="00884AD9">
      <w:pPr>
        <w:pStyle w:val="FirstParagraph"/>
        <w:ind w:firstLine="480"/>
        <w:rPr>
          <w:rFonts w:cs="Times New Roman"/>
          <w:lang w:eastAsia="zh-CN"/>
        </w:rPr>
      </w:pPr>
      <w:r w:rsidRPr="00F36FAC">
        <w:rPr>
          <w:rFonts w:cs="Times New Roman"/>
          <w:lang w:eastAsia="zh-CN"/>
        </w:rPr>
        <w:t>本文采用基于</w:t>
      </w:r>
      <w:r w:rsidRPr="00F36FAC">
        <w:rPr>
          <w:rFonts w:cs="Times New Roman"/>
          <w:lang w:eastAsia="zh-CN"/>
        </w:rPr>
        <w:t>YOLO</w:t>
      </w:r>
      <w:r w:rsidRPr="00F36FAC">
        <w:rPr>
          <w:rFonts w:cs="Times New Roman"/>
          <w:lang w:eastAsia="zh-CN"/>
        </w:rPr>
        <w:t>的知识蒸馏（</w:t>
      </w:r>
      <w:r w:rsidRPr="00F36FAC">
        <w:rPr>
          <w:rFonts w:cs="Times New Roman"/>
          <w:lang w:eastAsia="zh-CN"/>
        </w:rPr>
        <w:t>Knowledge Distillation, KD</w:t>
      </w:r>
      <w:r w:rsidRPr="00F36FAC">
        <w:rPr>
          <w:rFonts w:cs="Times New Roman"/>
          <w:lang w:eastAsia="zh-CN"/>
        </w:rPr>
        <w:t>）方法，以提升轻量级检测模型的性能。</w:t>
      </w:r>
      <w:r w:rsidR="00291457">
        <w:rPr>
          <w:rFonts w:cs="Times New Roman" w:hint="eastAsia"/>
          <w:lang w:eastAsia="zh-CN"/>
        </w:rPr>
        <w:t>先行</w:t>
      </w:r>
      <w:r w:rsidRPr="00F36FAC">
        <w:rPr>
          <w:rFonts w:cs="Times New Roman"/>
          <w:lang w:eastAsia="zh-CN"/>
        </w:rPr>
        <w:t>训练一个结构复杂、性能优越的教师模型（</w:t>
      </w:r>
      <w:r w:rsidRPr="00F36FAC">
        <w:rPr>
          <w:rFonts w:cs="Times New Roman"/>
          <w:lang w:eastAsia="zh-CN"/>
        </w:rPr>
        <w:t>YOLOv</w:t>
      </w:r>
      <w:r w:rsidRPr="008E076E">
        <w:rPr>
          <w:rFonts w:cs="Times New Roman"/>
          <w:lang w:eastAsia="zh-CN"/>
        </w:rPr>
        <w:t>5</w:t>
      </w:r>
      <w:r w:rsidRPr="00F36FAC">
        <w:rPr>
          <w:rFonts w:cs="Times New Roman"/>
          <w:lang w:eastAsia="zh-CN"/>
        </w:rPr>
        <w:t>s-ultralytics</w:t>
      </w:r>
      <w:r w:rsidRPr="00F36FAC">
        <w:rPr>
          <w:rFonts w:cs="Times New Roman"/>
          <w:lang w:eastAsia="zh-CN"/>
        </w:rPr>
        <w:t>，</w:t>
      </w:r>
      <w:r w:rsidRPr="00F36FAC">
        <w:rPr>
          <w:rFonts w:cs="Times New Roman"/>
          <w:lang w:eastAsia="zh-CN"/>
        </w:rPr>
        <w:t>YOLOv</w:t>
      </w:r>
      <w:r w:rsidRPr="008E076E">
        <w:rPr>
          <w:rFonts w:cs="Times New Roman"/>
          <w:lang w:eastAsia="zh-CN"/>
        </w:rPr>
        <w:t>5</w:t>
      </w:r>
      <w:r w:rsidRPr="00F36FAC">
        <w:rPr>
          <w:rFonts w:cs="Times New Roman"/>
          <w:lang w:eastAsia="zh-CN"/>
        </w:rPr>
        <w:t>su</w:t>
      </w:r>
      <w:r w:rsidRPr="00F36FAC">
        <w:rPr>
          <w:rFonts w:cs="Times New Roman"/>
          <w:lang w:eastAsia="zh-CN"/>
        </w:rPr>
        <w:t>），</w:t>
      </w:r>
      <w:r w:rsidR="00291457">
        <w:rPr>
          <w:rFonts w:cs="Times New Roman" w:hint="eastAsia"/>
          <w:lang w:eastAsia="zh-CN"/>
        </w:rPr>
        <w:t>再同时运行教师模型和学生模型，</w:t>
      </w:r>
      <w:r w:rsidRPr="00F36FAC">
        <w:rPr>
          <w:rFonts w:cs="Times New Roman"/>
          <w:lang w:eastAsia="zh-CN"/>
        </w:rPr>
        <w:t>利用</w:t>
      </w:r>
      <w:r w:rsidR="00291457">
        <w:rPr>
          <w:rFonts w:cs="Times New Roman" w:hint="eastAsia"/>
          <w:lang w:eastAsia="zh-CN"/>
        </w:rPr>
        <w:t>教师模型在推理时的</w:t>
      </w:r>
      <w:r w:rsidRPr="00F36FAC">
        <w:rPr>
          <w:rFonts w:cs="Times New Roman"/>
          <w:lang w:eastAsia="zh-CN"/>
        </w:rPr>
        <w:t>输出</w:t>
      </w:r>
      <w:r w:rsidR="00291457">
        <w:rPr>
          <w:rFonts w:cs="Times New Roman" w:hint="eastAsia"/>
          <w:lang w:eastAsia="zh-CN"/>
        </w:rPr>
        <w:t>信息，</w:t>
      </w:r>
      <w:r w:rsidRPr="00F36FAC">
        <w:rPr>
          <w:rFonts w:cs="Times New Roman"/>
          <w:lang w:eastAsia="zh-CN"/>
        </w:rPr>
        <w:t>指导学生模型（</w:t>
      </w:r>
      <w:r w:rsidRPr="00F36FAC">
        <w:rPr>
          <w:rFonts w:cs="Times New Roman"/>
          <w:lang w:eastAsia="zh-CN"/>
        </w:rPr>
        <w:t>YOLOv</w:t>
      </w:r>
      <w:r w:rsidRPr="008E076E">
        <w:rPr>
          <w:rFonts w:cs="Times New Roman"/>
          <w:lang w:eastAsia="zh-CN"/>
        </w:rPr>
        <w:t>5</w:t>
      </w:r>
      <w:r w:rsidRPr="00F36FAC">
        <w:rPr>
          <w:rFonts w:cs="Times New Roman"/>
          <w:lang w:eastAsia="zh-CN"/>
        </w:rPr>
        <w:t>n-ultralytics</w:t>
      </w:r>
      <w:r w:rsidRPr="00F36FAC">
        <w:rPr>
          <w:rFonts w:cs="Times New Roman"/>
          <w:lang w:eastAsia="zh-CN"/>
        </w:rPr>
        <w:t>，</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）的训练</w:t>
      </w:r>
      <w:r w:rsidR="00291457">
        <w:rPr>
          <w:rFonts w:cs="Times New Roman" w:hint="eastAsia"/>
          <w:lang w:eastAsia="zh-CN"/>
        </w:rPr>
        <w:t>，这样能让学生模型既学习到模型推理的准确性，同时保证模型的推理参数规模</w:t>
      </w:r>
      <w:r w:rsidRPr="00F36FAC">
        <w:rPr>
          <w:rFonts w:cs="Times New Roman" w:hint="eastAsia"/>
          <w:lang w:eastAsia="zh-CN"/>
        </w:rPr>
        <w:t>。</w:t>
      </w:r>
    </w:p>
    <w:p w14:paraId="1CD9BC7A" w14:textId="79E64DFC" w:rsidR="00DB0DB7" w:rsidRDefault="00884AD9" w:rsidP="00884AD9">
      <w:pPr>
        <w:pStyle w:val="FirstParagraph"/>
        <w:ind w:firstLine="480"/>
        <w:rPr>
          <w:rFonts w:cs="Times New Roman"/>
          <w:lang w:eastAsia="zh-CN"/>
        </w:rPr>
      </w:pPr>
      <w:r w:rsidRPr="00F36FAC">
        <w:rPr>
          <w:rFonts w:cs="Times New Roman"/>
          <w:lang w:eastAsia="zh-CN"/>
        </w:rPr>
        <w:t xml:space="preserve"> </w:t>
      </w:r>
      <w:r w:rsidRPr="00F36FAC">
        <w:rPr>
          <w:rFonts w:cs="Times New Roman"/>
          <w:lang w:eastAsia="zh-CN"/>
        </w:rPr>
        <w:t>训练过程中，学生模型不仅最小化与真实标签的常规检测损失，还通过最小化与教师模型输出之间的蒸馏损失，实现知识迁移。</w:t>
      </w:r>
      <w:r w:rsidRPr="00F36FAC">
        <w:rPr>
          <w:rFonts w:cs="Times New Roman"/>
          <w:lang w:eastAsia="zh-CN"/>
        </w:rPr>
        <w:t xml:space="preserve"> </w:t>
      </w:r>
      <w:r w:rsidRPr="00F36FAC">
        <w:rPr>
          <w:rFonts w:cs="Times New Roman"/>
          <w:lang w:eastAsia="zh-CN"/>
        </w:rPr>
        <w:t>蒸馏损失包括边界框、置信度和分类输出的差异，采用均方误差（</w:t>
      </w:r>
      <w:r w:rsidRPr="00F36FAC">
        <w:rPr>
          <w:rFonts w:cs="Times New Roman"/>
          <w:lang w:eastAsia="zh-CN"/>
        </w:rPr>
        <w:t>MSE</w:t>
      </w:r>
      <w:r w:rsidRPr="00F36FAC">
        <w:rPr>
          <w:rFonts w:cs="Times New Roman"/>
          <w:lang w:eastAsia="zh-CN"/>
        </w:rPr>
        <w:t>）和</w:t>
      </w:r>
      <w:r w:rsidRPr="00F36FAC">
        <w:rPr>
          <w:rFonts w:cs="Times New Roman"/>
          <w:lang w:eastAsia="zh-CN"/>
        </w:rPr>
        <w:t>Kullback-Leibler</w:t>
      </w:r>
      <w:r w:rsidRPr="00F36FAC">
        <w:rPr>
          <w:rFonts w:cs="Times New Roman"/>
          <w:lang w:eastAsia="zh-CN"/>
        </w:rPr>
        <w:t>散度（</w:t>
      </w:r>
      <w:r w:rsidRPr="00F36FAC">
        <w:rPr>
          <w:rFonts w:cs="Times New Roman"/>
          <w:lang w:eastAsia="zh-CN"/>
        </w:rPr>
        <w:t>KL</w:t>
      </w:r>
      <w:r w:rsidRPr="00F36FAC">
        <w:rPr>
          <w:rFonts w:cs="Times New Roman"/>
          <w:lang w:eastAsia="zh-CN"/>
        </w:rPr>
        <w:t>）进行度量。为平衡检测损失与蒸馏损失的贡献，引入余弦退火策略动态调整蒸馏损失权重。</w:t>
      </w:r>
    </w:p>
    <w:p w14:paraId="68204DA3"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损失函数定义如下：</w:t>
      </w:r>
    </w:p>
    <w:p w14:paraId="3A4F64B2" w14:textId="0CBFC251" w:rsidR="00DB0DB7" w:rsidRPr="00416CB9" w:rsidRDefault="0088233B" w:rsidP="009652D5">
      <w:pPr>
        <w:pStyle w:val="aff1"/>
        <w:ind w:firstLine="480"/>
      </w:pPr>
      <w:r>
        <w:rPr>
          <w:iCs/>
        </w:rPr>
        <w:tab/>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det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KD</m:t>
            </m:r>
          </m:sub>
        </m:sSub>
        <m:r>
          <m:rPr>
            <m:sty m:val="p"/>
          </m:rPr>
          <w:rPr>
            <w:rFonts w:ascii="Cambria Math" w:hAnsi="Cambria Math" w:cs="Cambria Math"/>
          </w:rPr>
          <m:t>⋅</m:t>
        </m:r>
        <m:sSub>
          <m:sSubPr>
            <m:ctrlPr>
              <w:rPr>
                <w:rFonts w:ascii="Cambria Math" w:hAnsi="Cambria Math"/>
              </w:rPr>
            </m:ctrlPr>
          </m:sSubPr>
          <m:e>
            <m:r>
              <w:rPr>
                <w:rFonts w:ascii="Cambria Math" w:hAnsi="Cambria Math"/>
              </w:rPr>
              <m:t>L</m:t>
            </m:r>
            <m:ctrlPr>
              <w:rPr>
                <w:rFonts w:ascii="Cambria Math" w:hAnsi="Cambria Math" w:cs="Cambria Math"/>
              </w:rPr>
            </m:ctrlPr>
          </m:e>
          <m:sub>
            <m:r>
              <m:rPr>
                <m:nor/>
              </m:rPr>
              <m:t>KD</m:t>
            </m:r>
          </m:sub>
        </m:sSub>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5</w:t>
      </w:r>
      <w:r w:rsidR="006F4284">
        <w:rPr>
          <w:noProof/>
        </w:rPr>
        <w:fldChar w:fldCharType="end"/>
      </w:r>
      <w:r>
        <w:t>)</w:t>
      </w:r>
    </w:p>
    <w:p w14:paraId="12D6CB85" w14:textId="2EE48694"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L</m:t>
            </m:r>
          </m:e>
          <m:sub>
            <m:r>
              <m:rPr>
                <m:nor/>
              </m:rPr>
              <w:rPr>
                <w:rFonts w:ascii="Cambria Math" w:hAnsi="Cambria Math" w:cs="Times New Roman"/>
                <w:lang w:eastAsia="zh-CN"/>
              </w:rPr>
              <m:t>det</m:t>
            </m:r>
          </m:sub>
        </m:sSub>
      </m:oMath>
      <w:r w:rsidRPr="00F36FAC">
        <w:rPr>
          <w:rFonts w:cs="Times New Roman"/>
          <w:lang w:eastAsia="zh-CN"/>
        </w:rPr>
        <w:t>为学生模型的常规检测损失，</w:t>
      </w:r>
      <m:oMath>
        <m:sSub>
          <m:sSubPr>
            <m:ctrlPr>
              <w:rPr>
                <w:rFonts w:ascii="Cambria Math" w:hAnsi="Cambria Math" w:cs="Times New Roman"/>
                <w:lang w:eastAsia="zh-CN"/>
              </w:rPr>
            </m:ctrlPr>
          </m:sSubPr>
          <m:e>
            <m:r>
              <m:rPr>
                <m:sty m:val="p"/>
              </m:rPr>
              <w:rPr>
                <w:rFonts w:ascii="Cambria Math" w:hAnsi="Cambria Math" w:cs="Times New Roman"/>
                <w:lang w:eastAsia="zh-CN"/>
              </w:rPr>
              <m:t>L</m:t>
            </m:r>
          </m:e>
          <m:sub>
            <m:r>
              <m:rPr>
                <m:nor/>
              </m:rPr>
              <w:rPr>
                <w:rFonts w:ascii="Cambria Math" w:hAnsi="Cambria Math" w:cs="Times New Roman"/>
                <w:lang w:eastAsia="zh-CN"/>
              </w:rPr>
              <m:t>KD</m:t>
            </m:r>
          </m:sub>
        </m:sSub>
      </m:oMath>
      <w:r w:rsidRPr="00F36FAC">
        <w:rPr>
          <w:rFonts w:cs="Times New Roman"/>
          <w:lang w:eastAsia="zh-CN"/>
        </w:rPr>
        <w:t>为蒸馏损失，</w:t>
      </w:r>
      <m:oMath>
        <m:sSub>
          <m:sSubPr>
            <m:ctrlPr>
              <w:rPr>
                <w:rFonts w:ascii="Cambria Math" w:hAnsi="Cambria Math" w:cs="Times New Roman"/>
                <w:lang w:eastAsia="zh-CN"/>
              </w:rPr>
            </m:ctrlPr>
          </m:sSubPr>
          <m:e>
            <m:r>
              <m:rPr>
                <m:sty m:val="p"/>
              </m:rPr>
              <w:rPr>
                <w:rFonts w:ascii="Cambria Math" w:hAnsi="Cambria Math" w:cs="Times New Roman"/>
                <w:lang w:eastAsia="zh-CN"/>
              </w:rPr>
              <m:t>λ</m:t>
            </m:r>
          </m:e>
          <m:sub>
            <m:r>
              <m:rPr>
                <m:nor/>
              </m:rPr>
              <w:rPr>
                <w:rFonts w:ascii="Cambria Math" w:hAnsi="Cambria Math" w:cs="Times New Roman"/>
                <w:lang w:eastAsia="zh-CN"/>
              </w:rPr>
              <m:t>KD</m:t>
            </m:r>
          </m:sub>
        </m:sSub>
      </m:oMath>
      <w:r w:rsidRPr="00F36FAC">
        <w:rPr>
          <w:rFonts w:cs="Times New Roman"/>
          <w:lang w:eastAsia="zh-CN"/>
        </w:rPr>
        <w:t>为蒸馏损失权重，采用余弦退火策略动态调整：</w:t>
      </w:r>
    </w:p>
    <w:p w14:paraId="554A7266" w14:textId="4DC3D144" w:rsidR="00DB0DB7" w:rsidRPr="0088233B" w:rsidRDefault="0088233B" w:rsidP="009652D5">
      <w:pPr>
        <w:pStyle w:val="aff1"/>
        <w:ind w:firstLine="480"/>
      </w:pPr>
      <w:r>
        <w:tab/>
      </w:r>
      <m:oMath>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final</m:t>
            </m:r>
          </m:sub>
        </m:sSub>
        <m:r>
          <m:rPr>
            <m:sty m:val="p"/>
          </m:rP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λ</m:t>
                </m:r>
              </m:e>
              <m:sub>
                <m:r>
                  <m:rPr>
                    <m:nor/>
                  </m:rPr>
                  <m:t>init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final</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e</m:t>
                    </m:r>
                  </m:num>
                  <m:den>
                    <m:r>
                      <w:rPr>
                        <w:rFonts w:ascii="Cambria Math" w:hAnsi="Cambria Math"/>
                      </w:rPr>
                      <m:t>E</m:t>
                    </m:r>
                  </m:den>
                </m:f>
              </m:e>
            </m:d>
          </m:e>
        </m:d>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6</w:t>
      </w:r>
      <w:r w:rsidR="006F4284">
        <w:rPr>
          <w:noProof/>
        </w:rPr>
        <w:fldChar w:fldCharType="end"/>
      </w:r>
      <w:r>
        <w:t>)</w:t>
      </w:r>
    </w:p>
    <w:p w14:paraId="24139F07" w14:textId="11D62C07" w:rsidR="00C91EB9" w:rsidRDefault="00884AD9" w:rsidP="00884AD9">
      <w:pPr>
        <w:pStyle w:val="FirstParagraph"/>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e</m:t>
        </m:r>
      </m:oMath>
      <w:r w:rsidRPr="00F36FAC">
        <w:rPr>
          <w:rFonts w:cs="Times New Roman"/>
          <w:lang w:eastAsia="zh-CN"/>
        </w:rPr>
        <w:t>为当前</w:t>
      </w:r>
      <w:r w:rsidRPr="00F36FAC">
        <w:rPr>
          <w:rFonts w:cs="Times New Roman"/>
          <w:lang w:eastAsia="zh-CN"/>
        </w:rPr>
        <w:t>epoch</w:t>
      </w:r>
      <w:r w:rsidRPr="00F36FAC">
        <w:rPr>
          <w:rFonts w:cs="Times New Roman"/>
          <w:lang w:eastAsia="zh-CN"/>
        </w:rPr>
        <w:t>，</w:t>
      </w:r>
      <m:oMath>
        <m:r>
          <m:rPr>
            <m:sty m:val="p"/>
          </m:rPr>
          <w:rPr>
            <w:rFonts w:ascii="Cambria Math" w:hAnsi="Cambria Math" w:cs="Times New Roman"/>
            <w:lang w:eastAsia="zh-CN"/>
          </w:rPr>
          <m:t>E</m:t>
        </m:r>
      </m:oMath>
      <w:r w:rsidRPr="00F36FAC">
        <w:rPr>
          <w:rFonts w:cs="Times New Roman"/>
          <w:lang w:eastAsia="zh-CN"/>
        </w:rPr>
        <w:t>为总</w:t>
      </w:r>
      <w:r w:rsidRPr="00F36FAC">
        <w:rPr>
          <w:rFonts w:cs="Times New Roman"/>
          <w:lang w:eastAsia="zh-CN"/>
        </w:rPr>
        <w:t>epoch</w:t>
      </w:r>
      <w:r w:rsidRPr="00F36FAC">
        <w:rPr>
          <w:rFonts w:cs="Times New Roman"/>
          <w:lang w:eastAsia="zh-CN"/>
        </w:rPr>
        <w:t>数，</w:t>
      </w:r>
      <m:oMath>
        <m:sSub>
          <m:sSubPr>
            <m:ctrlPr>
              <w:rPr>
                <w:rFonts w:ascii="Cambria Math" w:hAnsi="Cambria Math" w:cs="Times New Roman"/>
                <w:lang w:eastAsia="zh-CN"/>
              </w:rPr>
            </m:ctrlPr>
          </m:sSubPr>
          <m:e>
            <m:r>
              <m:rPr>
                <m:sty m:val="p"/>
              </m:rPr>
              <w:rPr>
                <w:rFonts w:ascii="Cambria Math" w:hAnsi="Cambria Math" w:cs="Times New Roman"/>
                <w:lang w:eastAsia="zh-CN"/>
              </w:rPr>
              <m:t>λ</m:t>
            </m:r>
          </m:e>
          <m:sub>
            <m:r>
              <m:rPr>
                <m:nor/>
              </m:rPr>
              <w:rPr>
                <w:rFonts w:ascii="Cambria Math" w:hAnsi="Cambria Math" w:cs="Times New Roman"/>
                <w:lang w:eastAsia="zh-CN"/>
              </w:rPr>
              <m:t>init</m:t>
            </m:r>
          </m:sub>
        </m:sSub>
      </m:oMath>
      <w:r w:rsidRPr="00F36FAC">
        <w:rPr>
          <w:rFonts w:cs="Times New Roman"/>
          <w:lang w:eastAsia="zh-CN"/>
        </w:rPr>
        <w:t>和</w:t>
      </w:r>
      <m:oMath>
        <m:sSub>
          <m:sSubPr>
            <m:ctrlPr>
              <w:rPr>
                <w:rFonts w:ascii="Cambria Math" w:hAnsi="Cambria Math" w:cs="Times New Roman"/>
                <w:lang w:eastAsia="zh-CN"/>
              </w:rPr>
            </m:ctrlPr>
          </m:sSubPr>
          <m:e>
            <m:r>
              <m:rPr>
                <m:sty m:val="p"/>
              </m:rPr>
              <w:rPr>
                <w:rFonts w:ascii="Cambria Math" w:hAnsi="Cambria Math" w:cs="Times New Roman"/>
                <w:lang w:eastAsia="zh-CN"/>
              </w:rPr>
              <m:t>λ</m:t>
            </m:r>
          </m:e>
          <m:sub>
            <m:r>
              <m:rPr>
                <m:nor/>
              </m:rPr>
              <w:rPr>
                <w:rFonts w:ascii="Cambria Math" w:hAnsi="Cambria Math" w:cs="Times New Roman"/>
                <w:lang w:eastAsia="zh-CN"/>
              </w:rPr>
              <m:t>final</m:t>
            </m:r>
          </m:sub>
        </m:sSub>
      </m:oMath>
      <w:r w:rsidRPr="00F36FAC">
        <w:rPr>
          <w:rFonts w:cs="Times New Roman"/>
          <w:lang w:eastAsia="zh-CN"/>
        </w:rPr>
        <w:t>分别为初始和最终蒸馏权重。</w:t>
      </w:r>
    </w:p>
    <w:p w14:paraId="6063C5D5" w14:textId="77777777" w:rsidR="00C91EB9" w:rsidRDefault="00C91EB9">
      <w:pPr>
        <w:rPr>
          <w:rFonts w:ascii="Times New Roman" w:eastAsia="宋体" w:hAnsi="Times New Roman" w:cs="Times New Roman"/>
          <w:lang w:eastAsia="zh-CN"/>
        </w:rPr>
      </w:pPr>
      <w:r>
        <w:rPr>
          <w:rFonts w:cs="Times New Roman"/>
          <w:lang w:eastAsia="zh-CN"/>
        </w:rPr>
        <w:br w:type="page"/>
      </w:r>
    </w:p>
    <w:p w14:paraId="1FC89F92" w14:textId="77CD22E1" w:rsidR="00DB0DB7" w:rsidRPr="00F36FAC" w:rsidRDefault="0088233B" w:rsidP="009652D5">
      <w:pPr>
        <w:pStyle w:val="aff1"/>
        <w:ind w:firstLine="480"/>
      </w:pPr>
      <w:r>
        <w:lastRenderedPageBreak/>
        <w:tab/>
      </w:r>
      <m:oMath>
        <m:eqArr>
          <m:eqArrPr>
            <m:ctrlPr>
              <w:rPr>
                <w:rFonts w:ascii="Cambria Math" w:hAnsi="Cambria Math"/>
              </w:rPr>
            </m:ctrlPr>
          </m:eqArrPr>
          <m:e>
            <m:sSub>
              <m:sSubPr>
                <m:ctrlPr>
                  <w:rPr>
                    <w:rFonts w:ascii="Cambria Math" w:hAnsi="Cambria Math"/>
                  </w:rPr>
                </m:ctrlPr>
              </m:sSubPr>
              <m:e>
                <m:r>
                  <w:rPr>
                    <w:rFonts w:ascii="Cambria Math" w:hAnsi="Cambria Math"/>
                  </w:rPr>
                  <m:t>L</m:t>
                </m:r>
              </m:e>
              <m:sub>
                <m:r>
                  <m:rPr>
                    <m:nor/>
                  </m:rPr>
                  <m:t>box</m:t>
                </m:r>
              </m:sub>
            </m:sSub>
            <m:r>
              <m:rPr>
                <m:sty m:val="p"/>
              </m:rPr>
              <w:rPr>
                <w:rFonts w:ascii="Cambria Math" w:hAnsi="Cambria Math"/>
              </w:rPr>
              <m:t>=</m:t>
            </m:r>
            <m:r>
              <m:rPr>
                <m:nor/>
              </m:rPr>
              <m:t>MSE</m:t>
            </m:r>
            <m:d>
              <m:dPr>
                <m:ctrlPr>
                  <w:rPr>
                    <w:rFonts w:ascii="Cambria Math" w:hAnsi="Cambria Math"/>
                  </w:rPr>
                </m:ctrlPr>
              </m:dPr>
              <m:e>
                <m:sSub>
                  <m:sSubPr>
                    <m:ctrlPr>
                      <w:rPr>
                        <w:rFonts w:ascii="Cambria Math" w:hAnsi="Cambria Math"/>
                      </w:rPr>
                    </m:ctrlPr>
                  </m:sSubPr>
                  <m:e>
                    <m:r>
                      <w:rPr>
                        <w:rFonts w:ascii="Cambria Math" w:hAnsi="Cambria Math"/>
                      </w:rPr>
                      <m:t>S</m:t>
                    </m:r>
                  </m:e>
                  <m:sub>
                    <m:r>
                      <m:rPr>
                        <m:nor/>
                      </m:rPr>
                      <m:t>box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box</m:t>
                    </m:r>
                  </m:sub>
                </m:sSub>
              </m:e>
            </m:d>
          </m:e>
          <m:e>
            <m:sSub>
              <m:sSubPr>
                <m:ctrlPr>
                  <w:rPr>
                    <w:rFonts w:ascii="Cambria Math" w:hAnsi="Cambria Math"/>
                  </w:rPr>
                </m:ctrlPr>
              </m:sSubPr>
              <m:e>
                <m:r>
                  <w:rPr>
                    <w:rFonts w:ascii="Cambria Math" w:hAnsi="Cambria Math"/>
                  </w:rPr>
                  <m:t>L</m:t>
                </m:r>
              </m:e>
              <m:sub>
                <m:r>
                  <m:rPr>
                    <m:nor/>
                  </m:rPr>
                  <m:t>conf</m:t>
                </m:r>
              </m:sub>
            </m:sSub>
            <m:r>
              <m:rPr>
                <m:sty m:val="p"/>
              </m:rPr>
              <w:rPr>
                <w:rFonts w:ascii="Cambria Math" w:hAnsi="Cambria Math"/>
              </w:rPr>
              <m:t>&amp;=</m:t>
            </m:r>
            <m:r>
              <m:rPr>
                <m:nor/>
              </m:rPr>
              <m:t>KL</m:t>
            </m:r>
            <m:d>
              <m:dPr>
                <m:ctrlPr>
                  <w:rPr>
                    <w:rFonts w:ascii="Cambria Math" w:hAnsi="Cambria Math"/>
                  </w:rPr>
                </m:ctrlPr>
              </m:dPr>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conf</m:t>
                            </m:r>
                          </m:sub>
                        </m:sSub>
                      </m:num>
                      <m:den>
                        <m:r>
                          <w:rPr>
                            <w:rFonts w:ascii="Cambria Math" w:hAnsi="Cambria Math"/>
                          </w:rPr>
                          <m:t>T</m:t>
                        </m:r>
                      </m:den>
                    </m:f>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conf</m:t>
                            </m:r>
                          </m:sub>
                        </m:sSub>
                      </m:num>
                      <m:den>
                        <m:r>
                          <w:rPr>
                            <w:rFonts w:ascii="Cambria Math" w:hAnsi="Cambria Math"/>
                          </w:rPr>
                          <m:t>T</m:t>
                        </m:r>
                      </m:den>
                    </m:f>
                  </m:e>
                </m:d>
              </m:e>
            </m:d>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e>
          <m:e>
            <m:sSub>
              <m:sSubPr>
                <m:ctrlPr>
                  <w:rPr>
                    <w:rFonts w:ascii="Cambria Math" w:hAnsi="Cambria Math"/>
                  </w:rPr>
                </m:ctrlPr>
              </m:sSubPr>
              <m:e>
                <m:r>
                  <w:rPr>
                    <w:rFonts w:ascii="Cambria Math" w:hAnsi="Cambria Math"/>
                  </w:rPr>
                  <m:t>L</m:t>
                </m:r>
              </m:e>
              <m:sub>
                <m:r>
                  <m:rPr>
                    <m:nor/>
                  </m:rPr>
                  <m:t>cls</m:t>
                </m:r>
              </m:sub>
            </m:sSub>
            <m:r>
              <m:rPr>
                <m:sty m:val="p"/>
              </m:rPr>
              <w:rPr>
                <w:rFonts w:ascii="Cambria Math" w:hAnsi="Cambria Math"/>
              </w:rPr>
              <m:t>&amp;=</m:t>
            </m:r>
            <m:r>
              <m:rPr>
                <m:nor/>
              </m:rPr>
              <m:t>KL</m:t>
            </m:r>
            <m:d>
              <m:dPr>
                <m:ctrlPr>
                  <w:rPr>
                    <w:rFonts w:ascii="Cambria Math" w:hAnsi="Cambria Math"/>
                  </w:rPr>
                </m:ctrlPr>
              </m:dPr>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cls</m:t>
                            </m:r>
                          </m:sub>
                        </m:sSub>
                      </m:num>
                      <m:den>
                        <m:r>
                          <w:rPr>
                            <w:rFonts w:ascii="Cambria Math" w:hAnsi="Cambria Math"/>
                          </w:rPr>
                          <m:t>T</m:t>
                        </m:r>
                      </m:den>
                    </m:f>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cls</m:t>
                            </m:r>
                          </m:sub>
                        </m:sSub>
                      </m:num>
                      <m:den>
                        <m:r>
                          <w:rPr>
                            <w:rFonts w:ascii="Cambria Math" w:hAnsi="Cambria Math"/>
                          </w:rPr>
                          <m:t>T</m:t>
                        </m:r>
                      </m:den>
                    </m:f>
                  </m:e>
                </m:d>
              </m:e>
            </m:d>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e>
        </m:eqArr>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7</w:t>
      </w:r>
      <w:r w:rsidR="006F4284">
        <w:rPr>
          <w:noProof/>
        </w:rPr>
        <w:fldChar w:fldCharType="end"/>
      </w:r>
      <w:r>
        <w:t>)</w:t>
      </w:r>
    </w:p>
    <w:p w14:paraId="6E9E5736" w14:textId="2F92249C" w:rsidR="00DB0DB7" w:rsidRPr="00F36FAC" w:rsidRDefault="00884AD9" w:rsidP="00884AD9">
      <w:pPr>
        <w:pStyle w:val="FirstParagraph"/>
        <w:ind w:firstLine="480"/>
        <w:rPr>
          <w:rFonts w:cs="Times New Roman"/>
          <w:lang w:eastAsia="zh-CN"/>
        </w:rPr>
      </w:pPr>
      <w:r w:rsidRPr="00F36FAC">
        <w:rPr>
          <w:rFonts w:cs="Times New Roman"/>
          <w:lang w:eastAsia="zh-CN"/>
        </w:rPr>
        <w:t>最终蒸馏损失为：</w:t>
      </w:r>
      <w:r w:rsidR="008778DB">
        <w:rPr>
          <w:rFonts w:cs="Times New Roman" w:hint="eastAsia"/>
          <w:lang w:eastAsia="zh-CN"/>
        </w:rPr>
        <w:t xml:space="preserve"> </w:t>
      </w:r>
    </w:p>
    <w:p w14:paraId="4B84B524" w14:textId="7353652F" w:rsidR="00DB0DB7" w:rsidRPr="00F36FAC" w:rsidRDefault="0088233B" w:rsidP="009652D5">
      <w:pPr>
        <w:pStyle w:val="aff1"/>
        <w:ind w:firstLine="480"/>
      </w:pPr>
      <w:r>
        <w:tab/>
      </w:r>
      <m:oMath>
        <m:sSub>
          <m:sSubPr>
            <m:ctrlPr>
              <w:rPr>
                <w:rFonts w:ascii="Cambria Math" w:hAnsi="Cambria Math"/>
              </w:rPr>
            </m:ctrlPr>
          </m:sSubPr>
          <m:e>
            <m:r>
              <w:rPr>
                <w:rFonts w:ascii="Cambria Math" w:hAnsi="Cambria Math"/>
              </w:rPr>
              <m:t>L</m:t>
            </m:r>
          </m:e>
          <m:sub>
            <m:r>
              <m:rPr>
                <m:nor/>
              </m:rPr>
              <m:t>KD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box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conf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cls</m:t>
            </m:r>
          </m:sub>
        </m:sSub>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8</w:t>
      </w:r>
      <w:r w:rsidR="006F4284">
        <w:rPr>
          <w:noProof/>
        </w:rPr>
        <w:fldChar w:fldCharType="end"/>
      </w:r>
      <w:r>
        <w:t>)</w:t>
      </w:r>
    </w:p>
    <w:p w14:paraId="3D260FF4" w14:textId="066E0964" w:rsidR="00DB0DB7" w:rsidRDefault="009E7270" w:rsidP="00884AD9">
      <w:pPr>
        <w:pStyle w:val="FirstParagraph"/>
        <w:ind w:firstLine="480"/>
        <w:rPr>
          <w:rFonts w:cs="Times New Roman"/>
          <w:lang w:eastAsia="zh-CN"/>
        </w:rPr>
      </w:pPr>
      <w:r w:rsidRPr="00F36FAC">
        <w:rPr>
          <w:rFonts w:cs="Times New Roman"/>
          <w:lang w:eastAsia="zh-CN"/>
        </w:rPr>
        <w:t>整体流程如</w:t>
      </w:r>
      <w:r>
        <w:rPr>
          <w:rFonts w:cs="Times New Roman"/>
          <w:lang w:eastAsia="zh-CN"/>
        </w:rPr>
        <w:fldChar w:fldCharType="begin"/>
      </w:r>
      <w:r>
        <w:rPr>
          <w:rFonts w:cs="Times New Roman"/>
          <w:lang w:eastAsia="zh-CN"/>
        </w:rPr>
        <w:instrText xml:space="preserve"> REF _Ref198305386 \h  \* MERGEFORMAT </w:instrText>
      </w:r>
      <w:r>
        <w:rPr>
          <w:rFonts w:cs="Times New Roman"/>
          <w:lang w:eastAsia="zh-CN"/>
        </w:rPr>
      </w:r>
      <w:r>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4</w:t>
      </w:r>
      <w:r w:rsidR="00CE3E01" w:rsidRPr="00CE3E01">
        <w:rPr>
          <w:rFonts w:cs="Times New Roman"/>
          <w:lang w:eastAsia="zh-CN"/>
        </w:rPr>
        <w:noBreakHyphen/>
        <w:t>3</w:t>
      </w:r>
      <w:r>
        <w:rPr>
          <w:rFonts w:cs="Times New Roman"/>
          <w:lang w:eastAsia="zh-CN"/>
        </w:rPr>
        <w:fldChar w:fldCharType="end"/>
      </w:r>
      <w:r w:rsidRPr="00F36FAC">
        <w:rPr>
          <w:rFonts w:cs="Times New Roman"/>
          <w:lang w:eastAsia="zh-CN"/>
        </w:rPr>
        <w:t>所示</w:t>
      </w:r>
    </w:p>
    <w:p w14:paraId="651DEE95" w14:textId="7CBAC94A" w:rsidR="00B42D40" w:rsidRPr="009E7270" w:rsidRDefault="001D6858" w:rsidP="00EE1F35">
      <w:pPr>
        <w:pStyle w:val="aff6"/>
        <w:rPr>
          <w:i/>
        </w:rPr>
      </w:pPr>
      <w:bookmarkStart w:id="123" w:name="_Ref198305386"/>
      <w:r>
        <w:drawing>
          <wp:anchor distT="0" distB="0" distL="114300" distR="114300" simplePos="0" relativeHeight="251637248" behindDoc="0" locked="0" layoutInCell="1" allowOverlap="1" wp14:anchorId="65A95992" wp14:editId="71A04E79">
            <wp:simplePos x="0" y="0"/>
            <wp:positionH relativeFrom="page">
              <wp:align>center</wp:align>
            </wp:positionH>
            <wp:positionV relativeFrom="paragraph">
              <wp:posOffset>0</wp:posOffset>
            </wp:positionV>
            <wp:extent cx="4788000" cy="2235600"/>
            <wp:effectExtent l="0" t="0" r="0" b="0"/>
            <wp:wrapTopAndBottom/>
            <wp:docPr id="17798837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3724" name="图片 1779883724"/>
                    <pic:cNvPicPr/>
                  </pic:nvPicPr>
                  <pic:blipFill>
                    <a:blip r:embed="rId36"/>
                    <a:stretch>
                      <a:fillRect/>
                    </a:stretch>
                  </pic:blipFill>
                  <pic:spPr>
                    <a:xfrm>
                      <a:off x="0" y="0"/>
                      <a:ext cx="4788000" cy="2235600"/>
                    </a:xfrm>
                    <a:prstGeom prst="rect">
                      <a:avLst/>
                    </a:prstGeom>
                  </pic:spPr>
                </pic:pic>
              </a:graphicData>
            </a:graphic>
            <wp14:sizeRelH relativeFrom="margin">
              <wp14:pctWidth>0</wp14:pctWidth>
            </wp14:sizeRelH>
            <wp14:sizeRelV relativeFrom="margin">
              <wp14:pctHeight>0</wp14:pctHeight>
            </wp14:sizeRelV>
          </wp:anchor>
        </w:drawing>
      </w:r>
      <w:r w:rsidR="00B42D40" w:rsidRPr="009E7270">
        <w:t>图</w:t>
      </w:r>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3</w:t>
      </w:r>
      <w:r w:rsidR="00257970">
        <w:fldChar w:fldCharType="end"/>
      </w:r>
      <w:bookmarkEnd w:id="123"/>
      <w:r w:rsidR="00B42D40">
        <w:t xml:space="preserve"> </w:t>
      </w:r>
      <w:r w:rsidR="00B42D40" w:rsidRPr="009E7270">
        <w:t>知识蒸馏训练流程</w:t>
      </w:r>
    </w:p>
    <w:p w14:paraId="1CCC7FFD" w14:textId="7BA670DB" w:rsidR="00DB0DB7" w:rsidRDefault="00884AD9" w:rsidP="00884AD9">
      <w:pPr>
        <w:pStyle w:val="FirstParagraph"/>
        <w:ind w:firstLine="480"/>
        <w:rPr>
          <w:rFonts w:cs="Times New Roman"/>
          <w:lang w:eastAsia="zh-CN"/>
        </w:rPr>
      </w:pPr>
      <w:r w:rsidRPr="00F36FAC">
        <w:rPr>
          <w:rFonts w:cs="Times New Roman"/>
          <w:lang w:eastAsia="zh-CN"/>
        </w:rPr>
        <w:t>虽然</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模型的参数量仅为</w:t>
      </w:r>
      <w:r w:rsidRPr="00F36FAC">
        <w:rPr>
          <w:rFonts w:cs="Times New Roman"/>
          <w:lang w:eastAsia="zh-CN"/>
        </w:rPr>
        <w:t>YOLOv</w:t>
      </w:r>
      <w:r w:rsidRPr="008E076E">
        <w:rPr>
          <w:rFonts w:cs="Times New Roman"/>
          <w:lang w:eastAsia="zh-CN"/>
        </w:rPr>
        <w:t>5</w:t>
      </w:r>
      <w:r w:rsidRPr="00F36FAC">
        <w:rPr>
          <w:rFonts w:cs="Times New Roman"/>
          <w:lang w:eastAsia="zh-CN"/>
        </w:rPr>
        <w:t>su</w:t>
      </w:r>
      <w:r w:rsidRPr="00F36FAC">
        <w:rPr>
          <w:rFonts w:cs="Times New Roman"/>
          <w:lang w:eastAsia="zh-CN"/>
        </w:rPr>
        <w:t>的三分之一，但通过蒸馏，仅需约</w:t>
      </w:r>
      <w:r w:rsidRPr="008E076E">
        <w:rPr>
          <w:rFonts w:cs="Times New Roman"/>
          <w:lang w:eastAsia="zh-CN"/>
        </w:rPr>
        <w:t>100</w:t>
      </w:r>
      <w:r w:rsidRPr="00F36FAC">
        <w:rPr>
          <w:rFonts w:cs="Times New Roman"/>
          <w:lang w:eastAsia="zh-CN"/>
        </w:rPr>
        <w:t>轮</w:t>
      </w:r>
      <w:r w:rsidR="00A8789D">
        <w:rPr>
          <w:rFonts w:cs="Times New Roman" w:hint="eastAsia"/>
          <w:lang w:eastAsia="zh-CN"/>
        </w:rPr>
        <w:t>的</w:t>
      </w:r>
      <w:r w:rsidRPr="00F36FAC">
        <w:rPr>
          <w:rFonts w:cs="Times New Roman"/>
          <w:lang w:eastAsia="zh-CN"/>
        </w:rPr>
        <w:t>训练，即可快速收敛至教师模型</w:t>
      </w:r>
      <w:r w:rsidRPr="008E076E">
        <w:rPr>
          <w:rFonts w:cs="Times New Roman"/>
          <w:lang w:eastAsia="zh-CN"/>
        </w:rPr>
        <w:t>95</w:t>
      </w:r>
      <w:r w:rsidRPr="00F36FAC">
        <w:rPr>
          <w:rFonts w:cs="Times New Roman"/>
          <w:lang w:eastAsia="zh-CN"/>
        </w:rPr>
        <w:t>%</w:t>
      </w:r>
      <w:r w:rsidRPr="00F36FAC">
        <w:rPr>
          <w:rFonts w:cs="Times New Roman"/>
          <w:lang w:eastAsia="zh-CN"/>
        </w:rPr>
        <w:t>的检测精度，实现了显著的模型压缩</w:t>
      </w:r>
      <w:r w:rsidR="00291457">
        <w:rPr>
          <w:rFonts w:cs="Times New Roman" w:hint="eastAsia"/>
          <w:lang w:eastAsia="zh-CN"/>
        </w:rPr>
        <w:t>，</w:t>
      </w:r>
      <w:r w:rsidR="00291457" w:rsidRPr="00F36FAC">
        <w:rPr>
          <w:rFonts w:cs="Times New Roman"/>
          <w:lang w:eastAsia="zh-CN"/>
        </w:rPr>
        <w:t>最后，</w:t>
      </w:r>
      <w:r w:rsidR="00A8789D">
        <w:rPr>
          <w:rFonts w:cs="Times New Roman" w:hint="eastAsia"/>
          <w:lang w:eastAsia="zh-CN"/>
        </w:rPr>
        <w:t>再</w:t>
      </w:r>
      <w:r w:rsidR="00291457" w:rsidRPr="00F36FAC">
        <w:rPr>
          <w:rFonts w:cs="Times New Roman"/>
          <w:lang w:eastAsia="zh-CN"/>
        </w:rPr>
        <w:t>对学生模型的静态量化，保证模型精度的同时，提升推理效率，结合</w:t>
      </w:r>
      <w:r w:rsidR="00291457" w:rsidRPr="00F36FAC">
        <w:rPr>
          <w:rFonts w:cs="Times New Roman"/>
          <w:lang w:eastAsia="zh-CN"/>
        </w:rPr>
        <w:t>tensorflow lite micro</w:t>
      </w:r>
      <w:r w:rsidR="00291457" w:rsidRPr="00F36FAC">
        <w:rPr>
          <w:rFonts w:cs="Times New Roman"/>
          <w:lang w:eastAsia="zh-CN"/>
        </w:rPr>
        <w:t>（</w:t>
      </w:r>
      <w:r w:rsidR="00291457" w:rsidRPr="00F36FAC">
        <w:rPr>
          <w:rFonts w:cs="Times New Roman"/>
          <w:lang w:eastAsia="zh-CN"/>
        </w:rPr>
        <w:t>tflite-micro</w:t>
      </w:r>
      <w:r w:rsidR="00291457" w:rsidRPr="00F36FAC">
        <w:rPr>
          <w:rFonts w:cs="Times New Roman"/>
          <w:lang w:eastAsia="zh-CN"/>
        </w:rPr>
        <w:t>）库，可对模型进行边缘部署。</w:t>
      </w:r>
    </w:p>
    <w:p w14:paraId="6C56DEA8"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下文对教师模型（</w:t>
      </w:r>
      <w:r w:rsidRPr="00F36FAC">
        <w:rPr>
          <w:rFonts w:cs="Times New Roman"/>
          <w:lang w:eastAsia="zh-CN"/>
        </w:rPr>
        <w:t>YOLOv</w:t>
      </w:r>
      <w:r w:rsidRPr="008E076E">
        <w:rPr>
          <w:rFonts w:cs="Times New Roman"/>
          <w:lang w:eastAsia="zh-CN"/>
        </w:rPr>
        <w:t>5</w:t>
      </w:r>
      <w:r w:rsidRPr="00F36FAC">
        <w:rPr>
          <w:rFonts w:cs="Times New Roman"/>
          <w:lang w:eastAsia="zh-CN"/>
        </w:rPr>
        <w:t>su</w:t>
      </w:r>
      <w:r w:rsidRPr="00F36FAC">
        <w:rPr>
          <w:rFonts w:cs="Times New Roman"/>
          <w:lang w:eastAsia="zh-CN"/>
        </w:rPr>
        <w:t>）、蒸馏后的学生模型（</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蒸馏）和未经蒸馏训练的学生模型（</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原始）进行了全面性能比较。</w:t>
      </w:r>
    </w:p>
    <w:p w14:paraId="6C1672BA" w14:textId="09214E98" w:rsidR="00F62B55" w:rsidRDefault="00884AD9" w:rsidP="00A83AD9">
      <w:pPr>
        <w:pStyle w:val="FirstParagraph"/>
        <w:ind w:firstLine="480"/>
        <w:rPr>
          <w:rFonts w:cs="Times New Roman"/>
          <w:lang w:eastAsia="zh-CN"/>
        </w:rPr>
      </w:pPr>
      <w:r w:rsidRPr="00F36FAC">
        <w:rPr>
          <w:rFonts w:cs="Times New Roman"/>
          <w:lang w:eastAsia="zh-CN"/>
        </w:rPr>
        <w:t>从</w:t>
      </w:r>
      <w:r w:rsidR="00A83AD9">
        <w:rPr>
          <w:rFonts w:cs="Times New Roman"/>
          <w:lang w:eastAsia="zh-CN"/>
        </w:rPr>
        <w:fldChar w:fldCharType="begin"/>
      </w:r>
      <w:r w:rsidR="00A83AD9">
        <w:rPr>
          <w:rFonts w:cs="Times New Roman"/>
          <w:lang w:eastAsia="zh-CN"/>
        </w:rPr>
        <w:instrText xml:space="preserve"> REF _Ref199939914 \h </w:instrText>
      </w:r>
      <w:r w:rsidR="00A83AD9">
        <w:rPr>
          <w:rFonts w:cs="Times New Roman"/>
          <w:lang w:eastAsia="zh-CN"/>
        </w:rPr>
      </w:r>
      <w:r w:rsidR="00A83AD9">
        <w:rPr>
          <w:rFonts w:cs="Times New Roman"/>
          <w:lang w:eastAsia="zh-CN"/>
        </w:rPr>
        <w:fldChar w:fldCharType="separate"/>
      </w:r>
      <w:r w:rsidR="00CE3E01" w:rsidRPr="00F62B55">
        <w:t>图</w:t>
      </w:r>
      <w:r w:rsidR="00CE3E01">
        <w:rPr>
          <w:noProof/>
        </w:rPr>
        <w:t>4</w:t>
      </w:r>
      <w:r w:rsidR="00CE3E01">
        <w:noBreakHyphen/>
      </w:r>
      <w:r w:rsidR="00CE3E01">
        <w:rPr>
          <w:noProof/>
        </w:rPr>
        <w:t>4</w:t>
      </w:r>
      <w:r w:rsidR="00A83AD9">
        <w:rPr>
          <w:rFonts w:cs="Times New Roman"/>
          <w:lang w:eastAsia="zh-CN"/>
        </w:rPr>
        <w:fldChar w:fldCharType="end"/>
      </w:r>
      <w:r w:rsidRPr="00F36FAC">
        <w:rPr>
          <w:rFonts w:cs="Times New Roman"/>
          <w:lang w:eastAsia="zh-CN"/>
        </w:rPr>
        <w:t>可以看出，蒸馏后的</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模型</w:t>
      </w:r>
      <w:r w:rsidR="00297703">
        <w:rPr>
          <w:rFonts w:cs="Times New Roman" w:hint="eastAsia"/>
          <w:lang w:eastAsia="zh-CN"/>
        </w:rPr>
        <w:t>推理时间仅</w:t>
      </w:r>
      <w:r w:rsidR="00297703">
        <w:rPr>
          <w:rFonts w:cs="Times New Roman" w:hint="eastAsia"/>
          <w:lang w:eastAsia="zh-CN"/>
        </w:rPr>
        <w:t>2.8ms</w:t>
      </w:r>
      <w:r w:rsidRPr="00F36FAC">
        <w:rPr>
          <w:rFonts w:cs="Times New Roman"/>
          <w:lang w:eastAsia="zh-CN"/>
        </w:rPr>
        <w:t>相较于原始教师模型</w:t>
      </w:r>
      <w:r w:rsidRPr="00F36FAC">
        <w:rPr>
          <w:rFonts w:cs="Times New Roman"/>
          <w:lang w:eastAsia="zh-CN"/>
        </w:rPr>
        <w:t>YOLOv</w:t>
      </w:r>
      <w:r w:rsidRPr="008E076E">
        <w:rPr>
          <w:rFonts w:cs="Times New Roman"/>
          <w:lang w:eastAsia="zh-CN"/>
        </w:rPr>
        <w:t>5</w:t>
      </w:r>
      <w:r w:rsidRPr="00F36FAC">
        <w:rPr>
          <w:rFonts w:cs="Times New Roman"/>
          <w:lang w:eastAsia="zh-CN"/>
        </w:rPr>
        <w:t>su</w:t>
      </w:r>
      <w:r w:rsidR="00297703">
        <w:rPr>
          <w:rFonts w:cs="Times New Roman" w:hint="eastAsia"/>
          <w:lang w:eastAsia="zh-CN"/>
        </w:rPr>
        <w:t>的</w:t>
      </w:r>
      <w:r w:rsidR="00297703">
        <w:rPr>
          <w:rFonts w:cs="Times New Roman" w:hint="eastAsia"/>
          <w:lang w:eastAsia="zh-CN"/>
        </w:rPr>
        <w:t>4.8ms</w:t>
      </w:r>
      <w:r w:rsidRPr="00F36FAC">
        <w:rPr>
          <w:rFonts w:cs="Times New Roman" w:hint="eastAsia"/>
          <w:lang w:eastAsia="zh-CN"/>
        </w:rPr>
        <w:t>，</w:t>
      </w:r>
      <w:r w:rsidRPr="00F36FAC">
        <w:rPr>
          <w:rFonts w:cs="Times New Roman"/>
          <w:lang w:eastAsia="zh-CN"/>
        </w:rPr>
        <w:t>推理速度提升至其</w:t>
      </w:r>
      <w:r w:rsidRPr="008E076E">
        <w:rPr>
          <w:rFonts w:cs="Times New Roman"/>
          <w:lang w:eastAsia="zh-CN"/>
        </w:rPr>
        <w:t>171</w:t>
      </w:r>
      <w:r w:rsidRPr="00F36FAC">
        <w:rPr>
          <w:rFonts w:cs="Times New Roman"/>
          <w:lang w:eastAsia="zh-CN"/>
        </w:rPr>
        <w:t>%</w:t>
      </w:r>
      <w:r w:rsidRPr="00F36FAC">
        <w:rPr>
          <w:rFonts w:cs="Times New Roman"/>
          <w:lang w:eastAsia="zh-CN"/>
        </w:rPr>
        <w:t>（在</w:t>
      </w:r>
      <w:r w:rsidRPr="00F36FAC">
        <w:rPr>
          <w:rFonts w:cs="Times New Roman"/>
          <w:lang w:eastAsia="zh-CN"/>
        </w:rPr>
        <w:t>Kaggle</w:t>
      </w:r>
      <w:r w:rsidRPr="00F36FAC">
        <w:rPr>
          <w:rFonts w:cs="Times New Roman"/>
          <w:lang w:eastAsia="zh-CN"/>
        </w:rPr>
        <w:t>单</w:t>
      </w:r>
      <w:r w:rsidRPr="00F36FAC">
        <w:rPr>
          <w:rFonts w:cs="Times New Roman"/>
          <w:lang w:eastAsia="zh-CN"/>
        </w:rPr>
        <w:t>GPU T</w:t>
      </w:r>
      <w:r w:rsidRPr="008E076E">
        <w:rPr>
          <w:rFonts w:cs="Times New Roman"/>
          <w:lang w:eastAsia="zh-CN"/>
        </w:rPr>
        <w:t>4</w:t>
      </w:r>
      <w:r w:rsidRPr="00F36FAC">
        <w:rPr>
          <w:rFonts w:cs="Times New Roman"/>
          <w:lang w:eastAsia="zh-CN"/>
        </w:rPr>
        <w:t xml:space="preserve"> </w:t>
      </w:r>
      <w:r w:rsidRPr="008E076E">
        <w:rPr>
          <w:rFonts w:cs="Times New Roman"/>
          <w:lang w:eastAsia="zh-CN"/>
        </w:rPr>
        <w:t>15</w:t>
      </w:r>
      <w:r w:rsidRPr="00F36FAC">
        <w:rPr>
          <w:rFonts w:cs="Times New Roman"/>
          <w:lang w:eastAsia="zh-CN"/>
        </w:rPr>
        <w:t>G</w:t>
      </w:r>
      <w:r w:rsidRPr="00F36FAC">
        <w:rPr>
          <w:rFonts w:cs="Times New Roman"/>
          <w:lang w:eastAsia="zh-CN"/>
        </w:rPr>
        <w:t>环境下测试）。这一速度提升对于自动驾驶系统的实时决策至关重要，使系统能够更快响应环境变化。</w:t>
      </w:r>
      <w:bookmarkStart w:id="124" w:name="_Ref198305442"/>
      <w:bookmarkStart w:id="125" w:name="fig:processing_time"/>
    </w:p>
    <w:p w14:paraId="43B39432" w14:textId="5B490A2B" w:rsidR="00A83AD9" w:rsidRDefault="00A83AD9">
      <w:pPr>
        <w:rPr>
          <w:rFonts w:ascii="Times New Roman" w:eastAsia="宋体" w:hAnsi="Times New Roman" w:cs="Times New Roman (正文 CS 字体)"/>
          <w:lang w:eastAsia="zh-CN"/>
        </w:rPr>
      </w:pPr>
      <w:r>
        <w:rPr>
          <w:lang w:eastAsia="zh-CN"/>
        </w:rPr>
        <w:br w:type="page"/>
      </w:r>
    </w:p>
    <w:p w14:paraId="7042DCE8" w14:textId="4827B6E9" w:rsidR="000844BD" w:rsidRPr="00A83AD9" w:rsidRDefault="000844BD" w:rsidP="00A83AD9">
      <w:pPr>
        <w:pStyle w:val="aff6"/>
      </w:pPr>
      <w:bookmarkStart w:id="126" w:name="_Ref199939914"/>
      <w:r w:rsidRPr="00F62B55">
        <w:lastRenderedPageBreak/>
        <w:drawing>
          <wp:anchor distT="0" distB="0" distL="114300" distR="114300" simplePos="0" relativeHeight="252133888" behindDoc="0" locked="0" layoutInCell="1" allowOverlap="1" wp14:anchorId="31DCFB32" wp14:editId="3995A5FC">
            <wp:simplePos x="0" y="0"/>
            <wp:positionH relativeFrom="page">
              <wp:align>center</wp:align>
            </wp:positionH>
            <wp:positionV relativeFrom="paragraph">
              <wp:posOffset>0</wp:posOffset>
            </wp:positionV>
            <wp:extent cx="5335200" cy="3200400"/>
            <wp:effectExtent l="0" t="0" r="0" b="0"/>
            <wp:wrapTopAndBottom/>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chapter4/ptc.pn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335200" cy="3200400"/>
                    </a:xfrm>
                    <a:prstGeom prst="rect">
                      <a:avLst/>
                    </a:prstGeom>
                    <a:noFill/>
                    <a:ln w="9525">
                      <a:noFill/>
                      <a:headEnd/>
                      <a:tailEnd/>
                    </a:ln>
                  </pic:spPr>
                </pic:pic>
              </a:graphicData>
            </a:graphic>
            <wp14:sizeRelH relativeFrom="margin">
              <wp14:pctWidth>0</wp14:pctWidth>
            </wp14:sizeRelH>
          </wp:anchor>
        </w:drawing>
      </w:r>
      <w:r w:rsidRPr="00F62B55">
        <w:t>图</w:t>
      </w:r>
      <w:bookmarkEnd w:id="124"/>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4</w:t>
      </w:r>
      <w:r w:rsidR="00257970">
        <w:fldChar w:fldCharType="end"/>
      </w:r>
      <w:bookmarkEnd w:id="126"/>
      <w:r w:rsidRPr="00A83AD9">
        <w:t>处理速度对比图</w:t>
      </w:r>
    </w:p>
    <w:bookmarkEnd w:id="125"/>
    <w:p w14:paraId="06A05ADD" w14:textId="061F50EE" w:rsidR="00DB0DB7" w:rsidRDefault="009E7270" w:rsidP="001039AF">
      <w:pPr>
        <w:pStyle w:val="FirstParagraph"/>
        <w:ind w:firstLine="480"/>
        <w:rPr>
          <w:rFonts w:cs="Times New Roman"/>
          <w:lang w:eastAsia="zh-CN"/>
        </w:rPr>
      </w:pPr>
      <w:r w:rsidRPr="00F36FAC">
        <w:rPr>
          <w:rFonts w:cs="Times New Roman"/>
          <w:lang w:eastAsia="zh-CN"/>
        </w:rPr>
        <w:t>在智能驾驶等对处理速度要求严格的场景，</w:t>
      </w:r>
      <w:r w:rsidRPr="00F36FAC">
        <w:rPr>
          <w:rFonts w:cs="Times New Roman"/>
          <w:lang w:eastAsia="zh-CN"/>
        </w:rPr>
        <w:t>FPS</w:t>
      </w:r>
      <w:r w:rsidRPr="00F36FAC">
        <w:rPr>
          <w:rFonts w:cs="Times New Roman"/>
          <w:lang w:eastAsia="zh-CN"/>
        </w:rPr>
        <w:t>尤为重要。如</w:t>
      </w:r>
      <w:r>
        <w:rPr>
          <w:rFonts w:cs="Times New Roman"/>
          <w:lang w:eastAsia="zh-CN"/>
        </w:rPr>
        <w:fldChar w:fldCharType="begin"/>
      </w:r>
      <w:r>
        <w:rPr>
          <w:rFonts w:cs="Times New Roman"/>
          <w:lang w:eastAsia="zh-CN"/>
        </w:rPr>
        <w:instrText xml:space="preserve"> REF _Ref198305637 \h  \* MERGEFORMAT </w:instrText>
      </w:r>
      <w:r>
        <w:rPr>
          <w:rFonts w:cs="Times New Roman"/>
          <w:lang w:eastAsia="zh-CN"/>
        </w:rPr>
      </w:r>
      <w:r>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4</w:t>
      </w:r>
      <w:r w:rsidR="00CE3E01" w:rsidRPr="00CE3E01">
        <w:rPr>
          <w:rFonts w:cs="Times New Roman"/>
          <w:lang w:eastAsia="zh-CN"/>
        </w:rPr>
        <w:noBreakHyphen/>
        <w:t>5</w:t>
      </w:r>
      <w:r>
        <w:rPr>
          <w:rFonts w:cs="Times New Roman"/>
          <w:lang w:eastAsia="zh-CN"/>
        </w:rPr>
        <w:fldChar w:fldCharType="end"/>
      </w:r>
      <w:r w:rsidRPr="00F36FAC">
        <w:rPr>
          <w:rFonts w:cs="Times New Roman"/>
          <w:lang w:eastAsia="zh-CN"/>
        </w:rPr>
        <w:t>所示，蒸馏后的</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模型处理速度</w:t>
      </w:r>
      <w:bookmarkStart w:id="127" w:name="fig:fps_comparison"/>
      <w:r w:rsidR="000844BD">
        <w:rPr>
          <w:rFonts w:cs="Times New Roman" w:hint="eastAsia"/>
          <w:lang w:eastAsia="zh-CN"/>
        </w:rPr>
        <w:t>较于未蒸馏并没有明显降低。</w:t>
      </w:r>
    </w:p>
    <w:p w14:paraId="4BF88064" w14:textId="4114F5F7" w:rsidR="00C91EB9" w:rsidRDefault="001D6858" w:rsidP="00EE1F35">
      <w:pPr>
        <w:pStyle w:val="aff6"/>
      </w:pPr>
      <w:bookmarkStart w:id="128" w:name="_Ref198305637"/>
      <w:r w:rsidRPr="00F36FAC">
        <w:drawing>
          <wp:anchor distT="0" distB="0" distL="114300" distR="114300" simplePos="0" relativeHeight="251676160" behindDoc="0" locked="0" layoutInCell="1" allowOverlap="1" wp14:anchorId="61DD5393" wp14:editId="3D2117AA">
            <wp:simplePos x="0" y="0"/>
            <wp:positionH relativeFrom="page">
              <wp:align>center</wp:align>
            </wp:positionH>
            <wp:positionV relativeFrom="paragraph">
              <wp:posOffset>0</wp:posOffset>
            </wp:positionV>
            <wp:extent cx="3362400" cy="3290400"/>
            <wp:effectExtent l="0" t="0" r="0" b="0"/>
            <wp:wrapTopAndBottom/>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gures/chapter4/fps.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8838" r="23705"/>
                    <a:stretch>
                      <a:fillRect/>
                    </a:stretch>
                  </pic:blipFill>
                  <pic:spPr bwMode="auto">
                    <a:xfrm>
                      <a:off x="0" y="0"/>
                      <a:ext cx="3362400" cy="329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4BD" w:rsidRPr="009E7270">
        <w:t>图</w:t>
      </w:r>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5</w:t>
      </w:r>
      <w:r w:rsidR="00257970">
        <w:fldChar w:fldCharType="end"/>
      </w:r>
      <w:bookmarkEnd w:id="128"/>
      <w:r w:rsidR="000844BD">
        <w:t xml:space="preserve"> </w:t>
      </w:r>
      <w:r w:rsidR="000844BD" w:rsidRPr="009E7270">
        <w:t>帧率对比图</w:t>
      </w:r>
    </w:p>
    <w:bookmarkEnd w:id="127"/>
    <w:p w14:paraId="4030AC4E" w14:textId="77777777" w:rsidR="00FF3A56" w:rsidRDefault="00FF3A56">
      <w:pPr>
        <w:rPr>
          <w:rFonts w:ascii="Times New Roman" w:eastAsia="宋体" w:hAnsi="Times New Roman" w:cs="Times New Roman (正文 CS 字体)"/>
          <w:lang w:eastAsia="zh-CN"/>
        </w:rPr>
      </w:pPr>
      <w:r>
        <w:rPr>
          <w:lang w:eastAsia="zh-CN"/>
        </w:rPr>
        <w:br w:type="page"/>
      </w:r>
    </w:p>
    <w:p w14:paraId="2F2885ED" w14:textId="4907CD33" w:rsidR="001D4025" w:rsidRDefault="009E7270" w:rsidP="00884AD9">
      <w:pPr>
        <w:pStyle w:val="FirstParagraph"/>
        <w:ind w:firstLine="480"/>
        <w:rPr>
          <w:rFonts w:cs="Times New Roman"/>
          <w:lang w:eastAsia="zh-CN"/>
        </w:rPr>
      </w:pPr>
      <w:r>
        <w:rPr>
          <w:rFonts w:cs="Times New Roman"/>
          <w:lang w:eastAsia="zh-CN"/>
        </w:rPr>
        <w:lastRenderedPageBreak/>
        <w:fldChar w:fldCharType="begin"/>
      </w:r>
      <w:r>
        <w:rPr>
          <w:rFonts w:cs="Times New Roman"/>
          <w:lang w:eastAsia="zh-CN"/>
        </w:rPr>
        <w:instrText xml:space="preserve"> REF _Ref198305721 \h  \* MERGEFORMAT </w:instrText>
      </w:r>
      <w:r>
        <w:rPr>
          <w:rFonts w:cs="Times New Roman"/>
          <w:lang w:eastAsia="zh-CN"/>
        </w:rPr>
      </w:r>
      <w:r>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4</w:t>
      </w:r>
      <w:r w:rsidR="00CE3E01" w:rsidRPr="00CE3E01">
        <w:rPr>
          <w:rFonts w:cs="Times New Roman"/>
          <w:lang w:eastAsia="zh-CN"/>
        </w:rPr>
        <w:noBreakHyphen/>
        <w:t>6</w:t>
      </w:r>
      <w:r>
        <w:rPr>
          <w:rFonts w:cs="Times New Roman"/>
          <w:lang w:eastAsia="zh-CN"/>
        </w:rPr>
        <w:fldChar w:fldCharType="end"/>
      </w:r>
      <w:r w:rsidRPr="00F36FAC">
        <w:rPr>
          <w:rFonts w:cs="Times New Roman"/>
          <w:lang w:eastAsia="zh-CN"/>
        </w:rPr>
        <w:t>展示了三种模型在精度和损失函数方面的对比。</w:t>
      </w:r>
      <w:bookmarkStart w:id="129" w:name="fig:accuracy_loss_comparison"/>
      <w:r w:rsidR="001D4025">
        <w:rPr>
          <w:rFonts w:cs="Times New Roman" w:hint="eastAsia"/>
          <w:lang w:eastAsia="zh-CN"/>
        </w:rPr>
        <w:t>可</w:t>
      </w:r>
      <w:r w:rsidR="001D4025" w:rsidRPr="00F36FAC">
        <w:rPr>
          <w:rFonts w:cs="Times New Roman"/>
          <w:lang w:eastAsia="zh-CN"/>
        </w:rPr>
        <w:t>以看出，</w:t>
      </w:r>
      <w:r w:rsidR="00297703" w:rsidRPr="00F36FAC">
        <w:rPr>
          <w:rFonts w:cs="Times New Roman"/>
          <w:lang w:eastAsia="zh-CN"/>
        </w:rPr>
        <w:t>特别是在训练后期，模型的</w:t>
      </w:r>
      <w:r w:rsidR="00297703" w:rsidRPr="00F36FAC">
        <w:rPr>
          <w:rFonts w:cs="Times New Roman"/>
          <w:lang w:eastAsia="zh-CN"/>
        </w:rPr>
        <w:t>mAP@</w:t>
      </w:r>
      <w:r w:rsidR="00297703" w:rsidRPr="008E076E">
        <w:rPr>
          <w:rFonts w:cs="Times New Roman"/>
          <w:lang w:eastAsia="zh-CN"/>
        </w:rPr>
        <w:t>0</w:t>
      </w:r>
      <w:r w:rsidR="00297703" w:rsidRPr="00F36FAC">
        <w:rPr>
          <w:rFonts w:cs="Times New Roman"/>
          <w:lang w:eastAsia="zh-CN"/>
        </w:rPr>
        <w:t>.</w:t>
      </w:r>
      <w:r w:rsidR="00297703" w:rsidRPr="008E076E">
        <w:rPr>
          <w:rFonts w:cs="Times New Roman"/>
          <w:lang w:eastAsia="zh-CN"/>
        </w:rPr>
        <w:t>5</w:t>
      </w:r>
      <w:r w:rsidR="00297703" w:rsidRPr="00F36FAC">
        <w:rPr>
          <w:rFonts w:cs="Times New Roman"/>
          <w:lang w:eastAsia="zh-CN"/>
        </w:rPr>
        <w:t>指标达到了</w:t>
      </w:r>
      <w:r w:rsidR="00297703" w:rsidRPr="008E076E">
        <w:rPr>
          <w:rFonts w:cs="Times New Roman"/>
          <w:lang w:eastAsia="zh-CN"/>
        </w:rPr>
        <w:t>61</w:t>
      </w:r>
      <w:r w:rsidR="00297703" w:rsidRPr="00F36FAC">
        <w:rPr>
          <w:rFonts w:cs="Times New Roman"/>
          <w:lang w:eastAsia="zh-CN"/>
        </w:rPr>
        <w:t>%</w:t>
      </w:r>
      <w:r w:rsidR="00297703" w:rsidRPr="00F36FAC">
        <w:rPr>
          <w:rFonts w:cs="Times New Roman"/>
          <w:lang w:eastAsia="zh-CN"/>
        </w:rPr>
        <w:t>以上</w:t>
      </w:r>
      <w:r w:rsidR="00297703">
        <w:rPr>
          <w:rFonts w:cs="Times New Roman" w:hint="eastAsia"/>
          <w:lang w:eastAsia="zh-CN"/>
        </w:rPr>
        <w:t>、</w:t>
      </w:r>
      <w:r w:rsidR="00297703" w:rsidRPr="00F36FAC">
        <w:rPr>
          <w:rFonts w:cs="Times New Roman"/>
          <w:lang w:eastAsia="zh-CN"/>
        </w:rPr>
        <w:t>mAP@</w:t>
      </w:r>
      <w:r w:rsidR="00297703" w:rsidRPr="008E076E">
        <w:rPr>
          <w:rFonts w:cs="Times New Roman"/>
          <w:lang w:eastAsia="zh-CN"/>
        </w:rPr>
        <w:t>0</w:t>
      </w:r>
      <w:r w:rsidR="00297703" w:rsidRPr="00F36FAC">
        <w:rPr>
          <w:rFonts w:cs="Times New Roman"/>
          <w:lang w:eastAsia="zh-CN"/>
        </w:rPr>
        <w:t>.</w:t>
      </w:r>
      <w:r w:rsidR="00297703" w:rsidRPr="008E076E">
        <w:rPr>
          <w:rFonts w:cs="Times New Roman"/>
          <w:lang w:eastAsia="zh-CN"/>
        </w:rPr>
        <w:t>5</w:t>
      </w:r>
      <w:r w:rsidR="00297703" w:rsidRPr="00F36FAC">
        <w:rPr>
          <w:rFonts w:cs="Times New Roman"/>
          <w:lang w:eastAsia="zh-CN"/>
        </w:rPr>
        <w:t>:</w:t>
      </w:r>
      <w:r w:rsidR="00297703" w:rsidRPr="008E076E">
        <w:rPr>
          <w:rFonts w:cs="Times New Roman"/>
          <w:lang w:eastAsia="zh-CN"/>
        </w:rPr>
        <w:t>0</w:t>
      </w:r>
      <w:r w:rsidR="00297703" w:rsidRPr="00F36FAC">
        <w:rPr>
          <w:rFonts w:cs="Times New Roman"/>
          <w:lang w:eastAsia="zh-CN"/>
        </w:rPr>
        <w:t>.</w:t>
      </w:r>
      <w:r w:rsidR="00297703" w:rsidRPr="008E076E">
        <w:rPr>
          <w:rFonts w:cs="Times New Roman"/>
          <w:lang w:eastAsia="zh-CN"/>
        </w:rPr>
        <w:t>95</w:t>
      </w:r>
      <w:r w:rsidR="00297703" w:rsidRPr="00F36FAC">
        <w:rPr>
          <w:rFonts w:cs="Times New Roman"/>
          <w:lang w:eastAsia="zh-CN"/>
        </w:rPr>
        <w:t>达到</w:t>
      </w:r>
      <w:r w:rsidR="00297703" w:rsidRPr="008E076E">
        <w:rPr>
          <w:rFonts w:cs="Times New Roman"/>
          <w:lang w:eastAsia="zh-CN"/>
        </w:rPr>
        <w:t>34</w:t>
      </w:r>
      <w:r w:rsidR="00297703">
        <w:rPr>
          <w:rFonts w:cs="Times New Roman"/>
          <w:lang w:eastAsia="zh-CN"/>
        </w:rPr>
        <w:t>%</w:t>
      </w:r>
      <w:r w:rsidR="00297703" w:rsidRPr="00F36FAC">
        <w:rPr>
          <w:rFonts w:cs="Times New Roman"/>
          <w:lang w:eastAsia="zh-CN"/>
        </w:rPr>
        <w:t>以上，</w:t>
      </w:r>
      <w:hyperlink r:id="rId39" w:history="1">
        <w:r w:rsidR="00297703" w:rsidRPr="001D6858">
          <w:rPr>
            <w:rFonts w:cs="Times New Roman" w:hint="eastAsia"/>
            <w:lang w:eastAsia="zh-CN"/>
          </w:rPr>
          <w:t>其</w:t>
        </w:r>
        <w:r w:rsidR="00297703" w:rsidRPr="001D6858">
          <w:rPr>
            <w:rFonts w:cs="Times New Roman" w:hint="eastAsia"/>
            <w:lang w:eastAsia="zh-CN"/>
          </w:rPr>
          <w:t>m</w:t>
        </w:r>
        <w:r w:rsidR="00297703" w:rsidRPr="001D6858">
          <w:rPr>
            <w:rFonts w:cs="Times New Roman"/>
            <w:lang w:eastAsia="zh-CN"/>
          </w:rPr>
          <w:t>AP@0.5</w:t>
        </w:r>
      </w:hyperlink>
      <w:r w:rsidR="00297703">
        <w:rPr>
          <w:rFonts w:cs="Times New Roman" w:hint="eastAsia"/>
          <w:lang w:eastAsia="zh-CN"/>
        </w:rPr>
        <w:t>远超其在</w:t>
      </w:r>
      <w:r w:rsidR="00297703">
        <w:rPr>
          <w:rFonts w:cs="Times New Roman" w:hint="eastAsia"/>
          <w:lang w:eastAsia="zh-CN"/>
        </w:rPr>
        <w:t>COCO</w:t>
      </w:r>
      <w:r w:rsidR="00297703">
        <w:rPr>
          <w:rFonts w:cs="Times New Roman" w:hint="eastAsia"/>
          <w:lang w:eastAsia="zh-CN"/>
        </w:rPr>
        <w:t>数据集训练结果</w:t>
      </w:r>
      <w:r w:rsidR="00297703" w:rsidRPr="008E076E">
        <w:rPr>
          <w:rFonts w:cs="Times New Roman"/>
          <w:lang w:eastAsia="zh-CN"/>
        </w:rPr>
        <w:t>45</w:t>
      </w:r>
      <w:r w:rsidR="00297703">
        <w:rPr>
          <w:rFonts w:cs="Times New Roman"/>
          <w:lang w:eastAsia="zh-CN"/>
        </w:rPr>
        <w:t>.</w:t>
      </w:r>
      <w:r w:rsidR="00297703" w:rsidRPr="008E076E">
        <w:rPr>
          <w:rFonts w:cs="Times New Roman"/>
          <w:lang w:eastAsia="zh-CN"/>
        </w:rPr>
        <w:t>7</w:t>
      </w:r>
      <w:r w:rsidR="00297703">
        <w:rPr>
          <w:rFonts w:cs="Times New Roman"/>
          <w:lang w:eastAsia="zh-CN"/>
        </w:rPr>
        <w:t>%</w:t>
      </w:r>
      <w:r w:rsidR="00297703">
        <w:rPr>
          <w:rFonts w:cs="Times New Roman" w:hint="eastAsia"/>
          <w:lang w:eastAsia="zh-CN"/>
        </w:rPr>
        <w:t>，</w:t>
      </w:r>
      <w:r w:rsidR="00297703" w:rsidRPr="00F36FAC">
        <w:rPr>
          <w:rFonts w:cs="Times New Roman"/>
          <w:lang w:eastAsia="zh-CN"/>
        </w:rPr>
        <w:t>在</w:t>
      </w:r>
      <w:r w:rsidR="00297703" w:rsidRPr="00F36FAC">
        <w:rPr>
          <w:rFonts w:cs="Times New Roman"/>
          <w:lang w:eastAsia="zh-CN"/>
        </w:rPr>
        <w:t>IoU</w:t>
      </w:r>
      <w:r w:rsidR="00297703" w:rsidRPr="00F36FAC">
        <w:rPr>
          <w:rFonts w:cs="Times New Roman"/>
          <w:lang w:eastAsia="zh-CN"/>
        </w:rPr>
        <w:t>阈值为</w:t>
      </w:r>
      <w:r w:rsidR="00297703" w:rsidRPr="008E076E">
        <w:rPr>
          <w:rFonts w:cs="Times New Roman"/>
          <w:lang w:eastAsia="zh-CN"/>
        </w:rPr>
        <w:t>0</w:t>
      </w:r>
      <w:r w:rsidR="00297703" w:rsidRPr="00F36FAC">
        <w:rPr>
          <w:rFonts w:cs="Times New Roman"/>
          <w:lang w:eastAsia="zh-CN"/>
        </w:rPr>
        <w:t>.</w:t>
      </w:r>
      <w:r w:rsidR="00297703" w:rsidRPr="008E076E">
        <w:rPr>
          <w:rFonts w:cs="Times New Roman"/>
          <w:lang w:eastAsia="zh-CN"/>
        </w:rPr>
        <w:t>8</w:t>
      </w:r>
      <w:r w:rsidR="00297703" w:rsidRPr="00F36FAC">
        <w:rPr>
          <w:rFonts w:cs="Times New Roman"/>
          <w:lang w:eastAsia="zh-CN"/>
        </w:rPr>
        <w:t>的条件下，该模型具有较高的检测准确性</w:t>
      </w:r>
      <w:r w:rsidR="00297703">
        <w:rPr>
          <w:rFonts w:cs="Times New Roman" w:hint="eastAsia"/>
          <w:lang w:eastAsia="zh-CN"/>
        </w:rPr>
        <w:t>，</w:t>
      </w:r>
      <w:r w:rsidR="001D4025" w:rsidRPr="00F36FAC">
        <w:rPr>
          <w:rFonts w:cs="Times New Roman"/>
          <w:lang w:eastAsia="zh-CN"/>
        </w:rPr>
        <w:t>虽然蒸馏后的</w:t>
      </w:r>
      <w:r w:rsidR="001D4025" w:rsidRPr="00F36FAC">
        <w:rPr>
          <w:rFonts w:cs="Times New Roman"/>
          <w:lang w:eastAsia="zh-CN"/>
        </w:rPr>
        <w:t>YOLOv</w:t>
      </w:r>
      <w:r w:rsidR="001D4025" w:rsidRPr="008E076E">
        <w:rPr>
          <w:rFonts w:cs="Times New Roman"/>
          <w:lang w:eastAsia="zh-CN"/>
        </w:rPr>
        <w:t>5</w:t>
      </w:r>
      <w:r w:rsidR="001D4025" w:rsidRPr="00F36FAC">
        <w:rPr>
          <w:rFonts w:cs="Times New Roman"/>
          <w:lang w:eastAsia="zh-CN"/>
        </w:rPr>
        <w:t>nu</w:t>
      </w:r>
      <w:r w:rsidR="001D4025" w:rsidRPr="00F36FAC">
        <w:rPr>
          <w:rFonts w:cs="Times New Roman"/>
          <w:lang w:eastAsia="zh-CN"/>
        </w:rPr>
        <w:t>模型参数量大幅减少，但其检测精度仅略低于教师模型</w:t>
      </w:r>
      <w:r w:rsidR="001D4025" w:rsidRPr="00F36FAC">
        <w:rPr>
          <w:rFonts w:cs="Times New Roman"/>
          <w:lang w:eastAsia="zh-CN"/>
        </w:rPr>
        <w:t>YOLOv</w:t>
      </w:r>
      <w:r w:rsidR="001D4025" w:rsidRPr="008E076E">
        <w:rPr>
          <w:rFonts w:cs="Times New Roman"/>
          <w:lang w:eastAsia="zh-CN"/>
        </w:rPr>
        <w:t>5</w:t>
      </w:r>
      <w:r w:rsidR="001D4025" w:rsidRPr="00F36FAC">
        <w:rPr>
          <w:rFonts w:cs="Times New Roman"/>
          <w:lang w:eastAsia="zh-CN"/>
        </w:rPr>
        <w:t>su</w:t>
      </w:r>
      <w:r w:rsidR="001D4025" w:rsidRPr="00F36FAC">
        <w:rPr>
          <w:rFonts w:cs="Times New Roman"/>
          <w:lang w:eastAsia="zh-CN"/>
        </w:rPr>
        <w:t>，且明显优于未经蒸馏的</w:t>
      </w:r>
      <w:r w:rsidR="001D4025" w:rsidRPr="00F36FAC">
        <w:rPr>
          <w:rFonts w:cs="Times New Roman"/>
          <w:lang w:eastAsia="zh-CN"/>
        </w:rPr>
        <w:t>YOLOv</w:t>
      </w:r>
      <w:r w:rsidR="001D4025" w:rsidRPr="008E076E">
        <w:rPr>
          <w:rFonts w:cs="Times New Roman"/>
          <w:lang w:eastAsia="zh-CN"/>
        </w:rPr>
        <w:t>5</w:t>
      </w:r>
      <w:r w:rsidR="001D4025" w:rsidRPr="00F36FAC">
        <w:rPr>
          <w:rFonts w:cs="Times New Roman"/>
          <w:lang w:eastAsia="zh-CN"/>
        </w:rPr>
        <w:t>nu-</w:t>
      </w:r>
      <w:r w:rsidR="001D4025" w:rsidRPr="00F36FAC">
        <w:rPr>
          <w:rFonts w:cs="Times New Roman"/>
          <w:lang w:eastAsia="zh-CN"/>
        </w:rPr>
        <w:t>原始模型。这表明知识蒸馏有效地将教师模型的表示能力转移到了更小的学生模型中。</w:t>
      </w:r>
    </w:p>
    <w:p w14:paraId="29133657" w14:textId="7469E479" w:rsidR="00F56DDE" w:rsidRPr="00297703" w:rsidRDefault="001D6858" w:rsidP="00297703">
      <w:pPr>
        <w:pStyle w:val="aff6"/>
        <w:rPr>
          <w:i/>
        </w:rPr>
      </w:pPr>
      <w:bookmarkStart w:id="130" w:name="_Ref198305721"/>
      <w:r w:rsidRPr="00F36FAC">
        <w:drawing>
          <wp:anchor distT="0" distB="0" distL="114300" distR="114300" simplePos="0" relativeHeight="251201024" behindDoc="0" locked="0" layoutInCell="1" allowOverlap="1" wp14:anchorId="51797E90" wp14:editId="4B723A17">
            <wp:simplePos x="0" y="0"/>
            <wp:positionH relativeFrom="page">
              <wp:align>center</wp:align>
            </wp:positionH>
            <wp:positionV relativeFrom="paragraph">
              <wp:posOffset>0</wp:posOffset>
            </wp:positionV>
            <wp:extent cx="5349600" cy="5846400"/>
            <wp:effectExtent l="0" t="0" r="0" b="0"/>
            <wp:wrapTopAndBottom/>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figures/chapter4/three_compare.png"/>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349600" cy="5846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F56DDE" w:rsidRPr="009E7270">
        <w:t>图</w:t>
      </w:r>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6</w:t>
      </w:r>
      <w:r w:rsidR="00257970">
        <w:fldChar w:fldCharType="end"/>
      </w:r>
      <w:bookmarkEnd w:id="130"/>
      <w:r w:rsidR="00F56DDE">
        <w:t xml:space="preserve"> </w:t>
      </w:r>
      <w:r w:rsidR="00F56DDE" w:rsidRPr="009E7270">
        <w:t>模型精度和损失对比</w:t>
      </w:r>
      <w:bookmarkEnd w:id="129"/>
      <w:r w:rsidR="00F56DDE">
        <w:br w:type="page"/>
      </w:r>
    </w:p>
    <w:p w14:paraId="2965AB93" w14:textId="139CEE9C" w:rsidR="00DB0DB7" w:rsidRDefault="00F1776B" w:rsidP="00884AD9">
      <w:pPr>
        <w:pStyle w:val="FirstParagraph"/>
        <w:ind w:firstLine="480"/>
        <w:rPr>
          <w:rFonts w:cs="Times New Roman"/>
          <w:lang w:eastAsia="zh-CN"/>
        </w:rPr>
      </w:pPr>
      <w:r w:rsidRPr="00F36FAC">
        <w:rPr>
          <w:rFonts w:cs="Times New Roman"/>
          <w:lang w:eastAsia="zh-CN"/>
        </w:rPr>
        <w:lastRenderedPageBreak/>
        <w:t>如</w:t>
      </w:r>
      <w:r>
        <w:rPr>
          <w:rFonts w:cs="Times New Roman"/>
          <w:lang w:eastAsia="zh-CN"/>
        </w:rPr>
        <w:fldChar w:fldCharType="begin"/>
      </w:r>
      <w:r>
        <w:rPr>
          <w:rFonts w:cs="Times New Roman"/>
          <w:lang w:eastAsia="zh-CN"/>
        </w:rPr>
        <w:instrText xml:space="preserve"> REF _Ref198305873 \h  \* MERGEFORMAT </w:instrText>
      </w:r>
      <w:r>
        <w:rPr>
          <w:rFonts w:cs="Times New Roman"/>
          <w:lang w:eastAsia="zh-CN"/>
        </w:rPr>
      </w:r>
      <w:r>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4</w:t>
      </w:r>
      <w:r w:rsidR="00CE3E01" w:rsidRPr="00CE3E01">
        <w:rPr>
          <w:rFonts w:cs="Times New Roman"/>
          <w:lang w:eastAsia="zh-CN"/>
        </w:rPr>
        <w:noBreakHyphen/>
        <w:t>7</w:t>
      </w:r>
      <w:r>
        <w:rPr>
          <w:rFonts w:cs="Times New Roman"/>
          <w:lang w:eastAsia="zh-CN"/>
        </w:rPr>
        <w:fldChar w:fldCharType="end"/>
      </w:r>
      <w:r w:rsidRPr="00F36FAC">
        <w:rPr>
          <w:rFonts w:cs="Times New Roman"/>
          <w:lang w:eastAsia="zh-CN"/>
        </w:rPr>
        <w:t>所示，在</w:t>
      </w:r>
      <w:r w:rsidRPr="00F36FAC">
        <w:rPr>
          <w:rFonts w:cs="Times New Roman"/>
          <w:lang w:eastAsia="zh-CN"/>
        </w:rPr>
        <w:t>mAP</w:t>
      </w:r>
      <w:r w:rsidRPr="00F36FAC">
        <w:rPr>
          <w:rFonts w:cs="Times New Roman"/>
          <w:lang w:eastAsia="zh-CN"/>
        </w:rPr>
        <w:t>、精确率、召回率等关键指标上，蒸馏后的</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模型均</w:t>
      </w:r>
      <w:r w:rsidR="00A000EE">
        <w:rPr>
          <w:rFonts w:cs="Times New Roman" w:hint="eastAsia"/>
          <w:lang w:eastAsia="zh-CN"/>
        </w:rPr>
        <w:t>稍稍逊于</w:t>
      </w:r>
      <w:r w:rsidRPr="00F36FAC">
        <w:rPr>
          <w:rFonts w:cs="Times New Roman"/>
          <w:lang w:eastAsia="zh-CN"/>
        </w:rPr>
        <w:t>接近教师模型的水平，同时在模型大小和推理速度方面具有显著优势。</w:t>
      </w:r>
    </w:p>
    <w:p w14:paraId="282F620F" w14:textId="78E6F32A" w:rsidR="00F56DDE" w:rsidRPr="009E7270" w:rsidRDefault="001D6858" w:rsidP="00EE1F35">
      <w:pPr>
        <w:pStyle w:val="aff6"/>
        <w:rPr>
          <w:i/>
        </w:rPr>
      </w:pPr>
      <w:bookmarkStart w:id="131" w:name="_Ref198305873"/>
      <w:r w:rsidRPr="00F36FAC">
        <w:drawing>
          <wp:anchor distT="0" distB="0" distL="114300" distR="114300" simplePos="0" relativeHeight="251734528" behindDoc="0" locked="0" layoutInCell="1" allowOverlap="1" wp14:anchorId="3DC316D2" wp14:editId="0335AC56">
            <wp:simplePos x="0" y="0"/>
            <wp:positionH relativeFrom="page">
              <wp:align>center</wp:align>
            </wp:positionH>
            <wp:positionV relativeFrom="paragraph">
              <wp:posOffset>0</wp:posOffset>
            </wp:positionV>
            <wp:extent cx="5335200" cy="3808800"/>
            <wp:effectExtent l="0" t="0" r="0" b="0"/>
            <wp:wrapTopAndBottom/>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figures/chapter4/final_performance.png"/>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335200" cy="380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F56DDE" w:rsidRPr="009E7270">
        <w:t>图</w:t>
      </w:r>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7</w:t>
      </w:r>
      <w:r w:rsidR="00257970">
        <w:fldChar w:fldCharType="end"/>
      </w:r>
      <w:bookmarkEnd w:id="131"/>
      <w:r w:rsidR="00F56DDE">
        <w:t xml:space="preserve"> </w:t>
      </w:r>
      <w:r w:rsidR="00F56DDE" w:rsidRPr="009E7270">
        <w:t>模型综合性能比较</w:t>
      </w:r>
    </w:p>
    <w:p w14:paraId="76AEE38F" w14:textId="3B986F7C" w:rsidR="00C03816" w:rsidRPr="00C03816" w:rsidRDefault="00C03816" w:rsidP="00884AD9">
      <w:pPr>
        <w:pStyle w:val="FirstParagraph"/>
        <w:ind w:firstLine="480"/>
        <w:rPr>
          <w:rFonts w:cs="Times New Roman"/>
          <w:lang w:eastAsia="zh-CN"/>
        </w:rPr>
      </w:pPr>
      <w:r w:rsidRPr="00C03816">
        <w:rPr>
          <w:rFonts w:cs="Times New Roman" w:hint="eastAsia"/>
          <w:lang w:eastAsia="zh-CN"/>
        </w:rPr>
        <w:t>针对自动驾驶场景核心的</w:t>
      </w:r>
      <w:r w:rsidRPr="00C03816">
        <w:rPr>
          <w:rFonts w:cs="Times New Roman" w:hint="eastAsia"/>
          <w:lang w:eastAsia="zh-CN"/>
        </w:rPr>
        <w:t>mAP@0.5</w:t>
      </w:r>
      <w:r w:rsidR="00914695">
        <w:rPr>
          <w:rFonts w:cs="Times New Roman"/>
          <w:lang w:eastAsia="zh-CN"/>
        </w:rPr>
        <w:t>:0.95</w:t>
      </w:r>
      <w:r w:rsidRPr="00C03816">
        <w:rPr>
          <w:rFonts w:cs="Times New Roman" w:hint="eastAsia"/>
          <w:lang w:eastAsia="zh-CN"/>
        </w:rPr>
        <w:t>指标，知识蒸馏后的轻量化模型相较于教师模型，其性能达到了</w:t>
      </w:r>
      <w:r w:rsidRPr="00C03816">
        <w:rPr>
          <w:rFonts w:cs="Times New Roman" w:hint="eastAsia"/>
          <w:lang w:eastAsia="zh-CN"/>
        </w:rPr>
        <w:t>97.6%</w:t>
      </w:r>
      <w:r w:rsidRPr="00C03816">
        <w:rPr>
          <w:rFonts w:cs="Times New Roman" w:hint="eastAsia"/>
          <w:lang w:eastAsia="zh-CN"/>
        </w:rPr>
        <w:t>以上。与之对比，直接训练的</w:t>
      </w:r>
      <w:r w:rsidRPr="00C03816">
        <w:rPr>
          <w:rFonts w:cs="Times New Roman" w:hint="eastAsia"/>
          <w:lang w:eastAsia="zh-CN"/>
        </w:rPr>
        <w:t>YOLOv5nu</w:t>
      </w:r>
      <w:r w:rsidRPr="00C03816">
        <w:rPr>
          <w:rFonts w:cs="Times New Roman" w:hint="eastAsia"/>
          <w:lang w:eastAsia="zh-CN"/>
        </w:rPr>
        <w:t>模型性能仅为教师模型的</w:t>
      </w:r>
      <w:r w:rsidRPr="00C03816">
        <w:rPr>
          <w:rFonts w:cs="Times New Roman" w:hint="eastAsia"/>
          <w:lang w:eastAsia="zh-CN"/>
        </w:rPr>
        <w:t>76.1%</w:t>
      </w:r>
      <w:r w:rsidRPr="00C03816">
        <w:rPr>
          <w:rFonts w:cs="Times New Roman" w:hint="eastAsia"/>
          <w:lang w:eastAsia="zh-CN"/>
        </w:rPr>
        <w:t>，表明蒸馏技术带来了</w:t>
      </w:r>
      <w:r w:rsidRPr="00C03816">
        <w:rPr>
          <w:rFonts w:cs="Times New Roman" w:hint="eastAsia"/>
          <w:lang w:eastAsia="zh-CN"/>
        </w:rPr>
        <w:t>21.5%</w:t>
      </w:r>
      <w:r w:rsidRPr="00C03816">
        <w:rPr>
          <w:rFonts w:cs="Times New Roman" w:hint="eastAsia"/>
          <w:lang w:eastAsia="zh-CN"/>
        </w:rPr>
        <w:t>的显著性能提升。此结果证实，知识蒸馏能够在维持较高检测精度的前提下，有效降低模型复杂度与推理延迟，其推理速度符合自动驾驶系统对实时性及资源效率的严格要求。</w:t>
      </w:r>
    </w:p>
    <w:p w14:paraId="076E9A09" w14:textId="70C6F9E1" w:rsidR="00C03816" w:rsidRPr="00C03816" w:rsidRDefault="00C03816" w:rsidP="00884AD9">
      <w:pPr>
        <w:pStyle w:val="FirstParagraph"/>
        <w:ind w:firstLine="480"/>
        <w:rPr>
          <w:rFonts w:cs="Times New Roman"/>
          <w:lang w:eastAsia="zh-CN"/>
        </w:rPr>
      </w:pPr>
      <w:r w:rsidRPr="00C03816">
        <w:rPr>
          <w:rFonts w:cs="Times New Roman" w:hint="eastAsia"/>
          <w:lang w:eastAsia="zh-CN"/>
        </w:rPr>
        <w:t>综上，本研究通过集成知识蒸馏与模型量化技术，成功实现了目标检测模型的轻量化。此举为自动驾驶系统的障碍物检测任务提供了一种兼具高效率、实用性与低资源消耗的解决方案。</w:t>
      </w:r>
    </w:p>
    <w:p w14:paraId="467DEC02" w14:textId="77777777" w:rsidR="00F56DDE" w:rsidRDefault="00F56DDE">
      <w:pPr>
        <w:rPr>
          <w:rFonts w:ascii="Times New Roman" w:eastAsia="宋体" w:hAnsi="Times New Roman" w:cs="Times New Roman (正文 CS 字体)"/>
          <w:lang w:eastAsia="zh-CN"/>
        </w:rPr>
      </w:pPr>
      <w:bookmarkStart w:id="132" w:name="障碍跟踪"/>
      <w:bookmarkEnd w:id="110"/>
      <w:bookmarkEnd w:id="122"/>
      <w:r>
        <w:rPr>
          <w:rFonts w:ascii="Times New Roman" w:eastAsia="宋体" w:hAnsi="Times New Roman" w:cs="Times New Roman (正文 CS 字体)"/>
          <w:lang w:eastAsia="zh-CN"/>
        </w:rPr>
        <w:br w:type="page"/>
      </w:r>
    </w:p>
    <w:p w14:paraId="2231C266" w14:textId="485380B8"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133" w:name="_Toc199933258"/>
      <w:r w:rsidRPr="008E076E">
        <w:rPr>
          <w:rFonts w:ascii="Times New Roman" w:eastAsia="黑体" w:hAnsi="Times New Roman" w:cs="Times New Roman"/>
          <w:sz w:val="24"/>
          <w:szCs w:val="24"/>
          <w:lang w:eastAsia="zh-CN"/>
        </w:rPr>
        <w:lastRenderedPageBreak/>
        <w:t>4</w:t>
      </w:r>
      <w:r w:rsidRPr="00671FF2">
        <w:rPr>
          <w:rFonts w:ascii="Times New Roman" w:eastAsia="黑体" w:hAnsi="Times New Roman" w:cs="Times New Roman"/>
          <w:sz w:val="24"/>
          <w:szCs w:val="24"/>
          <w:lang w:eastAsia="zh-CN"/>
        </w:rPr>
        <w:t>.</w:t>
      </w:r>
      <w:r w:rsidR="00F2451D"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障碍跟踪</w:t>
      </w:r>
      <w:bookmarkEnd w:id="133"/>
    </w:p>
    <w:p w14:paraId="69FB8789" w14:textId="708DA8F6" w:rsidR="00DB0DB7" w:rsidRPr="00671FF2" w:rsidRDefault="00F2451D" w:rsidP="00884AD9">
      <w:pPr>
        <w:pStyle w:val="3"/>
        <w:spacing w:line="400" w:lineRule="exact"/>
        <w:rPr>
          <w:rFonts w:ascii="Times New Roman" w:eastAsia="黑体" w:hAnsi="Times New Roman" w:cs="Times New Roman"/>
          <w:sz w:val="24"/>
          <w:szCs w:val="24"/>
          <w:lang w:eastAsia="zh-CN"/>
        </w:rPr>
      </w:pPr>
      <w:bookmarkStart w:id="134" w:name="_Toc199933259"/>
      <w:bookmarkStart w:id="135" w:name="改进的deepsort框架"/>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改进的</w:t>
      </w:r>
      <w:r w:rsidRPr="00671FF2">
        <w:rPr>
          <w:rFonts w:ascii="Times New Roman" w:eastAsia="黑体" w:hAnsi="Times New Roman" w:cs="Times New Roman"/>
          <w:sz w:val="24"/>
          <w:szCs w:val="24"/>
          <w:lang w:eastAsia="zh-CN"/>
        </w:rPr>
        <w:t>DeepSORT</w:t>
      </w:r>
      <w:r w:rsidRPr="00671FF2">
        <w:rPr>
          <w:rFonts w:ascii="Times New Roman" w:eastAsia="黑体" w:hAnsi="Times New Roman" w:cs="Times New Roman"/>
          <w:sz w:val="24"/>
          <w:szCs w:val="24"/>
          <w:lang w:eastAsia="zh-CN"/>
        </w:rPr>
        <w:t>框架</w:t>
      </w:r>
      <w:bookmarkEnd w:id="134"/>
    </w:p>
    <w:p w14:paraId="718B93B8" w14:textId="4D4F3BAA" w:rsidR="00DB0DB7" w:rsidRPr="00F36FAC" w:rsidRDefault="00884AD9" w:rsidP="00D61FE2">
      <w:pPr>
        <w:pStyle w:val="FirstParagraph"/>
        <w:numPr>
          <w:ilvl w:val="0"/>
          <w:numId w:val="25"/>
        </w:numPr>
        <w:ind w:firstLineChars="0"/>
        <w:rPr>
          <w:rFonts w:cs="Times New Roman"/>
          <w:lang w:eastAsia="zh-CN"/>
        </w:rPr>
      </w:pPr>
      <w:r w:rsidRPr="00F36FAC">
        <w:rPr>
          <w:rFonts w:cs="Times New Roman"/>
          <w:lang w:eastAsia="zh-CN"/>
        </w:rPr>
        <w:t>检测关联机制</w:t>
      </w:r>
    </w:p>
    <w:p w14:paraId="6B8A66B0" w14:textId="7C343D5B" w:rsidR="000167BB" w:rsidRDefault="00884AD9" w:rsidP="00884AD9">
      <w:pPr>
        <w:pStyle w:val="FirstParagraph"/>
        <w:ind w:firstLine="480"/>
        <w:rPr>
          <w:rFonts w:cs="Times New Roman"/>
          <w:lang w:eastAsia="zh-CN"/>
        </w:rPr>
      </w:pPr>
      <w:r w:rsidRPr="00F36FAC">
        <w:rPr>
          <w:rFonts w:cs="Times New Roman"/>
          <w:lang w:eastAsia="zh-CN"/>
        </w:rPr>
        <w:t>DeepSORT</w:t>
      </w:r>
      <w:r w:rsidRPr="00F36FAC">
        <w:rPr>
          <w:rFonts w:cs="Times New Roman"/>
          <w:lang w:eastAsia="zh-CN"/>
        </w:rPr>
        <w:t>的核心创新在于级联关联策略，</w:t>
      </w:r>
      <w:r w:rsidR="00DB50E4">
        <w:rPr>
          <w:rFonts w:cs="Times New Roman" w:hint="eastAsia"/>
          <w:lang w:eastAsia="zh-CN"/>
        </w:rPr>
        <w:t>它</w:t>
      </w:r>
      <w:r w:rsidRPr="00F36FAC">
        <w:rPr>
          <w:rFonts w:cs="Times New Roman" w:hint="eastAsia"/>
          <w:lang w:eastAsia="zh-CN"/>
        </w:rPr>
        <w:t>将</w:t>
      </w:r>
      <w:r w:rsidRPr="00F36FAC">
        <w:rPr>
          <w:rFonts w:cs="Times New Roman"/>
          <w:lang w:eastAsia="zh-CN"/>
        </w:rPr>
        <w:t>目标的外观特征与运动状态信息融合，构建多元相似度度量机制。在计算关联代价时，同时考虑外观相似性和运动连续性。</w:t>
      </w:r>
    </w:p>
    <w:p w14:paraId="01B9C738" w14:textId="7CEA7439" w:rsidR="0088681B" w:rsidRDefault="00884AD9" w:rsidP="00884AD9">
      <w:pPr>
        <w:pStyle w:val="FirstParagraph"/>
        <w:ind w:firstLine="480"/>
        <w:rPr>
          <w:rFonts w:cs="Times New Roman"/>
          <w:lang w:eastAsia="zh-CN"/>
        </w:rPr>
      </w:pPr>
      <w:r>
        <w:rPr>
          <w:rFonts w:hint="eastAsia"/>
          <w:noProof/>
          <w:lang w:eastAsia="zh-CN"/>
        </w:rPr>
        <w:drawing>
          <wp:anchor distT="0" distB="0" distL="114300" distR="114300" simplePos="0" relativeHeight="251792896" behindDoc="0" locked="0" layoutInCell="1" allowOverlap="1" wp14:anchorId="0D2A1185" wp14:editId="1E9E47B9">
            <wp:simplePos x="0" y="0"/>
            <wp:positionH relativeFrom="page">
              <wp:align>center</wp:align>
            </wp:positionH>
            <wp:positionV relativeFrom="paragraph">
              <wp:posOffset>900430</wp:posOffset>
            </wp:positionV>
            <wp:extent cx="4906800" cy="4669200"/>
            <wp:effectExtent l="0" t="0" r="0" b="0"/>
            <wp:wrapTopAndBottom/>
            <wp:docPr id="695516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6625" name="图片 695516625"/>
                    <pic:cNvPicPr/>
                  </pic:nvPicPr>
                  <pic:blipFill>
                    <a:blip r:embed="rId42"/>
                    <a:stretch>
                      <a:fillRect/>
                    </a:stretch>
                  </pic:blipFill>
                  <pic:spPr>
                    <a:xfrm>
                      <a:off x="0" y="0"/>
                      <a:ext cx="4906800" cy="4669200"/>
                    </a:xfrm>
                    <a:prstGeom prst="rect">
                      <a:avLst/>
                    </a:prstGeom>
                  </pic:spPr>
                </pic:pic>
              </a:graphicData>
            </a:graphic>
            <wp14:sizeRelH relativeFrom="page">
              <wp14:pctWidth>0</wp14:pctWidth>
            </wp14:sizeRelH>
            <wp14:sizeRelV relativeFrom="page">
              <wp14:pctHeight>0</wp14:pctHeight>
            </wp14:sizeRelV>
          </wp:anchor>
        </w:drawing>
      </w:r>
      <w:r w:rsidRPr="00F36FAC">
        <w:rPr>
          <w:rFonts w:cs="Times New Roman"/>
          <w:lang w:eastAsia="zh-CN"/>
        </w:rPr>
        <w:t>DeepSORT</w:t>
      </w:r>
      <w:r w:rsidRPr="00F36FAC">
        <w:rPr>
          <w:rFonts w:cs="Times New Roman"/>
          <w:lang w:eastAsia="zh-CN"/>
        </w:rPr>
        <w:t>的系统架构如</w:t>
      </w:r>
      <w:r w:rsidR="0088681B">
        <w:rPr>
          <w:rFonts w:cs="Times New Roman"/>
          <w:lang w:eastAsia="zh-CN"/>
        </w:rPr>
        <w:fldChar w:fldCharType="begin"/>
      </w:r>
      <w:r w:rsidR="0088681B">
        <w:rPr>
          <w:rFonts w:cs="Times New Roman"/>
          <w:lang w:eastAsia="zh-CN"/>
        </w:rPr>
        <w:instrText xml:space="preserve"> REF _Ref198309289 \h  \* MERGEFORMAT </w:instrText>
      </w:r>
      <w:r w:rsidR="0088681B">
        <w:rPr>
          <w:rFonts w:cs="Times New Roman"/>
          <w:lang w:eastAsia="zh-CN"/>
        </w:rPr>
      </w:r>
      <w:r w:rsidR="0088681B">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4</w:t>
      </w:r>
      <w:r w:rsidR="00CE3E01" w:rsidRPr="00CE3E01">
        <w:rPr>
          <w:rFonts w:cs="Times New Roman"/>
          <w:lang w:eastAsia="zh-CN"/>
        </w:rPr>
        <w:noBreakHyphen/>
        <w:t>8</w:t>
      </w:r>
      <w:r w:rsidR="0088681B">
        <w:rPr>
          <w:rFonts w:cs="Times New Roman"/>
          <w:lang w:eastAsia="zh-CN"/>
        </w:rPr>
        <w:fldChar w:fldCharType="end"/>
      </w:r>
      <w:r w:rsidRPr="00F36FAC">
        <w:rPr>
          <w:rFonts w:cs="Times New Roman"/>
          <w:lang w:eastAsia="zh-CN"/>
        </w:rPr>
        <w:t>所示，包括特征提取模块、卡尔曼滤波模块和关联模块。特征提取模块</w:t>
      </w:r>
      <w:r w:rsidR="00DB50E4">
        <w:rPr>
          <w:rFonts w:cs="Times New Roman" w:hint="eastAsia"/>
          <w:lang w:eastAsia="zh-CN"/>
        </w:rPr>
        <w:t>可以</w:t>
      </w:r>
      <w:r w:rsidRPr="00F36FAC">
        <w:rPr>
          <w:rFonts w:cs="Times New Roman"/>
          <w:lang w:eastAsia="zh-CN"/>
        </w:rPr>
        <w:t>提取目标的深度特征，卡尔曼滤波模块</w:t>
      </w:r>
      <w:r w:rsidR="00DB50E4">
        <w:rPr>
          <w:rFonts w:cs="Times New Roman" w:hint="eastAsia"/>
          <w:lang w:eastAsia="zh-CN"/>
        </w:rPr>
        <w:t>使用两个阶段的处理以</w:t>
      </w:r>
      <w:r w:rsidRPr="00F36FAC">
        <w:rPr>
          <w:rFonts w:cs="Times New Roman" w:hint="eastAsia"/>
          <w:lang w:eastAsia="zh-CN"/>
        </w:rPr>
        <w:t>预</w:t>
      </w:r>
      <w:r w:rsidRPr="00F36FAC">
        <w:rPr>
          <w:rFonts w:cs="Times New Roman"/>
          <w:lang w:eastAsia="zh-CN"/>
        </w:rPr>
        <w:t>测目标的运动状态，关联模块计算</w:t>
      </w:r>
      <w:r w:rsidR="00DB50E4">
        <w:rPr>
          <w:rFonts w:cs="Times New Roman" w:hint="eastAsia"/>
          <w:lang w:eastAsia="zh-CN"/>
        </w:rPr>
        <w:t>了</w:t>
      </w:r>
      <w:r w:rsidRPr="00F36FAC">
        <w:rPr>
          <w:rFonts w:cs="Times New Roman"/>
          <w:lang w:eastAsia="zh-CN"/>
        </w:rPr>
        <w:t>目标的关联代价</w:t>
      </w:r>
      <w:r w:rsidR="00DB50E4">
        <w:rPr>
          <w:rFonts w:cs="Times New Roman" w:hint="eastAsia"/>
          <w:lang w:eastAsia="zh-CN"/>
        </w:rPr>
        <w:t>，</w:t>
      </w:r>
      <w:r w:rsidRPr="00F36FAC">
        <w:rPr>
          <w:rFonts w:cs="Times New Roman"/>
          <w:lang w:eastAsia="zh-CN"/>
        </w:rPr>
        <w:t>进行关联决策。</w:t>
      </w:r>
    </w:p>
    <w:p w14:paraId="01866B7B" w14:textId="392C1EBA" w:rsidR="00C91EB9" w:rsidRDefault="00F56DDE" w:rsidP="00EE1F35">
      <w:pPr>
        <w:pStyle w:val="aff6"/>
      </w:pPr>
      <w:bookmarkStart w:id="136" w:name="_Ref198309289"/>
      <w:r w:rsidRPr="0088681B">
        <w:t>图</w:t>
      </w:r>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8</w:t>
      </w:r>
      <w:r w:rsidR="00257970">
        <w:fldChar w:fldCharType="end"/>
      </w:r>
      <w:bookmarkStart w:id="137" w:name="fig:deepsort"/>
      <w:bookmarkEnd w:id="136"/>
      <w:r w:rsidRPr="0088681B">
        <w:t xml:space="preserve"> DeepSORT</w:t>
      </w:r>
      <w:r w:rsidRPr="0088681B">
        <w:t>算法框架</w:t>
      </w:r>
      <w:bookmarkEnd w:id="137"/>
    </w:p>
    <w:p w14:paraId="5A25B8A5" w14:textId="77777777" w:rsidR="00C91EB9" w:rsidRDefault="00C91EB9">
      <w:pPr>
        <w:rPr>
          <w:rFonts w:ascii="Times New Roman" w:eastAsia="宋体" w:hAnsi="Times New Roman" w:cs="Times New Roman"/>
          <w:b/>
          <w:bCs/>
          <w:iCs/>
          <w:noProof/>
          <w:sz w:val="21"/>
          <w:szCs w:val="21"/>
          <w:lang w:eastAsia="zh-CN"/>
        </w:rPr>
      </w:pPr>
      <w:r>
        <w:rPr>
          <w:lang w:eastAsia="zh-CN"/>
        </w:rPr>
        <w:br w:type="page"/>
      </w:r>
    </w:p>
    <w:p w14:paraId="08EFC47F" w14:textId="0E779EAC" w:rsidR="00DB0DB7" w:rsidRPr="00F36FAC" w:rsidRDefault="00884AD9" w:rsidP="00884AD9">
      <w:pPr>
        <w:pStyle w:val="FirstParagraph"/>
        <w:ind w:firstLine="480"/>
        <w:rPr>
          <w:rFonts w:cs="Times New Roman"/>
          <w:lang w:eastAsia="zh-CN"/>
        </w:rPr>
      </w:pPr>
      <w:r w:rsidRPr="00F36FAC">
        <w:rPr>
          <w:rFonts w:cs="Times New Roman"/>
          <w:lang w:eastAsia="zh-CN"/>
        </w:rPr>
        <w:lastRenderedPageBreak/>
        <w:t>通过加权组合马氏距离和余弦距离来评估检测框与已有轨迹的匹配程度。</w:t>
      </w:r>
      <w:r w:rsidR="009B6776">
        <w:rPr>
          <w:rFonts w:cs="Times New Roman" w:hint="eastAsia"/>
          <w:lang w:eastAsia="zh-CN"/>
        </w:rPr>
        <w:t>经测试</w:t>
      </w:r>
      <w:r w:rsidRPr="00F36FAC">
        <w:rPr>
          <w:rFonts w:cs="Times New Roman"/>
          <w:lang w:eastAsia="zh-CN"/>
        </w:rPr>
        <w:t>，</w:t>
      </w:r>
      <w:r w:rsidR="00DB50E4">
        <w:rPr>
          <w:rFonts w:cs="Times New Roman" w:hint="eastAsia"/>
          <w:lang w:eastAsia="zh-CN"/>
        </w:rPr>
        <w:t>当</w:t>
      </w:r>
      <w:r w:rsidR="009B6776">
        <w:rPr>
          <w:rFonts w:cs="Times New Roman" w:hint="eastAsia"/>
          <w:lang w:eastAsia="zh-CN"/>
        </w:rPr>
        <w:t>使用</w:t>
      </w:r>
      <w:r w:rsidR="009B6776" w:rsidRPr="00F36FAC">
        <w:rPr>
          <w:rFonts w:cs="Times New Roman"/>
          <w:lang w:eastAsia="zh-CN"/>
        </w:rPr>
        <w:t>运动信息</w:t>
      </w:r>
      <w:r w:rsidRPr="00F36FAC">
        <w:rPr>
          <w:rFonts w:cs="Times New Roman"/>
          <w:lang w:eastAsia="zh-CN"/>
        </w:rPr>
        <w:t>权重</w:t>
      </w:r>
      <w:r w:rsidRPr="008E076E">
        <w:rPr>
          <w:rFonts w:cs="Times New Roman"/>
          <w:lang w:eastAsia="zh-CN"/>
        </w:rPr>
        <w:t>0</w:t>
      </w:r>
      <w:r w:rsidR="009B6776">
        <w:rPr>
          <w:rFonts w:cs="Times New Roman"/>
          <w:lang w:eastAsia="zh-CN"/>
        </w:rPr>
        <w:t>.</w:t>
      </w:r>
      <w:r w:rsidR="009B6776" w:rsidRPr="008E076E">
        <w:rPr>
          <w:rFonts w:cs="Times New Roman"/>
          <w:lang w:eastAsia="zh-CN"/>
        </w:rPr>
        <w:t>73</w:t>
      </w:r>
      <w:r w:rsidRPr="00F36FAC">
        <w:rPr>
          <w:rFonts w:cs="Times New Roman"/>
          <w:lang w:eastAsia="zh-CN"/>
        </w:rPr>
        <w:t>，外观特征权重为</w:t>
      </w:r>
      <w:r w:rsidRPr="008E076E">
        <w:rPr>
          <w:rFonts w:cs="Times New Roman"/>
          <w:lang w:eastAsia="zh-CN"/>
        </w:rPr>
        <w:t>0</w:t>
      </w:r>
      <w:r w:rsidRPr="00F36FAC">
        <w:rPr>
          <w:rFonts w:cs="Times New Roman"/>
          <w:lang w:eastAsia="zh-CN"/>
        </w:rPr>
        <w:t>.</w:t>
      </w:r>
      <w:r w:rsidR="009B6776" w:rsidRPr="008E076E">
        <w:rPr>
          <w:rFonts w:cs="Times New Roman"/>
          <w:lang w:eastAsia="zh-CN"/>
        </w:rPr>
        <w:t>27</w:t>
      </w:r>
      <w:r w:rsidR="00DB50E4">
        <w:rPr>
          <w:rFonts w:cs="Times New Roman" w:hint="eastAsia"/>
          <w:lang w:eastAsia="zh-CN"/>
        </w:rPr>
        <w:t>时效果</w:t>
      </w:r>
      <w:r w:rsidR="009B6776">
        <w:rPr>
          <w:rFonts w:cs="Times New Roman" w:hint="eastAsia"/>
          <w:lang w:eastAsia="zh-CN"/>
        </w:rPr>
        <w:t>较为优秀</w:t>
      </w:r>
      <w:r w:rsidRPr="00F36FAC">
        <w:rPr>
          <w:rFonts w:cs="Times New Roman"/>
          <w:lang w:eastAsia="zh-CN"/>
        </w:rPr>
        <w:t>。</w:t>
      </w:r>
    </w:p>
    <w:p w14:paraId="7151E4AC" w14:textId="77777777" w:rsidR="00DB0DB7" w:rsidRPr="00F36FAC" w:rsidRDefault="00884AD9" w:rsidP="00D61FE2">
      <w:pPr>
        <w:pStyle w:val="FirstParagraph"/>
        <w:numPr>
          <w:ilvl w:val="0"/>
          <w:numId w:val="25"/>
        </w:numPr>
        <w:ind w:firstLineChars="0"/>
        <w:rPr>
          <w:rFonts w:cs="Times New Roman"/>
          <w:lang w:eastAsia="zh-CN"/>
        </w:rPr>
      </w:pPr>
      <w:r w:rsidRPr="00F36FAC">
        <w:rPr>
          <w:rFonts w:cs="Times New Roman"/>
          <w:lang w:eastAsia="zh-CN"/>
        </w:rPr>
        <w:t>卡尔曼滤波预测</w:t>
      </w:r>
    </w:p>
    <w:p w14:paraId="6DBE7E96" w14:textId="5940E2B4" w:rsidR="00DB0DB7" w:rsidRPr="00F36FAC" w:rsidRDefault="00884AD9" w:rsidP="00884AD9">
      <w:pPr>
        <w:pStyle w:val="FirstParagraph"/>
        <w:ind w:firstLine="480"/>
        <w:rPr>
          <w:rFonts w:cs="Times New Roman"/>
          <w:lang w:eastAsia="zh-CN"/>
        </w:rPr>
      </w:pPr>
      <w:r w:rsidRPr="00F36FAC">
        <w:rPr>
          <w:rFonts w:cs="Times New Roman"/>
          <w:lang w:eastAsia="zh-CN"/>
        </w:rPr>
        <w:t>DeepSORT</w:t>
      </w:r>
      <w:r w:rsidRPr="00F36FAC">
        <w:rPr>
          <w:rFonts w:cs="Times New Roman"/>
          <w:lang w:eastAsia="zh-CN"/>
        </w:rPr>
        <w:t>使用线性卡尔曼滤波器对目标运动状态进行建模和预测，</w:t>
      </w:r>
      <w:r w:rsidR="00DB50E4">
        <w:rPr>
          <w:rFonts w:cs="Times New Roman" w:hint="eastAsia"/>
          <w:lang w:eastAsia="zh-CN"/>
        </w:rPr>
        <w:t>以确保</w:t>
      </w:r>
      <w:r w:rsidRPr="00F36FAC">
        <w:rPr>
          <w:rFonts w:cs="Times New Roman"/>
          <w:lang w:eastAsia="zh-CN"/>
        </w:rPr>
        <w:t>算法稳定性。卡尔曼滤波包含两个主要阶段：</w:t>
      </w:r>
    </w:p>
    <w:p w14:paraId="400B341B" w14:textId="77777777" w:rsidR="00DB0DB7" w:rsidRPr="00F36FAC" w:rsidRDefault="00884AD9" w:rsidP="00D716DC">
      <w:pPr>
        <w:pStyle w:val="FirstParagraph"/>
        <w:numPr>
          <w:ilvl w:val="0"/>
          <w:numId w:val="4"/>
        </w:numPr>
        <w:ind w:firstLine="480"/>
        <w:rPr>
          <w:rFonts w:cs="Times New Roman"/>
          <w:lang w:eastAsia="zh-CN"/>
        </w:rPr>
      </w:pPr>
      <w:r w:rsidRPr="00F36FAC">
        <w:rPr>
          <w:rFonts w:cs="Times New Roman"/>
          <w:lang w:eastAsia="zh-CN"/>
        </w:rPr>
        <w:t>预测阶段：根据上一时刻的状态估计当前时刻状态</w:t>
      </w:r>
    </w:p>
    <w:p w14:paraId="08DAD424" w14:textId="77777777" w:rsidR="00DB0DB7" w:rsidRPr="00F36FAC" w:rsidRDefault="00884AD9" w:rsidP="00D716DC">
      <w:pPr>
        <w:pStyle w:val="FirstParagraph"/>
        <w:numPr>
          <w:ilvl w:val="0"/>
          <w:numId w:val="4"/>
        </w:numPr>
        <w:ind w:firstLine="480"/>
        <w:rPr>
          <w:rFonts w:cs="Times New Roman"/>
          <w:lang w:eastAsia="zh-CN"/>
        </w:rPr>
      </w:pPr>
      <w:r w:rsidRPr="00F36FAC">
        <w:rPr>
          <w:rFonts w:cs="Times New Roman"/>
          <w:lang w:eastAsia="zh-CN"/>
        </w:rPr>
        <w:t>更新阶段：结合实际观测数据对预测状态进行修正</w:t>
      </w:r>
    </w:p>
    <w:p w14:paraId="4E0924DF" w14:textId="05C76FF9" w:rsidR="00DB0DB7" w:rsidRPr="00F36FAC" w:rsidRDefault="00884AD9" w:rsidP="00884AD9">
      <w:pPr>
        <w:pStyle w:val="FirstParagraph"/>
        <w:ind w:firstLine="480"/>
        <w:rPr>
          <w:rFonts w:cs="Times New Roman"/>
          <w:lang w:eastAsia="zh-CN"/>
        </w:rPr>
      </w:pPr>
      <w:r w:rsidRPr="00F36FAC">
        <w:rPr>
          <w:rFonts w:cs="Times New Roman"/>
          <w:lang w:eastAsia="zh-CN"/>
        </w:rPr>
        <w:t>在车辆跟踪应用中</w:t>
      </w:r>
      <w:r w:rsidR="008E4985">
        <w:rPr>
          <w:rFonts w:cs="Times New Roman" w:hint="eastAsia"/>
          <w:lang w:eastAsia="zh-CN"/>
        </w:rPr>
        <w:t>，</w:t>
      </w:r>
      <w:r w:rsidR="008E4985" w:rsidRPr="00F36FAC">
        <w:rPr>
          <w:rFonts w:cs="Times New Roman"/>
          <w:lang w:eastAsia="zh-CN"/>
        </w:rPr>
        <w:t>检测暂时丢失</w:t>
      </w:r>
      <w:r w:rsidR="008E4985">
        <w:rPr>
          <w:rFonts w:cs="Times New Roman" w:hint="eastAsia"/>
          <w:lang w:eastAsia="zh-CN"/>
        </w:rPr>
        <w:t>时</w:t>
      </w:r>
      <w:r w:rsidRPr="00F36FAC">
        <w:rPr>
          <w:rFonts w:cs="Times New Roman"/>
          <w:lang w:eastAsia="zh-CN"/>
        </w:rPr>
        <w:t>，</w:t>
      </w:r>
      <w:r w:rsidR="008E4985">
        <w:rPr>
          <w:rFonts w:cs="Times New Roman" w:hint="eastAsia"/>
          <w:lang w:eastAsia="zh-CN"/>
        </w:rPr>
        <w:t>由于</w:t>
      </w:r>
      <w:r w:rsidRPr="00F36FAC">
        <w:rPr>
          <w:rFonts w:cs="Times New Roman"/>
          <w:lang w:eastAsia="zh-CN"/>
        </w:rPr>
        <w:t>状态向量包含边界框中心坐标、宽高比、高度及其对应的速度分量</w:t>
      </w:r>
      <w:r w:rsidR="00BA14B8">
        <w:rPr>
          <w:rFonts w:cs="Times New Roman" w:hint="eastAsia"/>
          <w:lang w:eastAsia="zh-CN"/>
        </w:rPr>
        <w:t>，</w:t>
      </w:r>
      <w:r w:rsidRPr="00F36FAC">
        <w:rPr>
          <w:rFonts w:cs="Times New Roman"/>
          <w:lang w:eastAsia="zh-CN"/>
        </w:rPr>
        <w:t>仍然</w:t>
      </w:r>
      <w:r w:rsidR="008E4985">
        <w:rPr>
          <w:rFonts w:cs="Times New Roman" w:hint="eastAsia"/>
          <w:lang w:eastAsia="zh-CN"/>
        </w:rPr>
        <w:t>能够</w:t>
      </w:r>
      <w:r w:rsidRPr="00F36FAC">
        <w:rPr>
          <w:rFonts w:cs="Times New Roman"/>
          <w:lang w:eastAsia="zh-CN"/>
        </w:rPr>
        <w:t>维持对目标位置的</w:t>
      </w:r>
      <w:r w:rsidR="00BA14B8">
        <w:rPr>
          <w:rFonts w:cs="Times New Roman" w:hint="eastAsia"/>
          <w:lang w:eastAsia="zh-CN"/>
        </w:rPr>
        <w:t>较为</w:t>
      </w:r>
      <w:r w:rsidRPr="00F36FAC">
        <w:rPr>
          <w:rFonts w:cs="Times New Roman"/>
          <w:lang w:eastAsia="zh-CN"/>
        </w:rPr>
        <w:t>合理</w:t>
      </w:r>
      <w:r w:rsidR="00BA14B8">
        <w:rPr>
          <w:rFonts w:cs="Times New Roman" w:hint="eastAsia"/>
          <w:lang w:eastAsia="zh-CN"/>
        </w:rPr>
        <w:t>的</w:t>
      </w:r>
      <w:r w:rsidRPr="00F36FAC">
        <w:rPr>
          <w:rFonts w:cs="Times New Roman"/>
          <w:lang w:eastAsia="zh-CN"/>
        </w:rPr>
        <w:t>估计，</w:t>
      </w:r>
      <w:r w:rsidR="008E4985">
        <w:rPr>
          <w:rFonts w:cs="Times New Roman" w:hint="eastAsia"/>
          <w:lang w:eastAsia="zh-CN"/>
        </w:rPr>
        <w:t>在</w:t>
      </w:r>
      <w:r w:rsidRPr="00F36FAC">
        <w:rPr>
          <w:rFonts w:cs="Times New Roman" w:hint="eastAsia"/>
          <w:lang w:eastAsia="zh-CN"/>
        </w:rPr>
        <w:t>有</w:t>
      </w:r>
      <w:r w:rsidRPr="00F36FAC">
        <w:rPr>
          <w:rFonts w:cs="Times New Roman"/>
          <w:lang w:eastAsia="zh-CN"/>
        </w:rPr>
        <w:t>效应对短时</w:t>
      </w:r>
      <w:r w:rsidR="00BA14B8">
        <w:rPr>
          <w:rFonts w:cs="Times New Roman" w:hint="eastAsia"/>
          <w:lang w:eastAsia="zh-CN"/>
        </w:rPr>
        <w:t>间内（</w:t>
      </w:r>
      <w:r w:rsidR="00BA14B8">
        <w:rPr>
          <w:rFonts w:cs="Times New Roman" w:hint="eastAsia"/>
          <w:lang w:eastAsia="zh-CN"/>
        </w:rPr>
        <w:t>30FPS</w:t>
      </w:r>
      <w:r w:rsidR="00BA14B8">
        <w:rPr>
          <w:rFonts w:cs="Times New Roman" w:hint="eastAsia"/>
          <w:lang w:eastAsia="zh-CN"/>
        </w:rPr>
        <w:t>）</w:t>
      </w:r>
      <w:r w:rsidR="008E4985">
        <w:rPr>
          <w:rFonts w:cs="Times New Roman" w:hint="eastAsia"/>
          <w:lang w:eastAsia="zh-CN"/>
        </w:rPr>
        <w:t>应对</w:t>
      </w:r>
      <w:r w:rsidRPr="00F36FAC">
        <w:rPr>
          <w:rFonts w:cs="Times New Roman"/>
          <w:lang w:eastAsia="zh-CN"/>
        </w:rPr>
        <w:t>遮挡场景。</w:t>
      </w:r>
    </w:p>
    <w:p w14:paraId="4FD856E7" w14:textId="77215FBD" w:rsidR="00DB0DB7" w:rsidRPr="00F36FAC" w:rsidRDefault="00884AD9" w:rsidP="00D61FE2">
      <w:pPr>
        <w:pStyle w:val="FirstParagraph"/>
        <w:numPr>
          <w:ilvl w:val="0"/>
          <w:numId w:val="25"/>
        </w:numPr>
        <w:ind w:firstLineChars="0"/>
        <w:rPr>
          <w:rFonts w:cs="Times New Roman"/>
          <w:lang w:eastAsia="zh-CN"/>
        </w:rPr>
      </w:pPr>
      <w:r w:rsidRPr="00F36FAC">
        <w:rPr>
          <w:rFonts w:cs="Times New Roman"/>
          <w:lang w:eastAsia="zh-CN"/>
        </w:rPr>
        <w:t>轨迹管理策略</w:t>
      </w:r>
    </w:p>
    <w:p w14:paraId="398AB83B" w14:textId="451FB860" w:rsidR="00DB0DB7" w:rsidRDefault="0088681B" w:rsidP="00884AD9">
      <w:pPr>
        <w:pStyle w:val="FirstParagraph"/>
        <w:ind w:firstLine="480"/>
        <w:rPr>
          <w:rFonts w:cs="Times New Roman"/>
          <w:lang w:eastAsia="zh-CN"/>
        </w:rPr>
      </w:pPr>
      <w:r>
        <w:rPr>
          <w:rFonts w:hint="eastAsia"/>
          <w:noProof/>
          <w:lang w:eastAsia="zh-CN"/>
        </w:rPr>
        <w:drawing>
          <wp:anchor distT="0" distB="0" distL="114300" distR="114300" simplePos="0" relativeHeight="251773440" behindDoc="0" locked="0" layoutInCell="1" allowOverlap="1" wp14:anchorId="26C8CA50" wp14:editId="15B50821">
            <wp:simplePos x="0" y="0"/>
            <wp:positionH relativeFrom="page">
              <wp:align>center</wp:align>
            </wp:positionH>
            <wp:positionV relativeFrom="paragraph">
              <wp:posOffset>655320</wp:posOffset>
            </wp:positionV>
            <wp:extent cx="2934000" cy="2120400"/>
            <wp:effectExtent l="0" t="0" r="0" b="0"/>
            <wp:wrapTopAndBottom/>
            <wp:docPr id="171160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84" name="图片 17116084"/>
                    <pic:cNvPicPr/>
                  </pic:nvPicPr>
                  <pic:blipFill>
                    <a:blip r:embed="rId43"/>
                    <a:stretch>
                      <a:fillRect/>
                    </a:stretch>
                  </pic:blipFill>
                  <pic:spPr>
                    <a:xfrm>
                      <a:off x="0" y="0"/>
                      <a:ext cx="2934000" cy="2120400"/>
                    </a:xfrm>
                    <a:prstGeom prst="rect">
                      <a:avLst/>
                    </a:prstGeom>
                  </pic:spPr>
                </pic:pic>
              </a:graphicData>
            </a:graphic>
            <wp14:sizeRelH relativeFrom="margin">
              <wp14:pctWidth>0</wp14:pctWidth>
            </wp14:sizeRelH>
            <wp14:sizeRelV relativeFrom="margin">
              <wp14:pctHeight>0</wp14:pctHeight>
            </wp14:sizeRelV>
          </wp:anchor>
        </w:drawing>
      </w:r>
      <w:r w:rsidRPr="00F36FAC">
        <w:rPr>
          <w:rFonts w:cs="Times New Roman"/>
          <w:lang w:eastAsia="zh-CN"/>
        </w:rPr>
        <w:t>DeepSORT</w:t>
      </w:r>
      <w:r w:rsidRPr="00F36FAC">
        <w:rPr>
          <w:rFonts w:cs="Times New Roman"/>
          <w:lang w:eastAsia="zh-CN"/>
        </w:rPr>
        <w:t>采用三态轨迹生命周期管理机制，如</w:t>
      </w:r>
      <w:r w:rsidR="00D61683">
        <w:rPr>
          <w:rFonts w:cs="Times New Roman"/>
          <w:lang w:eastAsia="zh-CN"/>
        </w:rPr>
        <w:fldChar w:fldCharType="begin"/>
      </w:r>
      <w:r w:rsidR="00D61683">
        <w:rPr>
          <w:rFonts w:cs="Times New Roman"/>
          <w:lang w:eastAsia="zh-CN"/>
        </w:rPr>
        <w:instrText xml:space="preserve"> REF _Ref199935031 \h </w:instrText>
      </w:r>
      <w:r w:rsidR="00D61683">
        <w:rPr>
          <w:rFonts w:cs="Times New Roman"/>
          <w:lang w:eastAsia="zh-CN"/>
        </w:rPr>
      </w:r>
      <w:r w:rsidR="00D61683">
        <w:rPr>
          <w:rFonts w:cs="Times New Roman"/>
          <w:lang w:eastAsia="zh-CN"/>
        </w:rPr>
        <w:fldChar w:fldCharType="separate"/>
      </w:r>
      <w:r w:rsidR="00CE3E01" w:rsidRPr="0088681B">
        <w:t>图</w:t>
      </w:r>
      <w:r w:rsidR="00CE3E01">
        <w:rPr>
          <w:noProof/>
        </w:rPr>
        <w:t>4</w:t>
      </w:r>
      <w:r w:rsidR="00CE3E01">
        <w:noBreakHyphen/>
      </w:r>
      <w:r w:rsidR="00CE3E01">
        <w:rPr>
          <w:noProof/>
        </w:rPr>
        <w:t>9</w:t>
      </w:r>
      <w:r w:rsidR="00D61683">
        <w:rPr>
          <w:rFonts w:cs="Times New Roman"/>
          <w:lang w:eastAsia="zh-CN"/>
        </w:rPr>
        <w:fldChar w:fldCharType="end"/>
      </w:r>
      <w:r w:rsidRPr="00F36FAC">
        <w:rPr>
          <w:rFonts w:cs="Times New Roman"/>
          <w:lang w:eastAsia="zh-CN"/>
        </w:rPr>
        <w:t>所示，包括暂存</w:t>
      </w:r>
      <w:r w:rsidRPr="00F36FAC">
        <w:rPr>
          <w:rFonts w:cs="Times New Roman"/>
          <w:lang w:eastAsia="zh-CN"/>
        </w:rPr>
        <w:t>(Tentative)</w:t>
      </w:r>
      <w:r w:rsidRPr="00F36FAC">
        <w:rPr>
          <w:rFonts w:cs="Times New Roman"/>
          <w:lang w:eastAsia="zh-CN"/>
        </w:rPr>
        <w:t>、确认</w:t>
      </w:r>
      <w:r w:rsidRPr="00F36FAC">
        <w:rPr>
          <w:rFonts w:cs="Times New Roman"/>
          <w:lang w:eastAsia="zh-CN"/>
        </w:rPr>
        <w:t>(Confirmed)</w:t>
      </w:r>
      <w:r w:rsidRPr="00F36FAC">
        <w:rPr>
          <w:rFonts w:cs="Times New Roman"/>
          <w:lang w:eastAsia="zh-CN"/>
        </w:rPr>
        <w:t>和删除</w:t>
      </w:r>
      <w:r w:rsidRPr="00F36FAC">
        <w:rPr>
          <w:rFonts w:cs="Times New Roman"/>
          <w:lang w:eastAsia="zh-CN"/>
        </w:rPr>
        <w:t>(Deleted)</w:t>
      </w:r>
      <w:r w:rsidRPr="00F36FAC">
        <w:rPr>
          <w:rFonts w:cs="Times New Roman"/>
          <w:lang w:eastAsia="zh-CN"/>
        </w:rPr>
        <w:t>三种状态：</w:t>
      </w:r>
    </w:p>
    <w:p w14:paraId="719C746E" w14:textId="70E55367" w:rsidR="00F56DDE" w:rsidRPr="00F56DDE" w:rsidRDefault="00F56DDE" w:rsidP="00EE1F35">
      <w:pPr>
        <w:pStyle w:val="aff6"/>
        <w:rPr>
          <w:i/>
        </w:rPr>
      </w:pPr>
      <w:bookmarkStart w:id="138" w:name="_Ref199935031"/>
      <w:r w:rsidRPr="0088681B">
        <w:t>图</w:t>
      </w:r>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9</w:t>
      </w:r>
      <w:r w:rsidR="00257970">
        <w:fldChar w:fldCharType="end"/>
      </w:r>
      <w:bookmarkEnd w:id="138"/>
      <w:r>
        <w:t xml:space="preserve"> </w:t>
      </w:r>
      <w:r w:rsidRPr="0088681B">
        <w:t>轨迹状态转换</w:t>
      </w:r>
    </w:p>
    <w:p w14:paraId="08BF2297" w14:textId="77777777" w:rsidR="00DB0DB7" w:rsidRPr="00F36FAC" w:rsidRDefault="00884AD9" w:rsidP="00D61FE2">
      <w:pPr>
        <w:pStyle w:val="FirstParagraph"/>
        <w:numPr>
          <w:ilvl w:val="0"/>
          <w:numId w:val="16"/>
        </w:numPr>
        <w:ind w:firstLine="480"/>
        <w:rPr>
          <w:rFonts w:cs="Times New Roman"/>
          <w:lang w:eastAsia="zh-CN"/>
        </w:rPr>
      </w:pPr>
      <w:r w:rsidRPr="00F36FAC">
        <w:rPr>
          <w:rFonts w:cs="Times New Roman"/>
          <w:lang w:eastAsia="zh-CN"/>
        </w:rPr>
        <w:t>此机制有效过滤短期误检，同时保持对长期稳定目标的连续跟踪：</w:t>
      </w:r>
    </w:p>
    <w:p w14:paraId="279EAF15" w14:textId="77777777" w:rsidR="00DB0DB7" w:rsidRPr="00F36FAC" w:rsidRDefault="00884AD9" w:rsidP="00D61FE2">
      <w:pPr>
        <w:pStyle w:val="FirstParagraph"/>
        <w:numPr>
          <w:ilvl w:val="0"/>
          <w:numId w:val="16"/>
        </w:numPr>
        <w:ind w:firstLine="480"/>
        <w:rPr>
          <w:rFonts w:cs="Times New Roman"/>
          <w:lang w:eastAsia="zh-CN"/>
        </w:rPr>
      </w:pPr>
      <w:r w:rsidRPr="00F36FAC">
        <w:rPr>
          <w:rFonts w:cs="Times New Roman"/>
          <w:lang w:eastAsia="zh-CN"/>
        </w:rPr>
        <w:t>新检测首先被标记为</w:t>
      </w:r>
      <w:r w:rsidRPr="00F36FAC">
        <w:rPr>
          <w:rFonts w:cs="Times New Roman"/>
          <w:lang w:eastAsia="zh-CN"/>
        </w:rPr>
        <w:t>"</w:t>
      </w:r>
      <w:r w:rsidRPr="00F36FAC">
        <w:rPr>
          <w:rFonts w:cs="Times New Roman"/>
          <w:lang w:eastAsia="zh-CN"/>
        </w:rPr>
        <w:t>暂存</w:t>
      </w:r>
      <w:r w:rsidRPr="00F36FAC">
        <w:rPr>
          <w:rFonts w:cs="Times New Roman"/>
          <w:lang w:eastAsia="zh-CN"/>
        </w:rPr>
        <w:t>"</w:t>
      </w:r>
      <w:r w:rsidRPr="00F36FAC">
        <w:rPr>
          <w:rFonts w:cs="Times New Roman"/>
          <w:lang w:eastAsia="zh-CN"/>
        </w:rPr>
        <w:t>状态</w:t>
      </w:r>
    </w:p>
    <w:p w14:paraId="0DAF8343" w14:textId="77777777" w:rsidR="00DB0DB7" w:rsidRPr="00F36FAC" w:rsidRDefault="00884AD9" w:rsidP="00D61FE2">
      <w:pPr>
        <w:pStyle w:val="FirstParagraph"/>
        <w:numPr>
          <w:ilvl w:val="0"/>
          <w:numId w:val="16"/>
        </w:numPr>
        <w:ind w:firstLine="480"/>
        <w:rPr>
          <w:rFonts w:cs="Times New Roman"/>
          <w:lang w:eastAsia="zh-CN"/>
        </w:rPr>
      </w:pPr>
      <w:r w:rsidRPr="00F36FAC">
        <w:rPr>
          <w:rFonts w:cs="Times New Roman"/>
          <w:lang w:eastAsia="zh-CN"/>
        </w:rPr>
        <w:t>连续匹配</w:t>
      </w:r>
      <w:r w:rsidRPr="008E076E">
        <w:rPr>
          <w:rFonts w:cs="Times New Roman"/>
          <w:lang w:eastAsia="zh-CN"/>
        </w:rPr>
        <w:t>3</w:t>
      </w:r>
      <w:r w:rsidRPr="00F36FAC">
        <w:rPr>
          <w:rFonts w:cs="Times New Roman"/>
          <w:lang w:eastAsia="zh-CN"/>
        </w:rPr>
        <w:t>次后升级为</w:t>
      </w:r>
      <w:r w:rsidRPr="00F36FAC">
        <w:rPr>
          <w:rFonts w:cs="Times New Roman"/>
          <w:lang w:eastAsia="zh-CN"/>
        </w:rPr>
        <w:t>"</w:t>
      </w:r>
      <w:r w:rsidRPr="00F36FAC">
        <w:rPr>
          <w:rFonts w:cs="Times New Roman"/>
          <w:lang w:eastAsia="zh-CN"/>
        </w:rPr>
        <w:t>确认</w:t>
      </w:r>
      <w:r w:rsidRPr="00F36FAC">
        <w:rPr>
          <w:rFonts w:cs="Times New Roman"/>
          <w:lang w:eastAsia="zh-CN"/>
        </w:rPr>
        <w:t>"</w:t>
      </w:r>
      <w:r w:rsidRPr="00F36FAC">
        <w:rPr>
          <w:rFonts w:cs="Times New Roman"/>
          <w:lang w:eastAsia="zh-CN"/>
        </w:rPr>
        <w:t>状态</w:t>
      </w:r>
    </w:p>
    <w:p w14:paraId="7C1C0742" w14:textId="2A831CDD" w:rsidR="00C91EB9" w:rsidRPr="00C91EB9" w:rsidRDefault="00884AD9" w:rsidP="009875BF">
      <w:pPr>
        <w:pStyle w:val="FirstParagraph"/>
        <w:numPr>
          <w:ilvl w:val="0"/>
          <w:numId w:val="16"/>
        </w:numPr>
        <w:ind w:firstLine="480"/>
        <w:rPr>
          <w:rFonts w:cs="Times New Roman"/>
          <w:lang w:eastAsia="zh-CN"/>
        </w:rPr>
      </w:pPr>
      <w:r w:rsidRPr="00C91EB9">
        <w:rPr>
          <w:rFonts w:cs="Times New Roman"/>
          <w:lang w:eastAsia="zh-CN"/>
        </w:rPr>
        <w:t>长时间未匹配（通常为</w:t>
      </w:r>
      <w:r w:rsidRPr="00C91EB9">
        <w:rPr>
          <w:rFonts w:cs="Times New Roman"/>
          <w:lang w:eastAsia="zh-CN"/>
        </w:rPr>
        <w:t>30/</w:t>
      </w:r>
      <w:r w:rsidR="00BA14B8" w:rsidRPr="00C91EB9">
        <w:rPr>
          <w:rFonts w:cs="Times New Roman" w:hint="eastAsia"/>
          <w:lang w:eastAsia="zh-CN"/>
        </w:rPr>
        <w:t>FPS</w:t>
      </w:r>
      <w:r w:rsidRPr="00C91EB9">
        <w:rPr>
          <w:rFonts w:cs="Times New Roman"/>
          <w:lang w:eastAsia="zh-CN"/>
        </w:rPr>
        <w:t>帧）的轨迹被标记为</w:t>
      </w:r>
      <w:r w:rsidRPr="00C91EB9">
        <w:rPr>
          <w:rFonts w:cs="Times New Roman"/>
          <w:lang w:eastAsia="zh-CN"/>
        </w:rPr>
        <w:t>"</w:t>
      </w:r>
      <w:r w:rsidRPr="00C91EB9">
        <w:rPr>
          <w:rFonts w:cs="Times New Roman"/>
          <w:lang w:eastAsia="zh-CN"/>
        </w:rPr>
        <w:t>删除</w:t>
      </w:r>
      <w:r w:rsidRPr="00C91EB9">
        <w:rPr>
          <w:rFonts w:cs="Times New Roman"/>
          <w:lang w:eastAsia="zh-CN"/>
        </w:rPr>
        <w:t>"</w:t>
      </w:r>
      <w:r w:rsidRPr="00C91EB9">
        <w:rPr>
          <w:rFonts w:cs="Times New Roman"/>
          <w:lang w:eastAsia="zh-CN"/>
        </w:rPr>
        <w:t>状态</w:t>
      </w:r>
      <w:r w:rsidR="00C91EB9" w:rsidRPr="00C91EB9">
        <w:rPr>
          <w:rFonts w:cs="Times New Roman"/>
          <w:lang w:eastAsia="zh-CN"/>
        </w:rPr>
        <w:br w:type="page"/>
      </w:r>
    </w:p>
    <w:p w14:paraId="61832D49" w14:textId="03D89A30" w:rsidR="00DB0DB7" w:rsidRDefault="00884AD9" w:rsidP="00884AD9">
      <w:pPr>
        <w:pStyle w:val="FirstParagraph"/>
        <w:ind w:firstLine="480"/>
        <w:rPr>
          <w:rFonts w:cs="Times New Roman"/>
          <w:lang w:eastAsia="zh-CN"/>
        </w:rPr>
      </w:pPr>
      <w:r w:rsidRPr="00F36FAC">
        <w:rPr>
          <w:rFonts w:cs="Times New Roman"/>
          <w:lang w:eastAsia="zh-CN"/>
        </w:rPr>
        <w:lastRenderedPageBreak/>
        <w:t>通过这种状态管理机制，</w:t>
      </w:r>
      <w:r w:rsidRPr="00F36FAC">
        <w:rPr>
          <w:rFonts w:cs="Times New Roman"/>
          <w:lang w:eastAsia="zh-CN"/>
        </w:rPr>
        <w:t>DeepSORT</w:t>
      </w:r>
      <w:r w:rsidRPr="00F36FAC">
        <w:rPr>
          <w:rFonts w:cs="Times New Roman"/>
          <w:lang w:eastAsia="zh-CN"/>
        </w:rPr>
        <w:t>能够维持稳定的跟踪</w:t>
      </w:r>
      <w:r w:rsidRPr="00F36FAC">
        <w:rPr>
          <w:rFonts w:cs="Times New Roman"/>
          <w:lang w:eastAsia="zh-CN"/>
        </w:rPr>
        <w:t>ID</w:t>
      </w:r>
      <w:r w:rsidRPr="00F36FAC">
        <w:rPr>
          <w:rFonts w:cs="Times New Roman"/>
          <w:lang w:eastAsia="zh-CN"/>
        </w:rPr>
        <w:t>，减少</w:t>
      </w:r>
      <w:r w:rsidRPr="00F36FAC">
        <w:rPr>
          <w:rFonts w:cs="Times New Roman"/>
          <w:lang w:eastAsia="zh-CN"/>
        </w:rPr>
        <w:t>ID</w:t>
      </w:r>
      <w:r w:rsidRPr="00F36FAC">
        <w:rPr>
          <w:rFonts w:cs="Times New Roman"/>
          <w:lang w:eastAsia="zh-CN"/>
        </w:rPr>
        <w:t>切换频率，提高跟踪连续性。</w:t>
      </w:r>
    </w:p>
    <w:p w14:paraId="006D3EC9" w14:textId="77777777" w:rsidR="00DB0DB7" w:rsidRPr="00F36FAC" w:rsidRDefault="00884AD9" w:rsidP="00D61FE2">
      <w:pPr>
        <w:pStyle w:val="FirstParagraph"/>
        <w:numPr>
          <w:ilvl w:val="0"/>
          <w:numId w:val="25"/>
        </w:numPr>
        <w:ind w:firstLineChars="0"/>
        <w:rPr>
          <w:rFonts w:cs="Times New Roman"/>
          <w:lang w:eastAsia="zh-CN"/>
        </w:rPr>
      </w:pPr>
      <w:r w:rsidRPr="00F36FAC">
        <w:rPr>
          <w:rFonts w:cs="Times New Roman"/>
          <w:lang w:eastAsia="zh-CN"/>
        </w:rPr>
        <w:t>匹配算法优化</w:t>
      </w:r>
    </w:p>
    <w:p w14:paraId="7A0E62C2"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为解决检测框与轨迹的最优匹配问题，</w:t>
      </w:r>
      <w:r w:rsidRPr="00F36FAC">
        <w:rPr>
          <w:rFonts w:cs="Times New Roman"/>
          <w:lang w:eastAsia="zh-CN"/>
        </w:rPr>
        <w:t>DeepSORT</w:t>
      </w:r>
      <w:r w:rsidRPr="00F36FAC">
        <w:rPr>
          <w:rFonts w:cs="Times New Roman"/>
          <w:lang w:eastAsia="zh-CN"/>
        </w:rPr>
        <w:t>采用匈牙利算法</w:t>
      </w:r>
      <w:r w:rsidRPr="00F36FAC">
        <w:rPr>
          <w:rFonts w:cs="Times New Roman"/>
          <w:lang w:eastAsia="zh-CN"/>
        </w:rPr>
        <w:t>(Hungarian Algorithm)</w:t>
      </w:r>
      <w:r w:rsidRPr="00F36FAC">
        <w:rPr>
          <w:rFonts w:cs="Times New Roman"/>
          <w:lang w:eastAsia="zh-CN"/>
        </w:rPr>
        <w:t>求解全局最优分配方案。匹配过程分两阶段执行：</w:t>
      </w:r>
    </w:p>
    <w:p w14:paraId="14EFA018" w14:textId="77777777" w:rsidR="00DB0DB7" w:rsidRPr="00F36FAC" w:rsidRDefault="00884AD9" w:rsidP="00D61FE2">
      <w:pPr>
        <w:pStyle w:val="FirstParagraph"/>
        <w:numPr>
          <w:ilvl w:val="0"/>
          <w:numId w:val="19"/>
        </w:numPr>
        <w:ind w:firstLine="480"/>
        <w:rPr>
          <w:rFonts w:cs="Times New Roman"/>
          <w:lang w:eastAsia="zh-CN"/>
        </w:rPr>
      </w:pPr>
      <w:r w:rsidRPr="00F36FAC">
        <w:rPr>
          <w:rFonts w:cs="Times New Roman"/>
          <w:lang w:eastAsia="zh-CN"/>
        </w:rPr>
        <w:t>基于外观特征和运动状态匹配确认轨迹</w:t>
      </w:r>
    </w:p>
    <w:p w14:paraId="47DD8213" w14:textId="77777777" w:rsidR="00DB0DB7" w:rsidRPr="00F36FAC" w:rsidRDefault="00884AD9" w:rsidP="00D61FE2">
      <w:pPr>
        <w:pStyle w:val="FirstParagraph"/>
        <w:numPr>
          <w:ilvl w:val="0"/>
          <w:numId w:val="19"/>
        </w:numPr>
        <w:ind w:firstLine="480"/>
        <w:rPr>
          <w:rFonts w:cs="Times New Roman"/>
          <w:lang w:eastAsia="zh-CN"/>
        </w:rPr>
      </w:pPr>
      <w:r w:rsidRPr="00F36FAC">
        <w:rPr>
          <w:rFonts w:cs="Times New Roman"/>
          <w:lang w:eastAsia="zh-CN"/>
        </w:rPr>
        <w:t>仅基于</w:t>
      </w:r>
      <w:r w:rsidRPr="00F36FAC">
        <w:rPr>
          <w:rFonts w:cs="Times New Roman"/>
          <w:lang w:eastAsia="zh-CN"/>
        </w:rPr>
        <w:t>IoU</w:t>
      </w:r>
      <w:r w:rsidRPr="00F36FAC">
        <w:rPr>
          <w:rFonts w:cs="Times New Roman"/>
          <w:lang w:eastAsia="zh-CN"/>
        </w:rPr>
        <w:t>匹配剩余的检测框和短期轨迹</w:t>
      </w:r>
    </w:p>
    <w:p w14:paraId="17D3E613" w14:textId="2AFFBA47" w:rsidR="00DB0DB7" w:rsidRDefault="008E4985" w:rsidP="00884AD9">
      <w:pPr>
        <w:pStyle w:val="FirstParagraph"/>
        <w:ind w:firstLine="480"/>
        <w:rPr>
          <w:rFonts w:cs="Times New Roman"/>
          <w:lang w:eastAsia="zh-CN"/>
        </w:rPr>
      </w:pPr>
      <w:r>
        <w:rPr>
          <w:rFonts w:cs="Times New Roman" w:hint="eastAsia"/>
          <w:lang w:eastAsia="zh-CN"/>
        </w:rPr>
        <w:t>在</w:t>
      </w:r>
      <w:r w:rsidRPr="00F36FAC">
        <w:rPr>
          <w:rFonts w:cs="Times New Roman"/>
          <w:lang w:eastAsia="zh-CN"/>
        </w:rPr>
        <w:t>密集场景下</w:t>
      </w:r>
      <w:r>
        <w:rPr>
          <w:rFonts w:cs="Times New Roman" w:hint="eastAsia"/>
          <w:lang w:eastAsia="zh-CN"/>
        </w:rPr>
        <w:t>，</w:t>
      </w:r>
      <w:r w:rsidRPr="00F36FAC">
        <w:rPr>
          <w:rFonts w:cs="Times New Roman"/>
          <w:lang w:eastAsia="zh-CN"/>
        </w:rPr>
        <w:t>对于部分遮挡的车辆</w:t>
      </w:r>
      <w:r>
        <w:rPr>
          <w:rFonts w:cs="Times New Roman" w:hint="eastAsia"/>
          <w:lang w:eastAsia="zh-CN"/>
        </w:rPr>
        <w:t>，该</w:t>
      </w:r>
      <w:r w:rsidRPr="00F36FAC">
        <w:rPr>
          <w:rFonts w:cs="Times New Roman"/>
          <w:lang w:eastAsia="zh-CN"/>
        </w:rPr>
        <w:t>级联匹配策略</w:t>
      </w:r>
      <w:r>
        <w:rPr>
          <w:rFonts w:cs="Times New Roman" w:hint="eastAsia"/>
          <w:lang w:eastAsia="zh-CN"/>
        </w:rPr>
        <w:t>会</w:t>
      </w:r>
      <w:r w:rsidRPr="00F36FAC">
        <w:rPr>
          <w:rFonts w:cs="Times New Roman"/>
          <w:lang w:eastAsia="zh-CN"/>
        </w:rPr>
        <w:t>优先处理高质量轨迹，匹配精度</w:t>
      </w:r>
      <w:r>
        <w:rPr>
          <w:rFonts w:cs="Times New Roman" w:hint="eastAsia"/>
          <w:lang w:eastAsia="zh-CN"/>
        </w:rPr>
        <w:t>因此得到提升</w:t>
      </w:r>
      <w:r w:rsidRPr="00F36FAC">
        <w:rPr>
          <w:rFonts w:cs="Times New Roman"/>
          <w:lang w:eastAsia="zh-CN"/>
        </w:rPr>
        <w:t>。</w:t>
      </w:r>
    </w:p>
    <w:p w14:paraId="0248E3CA" w14:textId="01660C91" w:rsidR="00DB0DB7" w:rsidRPr="00671FF2" w:rsidRDefault="005B66EF" w:rsidP="00884AD9">
      <w:pPr>
        <w:pStyle w:val="3"/>
        <w:spacing w:line="400" w:lineRule="exact"/>
        <w:ind w:firstLine="480"/>
        <w:rPr>
          <w:rFonts w:ascii="Times New Roman" w:eastAsia="黑体" w:hAnsi="Times New Roman" w:cs="Times New Roman"/>
          <w:sz w:val="24"/>
          <w:szCs w:val="24"/>
          <w:lang w:eastAsia="zh-CN"/>
        </w:rPr>
      </w:pPr>
      <w:bookmarkStart w:id="139" w:name="_Toc199933260"/>
      <w:bookmarkStart w:id="140" w:name="卡尔曼滤波器"/>
      <w:bookmarkEnd w:id="135"/>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002E4A0B">
        <w:rPr>
          <w:rFonts w:ascii="Times New Roman" w:eastAsia="黑体" w:hAnsi="Times New Roman" w:cs="Times New Roman" w:hint="eastAsia"/>
          <w:sz w:val="24"/>
          <w:szCs w:val="24"/>
          <w:lang w:eastAsia="zh-CN"/>
        </w:rPr>
        <w:t>线性</w:t>
      </w:r>
      <w:r w:rsidRPr="00671FF2">
        <w:rPr>
          <w:rFonts w:ascii="Times New Roman" w:eastAsia="黑体" w:hAnsi="Times New Roman" w:cs="Times New Roman"/>
          <w:sz w:val="24"/>
          <w:szCs w:val="24"/>
          <w:lang w:eastAsia="zh-CN"/>
        </w:rPr>
        <w:t>卡尔曼滤波</w:t>
      </w:r>
      <w:bookmarkEnd w:id="139"/>
    </w:p>
    <w:p w14:paraId="41576944" w14:textId="68EF298A" w:rsidR="00DB0DB7" w:rsidRPr="00F36FAC" w:rsidRDefault="002E4A0B" w:rsidP="00884AD9">
      <w:pPr>
        <w:pStyle w:val="FirstParagraph"/>
        <w:ind w:firstLine="480"/>
        <w:rPr>
          <w:rFonts w:cs="Times New Roman"/>
          <w:lang w:eastAsia="zh-CN"/>
        </w:rPr>
      </w:pPr>
      <w:r>
        <w:rPr>
          <w:rFonts w:cs="Times New Roman"/>
          <w:lang w:eastAsia="zh-CN"/>
        </w:rPr>
        <w:t>本研究</w:t>
      </w:r>
      <w:r w:rsidR="00884AD9" w:rsidRPr="00F36FAC">
        <w:rPr>
          <w:rFonts w:cs="Times New Roman"/>
          <w:lang w:eastAsia="zh-CN"/>
        </w:rPr>
        <w:t>针对车载环境</w:t>
      </w:r>
      <w:r>
        <w:rPr>
          <w:rFonts w:cs="Times New Roman" w:hint="eastAsia"/>
          <w:lang w:eastAsia="zh-CN"/>
        </w:rPr>
        <w:t>实现</w:t>
      </w:r>
      <w:r w:rsidR="00884AD9" w:rsidRPr="00F36FAC">
        <w:rPr>
          <w:rFonts w:cs="Times New Roman"/>
          <w:lang w:eastAsia="zh-CN"/>
        </w:rPr>
        <w:t>优化的线性卡尔曼滤波器。</w:t>
      </w:r>
    </w:p>
    <w:p w14:paraId="516E27FA" w14:textId="77777777" w:rsidR="00DB0DB7" w:rsidRPr="00F36FAC" w:rsidRDefault="00884AD9" w:rsidP="00D61FE2">
      <w:pPr>
        <w:pStyle w:val="FirstParagraph"/>
        <w:numPr>
          <w:ilvl w:val="0"/>
          <w:numId w:val="26"/>
        </w:numPr>
        <w:ind w:firstLineChars="0"/>
        <w:rPr>
          <w:rFonts w:cs="Times New Roman"/>
          <w:lang w:eastAsia="zh-CN"/>
        </w:rPr>
      </w:pPr>
      <w:r w:rsidRPr="00F36FAC">
        <w:rPr>
          <w:rFonts w:cs="Times New Roman"/>
          <w:lang w:eastAsia="zh-CN"/>
        </w:rPr>
        <w:t>状态表示与运动模型</w:t>
      </w:r>
    </w:p>
    <w:p w14:paraId="0A007D3D"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卡尔曼滤波的实现采用</w:t>
      </w:r>
      <w:r w:rsidRPr="008E076E">
        <w:rPr>
          <w:rFonts w:cs="Times New Roman"/>
          <w:lang w:eastAsia="zh-CN"/>
        </w:rPr>
        <w:t>8</w:t>
      </w:r>
      <w:r w:rsidRPr="00F36FAC">
        <w:rPr>
          <w:rFonts w:cs="Times New Roman"/>
          <w:lang w:eastAsia="zh-CN"/>
        </w:rPr>
        <w:t>维状态向量：</w:t>
      </w:r>
    </w:p>
    <w:p w14:paraId="695C4242" w14:textId="6ED0E6D2" w:rsidR="005333B7" w:rsidRPr="005333B7" w:rsidRDefault="005333B7" w:rsidP="00884AD9">
      <w:pPr>
        <w:pStyle w:val="aff1"/>
        <w:spacing w:line="400" w:lineRule="exact"/>
        <w:ind w:firstLine="489"/>
        <w:rPr>
          <w:rFonts w:ascii="Cambria Math" w:hAnsi="Cambria Math"/>
          <w:oMath/>
        </w:rPr>
      </w:pPr>
      <w:r>
        <w:rPr>
          <w:b/>
          <w:bCs/>
        </w:rPr>
        <w:tab/>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w</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h</m:t>
                    </m:r>
                  </m:sub>
                </m:sSub>
              </m:e>
            </m:d>
          </m:e>
          <m:sup>
            <m:r>
              <m:rPr>
                <m:sty m:val="b"/>
              </m:rPr>
              <w:rPr>
                <w:rFonts w:ascii="Cambria Math" w:hAnsi="Cambria Math"/>
              </w:rPr>
              <m:t>T</m:t>
            </m:r>
          </m:sup>
        </m:sSup>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9</w:t>
      </w:r>
      <w:r w:rsidR="006F4284">
        <w:rPr>
          <w:noProof/>
        </w:rPr>
        <w:fldChar w:fldCharType="end"/>
      </w:r>
      <w:r>
        <w:t>)</w:t>
      </w:r>
    </w:p>
    <w:p w14:paraId="275F1945" w14:textId="0B49CCEB"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d>
          <m:dPr>
            <m:ctrlPr>
              <w:rPr>
                <w:rFonts w:ascii="Cambria Math" w:hAnsi="Cambria Math" w:cs="Times New Roman"/>
                <w:lang w:eastAsia="zh-CN"/>
              </w:rPr>
            </m:ctrlPr>
          </m:dPr>
          <m:e>
            <m:r>
              <m:rPr>
                <m:sty m:val="p"/>
              </m:rPr>
              <w:rPr>
                <w:rFonts w:ascii="Cambria Math" w:hAnsi="Cambria Math" w:cs="Times New Roman"/>
                <w:lang w:eastAsia="zh-CN"/>
              </w:rPr>
              <m:t>x,y</m:t>
            </m:r>
          </m:e>
        </m:d>
      </m:oMath>
      <w:r w:rsidRPr="00F36FAC">
        <w:rPr>
          <w:rFonts w:cs="Times New Roman"/>
          <w:lang w:eastAsia="zh-CN"/>
        </w:rPr>
        <w:t>表示目标中心坐标，</w:t>
      </w:r>
      <m:oMath>
        <m:d>
          <m:dPr>
            <m:ctrlPr>
              <w:rPr>
                <w:rFonts w:ascii="Cambria Math" w:hAnsi="Cambria Math" w:cs="Times New Roman"/>
                <w:lang w:eastAsia="zh-CN"/>
              </w:rPr>
            </m:ctrlPr>
          </m:dPr>
          <m:e>
            <m:r>
              <m:rPr>
                <m:sty m:val="p"/>
              </m:rPr>
              <w:rPr>
                <w:rFonts w:ascii="Cambria Math" w:hAnsi="Cambria Math" w:cs="Times New Roman"/>
                <w:lang w:eastAsia="zh-CN"/>
              </w:rPr>
              <m:t>w,h</m:t>
            </m:r>
          </m:e>
        </m:d>
      </m:oMath>
      <w:r w:rsidRPr="00F36FAC">
        <w:rPr>
          <w:rFonts w:cs="Times New Roman"/>
          <w:lang w:eastAsia="zh-CN"/>
        </w:rPr>
        <w:t>表示目标宽高，</w:t>
      </w:r>
      <m:oMath>
        <m:d>
          <m:dPr>
            <m:ctrlPr>
              <w:rPr>
                <w:rFonts w:ascii="Cambria Math" w:hAnsi="Cambria Math" w:cs="Times New Roman"/>
                <w:lang w:eastAsia="zh-CN"/>
              </w:rPr>
            </m:ctrlPr>
          </m:dPr>
          <m:e>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x</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y</m:t>
                </m:r>
              </m:sub>
            </m:sSub>
          </m:e>
        </m:d>
      </m:oMath>
      <w:r w:rsidRPr="00F36FAC">
        <w:rPr>
          <w:rFonts w:cs="Times New Roman"/>
          <w:lang w:eastAsia="zh-CN"/>
        </w:rPr>
        <w:t>表示中心点速度，</w:t>
      </w:r>
      <m:oMath>
        <m:d>
          <m:dPr>
            <m:ctrlPr>
              <w:rPr>
                <w:rFonts w:ascii="Cambria Math" w:hAnsi="Cambria Math" w:cs="Times New Roman"/>
                <w:lang w:eastAsia="zh-CN"/>
              </w:rPr>
            </m:ctrlPr>
          </m:dPr>
          <m:e>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w</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h</m:t>
                </m:r>
              </m:sub>
            </m:sSub>
          </m:e>
        </m:d>
      </m:oMath>
      <w:r w:rsidRPr="00F36FAC">
        <w:rPr>
          <w:rFonts w:cs="Times New Roman"/>
          <w:lang w:eastAsia="zh-CN"/>
        </w:rPr>
        <w:t>表示尺寸变化率。</w:t>
      </w:r>
    </w:p>
    <w:p w14:paraId="0659422A" w14:textId="5E4AD62A" w:rsidR="00DB0DB7" w:rsidRPr="00F36FAC" w:rsidRDefault="00884AD9" w:rsidP="00884AD9">
      <w:pPr>
        <w:pStyle w:val="FirstParagraph"/>
        <w:ind w:firstLine="480"/>
        <w:rPr>
          <w:rFonts w:cs="Times New Roman"/>
          <w:lang w:eastAsia="zh-CN"/>
        </w:rPr>
      </w:pPr>
      <w:r w:rsidRPr="00F36FAC">
        <w:rPr>
          <w:rFonts w:cs="Times New Roman"/>
          <w:lang w:eastAsia="zh-CN"/>
        </w:rPr>
        <w:t>状态转移矩阵</w:t>
      </w:r>
      <m:oMath>
        <m:r>
          <w:rPr>
            <w:rFonts w:ascii="Cambria Math" w:hAnsi="Cambria Math" w:cs="Times New Roman"/>
            <w:lang w:eastAsia="zh-CN"/>
          </w:rPr>
          <m:t>F</m:t>
        </m:r>
      </m:oMath>
      <w:r w:rsidRPr="00F36FAC">
        <w:rPr>
          <w:rFonts w:cs="Times New Roman"/>
          <w:lang w:eastAsia="zh-CN"/>
        </w:rPr>
        <w:t>采用匀速运动模型：</w:t>
      </w:r>
    </w:p>
    <w:p w14:paraId="294BED6C" w14:textId="02E9A562" w:rsidR="00DB0DB7" w:rsidRPr="00F36FAC" w:rsidRDefault="00CE6E2E" w:rsidP="00884AD9">
      <w:pPr>
        <w:pStyle w:val="aff1"/>
        <w:spacing w:line="400" w:lineRule="exact"/>
        <w:ind w:firstLine="489"/>
      </w:pPr>
      <w:r>
        <w:rPr>
          <w:b/>
          <w:bCs/>
        </w:rPr>
        <w:tab/>
      </w:r>
      <m:oMath>
        <m:r>
          <m:rPr>
            <m:sty m:val="b"/>
          </m:rPr>
          <w:rPr>
            <w:rFonts w:ascii="Cambria Math" w:hAnsi="Cambria Math"/>
          </w:rPr>
          <m:t>F</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I</m:t>
                      </m:r>
                    </m:e>
                    <m:sub>
                      <m:r>
                        <m:rPr>
                          <m:sty m:val="b"/>
                        </m:rPr>
                        <w:rPr>
                          <w:rFonts w:ascii="Cambria Math" w:hAnsi="Cambria Math"/>
                        </w:rPr>
                        <m:t>4</m:t>
                      </m:r>
                    </m:sub>
                  </m:sSub>
                </m:e>
                <m:e>
                  <m:r>
                    <m:rPr>
                      <m:sty m:val="p"/>
                    </m:rPr>
                    <w:rPr>
                      <w:rFonts w:ascii="Cambria Math" w:hAnsi="Cambria Math"/>
                    </w:rPr>
                    <m:t>Δ</m:t>
                  </m:r>
                  <m:r>
                    <w:rPr>
                      <w:rFonts w:ascii="Cambria Math" w:hAnsi="Cambria Math"/>
                    </w:rPr>
                    <m:t>t</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rPr>
                        <m:t>I</m:t>
                      </m:r>
                    </m:e>
                    <m:sub>
                      <m:r>
                        <m:rPr>
                          <m:sty m:val="b"/>
                        </m:rPr>
                        <w:rPr>
                          <w:rFonts w:ascii="Cambria Math" w:hAnsi="Cambria Math"/>
                        </w:rPr>
                        <m:t>4</m:t>
                      </m:r>
                    </m:sub>
                  </m:sSub>
                </m:e>
              </m:mr>
              <m:mr>
                <m:e>
                  <m:sSub>
                    <m:sSubPr>
                      <m:ctrlPr>
                        <w:rPr>
                          <w:rFonts w:ascii="Cambria Math" w:hAnsi="Cambria Math"/>
                        </w:rPr>
                      </m:ctrlPr>
                    </m:sSubPr>
                    <m:e>
                      <m:r>
                        <m:rPr>
                          <m:sty m:val="b"/>
                        </m:rPr>
                        <w:rPr>
                          <w:rFonts w:ascii="Cambria Math" w:hAnsi="Cambria Math"/>
                        </w:rPr>
                        <m:t>0</m:t>
                      </m:r>
                    </m:e>
                    <m:sub>
                      <m:r>
                        <m:rPr>
                          <m:sty m:val="b"/>
                        </m:rPr>
                        <w:rPr>
                          <w:rFonts w:ascii="Cambria Math" w:hAnsi="Cambria Math"/>
                        </w:rPr>
                        <m:t>4</m:t>
                      </m:r>
                    </m:sub>
                  </m:sSub>
                </m:e>
                <m:e>
                  <m:sSub>
                    <m:sSubPr>
                      <m:ctrlPr>
                        <w:rPr>
                          <w:rFonts w:ascii="Cambria Math" w:hAnsi="Cambria Math"/>
                        </w:rPr>
                      </m:ctrlPr>
                    </m:sSubPr>
                    <m:e>
                      <m:r>
                        <m:rPr>
                          <m:sty m:val="b"/>
                        </m:rPr>
                        <w:rPr>
                          <w:rFonts w:ascii="Cambria Math" w:hAnsi="Cambria Math"/>
                        </w:rPr>
                        <m:t>I</m:t>
                      </m:r>
                    </m:e>
                    <m:sub>
                      <m:r>
                        <m:rPr>
                          <m:sty m:val="b"/>
                        </m:rPr>
                        <w:rPr>
                          <w:rFonts w:ascii="Cambria Math" w:hAnsi="Cambria Math"/>
                        </w:rPr>
                        <m:t>4</m:t>
                      </m:r>
                    </m:sub>
                  </m:sSub>
                </m:e>
              </m:mr>
            </m:m>
          </m:e>
        </m:d>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10</w:t>
      </w:r>
      <w:r w:rsidR="006F4284">
        <w:rPr>
          <w:noProof/>
        </w:rPr>
        <w:fldChar w:fldCharType="end"/>
      </w:r>
      <w:r>
        <w:t>)</w:t>
      </w:r>
    </w:p>
    <w:p w14:paraId="60E0097F" w14:textId="4953583F"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b"/>
              </m:rPr>
              <w:rPr>
                <w:rFonts w:ascii="Cambria Math" w:hAnsi="Cambria Math" w:cs="Times New Roman"/>
                <w:lang w:eastAsia="zh-CN"/>
              </w:rPr>
              <m:t>I</m:t>
            </m:r>
            <m:ctrlPr>
              <w:rPr>
                <w:rFonts w:ascii="Cambria Math" w:hAnsi="Cambria Math" w:cs="Times New Roman"/>
                <w:b/>
                <w:lang w:eastAsia="zh-CN"/>
              </w:rPr>
            </m:ctrlPr>
          </m:e>
          <m:sub>
            <m:r>
              <m:rPr>
                <m:sty m:val="p"/>
              </m:rPr>
              <w:rPr>
                <w:rFonts w:ascii="Cambria Math" w:hAnsi="Cambria Math" w:cs="Times New Roman"/>
                <w:lang w:eastAsia="zh-CN"/>
              </w:rPr>
              <m:t>4</m:t>
            </m:r>
          </m:sub>
        </m:sSub>
      </m:oMath>
      <w:r w:rsidRPr="00F36FAC">
        <w:rPr>
          <w:rFonts w:cs="Times New Roman"/>
          <w:lang w:eastAsia="zh-CN"/>
        </w:rPr>
        <w:t>为</w:t>
      </w:r>
      <m:oMath>
        <m:r>
          <m:rPr>
            <m:sty m:val="p"/>
          </m:rPr>
          <w:rPr>
            <w:rFonts w:ascii="Cambria Math" w:hAnsi="Cambria Math" w:cs="Times New Roman"/>
            <w:lang w:eastAsia="zh-CN"/>
          </w:rPr>
          <m:t>4</m:t>
        </m:r>
        <m:r>
          <m:rPr>
            <m:sty m:val="p"/>
          </m:rPr>
          <w:rPr>
            <w:rFonts w:ascii="Cambria Math" w:hAnsi="Cambria Math" w:cs="Times New Roman" w:hint="eastAsia"/>
            <w:lang w:eastAsia="zh-CN"/>
          </w:rPr>
          <m:t>×</m:t>
        </m:r>
        <m:r>
          <m:rPr>
            <m:sty m:val="p"/>
          </m:rPr>
          <w:rPr>
            <w:rFonts w:ascii="Cambria Math" w:hAnsi="Cambria Math" w:cs="Times New Roman"/>
            <w:lang w:eastAsia="zh-CN"/>
          </w:rPr>
          <m:t>4</m:t>
        </m:r>
      </m:oMath>
      <w:r w:rsidRPr="00F36FAC">
        <w:rPr>
          <w:rFonts w:cs="Times New Roman"/>
          <w:lang w:eastAsia="zh-CN"/>
        </w:rPr>
        <w:t>单位矩阵，</w:t>
      </w:r>
      <m:oMath>
        <m:r>
          <m:rPr>
            <m:sty m:val="p"/>
          </m:rPr>
          <w:rPr>
            <w:rFonts w:ascii="Cambria Math" w:hAnsi="Cambria Math" w:cs="Times New Roman" w:hint="eastAsia"/>
            <w:lang w:eastAsia="zh-CN"/>
          </w:rPr>
          <m:t>Δ</m:t>
        </m:r>
        <m:r>
          <m:rPr>
            <m:sty m:val="p"/>
          </m:rPr>
          <w:rPr>
            <w:rFonts w:ascii="Cambria Math" w:hAnsi="Cambria Math" w:cs="Times New Roman"/>
            <w:lang w:eastAsia="zh-CN"/>
          </w:rPr>
          <m:t>t</m:t>
        </m:r>
      </m:oMath>
      <w:r w:rsidRPr="00F36FAC">
        <w:rPr>
          <w:rFonts w:cs="Times New Roman"/>
          <w:lang w:eastAsia="zh-CN"/>
        </w:rPr>
        <w:t>为帧间时间间隔。</w:t>
      </w:r>
    </w:p>
    <w:p w14:paraId="0DD92EFF" w14:textId="77777777" w:rsidR="00DB0DB7" w:rsidRPr="00F36FAC" w:rsidRDefault="00884AD9" w:rsidP="00D61FE2">
      <w:pPr>
        <w:pStyle w:val="FirstParagraph"/>
        <w:numPr>
          <w:ilvl w:val="0"/>
          <w:numId w:val="26"/>
        </w:numPr>
        <w:ind w:firstLineChars="0"/>
        <w:rPr>
          <w:rFonts w:cs="Times New Roman"/>
          <w:lang w:eastAsia="zh-CN"/>
        </w:rPr>
      </w:pPr>
      <w:r w:rsidRPr="00F36FAC">
        <w:rPr>
          <w:rFonts w:cs="Times New Roman"/>
          <w:lang w:eastAsia="zh-CN"/>
        </w:rPr>
        <w:t>噪声调整与车速自适应</w:t>
      </w:r>
    </w:p>
    <w:p w14:paraId="5FECA8A7"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标准卡尔曼滤波器在应对车辆速度变化时面临挑战，因此引入了基于车速的过程噪声自适应机制：</w:t>
      </w:r>
    </w:p>
    <w:p w14:paraId="150EFB77" w14:textId="3C7E49EA" w:rsidR="00C91EB9" w:rsidRDefault="00EB3808" w:rsidP="00884AD9">
      <w:pPr>
        <w:pStyle w:val="aff1"/>
        <w:spacing w:line="400" w:lineRule="exact"/>
        <w:ind w:firstLine="489"/>
      </w:pPr>
      <w:r>
        <w:rPr>
          <w:b/>
          <w:bCs/>
        </w:rPr>
        <w:tab/>
      </w:r>
      <m:oMath>
        <m:r>
          <m:rPr>
            <m:sty m:val="b"/>
          </m:rPr>
          <w:rPr>
            <w:rFonts w:ascii="Cambria Math" w:hAnsi="Cambria Math"/>
          </w:rPr>
          <m:t>Q</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m:rPr>
                <m:sty m:val="p"/>
              </m:rPr>
              <w:rPr>
                <w:rFonts w:ascii="Cambria Math" w:hAnsi="Cambria Math"/>
              </w:rPr>
              <m:t>0</m:t>
            </m:r>
          </m:sub>
        </m:sSub>
        <m:r>
          <m:rPr>
            <m:sty m:val="p"/>
          </m:rPr>
          <w:rPr>
            <w:rFonts w:ascii="Cambria Math" w:hAnsi="Cambria Math" w:cs="Cambria Math"/>
          </w:rPr>
          <m:t>⋅</m:t>
        </m:r>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cs="Cambria Math"/>
          </w:rPr>
          <m:t>⋅</m:t>
        </m:r>
        <m:d>
          <m:dPr>
            <m:begChr m:val="‖"/>
            <m:endChr m:val="‖"/>
            <m:ctrlPr>
              <w:rPr>
                <w:rFonts w:ascii="Cambria Math" w:hAnsi="Cambria Math" w:cs="Cambria Math"/>
              </w:rPr>
            </m:ctrlPr>
          </m:dPr>
          <m:e>
            <m:r>
              <m:rPr>
                <m:sty m:val="p"/>
              </m:rPr>
              <w:rPr>
                <w:rFonts w:ascii="Cambria Math" w:hAnsi="Cambria Math" w:cs="Cambria Math"/>
              </w:rPr>
              <m:t>v</m:t>
            </m:r>
          </m:e>
        </m:d>
        <m:r>
          <m:rPr>
            <m:lit/>
            <m:sty m:val="p"/>
          </m:rPr>
          <w:rPr>
            <w:rFonts w:ascii="Cambria Math" w:hAnsi="Cambria Math"/>
          </w:rPr>
          <m:t>)</m:t>
        </m:r>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11</w:t>
      </w:r>
      <w:r w:rsidR="006F4284">
        <w:rPr>
          <w:noProof/>
        </w:rPr>
        <w:fldChar w:fldCharType="end"/>
      </w:r>
      <w:r>
        <w:t>)</w:t>
      </w:r>
    </w:p>
    <w:p w14:paraId="06B87AE1" w14:textId="77777777" w:rsidR="00C91EB9" w:rsidRDefault="00C91EB9">
      <w:pPr>
        <w:rPr>
          <w:rFonts w:ascii="Times New Roman" w:eastAsia="宋体" w:hAnsi="Times New Roman" w:cs="Times New Roman"/>
          <w:lang w:eastAsia="zh-CN"/>
        </w:rPr>
      </w:pPr>
      <w:r>
        <w:rPr>
          <w:lang w:eastAsia="zh-CN"/>
        </w:rPr>
        <w:br w:type="page"/>
      </w:r>
    </w:p>
    <w:p w14:paraId="7AD1D42D" w14:textId="5622FDA6" w:rsidR="00DB0DB7" w:rsidRPr="00F36FAC" w:rsidRDefault="00884AD9" w:rsidP="00884AD9">
      <w:pPr>
        <w:pStyle w:val="FirstParagraph"/>
        <w:ind w:firstLine="480"/>
        <w:rPr>
          <w:rFonts w:cs="Times New Roman"/>
          <w:lang w:eastAsia="zh-CN"/>
        </w:rPr>
      </w:pPr>
      <w:r w:rsidRPr="00F36FAC">
        <w:rPr>
          <w:rFonts w:cs="Times New Roman"/>
          <w:lang w:eastAsia="zh-CN"/>
        </w:rPr>
        <w:lastRenderedPageBreak/>
        <w:t>其中</w:t>
      </w:r>
      <m:oMath>
        <m:sSub>
          <m:sSubPr>
            <m:ctrlPr>
              <w:rPr>
                <w:rFonts w:ascii="Cambria Math" w:hAnsi="Cambria Math" w:cs="Times New Roman"/>
                <w:lang w:eastAsia="zh-CN"/>
              </w:rPr>
            </m:ctrlPr>
          </m:sSubPr>
          <m:e>
            <m:r>
              <m:rPr>
                <m:sty m:val="b"/>
              </m:rPr>
              <w:rPr>
                <w:rFonts w:ascii="Cambria Math" w:hAnsi="Cambria Math" w:cs="Times New Roman"/>
                <w:lang w:eastAsia="zh-CN"/>
              </w:rPr>
              <m:t>Q</m:t>
            </m:r>
            <m:ctrlPr>
              <w:rPr>
                <w:rFonts w:ascii="Cambria Math" w:hAnsi="Cambria Math" w:cs="Times New Roman"/>
                <w:b/>
                <w:lang w:eastAsia="zh-CN"/>
              </w:rPr>
            </m:ctrlPr>
          </m:e>
          <m:sub>
            <m:r>
              <m:rPr>
                <m:sty m:val="p"/>
              </m:rPr>
              <w:rPr>
                <w:rFonts w:ascii="Cambria Math" w:hAnsi="Cambria Math" w:cs="Times New Roman"/>
                <w:lang w:eastAsia="zh-CN"/>
              </w:rPr>
              <m:t>0</m:t>
            </m:r>
          </m:sub>
        </m:sSub>
      </m:oMath>
      <w:r w:rsidRPr="00F36FAC">
        <w:rPr>
          <w:rFonts w:cs="Times New Roman"/>
          <w:lang w:eastAsia="zh-CN"/>
        </w:rPr>
        <w:t>为基础噪声协方差，</w:t>
      </w:r>
      <m:oMath>
        <m:r>
          <m:rPr>
            <m:sty m:val="p"/>
          </m:rPr>
          <w:rPr>
            <w:rFonts w:ascii="Cambria Math" w:hAnsi="Cambria Math" w:cs="Times New Roman"/>
            <w:lang w:eastAsia="zh-CN"/>
          </w:rPr>
          <m:t>v</m:t>
        </m:r>
      </m:oMath>
      <w:r w:rsidRPr="00F36FAC">
        <w:rPr>
          <w:rFonts w:cs="Times New Roman"/>
          <w:lang w:eastAsia="zh-CN"/>
        </w:rPr>
        <w:t>为估计速度向量，</w:t>
      </w:r>
      <m:oMath>
        <m:r>
          <m:rPr>
            <m:sty m:val="p"/>
          </m:rPr>
          <w:rPr>
            <w:rFonts w:ascii="Cambria Math" w:hAnsi="Cambria Math" w:cs="Times New Roman"/>
            <w:lang w:eastAsia="zh-CN"/>
          </w:rPr>
          <m:t>α</m:t>
        </m:r>
      </m:oMath>
      <w:r w:rsidRPr="00F36FAC">
        <w:rPr>
          <w:rFonts w:cs="Times New Roman"/>
          <w:lang w:eastAsia="zh-CN"/>
        </w:rPr>
        <w:t>为调整系数。通过这种方式，系统对高速移动物体采用更大的过程噪声，提高跟踪鲁棒性。</w:t>
      </w:r>
    </w:p>
    <w:p w14:paraId="5EC5BB48" w14:textId="77777777" w:rsidR="00DB0DB7" w:rsidRPr="00F36FAC" w:rsidRDefault="00884AD9" w:rsidP="00D61FE2">
      <w:pPr>
        <w:pStyle w:val="FirstParagraph"/>
        <w:numPr>
          <w:ilvl w:val="0"/>
          <w:numId w:val="26"/>
        </w:numPr>
        <w:ind w:firstLineChars="0"/>
        <w:rPr>
          <w:rFonts w:cs="Times New Roman"/>
          <w:lang w:eastAsia="zh-CN"/>
        </w:rPr>
      </w:pPr>
      <w:r w:rsidRPr="00F36FAC">
        <w:rPr>
          <w:rFonts w:cs="Times New Roman"/>
          <w:lang w:eastAsia="zh-CN"/>
        </w:rPr>
        <w:t>更新机制与平滑处理</w:t>
      </w:r>
    </w:p>
    <w:p w14:paraId="62AE9970"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为平滑跟踪结果，在测量更新阶段采用指数移动平均</w:t>
      </w:r>
      <w:r w:rsidRPr="00F36FAC">
        <w:rPr>
          <w:rFonts w:cs="Times New Roman"/>
          <w:lang w:eastAsia="zh-CN"/>
        </w:rPr>
        <w:t>(EMA)</w:t>
      </w:r>
      <w:r w:rsidRPr="00F36FAC">
        <w:rPr>
          <w:rFonts w:cs="Times New Roman"/>
          <w:lang w:eastAsia="zh-CN"/>
        </w:rPr>
        <w:t>滤波器：</w:t>
      </w:r>
    </w:p>
    <w:p w14:paraId="5F41472F" w14:textId="330933D2" w:rsidR="00DB0DB7" w:rsidRPr="006851AB" w:rsidRDefault="006851AB" w:rsidP="009652D5">
      <w:pPr>
        <w:pStyle w:val="aff1"/>
        <w:ind w:firstLine="480"/>
      </w:pPr>
      <w:r>
        <w:tab/>
      </w:r>
      <m:oMath>
        <m:acc>
          <m:accPr>
            <m:ctrlPr>
              <w:rPr>
                <w:rFonts w:ascii="Cambria Math" w:hAnsi="Cambria Math"/>
              </w:rPr>
            </m:ctrlPr>
          </m:acc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acc>
        <m:r>
          <m:rPr>
            <m:sty m:val="p"/>
          </m:rPr>
          <w:rPr>
            <w:rFonts w:ascii="Cambria Math" w:hAnsi="Cambria Math"/>
          </w:rPr>
          <m:t>=</m:t>
        </m:r>
        <m:r>
          <w:rPr>
            <w:rFonts w:ascii="Cambria Math" w:hAnsi="Cambria Math"/>
          </w:rPr>
          <m:t>α</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rPr>
              <m:t>z</m:t>
            </m:r>
          </m:e>
          <m:sub>
            <m:r>
              <m:rPr>
                <m:sty m:val="b"/>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r>
          <m:rPr>
            <m:sty m:val="p"/>
          </m:rPr>
          <w:rPr>
            <w:rFonts w:ascii="Cambria Math" w:hAnsi="Cambria Math" w:cs="Cambria Math"/>
          </w:rPr>
          <m:t>⋅</m:t>
        </m:r>
        <m:acc>
          <m:accPr>
            <m:ctrlPr>
              <w:rPr>
                <w:rFonts w:ascii="Cambria Math" w:hAnsi="Cambria Math"/>
              </w:rPr>
            </m:ctrlPr>
          </m:acc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-1</m:t>
                </m:r>
              </m:sub>
            </m:sSub>
          </m:e>
        </m:acc>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12</w:t>
      </w:r>
      <w:r w:rsidR="006F4284">
        <w:rPr>
          <w:noProof/>
        </w:rPr>
        <w:fldChar w:fldCharType="end"/>
      </w:r>
      <w:r>
        <w:t>)</w:t>
      </w:r>
    </w:p>
    <w:p w14:paraId="6654CCAF" w14:textId="108AFC9D"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acc>
          <m:accPr>
            <m:ctrlPr>
              <w:rPr>
                <w:rFonts w:ascii="Cambria Math" w:hAnsi="Cambria Math"/>
              </w:rPr>
            </m:ctrlPr>
          </m:accPr>
          <m:e>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t</m:t>
                </m:r>
              </m:sub>
            </m:sSub>
          </m:e>
        </m:acc>
      </m:oMath>
      <w:r w:rsidRPr="00F36FAC">
        <w:rPr>
          <w:rFonts w:cs="Times New Roman"/>
          <w:lang w:eastAsia="zh-CN"/>
        </w:rPr>
        <w:t>为更新后状态，</w:t>
      </w:r>
      <m:oMath>
        <m:sSub>
          <m:sSubPr>
            <m:ctrlPr>
              <w:rPr>
                <w:rFonts w:ascii="Cambria Math" w:hAnsi="Cambria Math" w:cs="Times New Roman"/>
                <w:lang w:eastAsia="zh-CN"/>
              </w:rPr>
            </m:ctrlPr>
          </m:sSubPr>
          <m:e>
            <m:r>
              <m:rPr>
                <m:sty m:val="b"/>
              </m:rPr>
              <w:rPr>
                <w:rFonts w:ascii="Cambria Math" w:hAnsi="Cambria Math" w:cs="Times New Roman"/>
                <w:lang w:eastAsia="zh-CN"/>
              </w:rPr>
              <m:t>z</m:t>
            </m:r>
            <m:ctrlPr>
              <w:rPr>
                <w:rFonts w:ascii="Cambria Math" w:hAnsi="Cambria Math" w:cs="Times New Roman"/>
                <w:b/>
                <w:lang w:eastAsia="zh-CN"/>
              </w:rPr>
            </m:ctrlPr>
          </m:e>
          <m:sub>
            <m:r>
              <m:rPr>
                <m:sty m:val="p"/>
              </m:rPr>
              <w:rPr>
                <w:rFonts w:ascii="Cambria Math" w:hAnsi="Cambria Math" w:cs="Times New Roman"/>
                <w:lang w:eastAsia="zh-CN"/>
              </w:rPr>
              <m:t>t</m:t>
            </m:r>
          </m:sub>
        </m:sSub>
      </m:oMath>
      <w:r w:rsidRPr="00F36FAC">
        <w:rPr>
          <w:rFonts w:cs="Times New Roman"/>
          <w:lang w:eastAsia="zh-CN"/>
        </w:rPr>
        <w:t>为当前观测，</w:t>
      </w:r>
      <m:oMath>
        <m:r>
          <m:rPr>
            <m:sty m:val="p"/>
          </m:rPr>
          <w:rPr>
            <w:rFonts w:ascii="Cambria Math" w:hAnsi="Cambria Math" w:cs="Times New Roman"/>
            <w:lang w:eastAsia="zh-CN"/>
          </w:rPr>
          <m:t>α</m:t>
        </m:r>
      </m:oMath>
      <w:r w:rsidRPr="00F36FAC">
        <w:rPr>
          <w:rFonts w:cs="Times New Roman"/>
          <w:lang w:eastAsia="zh-CN"/>
        </w:rPr>
        <w:t>为平滑系数。</w:t>
      </w:r>
    </w:p>
    <w:p w14:paraId="5E3D4404" w14:textId="6487B354" w:rsidR="00DB0DB7" w:rsidRDefault="00884AD9" w:rsidP="00884AD9">
      <w:pPr>
        <w:pStyle w:val="FirstParagraph"/>
        <w:ind w:firstLine="480"/>
        <w:rPr>
          <w:rFonts w:cs="Times New Roman"/>
          <w:lang w:eastAsia="zh-CN"/>
        </w:rPr>
      </w:pPr>
      <w:r w:rsidRPr="00F36FAC">
        <w:rPr>
          <w:rFonts w:cs="Times New Roman"/>
          <w:lang w:eastAsia="zh-CN"/>
        </w:rPr>
        <w:t>特定优化后的卡尔曼滤波器，能够在资源受限的平台，保持较为理想的精度和效率，同时保持较低的计算开销。</w:t>
      </w:r>
    </w:p>
    <w:p w14:paraId="6F67439D" w14:textId="306C0F76" w:rsidR="00DB0DB7" w:rsidRPr="00671FF2" w:rsidRDefault="00F2451D" w:rsidP="00884AD9">
      <w:pPr>
        <w:pStyle w:val="3"/>
        <w:spacing w:line="400" w:lineRule="exact"/>
        <w:rPr>
          <w:rFonts w:ascii="Times New Roman" w:eastAsia="黑体" w:hAnsi="Times New Roman" w:cs="Times New Roman"/>
          <w:sz w:val="24"/>
          <w:szCs w:val="24"/>
          <w:lang w:eastAsia="zh-CN"/>
        </w:rPr>
      </w:pPr>
      <w:bookmarkStart w:id="141" w:name="_Toc199933261"/>
      <w:bookmarkEnd w:id="140"/>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005B66EF"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级联匹配</w:t>
      </w:r>
      <w:bookmarkEnd w:id="141"/>
    </w:p>
    <w:p w14:paraId="6799C908" w14:textId="44FF69FB" w:rsidR="00DB0DB7" w:rsidRPr="00F36FAC" w:rsidRDefault="00884AD9" w:rsidP="00884AD9">
      <w:pPr>
        <w:pStyle w:val="FirstParagraph"/>
        <w:ind w:firstLine="480"/>
        <w:rPr>
          <w:rFonts w:cs="Times New Roman"/>
          <w:lang w:eastAsia="zh-CN"/>
        </w:rPr>
      </w:pPr>
      <w:r w:rsidRPr="00F36FAC">
        <w:rPr>
          <w:rFonts w:cs="Times New Roman"/>
          <w:lang w:eastAsia="zh-CN"/>
        </w:rPr>
        <w:t>在目标跟踪过程中，将新检测框与现有轨迹进行关联是关键挑战。采用匈牙利算法进行全局最优匹配，并引入级联匹配策略以提高复杂场景下的关联精确度。</w:t>
      </w:r>
    </w:p>
    <w:p w14:paraId="11C2206F" w14:textId="30F07CB7" w:rsidR="00DB0DB7" w:rsidRPr="00F36FAC" w:rsidRDefault="00884AD9" w:rsidP="00D61FE2">
      <w:pPr>
        <w:pStyle w:val="FirstParagraph"/>
        <w:numPr>
          <w:ilvl w:val="0"/>
          <w:numId w:val="27"/>
        </w:numPr>
        <w:ind w:firstLineChars="0"/>
        <w:rPr>
          <w:rFonts w:cs="Times New Roman"/>
          <w:lang w:eastAsia="zh-CN"/>
        </w:rPr>
      </w:pPr>
      <w:r w:rsidRPr="00F36FAC">
        <w:rPr>
          <w:rFonts w:cs="Times New Roman"/>
          <w:lang w:eastAsia="zh-CN"/>
        </w:rPr>
        <w:t>代价矩阵构建</w:t>
      </w:r>
    </w:p>
    <w:p w14:paraId="5F6304B6" w14:textId="06B9C009" w:rsidR="00DB0DB7" w:rsidRPr="00F36FAC" w:rsidRDefault="00884AD9" w:rsidP="00884AD9">
      <w:pPr>
        <w:pStyle w:val="FirstParagraph"/>
        <w:ind w:firstLine="480"/>
        <w:rPr>
          <w:rFonts w:cs="Times New Roman"/>
          <w:lang w:eastAsia="zh-CN"/>
        </w:rPr>
      </w:pPr>
      <w:r w:rsidRPr="00F36FAC">
        <w:rPr>
          <w:rFonts w:cs="Times New Roman"/>
          <w:lang w:eastAsia="zh-CN"/>
        </w:rPr>
        <w:t>匹配过程首先构建代价矩阵</w:t>
      </w:r>
      <m:oMath>
        <m:r>
          <m:rPr>
            <m:sty m:val="b"/>
          </m:rPr>
          <w:rPr>
            <w:rFonts w:ascii="Cambria Math" w:hAnsi="Cambria Math" w:cs="Times New Roman"/>
            <w:lang w:eastAsia="zh-CN"/>
          </w:rPr>
          <m:t>C</m:t>
        </m:r>
      </m:oMath>
      <w:r w:rsidRPr="00F36FAC">
        <w:rPr>
          <w:rFonts w:cs="Times New Roman"/>
          <w:lang w:eastAsia="zh-CN"/>
        </w:rPr>
        <w:t>，其中元素</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ij</m:t>
            </m:r>
          </m:sub>
        </m:sSub>
      </m:oMath>
      <w:r w:rsidRPr="00F36FAC">
        <w:rPr>
          <w:rFonts w:cs="Times New Roman"/>
          <w:lang w:eastAsia="zh-CN"/>
        </w:rPr>
        <w:t>表示第</w:t>
      </w:r>
      <m:oMath>
        <m:r>
          <m:rPr>
            <m:sty m:val="p"/>
          </m:rPr>
          <w:rPr>
            <w:rFonts w:ascii="Cambria Math" w:hAnsi="Cambria Math" w:cs="Times New Roman"/>
            <w:lang w:eastAsia="zh-CN"/>
          </w:rPr>
          <m:t>i</m:t>
        </m:r>
      </m:oMath>
      <w:r w:rsidRPr="00F36FAC">
        <w:rPr>
          <w:rFonts w:cs="Times New Roman"/>
          <w:lang w:eastAsia="zh-CN"/>
        </w:rPr>
        <w:t>个轨迹与第</w:t>
      </w:r>
      <m:oMath>
        <m:r>
          <m:rPr>
            <m:sty m:val="p"/>
          </m:rPr>
          <w:rPr>
            <w:rFonts w:ascii="Cambria Math" w:hAnsi="Cambria Math" w:cs="Times New Roman"/>
            <w:lang w:eastAsia="zh-CN"/>
          </w:rPr>
          <m:t>j</m:t>
        </m:r>
      </m:oMath>
      <w:r w:rsidRPr="00F36FAC">
        <w:rPr>
          <w:rFonts w:cs="Times New Roman"/>
          <w:lang w:eastAsia="zh-CN"/>
        </w:rPr>
        <w:t>个检测之间的关联代价：</w:t>
      </w:r>
    </w:p>
    <w:p w14:paraId="74B89168" w14:textId="1D6FD0D0" w:rsidR="00DB0DB7" w:rsidRPr="00F36FAC" w:rsidRDefault="006851AB" w:rsidP="009652D5">
      <w:pPr>
        <w:pStyle w:val="aff1"/>
        <w:ind w:firstLine="480"/>
      </w:pPr>
      <w:r>
        <w:tab/>
      </w: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r>
          <w:rPr>
            <w:rFonts w:ascii="Cambria Math" w:hAnsi="Cambria Math"/>
          </w:rPr>
          <m:t>λ</m:t>
        </m:r>
        <m:r>
          <m:rPr>
            <m:sty m:val="p"/>
          </m:rPr>
          <w:rPr>
            <w:rFonts w:ascii="Cambria Math" w:hAnsi="Cambria Math" w:cs="Cambria Math"/>
          </w:rPr>
          <m:t>⋅</m:t>
        </m:r>
        <m:sSub>
          <m:sSubPr>
            <m:ctrlPr>
              <w:rPr>
                <w:rFonts w:ascii="Cambria Math" w:hAnsi="Cambria Math"/>
              </w:rPr>
            </m:ctrlPr>
          </m:sSubPr>
          <m:e>
            <m:r>
              <w:rPr>
                <w:rFonts w:ascii="Cambria Math" w:hAnsi="Cambria Math"/>
              </w:rPr>
              <m:t>d</m:t>
            </m:r>
            <m:ctrlPr>
              <w:rPr>
                <w:rFonts w:ascii="Cambria Math" w:hAnsi="Cambria Math" w:cs="Cambria Math"/>
              </w:rPr>
            </m:ctrlPr>
          </m:e>
          <m:sub>
            <m:r>
              <w:rPr>
                <w:rFonts w:ascii="Cambria Math" w:hAnsi="Cambria Math"/>
              </w:rPr>
              <m:t>motion</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cs="Cambria Math"/>
          </w:rPr>
          <m:t>⋅</m:t>
        </m:r>
        <m:sSub>
          <m:sSubPr>
            <m:ctrlPr>
              <w:rPr>
                <w:rFonts w:ascii="Cambria Math" w:hAnsi="Cambria Math"/>
              </w:rPr>
            </m:ctrlPr>
          </m:sSubPr>
          <m:e>
            <m:r>
              <w:rPr>
                <w:rFonts w:ascii="Cambria Math" w:hAnsi="Cambria Math"/>
              </w:rPr>
              <m:t>d</m:t>
            </m:r>
            <m:ctrlPr>
              <w:rPr>
                <w:rFonts w:ascii="Cambria Math" w:hAnsi="Cambria Math" w:cs="Cambria Math"/>
              </w:rPr>
            </m:ctrlPr>
          </m:e>
          <m:sub>
            <m:r>
              <w:rPr>
                <w:rFonts w:ascii="Cambria Math" w:hAnsi="Cambria Math"/>
              </w:rPr>
              <m:t>appearance</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13</w:t>
      </w:r>
      <w:r w:rsidR="006F4284">
        <w:rPr>
          <w:noProof/>
        </w:rPr>
        <w:fldChar w:fldCharType="end"/>
      </w:r>
      <w:r>
        <w:t>)</w:t>
      </w:r>
    </w:p>
    <w:p w14:paraId="476D88F4" w14:textId="450ADE61" w:rsidR="00DB0DB7" w:rsidRPr="00F36FAC" w:rsidRDefault="00884AD9" w:rsidP="00EE1F35">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d</m:t>
            </m:r>
          </m:e>
          <m:sub>
            <m:r>
              <m:rPr>
                <m:sty m:val="p"/>
              </m:rPr>
              <w:rPr>
                <w:rFonts w:ascii="Cambria Math" w:hAnsi="Cambria Math" w:cs="Times New Roman"/>
                <w:lang w:eastAsia="zh-CN"/>
              </w:rPr>
              <m:t>motion</m:t>
            </m:r>
          </m:sub>
        </m:sSub>
      </m:oMath>
      <w:r w:rsidRPr="00F36FAC">
        <w:rPr>
          <w:rFonts w:cs="Times New Roman"/>
          <w:lang w:eastAsia="zh-CN"/>
        </w:rPr>
        <w:t>为运动距离，</w:t>
      </w:r>
      <m:oMath>
        <m:sSub>
          <m:sSubPr>
            <m:ctrlPr>
              <w:rPr>
                <w:rFonts w:ascii="Cambria Math" w:hAnsi="Cambria Math" w:cs="Times New Roman"/>
                <w:lang w:eastAsia="zh-CN"/>
              </w:rPr>
            </m:ctrlPr>
          </m:sSubPr>
          <m:e>
            <m:r>
              <m:rPr>
                <m:sty m:val="p"/>
              </m:rPr>
              <w:rPr>
                <w:rFonts w:ascii="Cambria Math" w:hAnsi="Cambria Math" w:cs="Times New Roman"/>
                <w:lang w:eastAsia="zh-CN"/>
              </w:rPr>
              <m:t>d</m:t>
            </m:r>
          </m:e>
          <m:sub>
            <m:r>
              <m:rPr>
                <m:sty m:val="p"/>
              </m:rPr>
              <w:rPr>
                <w:rFonts w:ascii="Cambria Math" w:hAnsi="Cambria Math" w:cs="Times New Roman"/>
                <w:lang w:eastAsia="zh-CN"/>
              </w:rPr>
              <m:t>appearance</m:t>
            </m:r>
          </m:sub>
        </m:sSub>
      </m:oMath>
      <w:r w:rsidRPr="00F36FAC">
        <w:rPr>
          <w:rFonts w:cs="Times New Roman"/>
          <w:lang w:eastAsia="zh-CN"/>
        </w:rPr>
        <w:t>为表观距离，</w:t>
      </w:r>
      <m:oMath>
        <m:r>
          <m:rPr>
            <m:sty m:val="p"/>
          </m:rPr>
          <w:rPr>
            <w:rFonts w:ascii="Cambria Math" w:hAnsi="Cambria Math" w:cs="Times New Roman"/>
            <w:lang w:eastAsia="zh-CN"/>
          </w:rPr>
          <m:t>λ</m:t>
        </m:r>
      </m:oMath>
      <w:r w:rsidRPr="00F36FAC">
        <w:rPr>
          <w:rFonts w:cs="Times New Roman"/>
          <w:lang w:eastAsia="zh-CN"/>
        </w:rPr>
        <w:t>为权重系数</w:t>
      </w:r>
      <w:r w:rsidR="00B75D22">
        <w:rPr>
          <w:rFonts w:cs="Times New Roman" w:hint="eastAsia"/>
          <w:lang w:eastAsia="zh-CN"/>
        </w:rPr>
        <w:t>。</w:t>
      </w:r>
    </w:p>
    <w:p w14:paraId="46C48890" w14:textId="29DA4624" w:rsidR="00EF50A1" w:rsidRDefault="008738C4" w:rsidP="00EF50A1">
      <w:pPr>
        <w:pStyle w:val="FirstParagraph"/>
        <w:ind w:firstLine="480"/>
        <w:rPr>
          <w:rFonts w:cs="Times New Roman"/>
          <w:lang w:eastAsia="zh-CN"/>
        </w:rPr>
      </w:pPr>
      <w:r w:rsidRPr="00F36FAC">
        <w:rPr>
          <w:rFonts w:cs="Times New Roman"/>
          <w:lang w:eastAsia="zh-CN"/>
        </w:rPr>
        <w:t>采用贪心匹配策略替代标准匈牙利算法，在保证性能的同时显著降低计算复杂度</w:t>
      </w:r>
      <w:r w:rsidR="00B75D22">
        <w:rPr>
          <w:rFonts w:cs="Times New Roman" w:hint="eastAsia"/>
          <w:lang w:eastAsia="zh-CN"/>
        </w:rPr>
        <w:t>。其具体流程</w:t>
      </w:r>
      <w:r>
        <w:rPr>
          <w:rFonts w:cs="Times New Roman" w:hint="eastAsia"/>
          <w:lang w:eastAsia="zh-CN"/>
        </w:rPr>
        <w:t>如</w:t>
      </w:r>
      <w:r w:rsidR="00257970">
        <w:rPr>
          <w:rFonts w:cs="Times New Roman"/>
          <w:lang w:eastAsia="zh-CN"/>
        </w:rPr>
        <w:fldChar w:fldCharType="begin"/>
      </w:r>
      <w:r w:rsidR="00257970">
        <w:rPr>
          <w:rFonts w:cs="Times New Roman"/>
          <w:lang w:eastAsia="zh-CN"/>
        </w:rPr>
        <w:instrText xml:space="preserve"> </w:instrText>
      </w:r>
      <w:r w:rsidR="00257970">
        <w:rPr>
          <w:rFonts w:cs="Times New Roman" w:hint="eastAsia"/>
          <w:lang w:eastAsia="zh-CN"/>
        </w:rPr>
        <w:instrText>REF _Ref199940202 \h</w:instrText>
      </w:r>
      <w:r w:rsidR="00257970">
        <w:rPr>
          <w:rFonts w:cs="Times New Roman"/>
          <w:lang w:eastAsia="zh-CN"/>
        </w:rPr>
        <w:instrText xml:space="preserve"> </w:instrText>
      </w:r>
      <w:r w:rsidR="00257970">
        <w:rPr>
          <w:rFonts w:cs="Times New Roman"/>
          <w:lang w:eastAsia="zh-CN"/>
        </w:rPr>
      </w:r>
      <w:r w:rsidR="00257970">
        <w:rPr>
          <w:rFonts w:cs="Times New Roman"/>
          <w:lang w:eastAsia="zh-CN"/>
        </w:rPr>
        <w:fldChar w:fldCharType="separate"/>
      </w:r>
      <w:r w:rsidR="00CE3E01" w:rsidRPr="00EF50A1">
        <w:t>图</w:t>
      </w:r>
      <w:r w:rsidR="00CE3E01">
        <w:rPr>
          <w:noProof/>
        </w:rPr>
        <w:t>4</w:t>
      </w:r>
      <w:r w:rsidR="00CE3E01">
        <w:noBreakHyphen/>
      </w:r>
      <w:r w:rsidR="00CE3E01">
        <w:rPr>
          <w:noProof/>
        </w:rPr>
        <w:t>10</w:t>
      </w:r>
      <w:r w:rsidR="00257970">
        <w:rPr>
          <w:rFonts w:cs="Times New Roman"/>
          <w:lang w:eastAsia="zh-CN"/>
        </w:rPr>
        <w:fldChar w:fldCharType="end"/>
      </w:r>
      <w:r w:rsidR="00884AD9">
        <w:rPr>
          <w:rFonts w:cs="Times New Roman" w:hint="eastAsia"/>
          <w:lang w:eastAsia="zh-CN"/>
        </w:rPr>
        <w:t>所示：</w:t>
      </w:r>
      <w:bookmarkStart w:id="142" w:name="_Ref198622272"/>
      <w:bookmarkStart w:id="143" w:name="_Ref198622266"/>
      <w:bookmarkStart w:id="144" w:name="_Ref199940053"/>
    </w:p>
    <w:p w14:paraId="31F5FAFB" w14:textId="77777777" w:rsidR="00EF50A1" w:rsidRDefault="00EF50A1">
      <w:pPr>
        <w:rPr>
          <w:rFonts w:ascii="Times New Roman" w:eastAsia="宋体" w:hAnsi="Times New Roman" w:cs="Times New Roman"/>
          <w:lang w:eastAsia="zh-CN"/>
        </w:rPr>
      </w:pPr>
      <w:r>
        <w:rPr>
          <w:rFonts w:cs="Times New Roman"/>
          <w:lang w:eastAsia="zh-CN"/>
        </w:rPr>
        <w:br w:type="page"/>
      </w:r>
    </w:p>
    <w:p w14:paraId="5B269361" w14:textId="5C11AD8C" w:rsidR="00EF50A1" w:rsidRDefault="00B75D22" w:rsidP="00257970">
      <w:pPr>
        <w:pStyle w:val="aff6"/>
      </w:pPr>
      <w:bookmarkStart w:id="145" w:name="_Ref199940202"/>
      <w:r w:rsidRPr="00EF50A1">
        <w:rPr>
          <w:rFonts w:hint="eastAsia"/>
        </w:rPr>
        <w:lastRenderedPageBreak/>
        <w:drawing>
          <wp:anchor distT="0" distB="0" distL="114300" distR="114300" simplePos="0" relativeHeight="251852288" behindDoc="0" locked="0" layoutInCell="1" allowOverlap="1" wp14:anchorId="253C987A" wp14:editId="5C23B74B">
            <wp:simplePos x="0" y="0"/>
            <wp:positionH relativeFrom="page">
              <wp:align>center</wp:align>
            </wp:positionH>
            <wp:positionV relativeFrom="paragraph">
              <wp:posOffset>0</wp:posOffset>
            </wp:positionV>
            <wp:extent cx="4402800" cy="7110000"/>
            <wp:effectExtent l="0" t="0" r="0" b="0"/>
            <wp:wrapTopAndBottom/>
            <wp:docPr id="1398238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3825" name="图片 20"/>
                    <pic:cNvPicPr/>
                  </pic:nvPicPr>
                  <pic:blipFill>
                    <a:blip r:embed="rId44"/>
                    <a:stretch>
                      <a:fillRect/>
                    </a:stretch>
                  </pic:blipFill>
                  <pic:spPr bwMode="auto">
                    <a:xfrm>
                      <a:off x="0" y="0"/>
                      <a:ext cx="4402800" cy="711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55A9" w:rsidRPr="00EF50A1">
        <w:t>图</w:t>
      </w:r>
      <w:bookmarkEnd w:id="142"/>
      <w:bookmarkEnd w:id="143"/>
      <w:bookmarkEnd w:id="144"/>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10</w:t>
      </w:r>
      <w:r w:rsidR="00257970">
        <w:fldChar w:fldCharType="end"/>
      </w:r>
      <w:bookmarkEnd w:id="145"/>
      <w:r w:rsidR="00EF50A1" w:rsidRPr="00EF50A1">
        <w:t>贪心匹配</w:t>
      </w:r>
    </w:p>
    <w:p w14:paraId="34DF4F3B" w14:textId="77777777" w:rsidR="00257970" w:rsidRPr="00EF50A1" w:rsidRDefault="00257970" w:rsidP="00257970">
      <w:pPr>
        <w:pStyle w:val="a0"/>
        <w:ind w:firstLine="480"/>
        <w:rPr>
          <w:lang w:eastAsia="zh-CN"/>
        </w:rPr>
      </w:pPr>
    </w:p>
    <w:p w14:paraId="6A1D06E6" w14:textId="34D7CE9B" w:rsidR="009652D5" w:rsidRDefault="009652D5">
      <w:pPr>
        <w:rPr>
          <w:rFonts w:ascii="Times New Roman" w:eastAsia="宋体" w:hAnsi="Times New Roman" w:cs="Times New Roman"/>
          <w:b/>
          <w:bCs/>
          <w:iCs/>
          <w:noProof/>
          <w:sz w:val="21"/>
          <w:szCs w:val="21"/>
          <w:lang w:eastAsia="zh-CN"/>
        </w:rPr>
      </w:pPr>
      <w:r>
        <w:rPr>
          <w:lang w:eastAsia="zh-CN"/>
        </w:rPr>
        <w:br w:type="page"/>
      </w:r>
    </w:p>
    <w:p w14:paraId="3E50122C" w14:textId="77777777" w:rsidR="00DB0DB7" w:rsidRPr="00F36FAC" w:rsidRDefault="00884AD9" w:rsidP="00D61FE2">
      <w:pPr>
        <w:pStyle w:val="FirstParagraph"/>
        <w:numPr>
          <w:ilvl w:val="0"/>
          <w:numId w:val="27"/>
        </w:numPr>
        <w:ind w:firstLineChars="0"/>
        <w:rPr>
          <w:rFonts w:cs="Times New Roman"/>
          <w:lang w:eastAsia="zh-CN"/>
        </w:rPr>
      </w:pPr>
      <w:bookmarkStart w:id="146" w:name="匈牙利算法级联匹配"/>
      <w:r w:rsidRPr="00F36FAC">
        <w:rPr>
          <w:rFonts w:cs="Times New Roman"/>
          <w:lang w:eastAsia="zh-CN"/>
        </w:rPr>
        <w:lastRenderedPageBreak/>
        <w:t>级联匹配策略</w:t>
      </w:r>
    </w:p>
    <w:p w14:paraId="20D5F801" w14:textId="181D7076" w:rsidR="00DB0DB7" w:rsidRPr="00F36FAC" w:rsidRDefault="00884AD9" w:rsidP="00884AD9">
      <w:pPr>
        <w:pStyle w:val="FirstParagraph"/>
        <w:ind w:firstLine="480"/>
        <w:rPr>
          <w:rFonts w:cs="Times New Roman"/>
          <w:lang w:eastAsia="zh-CN"/>
        </w:rPr>
      </w:pPr>
      <w:r w:rsidRPr="00F36FAC">
        <w:rPr>
          <w:rFonts w:cs="Times New Roman"/>
          <w:lang w:eastAsia="zh-CN"/>
        </w:rPr>
        <w:t>为处理车载场景常见的遮挡和密集目标，实现了基于轨迹质量的级联匹配策略</w:t>
      </w:r>
      <w:r w:rsidR="00D61683">
        <w:rPr>
          <w:rFonts w:cs="Times New Roman" w:hint="eastAsia"/>
          <w:lang w:eastAsia="zh-CN"/>
        </w:rPr>
        <w:t>，如</w:t>
      </w:r>
      <w:r w:rsidR="00D61683">
        <w:rPr>
          <w:rFonts w:cs="Times New Roman"/>
          <w:lang w:eastAsia="zh-CN"/>
        </w:rPr>
        <w:fldChar w:fldCharType="begin"/>
      </w:r>
      <w:r w:rsidR="00D61683">
        <w:rPr>
          <w:rFonts w:cs="Times New Roman"/>
          <w:lang w:eastAsia="zh-CN"/>
        </w:rPr>
        <w:instrText xml:space="preserve"> </w:instrText>
      </w:r>
      <w:r w:rsidR="00D61683">
        <w:rPr>
          <w:rFonts w:cs="Times New Roman" w:hint="eastAsia"/>
          <w:lang w:eastAsia="zh-CN"/>
        </w:rPr>
        <w:instrText>REF _Ref199935109 \h</w:instrText>
      </w:r>
      <w:r w:rsidR="00D61683">
        <w:rPr>
          <w:rFonts w:cs="Times New Roman"/>
          <w:lang w:eastAsia="zh-CN"/>
        </w:rPr>
        <w:instrText xml:space="preserve"> </w:instrText>
      </w:r>
      <w:r w:rsidR="00D61683">
        <w:rPr>
          <w:rFonts w:cs="Times New Roman"/>
          <w:lang w:eastAsia="zh-CN"/>
        </w:rPr>
      </w:r>
      <w:r w:rsidR="00D61683">
        <w:rPr>
          <w:rFonts w:cs="Times New Roman"/>
          <w:lang w:eastAsia="zh-CN"/>
        </w:rPr>
        <w:fldChar w:fldCharType="separate"/>
      </w:r>
      <w:r w:rsidR="00CE3E01" w:rsidRPr="001D68FE">
        <w:t>图</w:t>
      </w:r>
      <w:r w:rsidR="00CE3E01">
        <w:rPr>
          <w:noProof/>
        </w:rPr>
        <w:t>4</w:t>
      </w:r>
      <w:r w:rsidR="00CE3E01">
        <w:noBreakHyphen/>
      </w:r>
      <w:r w:rsidR="00CE3E01">
        <w:rPr>
          <w:noProof/>
        </w:rPr>
        <w:t>11</w:t>
      </w:r>
      <w:r w:rsidR="00D61683">
        <w:rPr>
          <w:rFonts w:cs="Times New Roman"/>
          <w:lang w:eastAsia="zh-CN"/>
        </w:rPr>
        <w:fldChar w:fldCharType="end"/>
      </w:r>
      <w:r w:rsidRPr="00F36FAC">
        <w:rPr>
          <w:rFonts w:cs="Times New Roman"/>
          <w:lang w:eastAsia="zh-CN"/>
        </w:rPr>
        <w:t>：</w:t>
      </w:r>
    </w:p>
    <w:p w14:paraId="4B9805EB" w14:textId="77777777" w:rsidR="00DB0DB7" w:rsidRPr="00F36FAC" w:rsidRDefault="00884AD9" w:rsidP="00D716DC">
      <w:pPr>
        <w:pStyle w:val="FirstParagraph"/>
        <w:numPr>
          <w:ilvl w:val="0"/>
          <w:numId w:val="3"/>
        </w:numPr>
        <w:ind w:firstLine="480"/>
        <w:rPr>
          <w:rFonts w:cs="Times New Roman"/>
          <w:lang w:eastAsia="zh-CN"/>
        </w:rPr>
      </w:pPr>
      <w:r w:rsidRPr="00F36FAC">
        <w:rPr>
          <w:rFonts w:cs="Times New Roman"/>
          <w:lang w:eastAsia="zh-CN"/>
        </w:rPr>
        <w:t>首先匹配高质量轨迹（连续跟踪帧数多的）</w:t>
      </w:r>
    </w:p>
    <w:p w14:paraId="2227F41F" w14:textId="77777777" w:rsidR="00DB0DB7" w:rsidRPr="00F36FAC" w:rsidRDefault="00884AD9" w:rsidP="00D716DC">
      <w:pPr>
        <w:pStyle w:val="FirstParagraph"/>
        <w:numPr>
          <w:ilvl w:val="0"/>
          <w:numId w:val="3"/>
        </w:numPr>
        <w:ind w:firstLine="480"/>
        <w:rPr>
          <w:rFonts w:cs="Times New Roman"/>
          <w:lang w:eastAsia="zh-CN"/>
        </w:rPr>
      </w:pPr>
      <w:r w:rsidRPr="00F36FAC">
        <w:rPr>
          <w:rFonts w:cs="Times New Roman"/>
          <w:lang w:eastAsia="zh-CN"/>
        </w:rPr>
        <w:t>再匹配中等质量轨迹</w:t>
      </w:r>
    </w:p>
    <w:p w14:paraId="71CD0461" w14:textId="4B733387" w:rsidR="00DB0DB7" w:rsidRPr="00D36F2D" w:rsidRDefault="001D68FE" w:rsidP="00D36F2D">
      <w:pPr>
        <w:pStyle w:val="FirstParagraph"/>
        <w:numPr>
          <w:ilvl w:val="0"/>
          <w:numId w:val="3"/>
        </w:numPr>
        <w:ind w:firstLine="480"/>
        <w:rPr>
          <w:rFonts w:cs="Times New Roman"/>
          <w:lang w:eastAsia="zh-CN"/>
        </w:rPr>
      </w:pPr>
      <w:r w:rsidRPr="00D36F2D">
        <w:rPr>
          <w:rFonts w:cs="Times New Roman"/>
          <w:lang w:eastAsia="zh-CN"/>
        </w:rPr>
        <w:t>最后处理低质量轨迹和新初始化轨迹</w:t>
      </w:r>
    </w:p>
    <w:p w14:paraId="43FDCAF9" w14:textId="3CBD6249" w:rsidR="00D36F2D" w:rsidRPr="001D68FE" w:rsidRDefault="00DE1794" w:rsidP="00EE1F35">
      <w:pPr>
        <w:pStyle w:val="aff6"/>
        <w:rPr>
          <w:i/>
        </w:rPr>
      </w:pPr>
      <w:bookmarkStart w:id="147" w:name="_Ref199935109"/>
      <w:r>
        <w:rPr>
          <w:rFonts w:hint="eastAsia"/>
        </w:rPr>
        <w:drawing>
          <wp:anchor distT="0" distB="0" distL="114300" distR="114300" simplePos="0" relativeHeight="251931136" behindDoc="0" locked="0" layoutInCell="1" allowOverlap="1" wp14:anchorId="05C090FB" wp14:editId="34DACF12">
            <wp:simplePos x="0" y="0"/>
            <wp:positionH relativeFrom="page">
              <wp:align>center</wp:align>
            </wp:positionH>
            <wp:positionV relativeFrom="paragraph">
              <wp:posOffset>0</wp:posOffset>
            </wp:positionV>
            <wp:extent cx="4716000" cy="5331600"/>
            <wp:effectExtent l="0" t="0" r="0" b="0"/>
            <wp:wrapTopAndBottom/>
            <wp:docPr id="8822255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25566" name="图片 882225566"/>
                    <pic:cNvPicPr/>
                  </pic:nvPicPr>
                  <pic:blipFill rotWithShape="1">
                    <a:blip r:embed="rId45"/>
                    <a:srcRect l="14601" t="10643" r="16317" b="34188"/>
                    <a:stretch>
                      <a:fillRect/>
                    </a:stretch>
                  </pic:blipFill>
                  <pic:spPr bwMode="auto">
                    <a:xfrm>
                      <a:off x="0" y="0"/>
                      <a:ext cx="4716000" cy="533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6F2D" w:rsidRPr="001D68FE">
        <w:t>图</w:t>
      </w:r>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11</w:t>
      </w:r>
      <w:r w:rsidR="00257970">
        <w:fldChar w:fldCharType="end"/>
      </w:r>
      <w:bookmarkEnd w:id="147"/>
      <w:r w:rsidR="00D36F2D" w:rsidRPr="001D68FE">
        <w:t xml:space="preserve"> </w:t>
      </w:r>
      <w:r w:rsidR="00D36F2D" w:rsidRPr="001D68FE">
        <w:t>级联匹配策略</w:t>
      </w:r>
    </w:p>
    <w:p w14:paraId="0958B356" w14:textId="2AE4B1F3" w:rsidR="00C91EB9" w:rsidRDefault="00884AD9" w:rsidP="00C91EB9">
      <w:pPr>
        <w:pStyle w:val="FirstParagraph"/>
        <w:ind w:firstLine="480"/>
        <w:rPr>
          <w:rFonts w:cs="Times New Roman"/>
          <w:lang w:eastAsia="zh-CN"/>
        </w:rPr>
      </w:pPr>
      <w:r w:rsidRPr="00F36FAC">
        <w:rPr>
          <w:rFonts w:cs="Times New Roman"/>
          <w:lang w:eastAsia="zh-CN"/>
        </w:rPr>
        <w:t>这种策略确保稳定轨迹获得优先匹配权，从而提高系统在复杂场景的鲁棒性。</w:t>
      </w:r>
      <w:r w:rsidR="00C91EB9">
        <w:rPr>
          <w:rFonts w:cs="Times New Roman"/>
          <w:lang w:eastAsia="zh-CN"/>
        </w:rPr>
        <w:br w:type="page"/>
      </w:r>
    </w:p>
    <w:p w14:paraId="386FB71E" w14:textId="5158A448" w:rsidR="00DB0DB7" w:rsidRPr="00F36FAC" w:rsidRDefault="00884AD9" w:rsidP="00D61FE2">
      <w:pPr>
        <w:pStyle w:val="FirstParagraph"/>
        <w:numPr>
          <w:ilvl w:val="0"/>
          <w:numId w:val="27"/>
        </w:numPr>
        <w:ind w:firstLineChars="0"/>
        <w:rPr>
          <w:rFonts w:cs="Times New Roman"/>
          <w:lang w:eastAsia="zh-CN"/>
        </w:rPr>
      </w:pPr>
      <w:r w:rsidRPr="00F36FAC">
        <w:rPr>
          <w:rFonts w:cs="Times New Roman"/>
          <w:lang w:eastAsia="zh-CN"/>
        </w:rPr>
        <w:lastRenderedPageBreak/>
        <w:t>阈值动态调整</w:t>
      </w:r>
    </w:p>
    <w:p w14:paraId="30D0C7FA" w14:textId="19B3F0BA" w:rsidR="00DB0DB7" w:rsidRPr="00F36FAC" w:rsidRDefault="00884AD9" w:rsidP="00884AD9">
      <w:pPr>
        <w:pStyle w:val="FirstParagraph"/>
        <w:ind w:firstLine="480"/>
        <w:rPr>
          <w:rFonts w:cs="Times New Roman"/>
          <w:lang w:eastAsia="zh-CN"/>
        </w:rPr>
      </w:pPr>
      <w:r w:rsidRPr="00F36FAC">
        <w:rPr>
          <w:rFonts w:cs="Times New Roman"/>
          <w:lang w:eastAsia="zh-CN"/>
        </w:rPr>
        <w:t>引入</w:t>
      </w:r>
      <w:r w:rsidRPr="00F36FAC">
        <w:rPr>
          <w:rFonts w:cs="Times New Roman"/>
          <w:lang w:eastAsia="zh-CN"/>
        </w:rPr>
        <w:t>IoU</w:t>
      </w:r>
      <w:r w:rsidRPr="00F36FAC">
        <w:rPr>
          <w:rFonts w:cs="Times New Roman"/>
          <w:lang w:eastAsia="zh-CN"/>
        </w:rPr>
        <w:t>阈值的动态调整机制，根据目标大小、速度和跟踪历史进行自适应设置</w:t>
      </w:r>
    </w:p>
    <w:p w14:paraId="54947FA3" w14:textId="3C741F4C" w:rsidR="00DB0DB7" w:rsidRPr="00F36FAC" w:rsidRDefault="006851AB" w:rsidP="00685BDB">
      <w:pPr>
        <w:pStyle w:val="aff1"/>
        <w:ind w:firstLine="480"/>
      </w:pPr>
      <w:r>
        <w:tab/>
      </w:r>
      <m:oMath>
        <m:sSub>
          <m:sSubPr>
            <m:ctrlPr>
              <w:rPr>
                <w:rFonts w:ascii="Cambria Math" w:hAnsi="Cambria Math"/>
              </w:rPr>
            </m:ctrlPr>
          </m:sSubPr>
          <m:e>
            <m:r>
              <w:rPr>
                <w:rFonts w:ascii="Cambria Math" w:hAnsi="Cambria Math"/>
              </w:rPr>
              <m:t>τ</m:t>
            </m:r>
          </m:e>
          <m:sub>
            <m:r>
              <m:rPr>
                <m:sty m:val="p"/>
              </m:rPr>
              <w:rPr>
                <w:rFonts w:ascii="Cambria Math" w:hAnsi="Cambria Math" w:hint="eastAsia"/>
              </w:rPr>
              <m:t>I</m:t>
            </m:r>
            <m:r>
              <w:rPr>
                <w:rFonts w:ascii="Cambria Math" w:hAnsi="Cambria Math"/>
              </w:rPr>
              <m:t>o</m:t>
            </m:r>
            <m:r>
              <m:rPr>
                <m:sty m:val="p"/>
              </m:rPr>
              <w:rPr>
                <w:rFonts w:ascii="Cambria Math" w:hAnsi="Cambria Math"/>
              </w:rPr>
              <m:t>U</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0</m:t>
            </m:r>
          </m:sub>
        </m:sSub>
        <m:r>
          <m:rPr>
            <m:sty m:val="p"/>
          </m:rPr>
          <w:rPr>
            <w:rFonts w:ascii="Cambria Math" w:hAnsi="Cambria Math" w:cs="Cambria Math"/>
          </w:rPr>
          <m:t>⋅</m:t>
        </m:r>
        <m:sSup>
          <m:sSupPr>
            <m:ctrlPr>
              <w:rPr>
                <w:rFonts w:ascii="Cambria Math" w:hAnsi="Cambria Math"/>
              </w:rPr>
            </m:ctrlPr>
          </m:sSupPr>
          <m:e>
            <m:r>
              <w:rPr>
                <w:rFonts w:ascii="Cambria Math" w:hAnsi="Cambria Math"/>
              </w:rPr>
              <m:t>e</m:t>
            </m:r>
            <m:ctrlPr>
              <w:rPr>
                <w:rFonts w:ascii="Cambria Math" w:hAnsi="Cambria Math" w:cs="Cambria Math"/>
              </w:rPr>
            </m:ctrlPr>
          </m:e>
          <m:sup>
            <m:r>
              <m:rPr>
                <m:sty m:val="p"/>
              </m:rPr>
              <w:rPr>
                <w:rFonts w:ascii="Cambria Math" w:hAnsi="Cambria Math"/>
              </w:rPr>
              <m:t>-</m:t>
            </m:r>
            <m:r>
              <w:rPr>
                <w:rFonts w:ascii="Cambria Math" w:hAnsi="Cambria Math"/>
              </w:rPr>
              <m:t>β</m:t>
            </m:r>
            <m:r>
              <m:rPr>
                <m:sty m:val="p"/>
              </m:rPr>
              <w:rPr>
                <w:rFonts w:ascii="Cambria Math" w:hAnsi="Cambria Math" w:cs="Cambria Math"/>
              </w:rPr>
              <m:t>⋅</m:t>
            </m:r>
            <m:r>
              <m:rPr>
                <m:sty m:val="p"/>
              </m:rPr>
              <w:rPr>
                <w:rFonts w:ascii="Cambria Math" w:hAnsi="Cambria Math" w:hint="eastAsia"/>
              </w:rPr>
              <m:t>∥</m:t>
            </m:r>
            <m:r>
              <w:rPr>
                <w:rFonts w:ascii="Cambria Math" w:hAnsi="Cambria Math"/>
              </w:rPr>
              <m:t>v</m:t>
            </m:r>
            <m:r>
              <m:rPr>
                <m:sty m:val="p"/>
              </m:rPr>
              <w:rPr>
                <w:rFonts w:ascii="Cambria Math" w:hAnsi="Cambria Math" w:hint="eastAsia"/>
              </w:rPr>
              <m:t>∥</m:t>
            </m:r>
            <m:r>
              <m:rPr>
                <m:sty m:val="p"/>
              </m:rPr>
              <w:rPr>
                <w:rFonts w:ascii="Cambria Math" w:hAnsi="Cambria Math" w:cs="Cambria Math"/>
              </w:rPr>
              <m:t>⋅</m:t>
            </m:r>
            <m:r>
              <w:rPr>
                <w:rFonts w:ascii="Cambria Math" w:hAnsi="Cambria Math"/>
              </w:rPr>
              <m:t>a</m:t>
            </m:r>
          </m:sup>
        </m:sSup>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14</w:t>
      </w:r>
      <w:r w:rsidR="006F4284">
        <w:rPr>
          <w:noProof/>
        </w:rPr>
        <w:fldChar w:fldCharType="end"/>
      </w:r>
      <w:r>
        <w:t>)</w:t>
      </w:r>
    </w:p>
    <w:p w14:paraId="5FF1646F" w14:textId="08BA44C8" w:rsidR="00DB0DB7"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τ</m:t>
            </m:r>
          </m:e>
          <m:sub>
            <m:r>
              <m:rPr>
                <m:sty m:val="p"/>
              </m:rPr>
              <w:rPr>
                <w:rFonts w:ascii="Cambria Math" w:hAnsi="Cambria Math" w:cs="Times New Roman"/>
                <w:lang w:eastAsia="zh-CN"/>
              </w:rPr>
              <m:t>0</m:t>
            </m:r>
          </m:sub>
        </m:sSub>
      </m:oMath>
      <w:r w:rsidRPr="00F36FAC">
        <w:rPr>
          <w:rFonts w:cs="Times New Roman"/>
          <w:lang w:eastAsia="zh-CN"/>
        </w:rPr>
        <w:t>为基础阈值（</w:t>
      </w:r>
      <w:r w:rsidRPr="008E076E">
        <w:rPr>
          <w:rFonts w:cs="Times New Roman"/>
          <w:lang w:eastAsia="zh-CN"/>
        </w:rPr>
        <w:t>0</w:t>
      </w:r>
      <w:r w:rsidRPr="00F36FAC">
        <w:rPr>
          <w:rFonts w:cs="Times New Roman"/>
          <w:lang w:eastAsia="zh-CN"/>
        </w:rPr>
        <w:t>.</w:t>
      </w:r>
      <w:r w:rsidRPr="008E076E">
        <w:rPr>
          <w:rFonts w:cs="Times New Roman"/>
          <w:lang w:eastAsia="zh-CN"/>
        </w:rPr>
        <w:t>7</w:t>
      </w:r>
      <w:r w:rsidRPr="00F36FAC">
        <w:rPr>
          <w:rFonts w:cs="Times New Roman"/>
          <w:lang w:eastAsia="zh-CN"/>
        </w:rPr>
        <w:t>），</w:t>
      </w:r>
      <m:oMath>
        <m:r>
          <m:rPr>
            <m:sty m:val="p"/>
          </m:rPr>
          <w:rPr>
            <w:rFonts w:ascii="Cambria Math" w:hAnsi="Cambria Math" w:cs="Times New Roman"/>
            <w:lang w:eastAsia="zh-CN"/>
          </w:rPr>
          <m:t>v</m:t>
        </m:r>
      </m:oMath>
      <w:r w:rsidRPr="00F36FAC">
        <w:rPr>
          <w:rFonts w:cs="Times New Roman"/>
          <w:lang w:eastAsia="zh-CN"/>
        </w:rPr>
        <w:t>为估计速度，</w:t>
      </w:r>
      <m:oMath>
        <m:r>
          <m:rPr>
            <m:sty m:val="p"/>
          </m:rPr>
          <w:rPr>
            <w:rFonts w:ascii="Cambria Math" w:hAnsi="Cambria Math" w:cs="Times New Roman"/>
            <w:lang w:eastAsia="zh-CN"/>
          </w:rPr>
          <m:t>a</m:t>
        </m:r>
      </m:oMath>
      <w:r w:rsidRPr="00F36FAC">
        <w:rPr>
          <w:rFonts w:cs="Times New Roman"/>
          <w:lang w:eastAsia="zh-CN"/>
        </w:rPr>
        <w:t>为目标面积，</w:t>
      </w:r>
      <m:oMath>
        <m:r>
          <m:rPr>
            <m:sty m:val="p"/>
          </m:rPr>
          <w:rPr>
            <w:rFonts w:ascii="Cambria Math" w:hAnsi="Cambria Math" w:cs="Times New Roman"/>
            <w:lang w:eastAsia="zh-CN"/>
          </w:rPr>
          <m:t>β</m:t>
        </m:r>
      </m:oMath>
      <w:r w:rsidRPr="00F36FAC">
        <w:rPr>
          <w:rFonts w:cs="Times New Roman"/>
          <w:lang w:eastAsia="zh-CN"/>
        </w:rPr>
        <w:t>为调整系数。这使系统能够为快速移动的小目标使用更宽松的匹配标准。</w:t>
      </w:r>
    </w:p>
    <w:p w14:paraId="6BD280E6" w14:textId="77777777" w:rsidR="005B66EF" w:rsidRPr="005B66EF" w:rsidRDefault="005B66EF" w:rsidP="00884AD9">
      <w:pPr>
        <w:pStyle w:val="a0"/>
        <w:ind w:firstLine="480"/>
        <w:rPr>
          <w:lang w:eastAsia="zh-CN"/>
        </w:rPr>
      </w:pPr>
    </w:p>
    <w:p w14:paraId="4AA6D675" w14:textId="46B50672" w:rsidR="00DB0DB7" w:rsidRPr="00671FF2" w:rsidRDefault="005B66EF" w:rsidP="00884AD9">
      <w:pPr>
        <w:pStyle w:val="3"/>
        <w:spacing w:line="400" w:lineRule="exact"/>
        <w:rPr>
          <w:rFonts w:ascii="Times New Roman" w:eastAsia="黑体" w:hAnsi="Times New Roman" w:cs="Times New Roman"/>
          <w:sz w:val="24"/>
          <w:szCs w:val="24"/>
          <w:lang w:eastAsia="zh-CN"/>
        </w:rPr>
      </w:pPr>
      <w:bookmarkStart w:id="148" w:name="_Toc199933262"/>
      <w:bookmarkStart w:id="149" w:name="特征度量"/>
      <w:bookmarkEnd w:id="146"/>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特征度量</w:t>
      </w:r>
      <w:bookmarkEnd w:id="148"/>
    </w:p>
    <w:p w14:paraId="7D7E2210"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考虑到嵌入式设备运行时资源限制严格，以及道路场景中目标运动具有时空连贯性的特点，本文对传统</w:t>
      </w:r>
      <w:r w:rsidRPr="00F36FAC">
        <w:rPr>
          <w:rFonts w:cs="Times New Roman"/>
          <w:lang w:eastAsia="zh-CN"/>
        </w:rPr>
        <w:t>DeepSORT</w:t>
      </w:r>
      <w:r w:rsidRPr="00F36FAC">
        <w:rPr>
          <w:rFonts w:cs="Times New Roman"/>
          <w:lang w:eastAsia="zh-CN"/>
        </w:rPr>
        <w:t>中基于深度学习的特征度量方法进行了适当简化和优化。</w:t>
      </w:r>
    </w:p>
    <w:p w14:paraId="6AEDBEAA" w14:textId="77777777" w:rsidR="00DB0DB7" w:rsidRPr="00F36FAC" w:rsidRDefault="00884AD9" w:rsidP="00D61FE2">
      <w:pPr>
        <w:pStyle w:val="FirstParagraph"/>
        <w:numPr>
          <w:ilvl w:val="0"/>
          <w:numId w:val="28"/>
        </w:numPr>
        <w:ind w:firstLineChars="0"/>
        <w:rPr>
          <w:rFonts w:cs="Times New Roman"/>
          <w:lang w:eastAsia="zh-CN"/>
        </w:rPr>
      </w:pPr>
      <w:r w:rsidRPr="00F36FAC">
        <w:rPr>
          <w:rFonts w:cs="Times New Roman"/>
          <w:lang w:eastAsia="zh-CN"/>
        </w:rPr>
        <w:t>外观特征简化</w:t>
      </w:r>
    </w:p>
    <w:p w14:paraId="3DB86D87" w14:textId="57CD9569" w:rsidR="00DB0DB7" w:rsidRPr="00F36FAC" w:rsidRDefault="00884AD9" w:rsidP="00D61FE2">
      <w:pPr>
        <w:pStyle w:val="FirstParagraph"/>
        <w:numPr>
          <w:ilvl w:val="0"/>
          <w:numId w:val="29"/>
        </w:numPr>
        <w:spacing w:line="360" w:lineRule="auto"/>
        <w:ind w:left="1803" w:firstLineChars="0" w:hanging="442"/>
        <w:rPr>
          <w:rFonts w:cs="Times New Roman"/>
          <w:lang w:eastAsia="zh-CN"/>
        </w:rPr>
      </w:pPr>
      <w:r w:rsidRPr="00F36FAC">
        <w:rPr>
          <w:rFonts w:cs="Times New Roman"/>
          <w:lang w:eastAsia="zh-CN"/>
        </w:rPr>
        <w:t>边界框宽高比：</w:t>
      </w:r>
      <m:oMath>
        <m:r>
          <m:rPr>
            <m:sty m:val="p"/>
          </m:rPr>
          <w:rPr>
            <w:rFonts w:ascii="Cambria Math" w:hAnsi="Cambria Math" w:cs="Times New Roman"/>
            <w:lang w:eastAsia="zh-CN"/>
          </w:rPr>
          <m:t>r=w</m:t>
        </m:r>
        <m:r>
          <m:rPr>
            <m:lit/>
            <m:sty m:val="p"/>
          </m:rPr>
          <w:rPr>
            <w:rFonts w:ascii="Cambria Math" w:hAnsi="Cambria Math" w:cs="Times New Roman"/>
            <w:lang w:eastAsia="zh-CN"/>
          </w:rPr>
          <m:t>/</m:t>
        </m:r>
        <m:r>
          <m:rPr>
            <m:sty m:val="p"/>
          </m:rPr>
          <w:rPr>
            <w:rFonts w:ascii="Cambria Math" w:hAnsi="Cambria Math" w:cs="Times New Roman"/>
            <w:lang w:eastAsia="zh-CN"/>
          </w:rPr>
          <m:t>h</m:t>
        </m:r>
      </m:oMath>
      <w:r w:rsidRPr="00F36FAC">
        <w:rPr>
          <w:rFonts w:cs="Times New Roman"/>
          <w:lang w:eastAsia="zh-CN"/>
        </w:rPr>
        <w:t>，此比值能有效表征目标的形态特征</w:t>
      </w:r>
    </w:p>
    <w:p w14:paraId="674EB1ED" w14:textId="6E868A7A" w:rsidR="00DB0DB7" w:rsidRPr="00F36FAC" w:rsidRDefault="00884AD9" w:rsidP="00D61FE2">
      <w:pPr>
        <w:pStyle w:val="FirstParagraph"/>
        <w:numPr>
          <w:ilvl w:val="0"/>
          <w:numId w:val="29"/>
        </w:numPr>
        <w:spacing w:line="360" w:lineRule="auto"/>
        <w:ind w:left="1803" w:firstLineChars="0" w:hanging="442"/>
        <w:rPr>
          <w:rFonts w:cs="Times New Roman"/>
          <w:lang w:eastAsia="zh-CN"/>
        </w:rPr>
      </w:pPr>
      <w:r w:rsidRPr="00F36FAC">
        <w:rPr>
          <w:rFonts w:cs="Times New Roman"/>
          <w:lang w:eastAsia="zh-CN"/>
        </w:rPr>
        <w:t>尺寸一致性：</w:t>
      </w:r>
      <m:oMath>
        <m:sSub>
          <m:sSubPr>
            <m:ctrlPr>
              <w:rPr>
                <w:rFonts w:ascii="Cambria Math" w:hAnsi="Cambria Math" w:cs="Times New Roman"/>
                <w:lang w:eastAsia="zh-CN"/>
              </w:rPr>
            </m:ctrlPr>
          </m:sSubPr>
          <m:e>
            <m:r>
              <m:rPr>
                <m:sty m:val="p"/>
              </m:rPr>
              <w:rPr>
                <w:rFonts w:ascii="Cambria Math" w:hAnsi="Cambria Math" w:cs="Times New Roman"/>
                <w:lang w:eastAsia="zh-CN"/>
              </w:rPr>
              <m:t>s</m:t>
            </m:r>
          </m:e>
          <m:sub>
            <m:r>
              <m:rPr>
                <m:sty m:val="p"/>
              </m:rPr>
              <w:rPr>
                <w:rFonts w:ascii="Cambria Math" w:hAnsi="Cambria Math" w:cs="Times New Roman"/>
                <w:lang w:eastAsia="zh-CN"/>
              </w:rPr>
              <m:t>cons</m:t>
            </m:r>
          </m:sub>
        </m:sSub>
        <m:r>
          <m:rPr>
            <m:sty m:val="p"/>
          </m:rPr>
          <w:rPr>
            <w:rFonts w:ascii="Cambria Math" w:hAnsi="Cambria Math" w:cs="Times New Roman"/>
            <w:lang w:eastAsia="zh-CN"/>
          </w:rPr>
          <m:t>= min</m:t>
        </m:r>
        <m:d>
          <m:dPr>
            <m:ctrlPr>
              <w:rPr>
                <w:rFonts w:ascii="Cambria Math" w:hAnsi="Cambria Math" w:cs="Times New Roman"/>
                <w:lang w:eastAsia="zh-CN"/>
              </w:rPr>
            </m:ctrlPr>
          </m:dPr>
          <m:e>
            <m:f>
              <m:fPr>
                <m:ctrlPr>
                  <w:rPr>
                    <w:rFonts w:ascii="Cambria Math" w:hAnsi="Cambria Math" w:cs="Times New Roman"/>
                    <w:lang w:eastAsia="zh-CN"/>
                  </w:rPr>
                </m:ctrlPr>
              </m:fPr>
              <m:num>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1</m:t>
                    </m:r>
                  </m:sub>
                </m:sSub>
              </m:num>
              <m:den>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2</m:t>
                    </m:r>
                  </m:sub>
                </m:sSub>
              </m:den>
            </m:f>
            <m:r>
              <m:rPr>
                <m:sty m:val="p"/>
              </m:rPr>
              <w:rPr>
                <w:rFonts w:ascii="Cambria Math" w:hAnsi="Cambria Math" w:cs="Times New Roman"/>
                <w:lang w:eastAsia="zh-CN"/>
              </w:rPr>
              <m:t>,</m:t>
            </m:r>
            <m:f>
              <m:fPr>
                <m:ctrlPr>
                  <w:rPr>
                    <w:rFonts w:ascii="Cambria Math" w:hAnsi="Cambria Math" w:cs="Times New Roman"/>
                    <w:lang w:eastAsia="zh-CN"/>
                  </w:rPr>
                </m:ctrlPr>
              </m:fPr>
              <m:num>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2</m:t>
                    </m:r>
                  </m:sub>
                </m:sSub>
              </m:num>
              <m:den>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1</m:t>
                    </m:r>
                  </m:sub>
                </m:sSub>
              </m:den>
            </m:f>
          </m:e>
        </m:d>
        <m:r>
          <m:rPr>
            <m:sty m:val="p"/>
          </m:rPr>
          <w:rPr>
            <w:rFonts w:ascii="Cambria Math" w:hAnsi="Cambria Math" w:cs="Cambria Math"/>
            <w:lang w:eastAsia="zh-CN"/>
          </w:rPr>
          <m:t>⋅</m:t>
        </m:r>
        <m:r>
          <m:rPr>
            <m:sty m:val="p"/>
          </m:rPr>
          <w:rPr>
            <w:rFonts w:ascii="Cambria Math" w:hAnsi="Cambria Math" w:cs="Times New Roman"/>
            <w:lang w:eastAsia="zh-CN"/>
          </w:rPr>
          <m:t xml:space="preserve"> min</m:t>
        </m:r>
        <m:d>
          <m:dPr>
            <m:ctrlPr>
              <w:rPr>
                <w:rFonts w:ascii="Cambria Math" w:hAnsi="Cambria Math" w:cs="Times New Roman"/>
                <w:lang w:eastAsia="zh-CN"/>
              </w:rPr>
            </m:ctrlPr>
          </m:dPr>
          <m:e>
            <m:box>
              <m:boxPr>
                <m:ctrlPr>
                  <w:rPr>
                    <w:rFonts w:ascii="Cambria Math" w:hAnsi="Cambria Math" w:cs="Times New Roman"/>
                    <w:i/>
                    <w:lang w:eastAsia="zh-CN"/>
                  </w:rPr>
                </m:ctrlPr>
              </m:boxPr>
              <m:e>
                <m:argPr>
                  <m:argSz m:val="-1"/>
                </m:argPr>
                <m:f>
                  <m:fPr>
                    <m:ctrlPr>
                      <w:rPr>
                        <w:rFonts w:ascii="Cambria Math" w:hAnsi="Cambria Math" w:cs="Times New Roman"/>
                        <w:i/>
                        <w:lang w:eastAsia="zh-CN"/>
                      </w:rPr>
                    </m:ctrlPr>
                  </m:fPr>
                  <m:num>
                    <m:sSub>
                      <m:sSubPr>
                        <m:ctrlPr>
                          <w:rPr>
                            <w:rFonts w:ascii="Cambria Math" w:hAnsi="Cambria Math" w:cs="Times New Roman"/>
                            <w:i/>
                            <w:lang w:eastAsia="zh-CN"/>
                          </w:rPr>
                        </m:ctrlPr>
                      </m:sSubPr>
                      <m:e>
                        <m:r>
                          <w:rPr>
                            <w:rFonts w:ascii="Cambria Math" w:hAnsi="Cambria Math" w:cs="Times New Roman"/>
                            <w:lang w:eastAsia="zh-CN"/>
                          </w:rPr>
                          <m:t>h</m:t>
                        </m:r>
                      </m:e>
                      <m:sub>
                        <m:r>
                          <w:rPr>
                            <w:rFonts w:ascii="Cambria Math" w:hAnsi="Cambria Math" w:cs="Times New Roman"/>
                            <w:lang w:eastAsia="zh-CN"/>
                          </w:rPr>
                          <m:t>1</m:t>
                        </m:r>
                      </m:sub>
                    </m:sSub>
                  </m:num>
                  <m:den>
                    <m:sSub>
                      <m:sSubPr>
                        <m:ctrlPr>
                          <w:rPr>
                            <w:rFonts w:ascii="Cambria Math" w:hAnsi="Cambria Math" w:cs="Times New Roman"/>
                            <w:i/>
                            <w:lang w:eastAsia="zh-CN"/>
                          </w:rPr>
                        </m:ctrlPr>
                      </m:sSubPr>
                      <m:e>
                        <m:r>
                          <w:rPr>
                            <w:rFonts w:ascii="Cambria Math" w:hAnsi="Cambria Math" w:cs="Times New Roman"/>
                            <w:lang w:eastAsia="zh-CN"/>
                          </w:rPr>
                          <m:t>h</m:t>
                        </m:r>
                      </m:e>
                      <m:sub>
                        <m:r>
                          <w:rPr>
                            <w:rFonts w:ascii="Cambria Math" w:hAnsi="Cambria Math" w:cs="Times New Roman"/>
                            <w:lang w:eastAsia="zh-CN"/>
                          </w:rPr>
                          <m:t>2</m:t>
                        </m:r>
                      </m:sub>
                    </m:sSub>
                  </m:den>
                </m:f>
              </m:e>
            </m:box>
            <m:r>
              <w:rPr>
                <w:rFonts w:ascii="Cambria Math" w:hAnsi="Cambria Math" w:cs="Times New Roman"/>
                <w:lang w:eastAsia="zh-CN"/>
              </w:rPr>
              <m:t>,</m:t>
            </m:r>
            <m:box>
              <m:boxPr>
                <m:ctrlPr>
                  <w:rPr>
                    <w:rFonts w:ascii="Cambria Math" w:hAnsi="Cambria Math" w:cs="Times New Roman"/>
                    <w:i/>
                    <w:lang w:eastAsia="zh-CN"/>
                  </w:rPr>
                </m:ctrlPr>
              </m:boxPr>
              <m:e>
                <m:argPr>
                  <m:argSz m:val="-1"/>
                </m:argPr>
                <m:f>
                  <m:fPr>
                    <m:ctrlPr>
                      <w:rPr>
                        <w:rFonts w:ascii="Cambria Math" w:hAnsi="Cambria Math" w:cs="Times New Roman"/>
                        <w:i/>
                        <w:lang w:eastAsia="zh-CN"/>
                      </w:rPr>
                    </m:ctrlPr>
                  </m:fPr>
                  <m:num>
                    <m:sSub>
                      <m:sSubPr>
                        <m:ctrlPr>
                          <w:rPr>
                            <w:rFonts w:ascii="Cambria Math" w:hAnsi="Cambria Math" w:cs="Times New Roman"/>
                            <w:i/>
                            <w:lang w:eastAsia="zh-CN"/>
                          </w:rPr>
                        </m:ctrlPr>
                      </m:sSubPr>
                      <m:e>
                        <m:r>
                          <w:rPr>
                            <w:rFonts w:ascii="Cambria Math" w:hAnsi="Cambria Math" w:cs="Times New Roman"/>
                            <w:lang w:eastAsia="zh-CN"/>
                          </w:rPr>
                          <m:t>h</m:t>
                        </m:r>
                      </m:e>
                      <m:sub>
                        <m:r>
                          <w:rPr>
                            <w:rFonts w:ascii="Cambria Math" w:hAnsi="Cambria Math" w:cs="Times New Roman"/>
                            <w:lang w:eastAsia="zh-CN"/>
                          </w:rPr>
                          <m:t>2</m:t>
                        </m:r>
                      </m:sub>
                    </m:sSub>
                  </m:num>
                  <m:den>
                    <m:sSub>
                      <m:sSubPr>
                        <m:ctrlPr>
                          <w:rPr>
                            <w:rFonts w:ascii="Cambria Math" w:hAnsi="Cambria Math" w:cs="Times New Roman"/>
                            <w:i/>
                            <w:lang w:eastAsia="zh-CN"/>
                          </w:rPr>
                        </m:ctrlPr>
                      </m:sSubPr>
                      <m:e>
                        <m:r>
                          <w:rPr>
                            <w:rFonts w:ascii="Cambria Math" w:hAnsi="Cambria Math" w:cs="Times New Roman"/>
                            <w:lang w:eastAsia="zh-CN"/>
                          </w:rPr>
                          <m:t>h</m:t>
                        </m:r>
                      </m:e>
                      <m:sub>
                        <m:r>
                          <w:rPr>
                            <w:rFonts w:ascii="Cambria Math" w:hAnsi="Cambria Math" w:cs="Times New Roman"/>
                            <w:lang w:eastAsia="zh-CN"/>
                          </w:rPr>
                          <m:t>1</m:t>
                        </m:r>
                      </m:sub>
                    </m:sSub>
                  </m:den>
                </m:f>
              </m:e>
            </m:box>
          </m:e>
        </m:d>
      </m:oMath>
      <w:r w:rsidRPr="00F36FAC">
        <w:rPr>
          <w:rFonts w:cs="Times New Roman"/>
          <w:lang w:eastAsia="zh-CN"/>
        </w:rPr>
        <w:t>，用于评估前后帧目标大小变化的合理性</w:t>
      </w:r>
    </w:p>
    <w:p w14:paraId="510CC1CA" w14:textId="77777777" w:rsidR="00DB0DB7" w:rsidRPr="00F36FAC" w:rsidRDefault="00884AD9" w:rsidP="00D61FE2">
      <w:pPr>
        <w:pStyle w:val="FirstParagraph"/>
        <w:numPr>
          <w:ilvl w:val="0"/>
          <w:numId w:val="29"/>
        </w:numPr>
        <w:ind w:firstLineChars="0"/>
        <w:rPr>
          <w:rFonts w:cs="Times New Roman"/>
          <w:lang w:eastAsia="zh-CN"/>
        </w:rPr>
      </w:pPr>
      <w:r w:rsidRPr="00F36FAC">
        <w:rPr>
          <w:rFonts w:cs="Times New Roman"/>
          <w:lang w:eastAsia="zh-CN"/>
        </w:rPr>
        <w:t>运动一致性：通过速度向量余弦相似度计算，反映目标运动方向的连续性</w:t>
      </w:r>
    </w:p>
    <w:p w14:paraId="7173436A" w14:textId="77777777" w:rsidR="00DB0DB7" w:rsidRPr="00F36FAC" w:rsidRDefault="00884AD9" w:rsidP="00D36F2D">
      <w:pPr>
        <w:pStyle w:val="FirstParagraph"/>
        <w:ind w:firstLine="480"/>
        <w:rPr>
          <w:rFonts w:cs="Times New Roman"/>
          <w:lang w:eastAsia="zh-CN"/>
        </w:rPr>
      </w:pPr>
      <w:r w:rsidRPr="00F36FAC">
        <w:rPr>
          <w:rFonts w:cs="Times New Roman"/>
          <w:lang w:eastAsia="zh-CN"/>
        </w:rPr>
        <w:t>这些精心选取的特征组合构成了一个既高效又实用的轻量级表观描述符，能够在计算资源有限的条件下有效区分不同目标。</w:t>
      </w:r>
    </w:p>
    <w:p w14:paraId="6DEE1BF6" w14:textId="23734A0D" w:rsidR="00DB0DB7" w:rsidRPr="00F36FAC" w:rsidRDefault="00884AD9" w:rsidP="00D61FE2">
      <w:pPr>
        <w:pStyle w:val="FirstParagraph"/>
        <w:numPr>
          <w:ilvl w:val="0"/>
          <w:numId w:val="28"/>
        </w:numPr>
        <w:ind w:firstLineChars="0"/>
        <w:rPr>
          <w:rFonts w:cs="Times New Roman"/>
          <w:lang w:eastAsia="zh-CN"/>
        </w:rPr>
      </w:pPr>
      <w:r w:rsidRPr="00F36FAC">
        <w:rPr>
          <w:rFonts w:cs="Times New Roman"/>
          <w:lang w:eastAsia="zh-CN"/>
        </w:rPr>
        <w:t>IoU</w:t>
      </w:r>
      <w:r w:rsidRPr="00F36FAC">
        <w:rPr>
          <w:rFonts w:cs="Times New Roman"/>
          <w:lang w:eastAsia="zh-CN"/>
        </w:rPr>
        <w:t>相似度度量</w:t>
      </w:r>
    </w:p>
    <w:p w14:paraId="573C6FD1" w14:textId="5131EBF3" w:rsidR="00C91EB9" w:rsidRDefault="00884AD9" w:rsidP="00884AD9">
      <w:pPr>
        <w:pStyle w:val="FirstParagraph"/>
        <w:ind w:firstLine="480"/>
        <w:rPr>
          <w:rFonts w:cs="Times New Roman"/>
          <w:lang w:eastAsia="zh-CN"/>
        </w:rPr>
      </w:pPr>
      <w:r w:rsidRPr="00F36FAC">
        <w:rPr>
          <w:rFonts w:cs="Times New Roman"/>
          <w:lang w:eastAsia="zh-CN"/>
        </w:rPr>
        <w:t>本文</w:t>
      </w:r>
      <w:r w:rsidR="00BA14B8">
        <w:rPr>
          <w:rFonts w:cs="Times New Roman" w:hint="eastAsia"/>
          <w:lang w:eastAsia="zh-CN"/>
        </w:rPr>
        <w:t>主要使用</w:t>
      </w:r>
      <w:r w:rsidRPr="00F36FAC">
        <w:rPr>
          <w:rFonts w:cs="Times New Roman"/>
          <w:lang w:eastAsia="zh-CN"/>
        </w:rPr>
        <w:t>IoU</w:t>
      </w:r>
      <w:r w:rsidRPr="00F36FAC">
        <w:rPr>
          <w:rFonts w:cs="Times New Roman"/>
          <w:lang w:eastAsia="zh-CN"/>
        </w:rPr>
        <w:t>作为目标关联度量标准。</w:t>
      </w:r>
      <w:r w:rsidRPr="00F36FAC">
        <w:rPr>
          <w:rFonts w:cs="Times New Roman"/>
          <w:lang w:eastAsia="zh-CN"/>
        </w:rPr>
        <w:t>IoU</w:t>
      </w:r>
      <w:r w:rsidRPr="00F36FAC">
        <w:rPr>
          <w:rFonts w:cs="Times New Roman"/>
          <w:lang w:eastAsia="zh-CN"/>
        </w:rPr>
        <w:t>能够有效地表征两个边界框之间的空间重叠关系，为目标跟踪提供</w:t>
      </w:r>
      <w:r w:rsidR="00BA14B8">
        <w:rPr>
          <w:rFonts w:cs="Times New Roman" w:hint="eastAsia"/>
          <w:lang w:eastAsia="zh-CN"/>
        </w:rPr>
        <w:t>较为</w:t>
      </w:r>
      <w:r w:rsidRPr="00F36FAC">
        <w:rPr>
          <w:rFonts w:cs="Times New Roman"/>
          <w:lang w:eastAsia="zh-CN"/>
        </w:rPr>
        <w:t>稳定可靠的度量基准</w:t>
      </w:r>
      <w:r w:rsidR="00BA14B8">
        <w:rPr>
          <w:rFonts w:cs="Times New Roman" w:hint="eastAsia"/>
          <w:lang w:eastAsia="zh-CN"/>
        </w:rPr>
        <w:t>，为监测模块提供较为准确的支撑</w:t>
      </w:r>
      <w:r w:rsidRPr="00F36FAC">
        <w:rPr>
          <w:rFonts w:cs="Times New Roman"/>
          <w:lang w:eastAsia="zh-CN"/>
        </w:rPr>
        <w:t>。</w:t>
      </w:r>
    </w:p>
    <w:p w14:paraId="71113F8B" w14:textId="77777777" w:rsidR="00C91EB9" w:rsidRDefault="00C91EB9">
      <w:pPr>
        <w:rPr>
          <w:rFonts w:ascii="Times New Roman" w:eastAsia="宋体" w:hAnsi="Times New Roman" w:cs="Times New Roman"/>
          <w:lang w:eastAsia="zh-CN"/>
        </w:rPr>
      </w:pPr>
      <w:r>
        <w:rPr>
          <w:rFonts w:cs="Times New Roman"/>
          <w:lang w:eastAsia="zh-CN"/>
        </w:rPr>
        <w:br w:type="page"/>
      </w:r>
    </w:p>
    <w:p w14:paraId="62B3A021" w14:textId="78912F75" w:rsidR="00DB0DB7" w:rsidRPr="00F36FAC" w:rsidRDefault="00884AD9" w:rsidP="00884AD9">
      <w:pPr>
        <w:pStyle w:val="FirstParagraph"/>
        <w:ind w:firstLine="480"/>
        <w:rPr>
          <w:rFonts w:cs="Times New Roman"/>
          <w:lang w:eastAsia="zh-CN"/>
        </w:rPr>
      </w:pPr>
      <w:r w:rsidRPr="00F36FAC">
        <w:rPr>
          <w:rFonts w:cs="Times New Roman"/>
          <w:lang w:eastAsia="zh-CN"/>
        </w:rPr>
        <w:lastRenderedPageBreak/>
        <w:t>IoU</w:t>
      </w:r>
      <w:r w:rsidRPr="00F36FAC">
        <w:rPr>
          <w:rFonts w:cs="Times New Roman"/>
          <w:lang w:eastAsia="zh-CN"/>
        </w:rPr>
        <w:t>的计算公式如</w:t>
      </w:r>
      <w:r w:rsidR="00BA14B8" w:rsidRPr="00342B9E">
        <w:rPr>
          <w:rFonts w:cs="Times New Roman"/>
          <w:lang w:eastAsia="zh-CN"/>
        </w:rPr>
        <w:t>式</w:t>
      </w:r>
      <w:r w:rsidR="00DE01A2">
        <w:rPr>
          <w:rFonts w:cs="Times New Roman" w:hint="eastAsia"/>
          <w:lang w:eastAsia="zh-CN"/>
        </w:rPr>
        <w:t>4.15</w:t>
      </w:r>
      <w:r w:rsidRPr="00342B9E">
        <w:rPr>
          <w:rFonts w:cs="Times New Roman"/>
          <w:lang w:eastAsia="zh-CN"/>
        </w:rPr>
        <w:t>：</w:t>
      </w:r>
    </w:p>
    <w:p w14:paraId="20130442" w14:textId="4633E7C2" w:rsidR="00DB0DB7" w:rsidRPr="00F36FAC" w:rsidRDefault="008A2E1B" w:rsidP="00685BDB">
      <w:pPr>
        <w:pStyle w:val="aff1"/>
        <w:ind w:firstLine="480"/>
      </w:pPr>
      <w:r>
        <w:rPr>
          <w:iCs/>
        </w:rPr>
        <w:tab/>
      </w:r>
      <w:bookmarkStart w:id="150" w:name="_Ref198827785"/>
      <m:oMath>
        <m:r>
          <w:rPr>
            <w:rFonts w:ascii="Cambria Math" w:hAnsi="Cambria Math"/>
          </w:rPr>
          <m:t>IoU</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nor/>
              </m:rPr>
              <m:t>Area</m:t>
            </m:r>
            <m:r>
              <m:rPr>
                <m:sty m:val="p"/>
              </m:rPr>
              <w:rPr>
                <w:rFonts w:ascii="Cambria Math" w:hAnsi="Cambria Math"/>
              </w:rPr>
              <m:t> </m:t>
            </m:r>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e>
            </m:d>
          </m:num>
          <m:den>
            <m:r>
              <m:rPr>
                <m:nor/>
              </m:rPr>
              <m:t>Area</m:t>
            </m:r>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e>
            </m:d>
          </m:den>
        </m:f>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15</w:t>
      </w:r>
      <w:r w:rsidR="006F4284">
        <w:rPr>
          <w:noProof/>
        </w:rPr>
        <w:fldChar w:fldCharType="end"/>
      </w:r>
      <w:bookmarkEnd w:id="150"/>
      <w:r>
        <w:t>)</w:t>
      </w:r>
    </w:p>
    <w:p w14:paraId="14970B88" w14:textId="2D5079B1"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A</m:t>
        </m:r>
      </m:oMath>
      <w:r w:rsidRPr="00F36FAC">
        <w:rPr>
          <w:rFonts w:cs="Times New Roman"/>
          <w:lang w:eastAsia="zh-CN"/>
        </w:rPr>
        <w:t>表示预测框，</w:t>
      </w:r>
      <m:oMath>
        <m:r>
          <m:rPr>
            <m:sty m:val="p"/>
          </m:rPr>
          <w:rPr>
            <w:rFonts w:ascii="Cambria Math" w:hAnsi="Cambria Math" w:cs="Times New Roman"/>
            <w:lang w:eastAsia="zh-CN"/>
          </w:rPr>
          <m:t>B</m:t>
        </m:r>
      </m:oMath>
      <w:r w:rsidRPr="00F36FAC">
        <w:rPr>
          <w:rFonts w:cs="Times New Roman"/>
          <w:lang w:eastAsia="zh-CN"/>
        </w:rPr>
        <w:t>表示检测框，</w:t>
      </w:r>
      <m:oMath>
        <m:r>
          <m:rPr>
            <m:sty m:val="p"/>
          </m:rPr>
          <w:rPr>
            <w:rFonts w:ascii="Cambria Math" w:hAnsi="Cambria Math" w:cs="Times New Roman"/>
            <w:lang w:eastAsia="zh-CN"/>
          </w:rPr>
          <m:t>A</m:t>
        </m:r>
        <m:r>
          <m:rPr>
            <m:sty m:val="p"/>
          </m:rPr>
          <w:rPr>
            <w:rFonts w:ascii="Cambria Math" w:hAnsi="Cambria Math" w:cs="Times New Roman" w:hint="eastAsia"/>
            <w:lang w:eastAsia="zh-CN"/>
          </w:rPr>
          <m:t>∩</m:t>
        </m:r>
        <m:r>
          <m:rPr>
            <m:sty m:val="p"/>
          </m:rPr>
          <w:rPr>
            <w:rFonts w:ascii="Cambria Math" w:hAnsi="Cambria Math" w:cs="Times New Roman"/>
            <w:lang w:eastAsia="zh-CN"/>
          </w:rPr>
          <m:t>B</m:t>
        </m:r>
      </m:oMath>
      <w:r w:rsidRPr="00F36FAC">
        <w:rPr>
          <w:rFonts w:cs="Times New Roman"/>
          <w:lang w:eastAsia="zh-CN"/>
        </w:rPr>
        <w:t>表示两个框的交集区域面积，</w:t>
      </w:r>
      <m:oMath>
        <m:r>
          <m:rPr>
            <m:sty m:val="p"/>
          </m:rPr>
          <w:rPr>
            <w:rFonts w:ascii="Cambria Math" w:hAnsi="Cambria Math" w:cs="Times New Roman"/>
            <w:lang w:eastAsia="zh-CN"/>
          </w:rPr>
          <m:t>A</m:t>
        </m:r>
        <m:r>
          <m:rPr>
            <m:sty m:val="p"/>
          </m:rPr>
          <w:rPr>
            <w:rFonts w:ascii="Cambria Math" w:hAnsi="Cambria Math" w:cs="Times New Roman" w:hint="eastAsia"/>
            <w:lang w:eastAsia="zh-CN"/>
          </w:rPr>
          <m:t>∪</m:t>
        </m:r>
        <m:r>
          <m:rPr>
            <m:sty m:val="p"/>
          </m:rPr>
          <w:rPr>
            <w:rFonts w:ascii="Cambria Math" w:hAnsi="Cambria Math" w:cs="Times New Roman"/>
            <w:lang w:eastAsia="zh-CN"/>
          </w:rPr>
          <m:t>B</m:t>
        </m:r>
      </m:oMath>
      <w:r w:rsidRPr="00F36FAC">
        <w:rPr>
          <w:rFonts w:cs="Times New Roman"/>
          <w:lang w:eastAsia="zh-CN"/>
        </w:rPr>
        <w:t>表示两个框的并集区域面积。</w:t>
      </w:r>
      <w:r w:rsidRPr="00F36FAC">
        <w:rPr>
          <w:rFonts w:cs="Times New Roman"/>
          <w:lang w:eastAsia="zh-CN"/>
        </w:rPr>
        <w:t>IoU</w:t>
      </w:r>
      <w:r w:rsidRPr="00F36FAC">
        <w:rPr>
          <w:rFonts w:cs="Times New Roman"/>
          <w:lang w:eastAsia="zh-CN"/>
        </w:rPr>
        <w:t>值范围为</w:t>
      </w:r>
      <m:oMath>
        <m:d>
          <m:dPr>
            <m:begChr m:val="["/>
            <m:endChr m:val="]"/>
            <m:ctrlPr>
              <w:rPr>
                <w:rFonts w:ascii="Cambria Math" w:hAnsi="Cambria Math" w:cs="Times New Roman"/>
                <w:lang w:eastAsia="zh-CN"/>
              </w:rPr>
            </m:ctrlPr>
          </m:dPr>
          <m:e>
            <m:r>
              <m:rPr>
                <m:sty m:val="p"/>
              </m:rPr>
              <w:rPr>
                <w:rFonts w:ascii="Cambria Math" w:hAnsi="Cambria Math" w:cs="Times New Roman"/>
                <w:lang w:eastAsia="zh-CN"/>
              </w:rPr>
              <m:t>0,1</m:t>
            </m:r>
          </m:e>
        </m:d>
      </m:oMath>
      <w:r w:rsidRPr="00F36FAC">
        <w:rPr>
          <w:rFonts w:cs="Times New Roman"/>
          <w:lang w:eastAsia="zh-CN"/>
        </w:rPr>
        <w:t>，值越大表示两个框的重叠程度越高，相似度越大。</w:t>
      </w:r>
    </w:p>
    <w:p w14:paraId="01A212B0" w14:textId="33563AA4" w:rsidR="00DB0DB7" w:rsidRPr="00F36FAC" w:rsidRDefault="00884AD9" w:rsidP="00884AD9">
      <w:pPr>
        <w:pStyle w:val="FirstParagraph"/>
        <w:ind w:firstLine="480"/>
        <w:rPr>
          <w:rFonts w:cs="Times New Roman"/>
          <w:lang w:eastAsia="zh-CN"/>
        </w:rPr>
      </w:pPr>
      <w:r w:rsidRPr="00F36FAC">
        <w:rPr>
          <w:rFonts w:cs="Times New Roman"/>
          <w:lang w:eastAsia="zh-CN"/>
        </w:rPr>
        <w:t>与传统的马氏距离等纯距离度量相比，</w:t>
      </w:r>
      <w:r w:rsidRPr="00F36FAC">
        <w:rPr>
          <w:rFonts w:cs="Times New Roman"/>
          <w:lang w:eastAsia="zh-CN"/>
        </w:rPr>
        <w:t>IoU</w:t>
      </w:r>
      <w:r w:rsidRPr="00F36FAC">
        <w:rPr>
          <w:rFonts w:cs="Times New Roman"/>
          <w:lang w:eastAsia="zh-CN"/>
        </w:rPr>
        <w:t>具</w:t>
      </w:r>
      <w:r w:rsidR="00DB24CE">
        <w:rPr>
          <w:rFonts w:cs="Times New Roman" w:hint="eastAsia"/>
          <w:lang w:eastAsia="zh-CN"/>
        </w:rPr>
        <w:t>备</w:t>
      </w:r>
      <w:r w:rsidRPr="00F36FAC">
        <w:rPr>
          <w:rFonts w:cs="Times New Roman"/>
          <w:lang w:eastAsia="zh-CN"/>
        </w:rPr>
        <w:t>以下</w:t>
      </w:r>
      <w:r w:rsidR="00DB24CE">
        <w:rPr>
          <w:rFonts w:cs="Times New Roman" w:hint="eastAsia"/>
          <w:lang w:eastAsia="zh-CN"/>
        </w:rPr>
        <w:t>的</w:t>
      </w:r>
      <w:r w:rsidRPr="00F36FAC">
        <w:rPr>
          <w:rFonts w:cs="Times New Roman"/>
          <w:lang w:eastAsia="zh-CN"/>
        </w:rPr>
        <w:t>优势：</w:t>
      </w:r>
    </w:p>
    <w:p w14:paraId="41B398D8" w14:textId="7A923445" w:rsidR="00DB0DB7" w:rsidRPr="00F36FAC" w:rsidRDefault="00884AD9" w:rsidP="00D61FE2">
      <w:pPr>
        <w:pStyle w:val="FirstParagraph"/>
        <w:numPr>
          <w:ilvl w:val="0"/>
          <w:numId w:val="14"/>
        </w:numPr>
        <w:ind w:firstLine="480"/>
        <w:rPr>
          <w:rFonts w:cs="Times New Roman"/>
          <w:lang w:eastAsia="zh-CN"/>
        </w:rPr>
      </w:pPr>
      <w:r w:rsidRPr="00F36FAC">
        <w:rPr>
          <w:rFonts w:cs="Times New Roman"/>
          <w:lang w:eastAsia="zh-CN"/>
        </w:rPr>
        <w:t>几何解释明确</w:t>
      </w:r>
    </w:p>
    <w:p w14:paraId="21FB6512" w14:textId="77BCA374" w:rsidR="00DB0DB7" w:rsidRPr="00F36FAC" w:rsidRDefault="00884AD9" w:rsidP="00D61FE2">
      <w:pPr>
        <w:pStyle w:val="FirstParagraph"/>
        <w:numPr>
          <w:ilvl w:val="0"/>
          <w:numId w:val="14"/>
        </w:numPr>
        <w:ind w:firstLine="480"/>
        <w:rPr>
          <w:rFonts w:cs="Times New Roman"/>
          <w:lang w:eastAsia="zh-CN"/>
        </w:rPr>
      </w:pPr>
      <w:r w:rsidRPr="00F36FAC">
        <w:rPr>
          <w:rFonts w:cs="Times New Roman"/>
          <w:lang w:eastAsia="zh-CN"/>
        </w:rPr>
        <w:t>尺度不变性</w:t>
      </w:r>
    </w:p>
    <w:p w14:paraId="4461373C" w14:textId="20CD1C1F" w:rsidR="00DB0DB7" w:rsidRPr="00F36FAC" w:rsidRDefault="00884AD9" w:rsidP="00D61FE2">
      <w:pPr>
        <w:pStyle w:val="FirstParagraph"/>
        <w:numPr>
          <w:ilvl w:val="0"/>
          <w:numId w:val="14"/>
        </w:numPr>
        <w:ind w:firstLine="480"/>
        <w:rPr>
          <w:rFonts w:cs="Times New Roman"/>
          <w:lang w:eastAsia="zh-CN"/>
        </w:rPr>
      </w:pPr>
      <w:r w:rsidRPr="00F36FAC">
        <w:rPr>
          <w:rFonts w:cs="Times New Roman"/>
          <w:lang w:eastAsia="zh-CN"/>
        </w:rPr>
        <w:t>形状敏感</w:t>
      </w:r>
    </w:p>
    <w:p w14:paraId="6090CE83" w14:textId="7E2C2F0E" w:rsidR="00DB0DB7" w:rsidRPr="00F36FAC" w:rsidRDefault="00884AD9" w:rsidP="00D61FE2">
      <w:pPr>
        <w:pStyle w:val="FirstParagraph"/>
        <w:numPr>
          <w:ilvl w:val="0"/>
          <w:numId w:val="14"/>
        </w:numPr>
        <w:ind w:firstLine="480"/>
        <w:rPr>
          <w:rFonts w:cs="Times New Roman"/>
          <w:lang w:eastAsia="zh-CN"/>
        </w:rPr>
      </w:pPr>
      <w:r w:rsidRPr="00F36FAC">
        <w:rPr>
          <w:rFonts w:cs="Times New Roman"/>
          <w:lang w:eastAsia="zh-CN"/>
        </w:rPr>
        <w:t>计算效率高</w:t>
      </w:r>
    </w:p>
    <w:p w14:paraId="64BDD030" w14:textId="4A644554" w:rsidR="00DB24CE" w:rsidRPr="00F36FAC" w:rsidRDefault="00DB24CE" w:rsidP="00884AD9">
      <w:pPr>
        <w:pStyle w:val="FirstParagraph"/>
        <w:ind w:firstLine="480"/>
        <w:rPr>
          <w:rFonts w:cs="Times New Roman"/>
          <w:lang w:eastAsia="zh-CN"/>
        </w:rPr>
      </w:pPr>
      <w:r>
        <w:rPr>
          <w:rFonts w:cs="Times New Roman"/>
          <w:lang w:eastAsia="zh-CN"/>
        </w:rPr>
        <w:t>IoU</w:t>
      </w:r>
      <w:r>
        <w:rPr>
          <w:rFonts w:cs="Times New Roman" w:hint="eastAsia"/>
          <w:lang w:eastAsia="zh-CN"/>
        </w:rPr>
        <w:t>度量能</w:t>
      </w:r>
      <w:r w:rsidRPr="00F36FAC">
        <w:rPr>
          <w:rFonts w:cs="Times New Roman" w:hint="eastAsia"/>
          <w:lang w:eastAsia="zh-CN"/>
        </w:rPr>
        <w:t>直</w:t>
      </w:r>
      <w:r w:rsidRPr="00F36FAC">
        <w:rPr>
          <w:rFonts w:cs="Times New Roman"/>
          <w:lang w:eastAsia="zh-CN"/>
        </w:rPr>
        <w:t>观地表达了两个边界框的重叠程度，便于理解和算法调整</w:t>
      </w:r>
      <w:r>
        <w:rPr>
          <w:rFonts w:cs="Times New Roman" w:hint="eastAsia"/>
          <w:lang w:eastAsia="zh-CN"/>
        </w:rPr>
        <w:t>，且</w:t>
      </w:r>
      <w:r w:rsidRPr="00F36FAC">
        <w:rPr>
          <w:rFonts w:cs="Times New Roman"/>
          <w:lang w:eastAsia="zh-CN"/>
        </w:rPr>
        <w:t>不受目标大小变化的影响，对近处大目标和远处小目标均能公平对待</w:t>
      </w:r>
      <w:r>
        <w:rPr>
          <w:rFonts w:cs="Times New Roman" w:hint="eastAsia"/>
          <w:lang w:eastAsia="zh-CN"/>
        </w:rPr>
        <w:t>，</w:t>
      </w:r>
      <w:r w:rsidR="00A000EE">
        <w:rPr>
          <w:rFonts w:cs="Times New Roman" w:hint="eastAsia"/>
          <w:lang w:eastAsia="zh-CN"/>
        </w:rPr>
        <w:t>根据</w:t>
      </w:r>
      <w:r w:rsidRPr="00F36FAC">
        <w:rPr>
          <w:rFonts w:cs="Times New Roman"/>
          <w:lang w:eastAsia="zh-CN"/>
        </w:rPr>
        <w:t>边界框的形状和方向信息</w:t>
      </w:r>
      <w:r w:rsidR="00A000EE">
        <w:rPr>
          <w:rFonts w:cs="Times New Roman" w:hint="eastAsia"/>
          <w:lang w:eastAsia="zh-CN"/>
        </w:rPr>
        <w:t>考量</w:t>
      </w:r>
      <w:r>
        <w:rPr>
          <w:rFonts w:cs="Times New Roman" w:hint="eastAsia"/>
          <w:lang w:eastAsia="zh-CN"/>
        </w:rPr>
        <w:t>，</w:t>
      </w:r>
      <w:r w:rsidRPr="00F36FAC">
        <w:rPr>
          <w:rFonts w:cs="Times New Roman"/>
          <w:lang w:eastAsia="zh-CN"/>
        </w:rPr>
        <w:t>实现</w:t>
      </w:r>
      <w:r w:rsidR="00A000EE">
        <w:rPr>
          <w:rFonts w:cs="Times New Roman" w:hint="eastAsia"/>
          <w:lang w:eastAsia="zh-CN"/>
        </w:rPr>
        <w:t>较为</w:t>
      </w:r>
      <w:r w:rsidRPr="00F36FAC">
        <w:rPr>
          <w:rFonts w:cs="Times New Roman"/>
          <w:lang w:eastAsia="zh-CN"/>
        </w:rPr>
        <w:t>简单，计算开销较小，适合</w:t>
      </w:r>
      <w:r w:rsidR="00A000EE">
        <w:rPr>
          <w:rFonts w:cs="Times New Roman" w:hint="eastAsia"/>
          <w:lang w:eastAsia="zh-CN"/>
        </w:rPr>
        <w:t>嵌入式边缘设备的</w:t>
      </w:r>
      <w:r w:rsidRPr="00F36FAC">
        <w:rPr>
          <w:rFonts w:cs="Times New Roman"/>
          <w:lang w:eastAsia="zh-CN"/>
        </w:rPr>
        <w:t>部署</w:t>
      </w:r>
    </w:p>
    <w:p w14:paraId="2E4F7000" w14:textId="44FFDA5D" w:rsidR="00DB0DB7" w:rsidRPr="00342B9E" w:rsidRDefault="00884AD9" w:rsidP="00884AD9">
      <w:pPr>
        <w:pStyle w:val="FirstParagraph"/>
        <w:ind w:firstLine="480"/>
        <w:rPr>
          <w:rFonts w:cs="Times New Roman"/>
          <w:lang w:eastAsia="zh-CN"/>
        </w:rPr>
      </w:pPr>
      <w:r w:rsidRPr="00F36FAC">
        <w:rPr>
          <w:rFonts w:cs="Times New Roman"/>
          <w:lang w:eastAsia="zh-CN"/>
        </w:rPr>
        <w:t>基于</w:t>
      </w:r>
      <w:r w:rsidRPr="00F36FAC">
        <w:rPr>
          <w:rFonts w:cs="Times New Roman"/>
          <w:lang w:eastAsia="zh-CN"/>
        </w:rPr>
        <w:t>IoU</w:t>
      </w:r>
      <w:r w:rsidRPr="00F36FAC">
        <w:rPr>
          <w:rFonts w:cs="Times New Roman"/>
          <w:lang w:eastAsia="zh-CN"/>
        </w:rPr>
        <w:t>构建了关联度量函数</w:t>
      </w:r>
      <w:r w:rsidR="00A000EE">
        <w:rPr>
          <w:rFonts w:cs="Times New Roman" w:hint="eastAsia"/>
          <w:lang w:eastAsia="zh-CN"/>
        </w:rPr>
        <w:t>如</w:t>
      </w:r>
      <w:r w:rsidR="00927F9A">
        <w:rPr>
          <w:rFonts w:cs="Times New Roman" w:hint="eastAsia"/>
          <w:lang w:eastAsia="zh-CN"/>
        </w:rPr>
        <w:t>下</w:t>
      </w:r>
      <w:r w:rsidR="00A000EE">
        <w:rPr>
          <w:rFonts w:cs="Times New Roman" w:hint="eastAsia"/>
          <w:lang w:eastAsia="zh-CN"/>
        </w:rPr>
        <w:t>式</w:t>
      </w:r>
      <w:r w:rsidR="00927F9A">
        <w:rPr>
          <w:rFonts w:cs="Times New Roman" w:hint="eastAsia"/>
          <w:lang w:eastAsia="zh-CN"/>
        </w:rPr>
        <w:t>4.16</w:t>
      </w:r>
    </w:p>
    <w:p w14:paraId="388885DE" w14:textId="0CA3332D" w:rsidR="00DB0DB7" w:rsidRPr="00F36FAC" w:rsidRDefault="008A2E1B" w:rsidP="00685BDB">
      <w:pPr>
        <w:pStyle w:val="aff1"/>
        <w:ind w:firstLine="480"/>
      </w:pPr>
      <w:r>
        <w:tab/>
      </w:r>
      <w:bookmarkStart w:id="151" w:name="_Ref198743489"/>
      <w:bookmarkStart w:id="152" w:name="_Ref198743484"/>
      <m:oMath>
        <m:sSub>
          <m:sSubPr>
            <m:ctrlPr>
              <w:rPr>
                <w:rFonts w:ascii="Cambria Math" w:hAnsi="Cambria Math"/>
              </w:rPr>
            </m:ctrlPr>
          </m:sSubPr>
          <m:e>
            <m:r>
              <w:rPr>
                <w:rFonts w:ascii="Cambria Math" w:hAnsi="Cambria Math"/>
              </w:rPr>
              <m:t>d</m:t>
            </m:r>
          </m:e>
          <m:sub>
            <m:r>
              <w:rPr>
                <w:rFonts w:ascii="Cambria Math" w:hAnsi="Cambria Math"/>
              </w:rPr>
              <m:t>IoU</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=1-</m:t>
        </m:r>
        <m:r>
          <w:rPr>
            <w:rFonts w:ascii="Cambria Math" w:hAnsi="Cambria Math"/>
          </w:rPr>
          <m:t>IoU</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ab/>
        <w:t>(</w:t>
      </w:r>
      <w:r w:rsidR="006F4284">
        <w:fldChar w:fldCharType="begin"/>
      </w:r>
      <w:r w:rsidR="006F4284">
        <w:instrText xml:space="preserve"> STYLEREF 1 \s </w:instrText>
      </w:r>
      <w:r w:rsidR="006F4284">
        <w:fldChar w:fldCharType="separate"/>
      </w:r>
      <w:r w:rsidR="00CE3E01">
        <w:rPr>
          <w:noProof/>
        </w:rPr>
        <w:t>4</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16</w:t>
      </w:r>
      <w:r w:rsidR="006F4284">
        <w:rPr>
          <w:noProof/>
        </w:rPr>
        <w:fldChar w:fldCharType="end"/>
      </w:r>
      <w:bookmarkEnd w:id="151"/>
      <w:r>
        <w:t>)</w:t>
      </w:r>
      <w:bookmarkEnd w:id="152"/>
    </w:p>
    <w:p w14:paraId="688475A1" w14:textId="435020A0"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i</m:t>
        </m:r>
      </m:oMath>
      <w:r w:rsidRPr="00F36FAC">
        <w:rPr>
          <w:rFonts w:cs="Times New Roman"/>
          <w:lang w:eastAsia="zh-CN"/>
        </w:rPr>
        <w:t>代表跟踪轨迹中的目标，</w:t>
      </w:r>
      <m:oMath>
        <m:r>
          <m:rPr>
            <m:sty m:val="p"/>
          </m:rPr>
          <w:rPr>
            <w:rFonts w:ascii="Cambria Math" w:hAnsi="Cambria Math" w:cs="Times New Roman"/>
            <w:lang w:eastAsia="zh-CN"/>
          </w:rPr>
          <m:t>j</m:t>
        </m:r>
      </m:oMath>
      <w:r w:rsidRPr="00F36FAC">
        <w:rPr>
          <w:rFonts w:cs="Times New Roman"/>
          <w:lang w:eastAsia="zh-CN"/>
        </w:rPr>
        <w:t>代表当前帧检测到的目标。数据关联</w:t>
      </w:r>
      <w:r w:rsidR="00E94196">
        <w:rPr>
          <w:rFonts w:cs="Times New Roman" w:hint="eastAsia"/>
          <w:lang w:eastAsia="zh-CN"/>
        </w:rPr>
        <w:t>时</w:t>
      </w:r>
      <w:r w:rsidRPr="00F36FAC">
        <w:rPr>
          <w:rFonts w:cs="Times New Roman"/>
          <w:lang w:eastAsia="zh-CN"/>
        </w:rPr>
        <w:t>，当</w:t>
      </w:r>
      <m:oMath>
        <m:sSub>
          <m:sSubPr>
            <m:ctrlPr>
              <w:rPr>
                <w:rFonts w:ascii="Cambria Math" w:hAnsi="Cambria Math" w:cs="Times New Roman"/>
                <w:lang w:eastAsia="zh-CN"/>
              </w:rPr>
            </m:ctrlPr>
          </m:sSubPr>
          <m:e>
            <m:r>
              <m:rPr>
                <m:sty m:val="p"/>
              </m:rPr>
              <w:rPr>
                <w:rFonts w:ascii="Cambria Math" w:hAnsi="Cambria Math" w:cs="Times New Roman"/>
                <w:lang w:eastAsia="zh-CN"/>
              </w:rPr>
              <m:t>d</m:t>
            </m:r>
          </m:e>
          <m:sub>
            <m:r>
              <m:rPr>
                <m:sty m:val="p"/>
              </m:rPr>
              <w:rPr>
                <w:rFonts w:ascii="Cambria Math" w:hAnsi="Cambria Math" w:cs="Times New Roman"/>
                <w:lang w:eastAsia="zh-CN"/>
              </w:rPr>
              <m:t>IoU</m:t>
            </m:r>
          </m:sub>
        </m:sSub>
        <m:d>
          <m:dPr>
            <m:ctrlPr>
              <w:rPr>
                <w:rFonts w:ascii="Cambria Math" w:hAnsi="Cambria Math" w:cs="Times New Roman"/>
                <w:lang w:eastAsia="zh-CN"/>
              </w:rPr>
            </m:ctrlPr>
          </m:dPr>
          <m:e>
            <m:r>
              <m:rPr>
                <m:sty m:val="p"/>
              </m:rPr>
              <w:rPr>
                <w:rFonts w:ascii="Cambria Math" w:hAnsi="Cambria Math" w:cs="Times New Roman"/>
                <w:lang w:eastAsia="zh-CN"/>
              </w:rPr>
              <m:t>i,j</m:t>
            </m:r>
          </m:e>
        </m:d>
        <m:r>
          <m:rPr>
            <m:sty m:val="p"/>
          </m:rPr>
          <w:rPr>
            <w:rFonts w:ascii="Cambria Math" w:hAnsi="Cambria Math" w:cs="Times New Roman" w:hint="eastAsia"/>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t</m:t>
            </m:r>
          </m:e>
          <m:sub>
            <m:r>
              <m:rPr>
                <m:sty m:val="p"/>
              </m:rPr>
              <w:rPr>
                <w:rFonts w:ascii="Cambria Math" w:hAnsi="Cambria Math" w:cs="Times New Roman"/>
                <w:lang w:eastAsia="zh-CN"/>
              </w:rPr>
              <m:t>IoU</m:t>
            </m:r>
          </m:sub>
        </m:sSub>
      </m:oMath>
      <w:r w:rsidRPr="00F36FAC">
        <w:rPr>
          <w:rFonts w:cs="Times New Roman"/>
          <w:lang w:eastAsia="zh-CN"/>
        </w:rPr>
        <w:t>时（其中</w:t>
      </w:r>
      <m:oMath>
        <m:sSub>
          <m:sSubPr>
            <m:ctrlPr>
              <w:rPr>
                <w:rFonts w:ascii="Cambria Math" w:hAnsi="Cambria Math" w:cs="Times New Roman"/>
                <w:lang w:eastAsia="zh-CN"/>
              </w:rPr>
            </m:ctrlPr>
          </m:sSubPr>
          <m:e>
            <m:r>
              <m:rPr>
                <m:sty m:val="p"/>
              </m:rPr>
              <w:rPr>
                <w:rFonts w:ascii="Cambria Math" w:hAnsi="Cambria Math" w:cs="Times New Roman"/>
                <w:lang w:eastAsia="zh-CN"/>
              </w:rPr>
              <m:t>t</m:t>
            </m:r>
          </m:e>
          <m:sub>
            <m:r>
              <m:rPr>
                <m:sty m:val="p"/>
              </m:rPr>
              <w:rPr>
                <w:rFonts w:ascii="Cambria Math" w:hAnsi="Cambria Math" w:cs="Times New Roman"/>
                <w:lang w:eastAsia="zh-CN"/>
              </w:rPr>
              <m:t>IoU</m:t>
            </m:r>
          </m:sub>
        </m:sSub>
      </m:oMath>
      <w:r w:rsidR="00E94196">
        <w:rPr>
          <w:rFonts w:cs="Times New Roman" w:hint="eastAsia"/>
          <w:lang w:eastAsia="zh-CN"/>
        </w:rPr>
        <w:t>是</w:t>
      </w:r>
      <w:r w:rsidRPr="00F36FAC">
        <w:rPr>
          <w:rFonts w:cs="Times New Roman"/>
          <w:lang w:eastAsia="zh-CN"/>
        </w:rPr>
        <w:t>预设阈值），检测框</w:t>
      </w:r>
      <m:oMath>
        <m:r>
          <m:rPr>
            <m:sty m:val="p"/>
          </m:rPr>
          <w:rPr>
            <w:rFonts w:ascii="Cambria Math" w:hAnsi="Cambria Math" w:cs="Times New Roman"/>
            <w:lang w:eastAsia="zh-CN"/>
          </w:rPr>
          <m:t>j</m:t>
        </m:r>
      </m:oMath>
      <w:r w:rsidRPr="00F36FAC">
        <w:rPr>
          <w:rFonts w:cs="Times New Roman"/>
          <w:lang w:eastAsia="zh-CN"/>
        </w:rPr>
        <w:t>与跟踪目标</w:t>
      </w:r>
      <m:oMath>
        <m:r>
          <m:rPr>
            <m:sty m:val="p"/>
          </m:rPr>
          <w:rPr>
            <w:rFonts w:ascii="Cambria Math" w:hAnsi="Cambria Math" w:cs="Times New Roman"/>
            <w:lang w:eastAsia="zh-CN"/>
          </w:rPr>
          <m:t>i</m:t>
        </m:r>
      </m:oMath>
      <w:r w:rsidRPr="00F36FAC">
        <w:rPr>
          <w:rFonts w:cs="Times New Roman"/>
          <w:lang w:eastAsia="zh-CN"/>
        </w:rPr>
        <w:t>认为具有关联可能性，</w:t>
      </w:r>
      <w:r w:rsidR="00E94196">
        <w:rPr>
          <w:rFonts w:cs="Times New Roman" w:hint="eastAsia"/>
          <w:lang w:eastAsia="zh-CN"/>
        </w:rPr>
        <w:t>即</w:t>
      </w:r>
      <w:r w:rsidRPr="00F36FAC">
        <w:rPr>
          <w:rFonts w:cs="Times New Roman"/>
          <w:lang w:eastAsia="zh-CN"/>
        </w:rPr>
        <w:t>进入后续匹配流程。</w:t>
      </w:r>
    </w:p>
    <w:p w14:paraId="3CA1957A" w14:textId="5BFA7FFA" w:rsidR="00DB0DB7" w:rsidRPr="00F36FAC" w:rsidRDefault="00884AD9" w:rsidP="00884AD9">
      <w:pPr>
        <w:pStyle w:val="FirstParagraph"/>
        <w:ind w:firstLine="480"/>
        <w:rPr>
          <w:rFonts w:cs="Times New Roman"/>
          <w:lang w:eastAsia="zh-CN"/>
        </w:rPr>
      </w:pPr>
      <w:r w:rsidRPr="00F36FAC">
        <w:rPr>
          <w:rFonts w:cs="Times New Roman"/>
          <w:lang w:eastAsia="zh-CN"/>
        </w:rPr>
        <w:t>此外，针对复杂场景，</w:t>
      </w:r>
      <w:r w:rsidR="00DB24CE">
        <w:rPr>
          <w:rFonts w:cs="Times New Roman" w:hint="eastAsia"/>
          <w:lang w:eastAsia="zh-CN"/>
        </w:rPr>
        <w:t>本文对</w:t>
      </w:r>
      <w:r w:rsidRPr="00F36FAC">
        <w:rPr>
          <w:rFonts w:cs="Times New Roman"/>
          <w:lang w:eastAsia="zh-CN"/>
        </w:rPr>
        <w:t>基本</w:t>
      </w:r>
      <w:r w:rsidRPr="00F36FAC">
        <w:rPr>
          <w:rFonts w:cs="Times New Roman"/>
          <w:lang w:eastAsia="zh-CN"/>
        </w:rPr>
        <w:t>IoU</w:t>
      </w:r>
      <w:r w:rsidRPr="00F36FAC">
        <w:rPr>
          <w:rFonts w:cs="Times New Roman"/>
          <w:lang w:eastAsia="zh-CN"/>
        </w:rPr>
        <w:t>度量进行了改进，综合考虑目标的运动一致性和外观特征相似度，进一步提高跟踪算法的</w:t>
      </w:r>
      <w:r w:rsidR="00E94196">
        <w:rPr>
          <w:rFonts w:cs="Times New Roman" w:hint="eastAsia"/>
          <w:lang w:eastAsia="zh-CN"/>
        </w:rPr>
        <w:t>健壮</w:t>
      </w:r>
      <w:r w:rsidRPr="00F36FAC">
        <w:rPr>
          <w:rFonts w:cs="Times New Roman"/>
          <w:lang w:eastAsia="zh-CN"/>
        </w:rPr>
        <w:t>性和准确</w:t>
      </w:r>
      <w:r w:rsidR="00E94196">
        <w:rPr>
          <w:rFonts w:cs="Times New Roman" w:hint="eastAsia"/>
          <w:lang w:eastAsia="zh-CN"/>
        </w:rPr>
        <w:t>度</w:t>
      </w:r>
      <w:r w:rsidRPr="00F36FAC">
        <w:rPr>
          <w:rFonts w:cs="Times New Roman"/>
          <w:lang w:eastAsia="zh-CN"/>
        </w:rPr>
        <w:t>。</w:t>
      </w:r>
    </w:p>
    <w:p w14:paraId="1DF04A0E" w14:textId="77777777" w:rsidR="00DB0DB7" w:rsidRPr="00F36FAC" w:rsidRDefault="00884AD9" w:rsidP="00D61FE2">
      <w:pPr>
        <w:pStyle w:val="FirstParagraph"/>
        <w:numPr>
          <w:ilvl w:val="0"/>
          <w:numId w:val="28"/>
        </w:numPr>
        <w:ind w:firstLineChars="0"/>
        <w:rPr>
          <w:rFonts w:cs="Times New Roman"/>
          <w:lang w:eastAsia="zh-CN"/>
        </w:rPr>
      </w:pPr>
      <w:r w:rsidRPr="00F36FAC">
        <w:rPr>
          <w:rFonts w:cs="Times New Roman"/>
          <w:lang w:eastAsia="zh-CN"/>
        </w:rPr>
        <w:t>类别感知匹配</w:t>
      </w:r>
    </w:p>
    <w:p w14:paraId="42F39B02" w14:textId="195B4E0A" w:rsidR="00DB0DB7" w:rsidRPr="00F36FAC" w:rsidRDefault="00884AD9" w:rsidP="00884AD9">
      <w:pPr>
        <w:pStyle w:val="FirstParagraph"/>
        <w:ind w:firstLine="480"/>
        <w:rPr>
          <w:rFonts w:cs="Times New Roman"/>
          <w:lang w:eastAsia="zh-CN"/>
        </w:rPr>
      </w:pPr>
      <w:r w:rsidRPr="00F36FAC">
        <w:rPr>
          <w:rFonts w:cs="Times New Roman"/>
          <w:lang w:eastAsia="zh-CN"/>
        </w:rPr>
        <w:t>本文在关联阶段引入了目标类别信息，实现了类别约束匹配机制，即仅允许同类目标之间的匹配</w:t>
      </w:r>
      <w:r w:rsidR="00E94196">
        <w:rPr>
          <w:rFonts w:cs="Times New Roman" w:hint="eastAsia"/>
          <w:lang w:eastAsia="zh-CN"/>
        </w:rPr>
        <w:t>，从而</w:t>
      </w:r>
      <w:r w:rsidRPr="00F36FAC">
        <w:rPr>
          <w:rFonts w:cs="Times New Roman"/>
          <w:lang w:eastAsia="zh-CN"/>
        </w:rPr>
        <w:t>提升了多类别目标跟踪的准确性，</w:t>
      </w:r>
      <w:r w:rsidR="00E94196">
        <w:rPr>
          <w:rFonts w:cs="Times New Roman" w:hint="eastAsia"/>
          <w:lang w:eastAsia="zh-CN"/>
        </w:rPr>
        <w:t>较为</w:t>
      </w:r>
      <w:r w:rsidRPr="00F36FAC">
        <w:rPr>
          <w:rFonts w:cs="Times New Roman"/>
          <w:lang w:eastAsia="zh-CN"/>
        </w:rPr>
        <w:t>有效</w:t>
      </w:r>
      <w:r w:rsidR="00E94196">
        <w:rPr>
          <w:rFonts w:cs="Times New Roman" w:hint="eastAsia"/>
          <w:lang w:eastAsia="zh-CN"/>
        </w:rPr>
        <w:t>的</w:t>
      </w:r>
      <w:r w:rsidRPr="00F36FAC">
        <w:rPr>
          <w:rFonts w:cs="Times New Roman"/>
          <w:lang w:eastAsia="zh-CN"/>
        </w:rPr>
        <w:t>避免了不同类别目标之间的错误关联，在目标密集交叉的复杂场景中表现</w:t>
      </w:r>
      <w:r w:rsidR="00A000EE">
        <w:rPr>
          <w:rFonts w:cs="Times New Roman" w:hint="eastAsia"/>
          <w:lang w:eastAsia="zh-CN"/>
        </w:rPr>
        <w:t>较为</w:t>
      </w:r>
      <w:r w:rsidRPr="00F36FAC">
        <w:rPr>
          <w:rFonts w:cs="Times New Roman"/>
          <w:lang w:eastAsia="zh-CN"/>
        </w:rPr>
        <w:t>出色</w:t>
      </w:r>
      <w:r w:rsidR="00E94196">
        <w:rPr>
          <w:rFonts w:cs="Times New Roman" w:hint="eastAsia"/>
          <w:lang w:eastAsia="zh-CN"/>
        </w:rPr>
        <w:t>，</w:t>
      </w:r>
      <w:r w:rsidRPr="00F36FAC">
        <w:rPr>
          <w:rFonts w:cs="Times New Roman"/>
          <w:lang w:eastAsia="zh-CN"/>
        </w:rPr>
        <w:t>同时保持了足够的精度用于驾驶决策支持。跟踪效果</w:t>
      </w:r>
      <w:r w:rsidRPr="00F1776B">
        <w:rPr>
          <w:rFonts w:cs="Times New Roman"/>
          <w:lang w:eastAsia="zh-CN"/>
        </w:rPr>
        <w:t>如</w:t>
      </w:r>
      <w:r w:rsidR="00F1776B" w:rsidRPr="00F1776B">
        <w:rPr>
          <w:rFonts w:cs="Times New Roman"/>
          <w:lang w:eastAsia="zh-CN"/>
        </w:rPr>
        <w:fldChar w:fldCharType="begin"/>
      </w:r>
      <w:r w:rsidR="00F1776B" w:rsidRPr="00F1776B">
        <w:rPr>
          <w:rFonts w:cs="Times New Roman"/>
          <w:lang w:eastAsia="zh-CN"/>
        </w:rPr>
        <w:instrText xml:space="preserve"> REF _Ref198306280 \h  \* MERGEFORMAT </w:instrText>
      </w:r>
      <w:r w:rsidR="00F1776B" w:rsidRPr="00F1776B">
        <w:rPr>
          <w:rFonts w:cs="Times New Roman"/>
          <w:lang w:eastAsia="zh-CN"/>
        </w:rPr>
      </w:r>
      <w:r w:rsidR="00F1776B" w:rsidRPr="00F1776B">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4</w:t>
      </w:r>
      <w:r w:rsidR="00CE3E01" w:rsidRPr="00CE3E01">
        <w:rPr>
          <w:rFonts w:cs="Times New Roman"/>
          <w:lang w:eastAsia="zh-CN"/>
        </w:rPr>
        <w:noBreakHyphen/>
        <w:t>12</w:t>
      </w:r>
      <w:r w:rsidR="00F1776B" w:rsidRPr="00F1776B">
        <w:rPr>
          <w:rFonts w:cs="Times New Roman"/>
          <w:lang w:eastAsia="zh-CN"/>
        </w:rPr>
        <w:fldChar w:fldCharType="end"/>
      </w:r>
      <w:r w:rsidRPr="00F36FAC">
        <w:rPr>
          <w:rFonts w:cs="Times New Roman"/>
          <w:lang w:eastAsia="zh-CN"/>
        </w:rPr>
        <w:t>所示。</w:t>
      </w:r>
    </w:p>
    <w:tbl>
      <w:tblPr>
        <w:tblStyle w:val="Table"/>
        <w:tblW w:w="0" w:type="auto"/>
        <w:jc w:val="center"/>
        <w:tblLook w:val="0600" w:firstRow="0" w:lastRow="0" w:firstColumn="0" w:lastColumn="0" w:noHBand="1" w:noVBand="1"/>
      </w:tblPr>
      <w:tblGrid>
        <w:gridCol w:w="8028"/>
      </w:tblGrid>
      <w:tr w:rsidR="001D1E06" w:rsidRPr="00F36FAC" w14:paraId="12817BB3" w14:textId="77777777">
        <w:trPr>
          <w:jc w:val="center"/>
        </w:trPr>
        <w:tc>
          <w:tcPr>
            <w:tcW w:w="0" w:type="auto"/>
          </w:tcPr>
          <w:p w14:paraId="6FEE081E" w14:textId="7E2148B1" w:rsidR="001D1E06" w:rsidRPr="00EE1F35" w:rsidRDefault="00D36F2D" w:rsidP="00EE1F35">
            <w:pPr>
              <w:pStyle w:val="a0"/>
              <w:ind w:firstLine="480"/>
              <w:jc w:val="center"/>
            </w:pPr>
            <w:bookmarkStart w:id="153" w:name="fig:track_result"/>
            <w:r w:rsidRPr="00EE1F35">
              <w:rPr>
                <w:noProof/>
              </w:rPr>
              <w:lastRenderedPageBreak/>
              <w:drawing>
                <wp:anchor distT="0" distB="0" distL="114300" distR="114300" simplePos="0" relativeHeight="251892224" behindDoc="0" locked="0" layoutInCell="1" allowOverlap="1" wp14:anchorId="594B80E6" wp14:editId="2484CFF4">
                  <wp:simplePos x="0" y="0"/>
                  <wp:positionH relativeFrom="page">
                    <wp:align>center</wp:align>
                  </wp:positionH>
                  <wp:positionV relativeFrom="paragraph">
                    <wp:posOffset>32385</wp:posOffset>
                  </wp:positionV>
                  <wp:extent cx="4960800" cy="2520000"/>
                  <wp:effectExtent l="0" t="0" r="0" b="0"/>
                  <wp:wrapTopAndBottom/>
                  <wp:docPr id="1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figures/chapter4/track1.jpg"/>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EE1F35">
              <w:t>（</w:t>
            </w:r>
            <w:r w:rsidR="001D1E06" w:rsidRPr="00EE1F35">
              <w:t>a</w:t>
            </w:r>
            <w:r w:rsidR="001D1E06" w:rsidRPr="00EE1F35">
              <w:t>）第</w:t>
            </w:r>
            <w:r w:rsidR="001D1E06" w:rsidRPr="00EE1F35">
              <w:t>95</w:t>
            </w:r>
            <w:r w:rsidR="001D1E06" w:rsidRPr="00EE1F35">
              <w:t>帧跟踪结果</w:t>
            </w:r>
          </w:p>
        </w:tc>
      </w:tr>
      <w:tr w:rsidR="001D1E06" w:rsidRPr="00F36FAC" w14:paraId="18E5ED98" w14:textId="77777777">
        <w:trPr>
          <w:jc w:val="center"/>
        </w:trPr>
        <w:tc>
          <w:tcPr>
            <w:tcW w:w="0" w:type="auto"/>
          </w:tcPr>
          <w:p w14:paraId="294A0958" w14:textId="35011490" w:rsidR="001D1E06" w:rsidRPr="00EE1F35" w:rsidRDefault="00D36F2D" w:rsidP="00EE1F35">
            <w:pPr>
              <w:pStyle w:val="a0"/>
              <w:ind w:firstLine="480"/>
              <w:jc w:val="center"/>
            </w:pPr>
            <w:r w:rsidRPr="00EE1F35">
              <w:rPr>
                <w:noProof/>
              </w:rPr>
              <w:drawing>
                <wp:anchor distT="0" distB="0" distL="114300" distR="114300" simplePos="0" relativeHeight="251911680" behindDoc="0" locked="0" layoutInCell="1" allowOverlap="1" wp14:anchorId="3131D31C" wp14:editId="41BCFA6F">
                  <wp:simplePos x="0" y="0"/>
                  <wp:positionH relativeFrom="page">
                    <wp:align>center</wp:align>
                  </wp:positionH>
                  <wp:positionV relativeFrom="paragraph">
                    <wp:posOffset>71755</wp:posOffset>
                  </wp:positionV>
                  <wp:extent cx="4960800" cy="2520000"/>
                  <wp:effectExtent l="0" t="0" r="0" b="0"/>
                  <wp:wrapTopAndBottom/>
                  <wp:docPr id="164"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Picture" descr="figures/chapter4/track2.jp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EE1F35">
              <w:t>（</w:t>
            </w:r>
            <w:r w:rsidR="001D1E06" w:rsidRPr="00EE1F35">
              <w:t>b</w:t>
            </w:r>
            <w:r w:rsidR="001D1E06" w:rsidRPr="00EE1F35">
              <w:t>）第</w:t>
            </w:r>
            <w:r w:rsidR="001D1E06" w:rsidRPr="00EE1F35">
              <w:t>300</w:t>
            </w:r>
            <w:r w:rsidR="001D1E06" w:rsidRPr="00EE1F35">
              <w:t>帧跟踪结果</w:t>
            </w:r>
          </w:p>
        </w:tc>
      </w:tr>
    </w:tbl>
    <w:p w14:paraId="28D5B165" w14:textId="2996D739" w:rsidR="00F1776B" w:rsidRPr="00EE1F35" w:rsidRDefault="00F1776B" w:rsidP="00EE1F35">
      <w:pPr>
        <w:pStyle w:val="aff6"/>
      </w:pPr>
      <w:bookmarkStart w:id="154" w:name="_Ref198306280"/>
      <w:r w:rsidRPr="00EE1F35">
        <w:t>图</w:t>
      </w:r>
      <w:r w:rsidR="00257970">
        <w:fldChar w:fldCharType="begin"/>
      </w:r>
      <w:r w:rsidR="00257970">
        <w:instrText xml:space="preserve"> STYLEREF 1 \s </w:instrText>
      </w:r>
      <w:r w:rsidR="00257970">
        <w:fldChar w:fldCharType="separate"/>
      </w:r>
      <w:r w:rsidR="00CE3E01">
        <w:t>4</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12</w:t>
      </w:r>
      <w:r w:rsidR="00257970">
        <w:fldChar w:fldCharType="end"/>
      </w:r>
      <w:bookmarkEnd w:id="154"/>
      <w:r w:rsidR="00F02C92" w:rsidRPr="00EE1F35">
        <w:t xml:space="preserve"> </w:t>
      </w:r>
      <w:r w:rsidRPr="00EE1F35">
        <w:t>障碍跟踪效果</w:t>
      </w:r>
    </w:p>
    <w:bookmarkEnd w:id="153"/>
    <w:p w14:paraId="39CFF36F" w14:textId="2B85D00F" w:rsidR="00DB0DB7" w:rsidRPr="00F36FAC" w:rsidRDefault="00884AD9" w:rsidP="00884AD9">
      <w:pPr>
        <w:pStyle w:val="FirstParagraph"/>
        <w:ind w:firstLine="480"/>
        <w:rPr>
          <w:rFonts w:cs="Times New Roman"/>
          <w:lang w:eastAsia="zh-CN"/>
        </w:rPr>
      </w:pPr>
      <w:r w:rsidRPr="00F36FAC">
        <w:rPr>
          <w:rFonts w:cs="Times New Roman"/>
          <w:lang w:eastAsia="zh-CN"/>
        </w:rPr>
        <w:t>通过以上</w:t>
      </w:r>
      <w:r w:rsidR="001E5F2F">
        <w:rPr>
          <w:rFonts w:cs="Times New Roman" w:hint="eastAsia"/>
          <w:lang w:eastAsia="zh-CN"/>
        </w:rPr>
        <w:t>的一系列</w:t>
      </w:r>
      <w:r w:rsidRPr="00F36FAC">
        <w:rPr>
          <w:rFonts w:cs="Times New Roman"/>
          <w:lang w:eastAsia="zh-CN"/>
        </w:rPr>
        <w:t>优化，障碍物跟踪</w:t>
      </w:r>
      <w:r w:rsidR="001E5F2F">
        <w:rPr>
          <w:rFonts w:cs="Times New Roman" w:hint="eastAsia"/>
          <w:lang w:eastAsia="zh-CN"/>
        </w:rPr>
        <w:t>模块能够</w:t>
      </w:r>
      <w:r w:rsidRPr="00F36FAC">
        <w:rPr>
          <w:rFonts w:cs="Times New Roman"/>
          <w:lang w:eastAsia="zh-CN"/>
        </w:rPr>
        <w:t>保持车载场景所需的跟踪精度和稳定性。在模拟环境和真实道路测试中</w:t>
      </w:r>
      <w:r w:rsidR="001E5F2F">
        <w:rPr>
          <w:rFonts w:cs="Times New Roman" w:hint="eastAsia"/>
          <w:lang w:eastAsia="zh-CN"/>
        </w:rPr>
        <w:t>表</w:t>
      </w:r>
      <w:r w:rsidRPr="00F36FAC">
        <w:rPr>
          <w:rFonts w:cs="Times New Roman"/>
          <w:lang w:eastAsia="zh-CN"/>
        </w:rPr>
        <w:t>现出</w:t>
      </w:r>
      <w:r w:rsidR="001E5F2F">
        <w:rPr>
          <w:rFonts w:cs="Times New Roman" w:hint="eastAsia"/>
          <w:lang w:eastAsia="zh-CN"/>
        </w:rPr>
        <w:t>较为</w:t>
      </w:r>
      <w:r w:rsidRPr="00F36FAC">
        <w:rPr>
          <w:rFonts w:cs="Times New Roman"/>
          <w:lang w:eastAsia="zh-CN"/>
        </w:rPr>
        <w:t>稳定的跟踪性能，为后续的碰撞风险评估</w:t>
      </w:r>
      <w:r w:rsidR="001E5F2F">
        <w:rPr>
          <w:rFonts w:cs="Times New Roman" w:hint="eastAsia"/>
          <w:lang w:eastAsia="zh-CN"/>
        </w:rPr>
        <w:t>奠定了较为</w:t>
      </w:r>
      <w:r w:rsidRPr="00F36FAC">
        <w:rPr>
          <w:rFonts w:cs="Times New Roman"/>
          <w:lang w:eastAsia="zh-CN"/>
        </w:rPr>
        <w:t>可靠的数据</w:t>
      </w:r>
      <w:r w:rsidR="00A000EE">
        <w:rPr>
          <w:rFonts w:cs="Times New Roman" w:hint="eastAsia"/>
          <w:lang w:eastAsia="zh-CN"/>
        </w:rPr>
        <w:t>输入基础</w:t>
      </w:r>
      <w:r w:rsidRPr="00F36FAC">
        <w:rPr>
          <w:rFonts w:cs="Times New Roman"/>
          <w:lang w:eastAsia="zh-CN"/>
        </w:rPr>
        <w:t>。</w:t>
      </w:r>
    </w:p>
    <w:p w14:paraId="79BABE37" w14:textId="77777777" w:rsidR="00F36FAC" w:rsidRPr="00F36FAC" w:rsidRDefault="00F36FAC" w:rsidP="00884AD9">
      <w:pPr>
        <w:spacing w:line="400" w:lineRule="exact"/>
        <w:rPr>
          <w:rFonts w:ascii="Times New Roman" w:eastAsia="宋体" w:hAnsi="Times New Roman" w:cs="Times New Roman"/>
          <w:color w:val="0F4761" w:themeColor="accent1" w:themeShade="BF"/>
          <w:lang w:eastAsia="zh-CN"/>
        </w:rPr>
      </w:pPr>
      <w:bookmarkStart w:id="155" w:name="碰撞预测"/>
      <w:bookmarkEnd w:id="107"/>
      <w:bookmarkEnd w:id="132"/>
      <w:bookmarkEnd w:id="149"/>
      <w:r w:rsidRPr="00F36FAC">
        <w:rPr>
          <w:rFonts w:ascii="Times New Roman" w:eastAsia="宋体" w:hAnsi="Times New Roman" w:cs="Times New Roman"/>
          <w:lang w:eastAsia="zh-CN"/>
        </w:rPr>
        <w:br w:type="page"/>
      </w:r>
    </w:p>
    <w:p w14:paraId="0C203C78" w14:textId="34A22DA9"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156" w:name="_Toc199933263"/>
      <w:bookmarkStart w:id="157" w:name="OLE_LINK9"/>
      <w:r w:rsidRPr="007A7F04">
        <w:rPr>
          <w:rFonts w:ascii="黑体" w:eastAsia="黑体" w:hAnsi="黑体" w:cs="Times New Roman"/>
          <w:sz w:val="30"/>
          <w:szCs w:val="30"/>
          <w:lang w:eastAsia="zh-CN"/>
        </w:rPr>
        <w:lastRenderedPageBreak/>
        <w:t>碰撞预测</w:t>
      </w:r>
      <w:bookmarkEnd w:id="156"/>
    </w:p>
    <w:p w14:paraId="09DCA3E0" w14:textId="7D9AD3CE" w:rsidR="00D957A5" w:rsidRPr="001521A7" w:rsidRDefault="00884AD9" w:rsidP="00884AD9">
      <w:pPr>
        <w:pStyle w:val="FirstParagraph"/>
        <w:ind w:firstLine="480"/>
        <w:rPr>
          <w:rFonts w:cs="Times New Roman"/>
          <w:lang w:eastAsia="zh-CN"/>
        </w:rPr>
      </w:pPr>
      <w:r w:rsidRPr="00F36FAC">
        <w:rPr>
          <w:rFonts w:cs="Times New Roman"/>
          <w:lang w:eastAsia="zh-CN"/>
        </w:rPr>
        <w:t>碰撞预测系统是辅助驾驶安全技术的核心组件，通过分析交通参与者的运动状态和空间关系，预测潜在的碰撞风险并提供及时预警。</w:t>
      </w:r>
    </w:p>
    <w:p w14:paraId="193D2E0A" w14:textId="10B9F7F9"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58" w:name="_Toc199933264"/>
      <w:bookmarkStart w:id="159" w:name="运动轨迹预测算法"/>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运动轨迹预测算法</w:t>
      </w:r>
      <w:bookmarkEnd w:id="158"/>
    </w:p>
    <w:p w14:paraId="5B1C03A2" w14:textId="2723B2B1" w:rsidR="00DB0DB7" w:rsidRPr="00F36FAC" w:rsidRDefault="00884AD9" w:rsidP="00884AD9">
      <w:pPr>
        <w:pStyle w:val="FirstParagraph"/>
        <w:ind w:firstLine="480"/>
        <w:rPr>
          <w:rFonts w:cs="Times New Roman"/>
          <w:lang w:eastAsia="zh-CN"/>
        </w:rPr>
      </w:pPr>
      <w:r w:rsidRPr="00F36FAC">
        <w:rPr>
          <w:rFonts w:cs="Times New Roman"/>
          <w:lang w:eastAsia="zh-CN"/>
        </w:rPr>
        <w:t>运动轨迹预测旨在基于目标当前和历史状态，推断其未来可能的位置</w:t>
      </w:r>
      <w:r w:rsidR="00BF539B">
        <w:rPr>
          <w:rFonts w:cs="Times New Roman" w:hint="eastAsia"/>
          <w:lang w:eastAsia="zh-CN"/>
        </w:rPr>
        <w:t>，</w:t>
      </w:r>
      <w:r w:rsidRPr="00F36FAC">
        <w:rPr>
          <w:rFonts w:cs="Times New Roman"/>
          <w:lang w:eastAsia="zh-CN"/>
        </w:rPr>
        <w:t>线性预测模型简洁</w:t>
      </w:r>
      <w:r w:rsidR="00BF539B">
        <w:rPr>
          <w:rFonts w:cs="Times New Roman" w:hint="eastAsia"/>
          <w:lang w:eastAsia="zh-CN"/>
        </w:rPr>
        <w:t>而</w:t>
      </w:r>
      <w:r w:rsidRPr="00F36FAC">
        <w:rPr>
          <w:rFonts w:cs="Times New Roman"/>
          <w:lang w:eastAsia="zh-CN"/>
        </w:rPr>
        <w:t>高效</w:t>
      </w:r>
      <w:r w:rsidR="00BF539B">
        <w:rPr>
          <w:rFonts w:cs="Times New Roman" w:hint="eastAsia"/>
          <w:lang w:eastAsia="zh-CN"/>
        </w:rPr>
        <w:t>，部署性能良好</w:t>
      </w:r>
      <w:r w:rsidRPr="00F36FAC">
        <w:rPr>
          <w:rFonts w:cs="Times New Roman"/>
          <w:lang w:eastAsia="zh-CN"/>
        </w:rPr>
        <w:t>。</w:t>
      </w:r>
      <w:r w:rsidR="00BF539B">
        <w:rPr>
          <w:rFonts w:cs="Times New Roman" w:hint="eastAsia"/>
          <w:lang w:eastAsia="zh-CN"/>
        </w:rPr>
        <w:t>以目标在短时间内的平均速度为依据推测下一时刻的瞬时速度</w:t>
      </w:r>
      <w:r w:rsidRPr="00F36FAC">
        <w:rPr>
          <w:rFonts w:cs="Times New Roman" w:hint="eastAsia"/>
          <w:lang w:eastAsia="zh-CN"/>
        </w:rPr>
        <w:t>，</w:t>
      </w:r>
      <w:r w:rsidRPr="00F36FAC">
        <w:rPr>
          <w:rFonts w:cs="Times New Roman"/>
          <w:lang w:eastAsia="zh-CN"/>
        </w:rPr>
        <w:t>通过当前位置和速度向量进行简单外推：</w:t>
      </w:r>
    </w:p>
    <w:p w14:paraId="5CC43B10" w14:textId="62785C35" w:rsidR="00DB0DB7" w:rsidRPr="00F36FAC" w:rsidRDefault="008A2E1B" w:rsidP="00685BDB">
      <w:pPr>
        <w:pStyle w:val="aff1"/>
        <w:ind w:firstLine="480"/>
      </w:pPr>
      <w:r>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m:t>
                      </m:r>
                    </m:sub>
                  </m:sSub>
                </m:e>
              </m:mr>
              <m:mr>
                <m:e>
                  <m:sSub>
                    <m:sSubPr>
                      <m:ctrlPr>
                        <w:rPr>
                          <w:rFonts w:ascii="Cambria Math" w:hAnsi="Cambria Math"/>
                        </w:rPr>
                      </m:ctrlPr>
                    </m:sSubPr>
                    <m:e>
                      <m:r>
                        <w:rPr>
                          <w:rFonts w:ascii="Cambria Math" w:hAnsi="Cambria Math"/>
                        </w:rPr>
                        <m:t>y</m:t>
                      </m:r>
                    </m:e>
                    <m:sub>
                      <m:r>
                        <w:rPr>
                          <w:rFonts w:ascii="Cambria Math" w:hAnsi="Cambria Math"/>
                        </w:rPr>
                        <m:t>t</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m:rPr>
            <m:sty m:val="p"/>
          </m:rPr>
          <w:rPr>
            <w:rFonts w:ascii="Cambria Math" w:hAnsi="Cambria Math" w:hint="eastAsia"/>
          </w:rPr>
          <m:t>Δ</m:t>
        </m:r>
        <m:r>
          <w:rPr>
            <w:rFonts w:ascii="Cambria Math" w:hAnsi="Cambria Math"/>
          </w:rPr>
          <m:t>t</m:t>
        </m:r>
      </m:oMath>
      <w:r>
        <w:tab/>
        <w:t>(</w:t>
      </w:r>
      <w:r w:rsidR="006F4284">
        <w:fldChar w:fldCharType="begin"/>
      </w:r>
      <w:r w:rsidR="006F4284">
        <w:instrText xml:space="preserve"> STYLEREF 1 \s </w:instrText>
      </w:r>
      <w:r w:rsidR="006F4284">
        <w:fldChar w:fldCharType="separate"/>
      </w:r>
      <w:r w:rsidR="00CE3E01">
        <w:rPr>
          <w:noProof/>
        </w:rPr>
        <w:t>5</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1</w:t>
      </w:r>
      <w:r w:rsidR="006F4284">
        <w:rPr>
          <w:noProof/>
        </w:rPr>
        <w:fldChar w:fldCharType="end"/>
      </w:r>
      <w:r>
        <w:t>)</w:t>
      </w:r>
    </w:p>
    <w:p w14:paraId="6D7190ED" w14:textId="570A9345" w:rsidR="00DB0DB7" w:rsidRDefault="00884AD9" w:rsidP="00EE1F35">
      <w:pPr>
        <w:pStyle w:val="FirstParagraph"/>
        <w:ind w:firstLine="480"/>
        <w:rPr>
          <w:rFonts w:cs="Times New Roman"/>
          <w:lang w:eastAsia="zh-CN"/>
        </w:rPr>
      </w:pPr>
      <w:r w:rsidRPr="00F36FAC">
        <w:rPr>
          <w:rFonts w:cs="Times New Roman"/>
          <w:lang w:eastAsia="zh-CN"/>
        </w:rPr>
        <w:t>其中</w:t>
      </w:r>
      <m:oMath>
        <m:d>
          <m:dPr>
            <m:ctrlPr>
              <w:rPr>
                <w:rFonts w:ascii="Cambria Math" w:hAnsi="Cambria Math" w:cs="Times New Roman"/>
                <w:lang w:eastAsia="zh-CN"/>
              </w:rPr>
            </m:ctrlPr>
          </m:dPr>
          <m:e>
            <m:sSub>
              <m:sSubPr>
                <m:ctrlPr>
                  <w:rPr>
                    <w:rFonts w:ascii="Cambria Math" w:hAnsi="Cambria Math" w:cs="Times New Roman"/>
                    <w:lang w:eastAsia="zh-CN"/>
                  </w:rPr>
                </m:ctrlPr>
              </m:sSubPr>
              <m:e>
                <m:r>
                  <m:rPr>
                    <m:sty m:val="p"/>
                  </m:rPr>
                  <w:rPr>
                    <w:rFonts w:ascii="Cambria Math" w:hAnsi="Cambria Math" w:cs="Times New Roman"/>
                    <w:lang w:eastAsia="zh-CN"/>
                  </w:rPr>
                  <m:t>x</m:t>
                </m:r>
              </m:e>
              <m:sub>
                <m:r>
                  <m:rPr>
                    <m:sty m:val="p"/>
                  </m:rPr>
                  <w:rPr>
                    <w:rFonts w:ascii="Cambria Math" w:hAnsi="Cambria Math" w:cs="Times New Roman"/>
                    <w:lang w:eastAsia="zh-CN"/>
                  </w:rPr>
                  <m:t>t</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y</m:t>
                </m:r>
              </m:e>
              <m:sub>
                <m:r>
                  <m:rPr>
                    <m:sty m:val="p"/>
                  </m:rPr>
                  <w:rPr>
                    <w:rFonts w:ascii="Cambria Math" w:hAnsi="Cambria Math" w:cs="Times New Roman"/>
                    <w:lang w:eastAsia="zh-CN"/>
                  </w:rPr>
                  <m:t>t</m:t>
                </m:r>
              </m:sub>
            </m:sSub>
          </m:e>
        </m:d>
      </m:oMath>
      <w:r w:rsidRPr="00F36FAC">
        <w:rPr>
          <w:rFonts w:cs="Times New Roman"/>
          <w:lang w:eastAsia="zh-CN"/>
        </w:rPr>
        <w:t>表示当前位置，</w:t>
      </w:r>
      <m:oMath>
        <m:d>
          <m:dPr>
            <m:ctrlPr>
              <w:rPr>
                <w:rFonts w:ascii="Cambria Math" w:hAnsi="Cambria Math" w:cs="Times New Roman"/>
                <w:lang w:eastAsia="zh-CN"/>
              </w:rPr>
            </m:ctrlPr>
          </m:dPr>
          <m:e>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x</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y</m:t>
                </m:r>
              </m:sub>
            </m:sSub>
          </m:e>
        </m:d>
      </m:oMath>
      <w:r w:rsidRPr="00F36FAC">
        <w:rPr>
          <w:rFonts w:cs="Times New Roman"/>
          <w:lang w:eastAsia="zh-CN"/>
        </w:rPr>
        <w:t>表示速度向量，</w:t>
      </w:r>
      <m:oMath>
        <m:r>
          <m:rPr>
            <m:sty m:val="p"/>
          </m:rPr>
          <w:rPr>
            <w:rFonts w:ascii="Cambria Math" w:hAnsi="Cambria Math" w:cs="Times New Roman" w:hint="eastAsia"/>
            <w:lang w:eastAsia="zh-CN"/>
          </w:rPr>
          <m:t>Δ</m:t>
        </m:r>
        <m:r>
          <m:rPr>
            <m:sty m:val="p"/>
          </m:rPr>
          <w:rPr>
            <w:rFonts w:ascii="Cambria Math" w:hAnsi="Cambria Math" w:cs="Times New Roman"/>
            <w:lang w:eastAsia="zh-CN"/>
          </w:rPr>
          <m:t>t</m:t>
        </m:r>
      </m:oMath>
      <w:r w:rsidRPr="00F36FAC">
        <w:rPr>
          <w:rFonts w:cs="Times New Roman"/>
          <w:lang w:eastAsia="zh-CN"/>
        </w:rPr>
        <w:t>表示预测时间间隔。该模型适用于短期预测，特别是在车辆运动较为稳定的场景下。</w:t>
      </w:r>
      <w:r w:rsidRPr="00F36FAC">
        <w:rPr>
          <w:rFonts w:cs="Times New Roman"/>
          <w:lang w:eastAsia="zh-CN"/>
        </w:rPr>
        <w:t xml:space="preserve"> </w:t>
      </w:r>
      <w:r w:rsidRPr="00F36FAC">
        <w:rPr>
          <w:rFonts w:cs="Times New Roman"/>
          <w:lang w:eastAsia="zh-CN"/>
        </w:rPr>
        <w:t>对于更复杂的场景，如急转弯或加减速，可能需要引入更高阶的预测模型，但这会增加计算开销。</w:t>
      </w:r>
      <w:r w:rsidR="00F41DC2">
        <w:rPr>
          <w:rFonts w:cs="Times New Roman" w:hint="eastAsia"/>
          <w:lang w:eastAsia="zh-CN"/>
        </w:rPr>
        <w:t>本文使用的</w:t>
      </w:r>
      <w:r w:rsidR="00F41DC2" w:rsidRPr="00F36FAC">
        <w:rPr>
          <w:rFonts w:cs="Times New Roman"/>
          <w:lang w:eastAsia="zh-CN"/>
        </w:rPr>
        <w:t>线性预测虽然简单，但对短时间预测的准确性</w:t>
      </w:r>
      <w:r w:rsidR="00F41DC2">
        <w:rPr>
          <w:rFonts w:cs="Times New Roman" w:hint="eastAsia"/>
          <w:lang w:eastAsia="zh-CN"/>
        </w:rPr>
        <w:t>较</w:t>
      </w:r>
      <w:r w:rsidR="00CA0CBB">
        <w:rPr>
          <w:rFonts w:cs="Times New Roman" w:hint="eastAsia"/>
          <w:lang w:eastAsia="zh-CN"/>
        </w:rPr>
        <w:t>为</w:t>
      </w:r>
      <w:r w:rsidR="00F41DC2" w:rsidRPr="00F36FAC">
        <w:rPr>
          <w:rFonts w:cs="Times New Roman"/>
          <w:lang w:eastAsia="zh-CN"/>
        </w:rPr>
        <w:t>足够支持碰撞风险评估</w:t>
      </w:r>
      <w:r w:rsidR="00F41DC2">
        <w:rPr>
          <w:rFonts w:cs="Times New Roman" w:hint="eastAsia"/>
          <w:lang w:eastAsia="zh-CN"/>
        </w:rPr>
        <w:t>。</w:t>
      </w:r>
      <w:r w:rsidR="00F41DC2" w:rsidRPr="00F36FAC">
        <w:rPr>
          <w:rFonts w:cs="Times New Roman"/>
          <w:lang w:eastAsia="zh-CN"/>
        </w:rPr>
        <w:t>对于大多数道路场景</w:t>
      </w:r>
      <w:r w:rsidR="00F41DC2">
        <w:rPr>
          <w:rFonts w:cs="Times New Roman" w:hint="eastAsia"/>
          <w:lang w:eastAsia="zh-CN"/>
        </w:rPr>
        <w:t>测试</w:t>
      </w:r>
      <w:r w:rsidR="00F41DC2" w:rsidRPr="00F36FAC">
        <w:rPr>
          <w:rFonts w:cs="Times New Roman"/>
          <w:lang w:eastAsia="zh-CN"/>
        </w:rPr>
        <w:t>，</w:t>
      </w:r>
      <w:r w:rsidR="00F41DC2">
        <w:rPr>
          <w:rFonts w:cs="Times New Roman" w:hint="eastAsia"/>
          <w:lang w:eastAsia="zh-CN"/>
        </w:rPr>
        <w:t>检测</w:t>
      </w:r>
      <w:r w:rsidR="00F41DC2" w:rsidRPr="00F36FAC">
        <w:rPr>
          <w:rFonts w:cs="Times New Roman"/>
          <w:lang w:eastAsia="zh-CN"/>
        </w:rPr>
        <w:t>目标</w:t>
      </w:r>
      <w:r w:rsidR="00F41DC2">
        <w:rPr>
          <w:rFonts w:cs="Times New Roman" w:hint="eastAsia"/>
          <w:lang w:eastAsia="zh-CN"/>
        </w:rPr>
        <w:t>的</w:t>
      </w:r>
      <w:r w:rsidR="00F41DC2" w:rsidRPr="00F36FAC">
        <w:rPr>
          <w:rFonts w:cs="Times New Roman"/>
          <w:lang w:eastAsia="zh-CN"/>
        </w:rPr>
        <w:t>运动在短时间内通常不会有剧烈变化，因此该模型提供了良好的预测性能与计算效率平衡。</w:t>
      </w:r>
    </w:p>
    <w:p w14:paraId="38D1B32F" w14:textId="63D2EBCE"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60" w:name="_Toc199933265"/>
      <w:bookmarkStart w:id="161" w:name="碰撞时间ttc计算模型"/>
      <w:bookmarkEnd w:id="159"/>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碰撞时间计算模型</w:t>
      </w:r>
      <w:bookmarkEnd w:id="160"/>
    </w:p>
    <w:p w14:paraId="5FD3D8E1"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碰撞时间</w:t>
      </w:r>
      <w:r w:rsidRPr="00F36FAC">
        <w:rPr>
          <w:rFonts w:cs="Times New Roman"/>
          <w:lang w:eastAsia="zh-CN"/>
        </w:rPr>
        <w:t>(Time To Collision, TTC)</w:t>
      </w:r>
      <w:r w:rsidRPr="00F36FAC">
        <w:rPr>
          <w:rFonts w:cs="Times New Roman"/>
          <w:lang w:eastAsia="zh-CN"/>
        </w:rPr>
        <w:t>是评估风险紧迫性的核心指标，表示在当前运动状态下，两个物体发生碰撞所需的时间。</w:t>
      </w:r>
      <w:r w:rsidRPr="00F36FAC">
        <w:rPr>
          <w:rFonts w:cs="Times New Roman"/>
          <w:lang w:eastAsia="zh-CN"/>
        </w:rPr>
        <w:t>TTC</w:t>
      </w:r>
      <w:r w:rsidRPr="00F36FAC">
        <w:rPr>
          <w:rFonts w:cs="Times New Roman"/>
          <w:lang w:eastAsia="zh-CN"/>
        </w:rPr>
        <w:t>的基本计算模型为：</w:t>
      </w:r>
    </w:p>
    <w:p w14:paraId="5D342287" w14:textId="0AAA55C7" w:rsidR="00DB0DB7" w:rsidRPr="00F36FAC" w:rsidRDefault="008A2E1B" w:rsidP="00685BDB">
      <w:pPr>
        <w:pStyle w:val="aff1"/>
        <w:ind w:firstLine="480"/>
      </w:pPr>
      <w:r>
        <w:rPr>
          <w:iCs/>
        </w:rPr>
        <w:tab/>
      </w:r>
      <m:oMath>
        <m:r>
          <w:rPr>
            <w:rFonts w:ascii="Cambria Math" w:hAnsi="Cambria Math"/>
          </w:rPr>
          <m:t>TTC</m:t>
        </m:r>
        <m:r>
          <m:rPr>
            <m:sty m:val="p"/>
          </m:rPr>
          <w:rPr>
            <w:rFonts w:ascii="Cambria Math" w:hAnsi="Cambria Math"/>
          </w:rPr>
          <m:t>=</m:t>
        </m:r>
        <m:f>
          <m:fPr>
            <m:ctrlPr>
              <w:rPr>
                <w:rFonts w:ascii="Cambria Math" w:hAnsi="Cambria Math"/>
              </w:rPr>
            </m:ctrlPr>
          </m:fPr>
          <m:num>
            <m:r>
              <w:rPr>
                <w:rFonts w:ascii="Cambria Math" w:hAnsi="Cambria Math"/>
              </w:rPr>
              <m:t>d</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rel</m:t>
                    </m:r>
                  </m:sub>
                </m:sSub>
              </m:e>
            </m:d>
          </m:den>
        </m:f>
      </m:oMath>
      <w:r>
        <w:tab/>
        <w:t>(</w:t>
      </w:r>
      <w:r w:rsidR="006F4284">
        <w:fldChar w:fldCharType="begin"/>
      </w:r>
      <w:r w:rsidR="006F4284">
        <w:instrText xml:space="preserve"> STYLEREF 1 \s </w:instrText>
      </w:r>
      <w:r w:rsidR="006F4284">
        <w:fldChar w:fldCharType="separate"/>
      </w:r>
      <w:r w:rsidR="00CE3E01">
        <w:rPr>
          <w:noProof/>
        </w:rPr>
        <w:t>5</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2</w:t>
      </w:r>
      <w:r w:rsidR="006F4284">
        <w:rPr>
          <w:noProof/>
        </w:rPr>
        <w:fldChar w:fldCharType="end"/>
      </w:r>
      <w:r>
        <w:t>)</w:t>
      </w:r>
    </w:p>
    <w:p w14:paraId="341D795F" w14:textId="3583E709"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d</m:t>
        </m:r>
      </m:oMath>
      <w:r w:rsidRPr="00F36FAC">
        <w:rPr>
          <w:rFonts w:cs="Times New Roman"/>
          <w:lang w:eastAsia="zh-CN"/>
        </w:rPr>
        <w:t>是两物体间的距离，</w:t>
      </w:r>
      <m:oMath>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rel</m:t>
            </m:r>
          </m:sub>
        </m:sSub>
      </m:oMath>
      <w:r w:rsidRPr="00F36FAC">
        <w:rPr>
          <w:rFonts w:cs="Times New Roman"/>
          <w:lang w:eastAsia="zh-CN"/>
        </w:rPr>
        <w:t>是相对速度。这一公式适用于物体沿直线相向运动的简单情况，</w:t>
      </w:r>
      <w:r w:rsidR="00F41DC2">
        <w:rPr>
          <w:rFonts w:cs="Times New Roman" w:hint="eastAsia"/>
          <w:lang w:eastAsia="zh-CN"/>
        </w:rPr>
        <w:t>本文</w:t>
      </w:r>
      <w:r w:rsidRPr="00F36FAC">
        <w:rPr>
          <w:rFonts w:cs="Times New Roman"/>
          <w:lang w:eastAsia="zh-CN"/>
        </w:rPr>
        <w:t>采用考虑物体尺寸和空间占用的区域碰撞检测方法：</w:t>
      </w:r>
    </w:p>
    <w:p w14:paraId="69C613AA" w14:textId="5EBF79B3" w:rsidR="00DB0DB7" w:rsidRPr="00F36FAC" w:rsidRDefault="008A2E1B" w:rsidP="00685BDB">
      <w:pPr>
        <w:pStyle w:val="aff1"/>
        <w:ind w:firstLine="480"/>
      </w:pPr>
      <w:r>
        <w:rPr>
          <w:iCs/>
        </w:rPr>
        <w:tab/>
      </w:r>
      <m:oMath>
        <m:r>
          <w:rPr>
            <w:rFonts w:ascii="Cambria Math" w:hAnsi="Cambria Math"/>
          </w:rPr>
          <m:t>TT</m:t>
        </m:r>
        <m:sSub>
          <m:sSubPr>
            <m:ctrlPr>
              <w:rPr>
                <w:rFonts w:ascii="Cambria Math" w:hAnsi="Cambria Math"/>
              </w:rPr>
            </m:ctrlPr>
          </m:sSubPr>
          <m:e>
            <m:r>
              <w:rPr>
                <w:rFonts w:ascii="Cambria Math" w:hAnsi="Cambria Math"/>
              </w:rPr>
              <m:t>C</m:t>
            </m:r>
          </m:e>
          <m:sub>
            <m:r>
              <w:rPr>
                <w:rFonts w:ascii="Cambria Math" w:hAnsi="Cambria Math"/>
              </w:rPr>
              <m:t>region</m:t>
            </m: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t</m:t>
                </m:r>
                <m:r>
                  <m:rPr>
                    <m:sty m:val="p"/>
                  </m:rPr>
                  <w:rPr>
                    <w:rFonts w:ascii="Cambria Math" w:hAnsi="Cambria Math"/>
                  </w:rPr>
                  <m:t>&gt;0</m:t>
                </m:r>
              </m:lim>
            </m:limLow>
          </m:fName>
          <m:e>
            <m:r>
              <m:rPr>
                <m:lit/>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Regio</m:t>
            </m:r>
            <m:sSub>
              <m:sSubPr>
                <m:ctrlPr>
                  <w:rPr>
                    <w:rFonts w:ascii="Cambria Math" w:hAnsi="Cambria Math"/>
                  </w:rPr>
                </m:ctrlPr>
              </m:sSubPr>
              <m:e>
                <m:r>
                  <w:rPr>
                    <w:rFonts w:ascii="Cambria Math" w:hAnsi="Cambria Math"/>
                  </w:rPr>
                  <m:t>n</m:t>
                </m:r>
              </m:e>
              <m:sub>
                <m:r>
                  <w:rPr>
                    <w:rFonts w:ascii="Cambria Math" w:hAnsi="Cambria Math"/>
                  </w:rPr>
                  <m:t>A</m:t>
                </m:r>
              </m:sub>
            </m:sSub>
            <m:r>
              <m:rPr>
                <m:lit/>
                <m:sty m:val="p"/>
              </m:rPr>
              <w:rPr>
                <w:rFonts w:ascii="Cambria Math" w:hAnsi="Cambria Math"/>
              </w:rPr>
              <m:t>(</m:t>
            </m:r>
            <m:r>
              <w:rPr>
                <w:rFonts w:ascii="Cambria Math" w:hAnsi="Cambria Math"/>
              </w:rPr>
              <m:t>t</m:t>
            </m:r>
            <m:r>
              <m:rPr>
                <m:lit/>
                <m:sty m:val="p"/>
              </m:rPr>
              <w:rPr>
                <w:rFonts w:ascii="Cambria Math" w:hAnsi="Cambria Math"/>
              </w:rPr>
              <m:t>)</m:t>
            </m:r>
            <m:r>
              <m:rPr>
                <m:sty m:val="p"/>
              </m:rPr>
              <w:rPr>
                <w:rFonts w:ascii="Cambria Math" w:hAnsi="Cambria Math" w:hint="eastAsia"/>
              </w:rPr>
              <m:t>∩</m:t>
            </m:r>
            <m:r>
              <w:rPr>
                <w:rFonts w:ascii="Cambria Math" w:hAnsi="Cambria Math"/>
              </w:rPr>
              <m:t>Regio</m:t>
            </m:r>
            <m:sSub>
              <m:sSubPr>
                <m:ctrlPr>
                  <w:rPr>
                    <w:rFonts w:ascii="Cambria Math" w:hAnsi="Cambria Math"/>
                  </w:rPr>
                </m:ctrlPr>
              </m:sSubPr>
              <m:e>
                <m:r>
                  <w:rPr>
                    <w:rFonts w:ascii="Cambria Math" w:hAnsi="Cambria Math"/>
                  </w:rPr>
                  <m:t>n</m:t>
                </m:r>
              </m:e>
              <m:sub>
                <m:r>
                  <w:rPr>
                    <w:rFonts w:ascii="Cambria Math" w:hAnsi="Cambria Math"/>
                  </w:rPr>
                  <m:t>B</m:t>
                </m:r>
              </m:sub>
            </m:sSub>
            <m:r>
              <m:rPr>
                <m:lit/>
                <m:sty m:val="p"/>
              </m:rPr>
              <w:rPr>
                <w:rFonts w:ascii="Cambria Math" w:hAnsi="Cambria Math"/>
              </w:rPr>
              <m:t>(</m:t>
            </m:r>
            <m:r>
              <w:rPr>
                <w:rFonts w:ascii="Cambria Math" w:hAnsi="Cambria Math"/>
              </w:rPr>
              <m:t>t</m:t>
            </m:r>
            <m:r>
              <m:rPr>
                <m:lit/>
                <m:sty m:val="p"/>
              </m:rPr>
              <w:rPr>
                <w:rFonts w:ascii="Cambria Math" w:hAnsi="Cambria Math"/>
              </w:rPr>
              <m:t>)</m:t>
            </m:r>
            <m:r>
              <m:rPr>
                <m:sty m:val="p"/>
              </m:rPr>
              <w:rPr>
                <w:rFonts w:ascii="Cambria Math" w:hAnsi="Cambria Math" w:hint="eastAsia"/>
              </w:rPr>
              <m:t>≠</m:t>
            </m:r>
            <m:r>
              <m:rPr>
                <m:sty m:val="p"/>
              </m:rPr>
              <w:rPr>
                <w:rFonts w:ascii="Cambria Math" w:hAnsi="Cambria Math"/>
              </w:rPr>
              <m:t>∅</m:t>
            </m:r>
            <m:r>
              <m:rPr>
                <m:lit/>
                <m:sty m:val="p"/>
              </m:rPr>
              <w:rPr>
                <w:rFonts w:ascii="Cambria Math" w:hAnsi="Cambria Math"/>
              </w:rPr>
              <m:t>}</m:t>
            </m:r>
          </m:e>
        </m:func>
      </m:oMath>
      <w:r>
        <w:tab/>
        <w:t>(</w:t>
      </w:r>
      <w:r w:rsidR="006F4284">
        <w:fldChar w:fldCharType="begin"/>
      </w:r>
      <w:r w:rsidR="006F4284">
        <w:instrText xml:space="preserve"> STYLEREF 1 \s </w:instrText>
      </w:r>
      <w:r w:rsidR="006F4284">
        <w:fldChar w:fldCharType="separate"/>
      </w:r>
      <w:r w:rsidR="00CE3E01">
        <w:rPr>
          <w:noProof/>
        </w:rPr>
        <w:t>5</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3</w:t>
      </w:r>
      <w:r w:rsidR="006F4284">
        <w:rPr>
          <w:noProof/>
        </w:rPr>
        <w:fldChar w:fldCharType="end"/>
      </w:r>
      <w:r>
        <w:t>)</w:t>
      </w:r>
    </w:p>
    <w:p w14:paraId="6EED5F02" w14:textId="7BEECF86" w:rsidR="00DB0DB7" w:rsidRDefault="00884AD9" w:rsidP="00884AD9">
      <w:pPr>
        <w:pStyle w:val="FirstParagraph"/>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Regio</m:t>
        </m:r>
        <m:sSub>
          <m:sSubPr>
            <m:ctrlPr>
              <w:rPr>
                <w:rFonts w:ascii="Cambria Math" w:hAnsi="Cambria Math" w:cs="Times New Roman"/>
                <w:lang w:eastAsia="zh-CN"/>
              </w:rPr>
            </m:ctrlPr>
          </m:sSubPr>
          <m:e>
            <m:r>
              <m:rPr>
                <m:sty m:val="p"/>
              </m:rPr>
              <w:rPr>
                <w:rFonts w:ascii="Cambria Math" w:hAnsi="Cambria Math" w:cs="Times New Roman"/>
                <w:lang w:eastAsia="zh-CN"/>
              </w:rPr>
              <m:t>n</m:t>
            </m:r>
          </m:e>
          <m:sub>
            <m:r>
              <m:rPr>
                <m:sty m:val="p"/>
              </m:rPr>
              <w:rPr>
                <w:rFonts w:ascii="Cambria Math" w:hAnsi="Cambria Math" w:cs="Times New Roman"/>
                <w:lang w:eastAsia="zh-CN"/>
              </w:rPr>
              <m:t>A</m:t>
            </m:r>
          </m:sub>
        </m:sSub>
        <m:d>
          <m:dPr>
            <m:ctrlPr>
              <w:rPr>
                <w:rFonts w:ascii="Cambria Math" w:hAnsi="Cambria Math" w:cs="Times New Roman"/>
                <w:lang w:eastAsia="zh-CN"/>
              </w:rPr>
            </m:ctrlPr>
          </m:dPr>
          <m:e>
            <m:r>
              <m:rPr>
                <m:sty m:val="p"/>
              </m:rPr>
              <w:rPr>
                <w:rFonts w:ascii="Cambria Math" w:hAnsi="Cambria Math" w:cs="Times New Roman"/>
                <w:lang w:eastAsia="zh-CN"/>
              </w:rPr>
              <m:t>t</m:t>
            </m:r>
          </m:e>
        </m:d>
      </m:oMath>
      <w:r w:rsidRPr="00F36FAC">
        <w:rPr>
          <w:rFonts w:cs="Times New Roman"/>
          <w:lang w:eastAsia="zh-CN"/>
        </w:rPr>
        <w:t>和</w:t>
      </w:r>
      <m:oMath>
        <m:r>
          <m:rPr>
            <m:sty m:val="p"/>
          </m:rPr>
          <w:rPr>
            <w:rFonts w:ascii="Cambria Math" w:hAnsi="Cambria Math" w:cs="Times New Roman"/>
            <w:lang w:eastAsia="zh-CN"/>
          </w:rPr>
          <m:t>Regio</m:t>
        </m:r>
        <m:sSub>
          <m:sSubPr>
            <m:ctrlPr>
              <w:rPr>
                <w:rFonts w:ascii="Cambria Math" w:hAnsi="Cambria Math" w:cs="Times New Roman"/>
                <w:lang w:eastAsia="zh-CN"/>
              </w:rPr>
            </m:ctrlPr>
          </m:sSubPr>
          <m:e>
            <m:r>
              <m:rPr>
                <m:sty m:val="p"/>
              </m:rPr>
              <w:rPr>
                <w:rFonts w:ascii="Cambria Math" w:hAnsi="Cambria Math" w:cs="Times New Roman"/>
                <w:lang w:eastAsia="zh-CN"/>
              </w:rPr>
              <m:t>n</m:t>
            </m:r>
          </m:e>
          <m:sub>
            <m:r>
              <m:rPr>
                <m:sty m:val="p"/>
              </m:rPr>
              <w:rPr>
                <w:rFonts w:ascii="Cambria Math" w:hAnsi="Cambria Math" w:cs="Times New Roman"/>
                <w:lang w:eastAsia="zh-CN"/>
              </w:rPr>
              <m:t>B</m:t>
            </m:r>
          </m:sub>
        </m:sSub>
        <m:d>
          <m:dPr>
            <m:ctrlPr>
              <w:rPr>
                <w:rFonts w:ascii="Cambria Math" w:hAnsi="Cambria Math" w:cs="Times New Roman"/>
                <w:lang w:eastAsia="zh-CN"/>
              </w:rPr>
            </m:ctrlPr>
          </m:dPr>
          <m:e>
            <m:r>
              <m:rPr>
                <m:sty m:val="p"/>
              </m:rPr>
              <w:rPr>
                <w:rFonts w:ascii="Cambria Math" w:hAnsi="Cambria Math" w:cs="Times New Roman"/>
                <w:lang w:eastAsia="zh-CN"/>
              </w:rPr>
              <m:t>t</m:t>
            </m:r>
          </m:e>
        </m:d>
      </m:oMath>
      <w:r w:rsidRPr="00F36FAC">
        <w:rPr>
          <w:rFonts w:cs="Times New Roman"/>
          <w:lang w:eastAsia="zh-CN"/>
        </w:rPr>
        <w:t>分别表示</w:t>
      </w:r>
      <m:oMath>
        <m:r>
          <m:rPr>
            <m:sty m:val="p"/>
          </m:rPr>
          <w:rPr>
            <w:rFonts w:ascii="Cambria Math" w:hAnsi="Cambria Math" w:cs="Times New Roman"/>
            <w:lang w:eastAsia="zh-CN"/>
          </w:rPr>
          <m:t>t</m:t>
        </m:r>
      </m:oMath>
      <w:r w:rsidRPr="00F36FAC">
        <w:rPr>
          <w:rFonts w:cs="Times New Roman"/>
          <w:lang w:eastAsia="zh-CN"/>
        </w:rPr>
        <w:t>时刻物体</w:t>
      </w:r>
      <w:r w:rsidRPr="00F36FAC">
        <w:rPr>
          <w:rFonts w:cs="Times New Roman"/>
          <w:lang w:eastAsia="zh-CN"/>
        </w:rPr>
        <w:t>A</w:t>
      </w:r>
      <w:r w:rsidRPr="00F36FAC">
        <w:rPr>
          <w:rFonts w:cs="Times New Roman"/>
          <w:lang w:eastAsia="zh-CN"/>
        </w:rPr>
        <w:t>和</w:t>
      </w:r>
      <w:r w:rsidRPr="00F36FAC">
        <w:rPr>
          <w:rFonts w:cs="Times New Roman"/>
          <w:lang w:eastAsia="zh-CN"/>
        </w:rPr>
        <w:t>B</w:t>
      </w:r>
      <w:r w:rsidRPr="00F36FAC">
        <w:rPr>
          <w:rFonts w:cs="Times New Roman"/>
          <w:lang w:eastAsia="zh-CN"/>
        </w:rPr>
        <w:t>的空间占用区域。这种计算方法更为准确，能够考虑物体的实际形状和尺寸</w:t>
      </w:r>
      <w:r w:rsidR="00F41DC2">
        <w:rPr>
          <w:rFonts w:cs="Times New Roman" w:hint="eastAsia"/>
          <w:lang w:eastAsia="zh-CN"/>
        </w:rPr>
        <w:t>，对相对运动的描述效果更好</w:t>
      </w:r>
      <w:r w:rsidRPr="00F36FAC">
        <w:rPr>
          <w:rFonts w:cs="Times New Roman" w:hint="eastAsia"/>
          <w:lang w:eastAsia="zh-CN"/>
        </w:rPr>
        <w:t>。</w:t>
      </w:r>
    </w:p>
    <w:p w14:paraId="1BD7928F" w14:textId="381E3FE2" w:rsidR="00C91EB9" w:rsidRDefault="00884AD9" w:rsidP="00C91EB9">
      <w:pPr>
        <w:pStyle w:val="FirstParagraph"/>
        <w:ind w:firstLine="480"/>
        <w:rPr>
          <w:rFonts w:cs="Times New Roman"/>
          <w:lang w:eastAsia="zh-CN"/>
        </w:rPr>
      </w:pPr>
      <w:r w:rsidRPr="00F36FAC">
        <w:rPr>
          <w:rFonts w:cs="Times New Roman"/>
          <w:lang w:eastAsia="zh-CN"/>
        </w:rPr>
        <w:t>TTC</w:t>
      </w:r>
      <w:r w:rsidRPr="00F36FAC">
        <w:rPr>
          <w:rFonts w:cs="Times New Roman"/>
          <w:lang w:eastAsia="zh-CN"/>
        </w:rPr>
        <w:t>阈值通常设置在</w:t>
      </w:r>
      <w:r w:rsidRPr="008E076E">
        <w:rPr>
          <w:rFonts w:cs="Times New Roman"/>
          <w:lang w:eastAsia="zh-CN"/>
        </w:rPr>
        <w:t>1</w:t>
      </w:r>
      <w:r w:rsidRPr="00F36FAC">
        <w:rPr>
          <w:rFonts w:cs="Times New Roman"/>
          <w:lang w:eastAsia="zh-CN"/>
        </w:rPr>
        <w:t>.</w:t>
      </w:r>
      <w:r w:rsidRPr="008E076E">
        <w:rPr>
          <w:rFonts w:cs="Times New Roman"/>
          <w:lang w:eastAsia="zh-CN"/>
        </w:rPr>
        <w:t>5</w:t>
      </w:r>
      <w:r w:rsidRPr="00F36FAC">
        <w:rPr>
          <w:rFonts w:cs="Times New Roman"/>
          <w:lang w:eastAsia="zh-CN"/>
        </w:rPr>
        <w:t>秒到</w:t>
      </w:r>
      <w:r w:rsidRPr="008E076E">
        <w:rPr>
          <w:rFonts w:cs="Times New Roman"/>
          <w:lang w:eastAsia="zh-CN"/>
        </w:rPr>
        <w:t>5</w:t>
      </w:r>
      <w:r w:rsidRPr="00F36FAC">
        <w:rPr>
          <w:rFonts w:cs="Times New Roman"/>
          <w:lang w:eastAsia="zh-CN"/>
        </w:rPr>
        <w:t>秒之间。低于</w:t>
      </w:r>
      <w:r w:rsidRPr="008E076E">
        <w:rPr>
          <w:rFonts w:cs="Times New Roman"/>
          <w:lang w:eastAsia="zh-CN"/>
        </w:rPr>
        <w:t>1</w:t>
      </w:r>
      <w:r w:rsidRPr="00F36FAC">
        <w:rPr>
          <w:rFonts w:cs="Times New Roman"/>
          <w:lang w:eastAsia="zh-CN"/>
        </w:rPr>
        <w:t>.</w:t>
      </w:r>
      <w:r w:rsidRPr="008E076E">
        <w:rPr>
          <w:rFonts w:cs="Times New Roman"/>
          <w:lang w:eastAsia="zh-CN"/>
        </w:rPr>
        <w:t>5</w:t>
      </w:r>
      <w:r w:rsidRPr="00F36FAC">
        <w:rPr>
          <w:rFonts w:cs="Times New Roman"/>
          <w:lang w:eastAsia="zh-CN"/>
        </w:rPr>
        <w:t>秒被认为是危险状态，需要立即采取措施；而高于</w:t>
      </w:r>
      <w:r w:rsidRPr="008E076E">
        <w:rPr>
          <w:rFonts w:cs="Times New Roman"/>
          <w:lang w:eastAsia="zh-CN"/>
        </w:rPr>
        <w:t>5</w:t>
      </w:r>
      <w:r w:rsidRPr="00F36FAC">
        <w:rPr>
          <w:rFonts w:cs="Times New Roman"/>
          <w:lang w:eastAsia="zh-CN"/>
        </w:rPr>
        <w:t>秒则被视为安全状态，仅需保持监测</w:t>
      </w:r>
      <w:r w:rsidR="00F41DC2">
        <w:rPr>
          <w:rFonts w:cs="Times New Roman" w:hint="eastAsia"/>
          <w:lang w:eastAsia="zh-CN"/>
        </w:rPr>
        <w:t>，本文使用</w:t>
      </w:r>
      <w:r w:rsidR="00F41DC2">
        <w:rPr>
          <w:rFonts w:cs="Times New Roman" w:hint="eastAsia"/>
          <w:lang w:eastAsia="zh-CN"/>
        </w:rPr>
        <w:t>3</w:t>
      </w:r>
      <w:r w:rsidR="00F41DC2">
        <w:rPr>
          <w:rFonts w:cs="Times New Roman" w:hint="eastAsia"/>
          <w:lang w:eastAsia="zh-CN"/>
        </w:rPr>
        <w:t>秒作为</w:t>
      </w:r>
      <w:r w:rsidR="00C91EB9">
        <w:rPr>
          <w:rFonts w:cs="Times New Roman"/>
          <w:lang w:eastAsia="zh-CN"/>
        </w:rPr>
        <w:br w:type="page"/>
      </w:r>
    </w:p>
    <w:p w14:paraId="2362D267" w14:textId="69E546BC" w:rsidR="00DB0DB7" w:rsidRDefault="00F41DC2" w:rsidP="00884AD9">
      <w:pPr>
        <w:pStyle w:val="FirstParagraph"/>
        <w:ind w:firstLine="480"/>
        <w:rPr>
          <w:rFonts w:cs="Times New Roman"/>
          <w:lang w:eastAsia="zh-CN"/>
        </w:rPr>
      </w:pPr>
      <w:r>
        <w:rPr>
          <w:rFonts w:cs="Times New Roman" w:hint="eastAsia"/>
          <w:lang w:eastAsia="zh-CN"/>
        </w:rPr>
        <w:lastRenderedPageBreak/>
        <w:t>阈值测试，</w:t>
      </w:r>
      <w:r w:rsidR="00884AD9" w:rsidRPr="00F36FAC">
        <w:rPr>
          <w:rFonts w:cs="Times New Roman" w:hint="eastAsia"/>
          <w:lang w:eastAsia="zh-CN"/>
        </w:rPr>
        <w:t>T</w:t>
      </w:r>
      <w:r w:rsidR="00884AD9" w:rsidRPr="00F36FAC">
        <w:rPr>
          <w:rFonts w:cs="Times New Roman"/>
          <w:lang w:eastAsia="zh-CN"/>
        </w:rPr>
        <w:t>TC</w:t>
      </w:r>
      <w:r w:rsidR="00884AD9" w:rsidRPr="00F36FAC">
        <w:rPr>
          <w:rFonts w:cs="Times New Roman"/>
          <w:lang w:eastAsia="zh-CN"/>
        </w:rPr>
        <w:t>阈值可根据</w:t>
      </w:r>
      <w:r>
        <w:rPr>
          <w:rFonts w:cs="Times New Roman" w:hint="eastAsia"/>
          <w:lang w:eastAsia="zh-CN"/>
        </w:rPr>
        <w:t>设备装载位置、车的速度阈值等信息进行测试设置，适应不同厂商、不同型号车辆</w:t>
      </w:r>
      <w:r w:rsidR="00884AD9" w:rsidRPr="00F36FAC">
        <w:rPr>
          <w:rFonts w:cs="Times New Roman" w:hint="eastAsia"/>
          <w:lang w:eastAsia="zh-CN"/>
        </w:rPr>
        <w:t>。</w:t>
      </w:r>
    </w:p>
    <w:p w14:paraId="212E8ADE" w14:textId="5A242CB1"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62" w:name="_Toc199933266"/>
      <w:bookmarkStart w:id="163" w:name="综合风险评估模型"/>
      <w:bookmarkEnd w:id="161"/>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综合风险评估模型</w:t>
      </w:r>
      <w:bookmarkEnd w:id="162"/>
    </w:p>
    <w:p w14:paraId="11922B23" w14:textId="3D922D1D" w:rsidR="00DB0DB7" w:rsidRPr="00F36FAC" w:rsidRDefault="00884AD9" w:rsidP="00884AD9">
      <w:pPr>
        <w:pStyle w:val="FirstParagraph"/>
        <w:ind w:firstLine="480"/>
        <w:rPr>
          <w:rFonts w:cs="Times New Roman"/>
          <w:lang w:eastAsia="zh-CN"/>
        </w:rPr>
      </w:pPr>
      <w:r w:rsidRPr="00F36FAC">
        <w:rPr>
          <w:rFonts w:cs="Times New Roman"/>
          <w:lang w:eastAsia="zh-CN"/>
        </w:rPr>
        <w:t>碰撞风险评估不仅需要考虑时间距离，还需综合分析多种因素，包括空间关系、相对运动状态和环境条件等。</w:t>
      </w:r>
      <w:r w:rsidR="00DB24CE">
        <w:rPr>
          <w:rFonts w:cs="Times New Roman" w:hint="eastAsia"/>
          <w:lang w:eastAsia="zh-CN"/>
        </w:rPr>
        <w:t>本文综合多方面考量：</w:t>
      </w:r>
    </w:p>
    <w:p w14:paraId="2F8D91F1" w14:textId="77777777" w:rsidR="00DB0DB7" w:rsidRPr="00F36FAC" w:rsidRDefault="00884AD9" w:rsidP="00D61FE2">
      <w:pPr>
        <w:pStyle w:val="FirstParagraph"/>
        <w:numPr>
          <w:ilvl w:val="0"/>
          <w:numId w:val="30"/>
        </w:numPr>
        <w:ind w:firstLineChars="0"/>
        <w:rPr>
          <w:rFonts w:cs="Times New Roman"/>
          <w:lang w:eastAsia="zh-CN"/>
        </w:rPr>
      </w:pPr>
      <w:r w:rsidRPr="00F36FAC">
        <w:rPr>
          <w:rFonts w:cs="Times New Roman"/>
          <w:lang w:eastAsia="zh-CN"/>
        </w:rPr>
        <w:t>时空风险因子</w:t>
      </w:r>
    </w:p>
    <w:p w14:paraId="6524952D" w14:textId="5EC7C821" w:rsidR="00DB0DB7" w:rsidRPr="00F36FAC" w:rsidRDefault="00884AD9" w:rsidP="00884AD9">
      <w:pPr>
        <w:pStyle w:val="FirstParagraph"/>
        <w:ind w:firstLine="480"/>
        <w:rPr>
          <w:rFonts w:cs="Times New Roman"/>
          <w:lang w:eastAsia="zh-CN"/>
        </w:rPr>
      </w:pPr>
      <w:r w:rsidRPr="00F36FAC">
        <w:rPr>
          <w:rFonts w:cs="Times New Roman"/>
          <w:lang w:eastAsia="zh-CN"/>
        </w:rPr>
        <w:t>基于</w:t>
      </w:r>
      <w:r w:rsidRPr="00F36FAC">
        <w:rPr>
          <w:rFonts w:cs="Times New Roman"/>
          <w:lang w:eastAsia="zh-CN"/>
        </w:rPr>
        <w:t>TTC</w:t>
      </w:r>
      <w:r w:rsidRPr="00F36FAC">
        <w:rPr>
          <w:rFonts w:cs="Times New Roman"/>
          <w:lang w:eastAsia="zh-CN"/>
        </w:rPr>
        <w:t>值划分风险等级，采用分段函数形式：</w:t>
      </w:r>
    </w:p>
    <w:p w14:paraId="477BDC41" w14:textId="3DB93489" w:rsidR="00DB0DB7" w:rsidRPr="00F36FAC" w:rsidRDefault="008A2E1B" w:rsidP="00685BDB">
      <w:pPr>
        <w:pStyle w:val="aff1"/>
        <w:ind w:firstLine="480"/>
      </w:pPr>
      <w:r>
        <w:tab/>
      </w:r>
      <m:oMath>
        <m:r>
          <w:rPr>
            <w:rFonts w:ascii="Cambria Math" w:hAnsi="Cambria Math"/>
          </w:rPr>
          <m:t>Ris</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1,</m:t>
                  </m:r>
                </m:e>
                <m:e>
                  <m:r>
                    <m:rPr>
                      <m:nor/>
                    </m:rPr>
                    <m:t>若</m:t>
                  </m:r>
                  <m:r>
                    <w:rPr>
                      <w:rFonts w:ascii="Cambria Math" w:hAnsi="Cambria Math"/>
                    </w:rPr>
                    <m:t>TTC</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critical</m:t>
                      </m:r>
                    </m:sub>
                  </m:sSub>
                </m:e>
              </m:mr>
              <m:m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TTC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critical</m:t>
                              </m:r>
                            </m:sub>
                          </m:sSub>
                        </m:e>
                      </m:d>
                    </m:sup>
                  </m:sSup>
                  <m:r>
                    <m:rPr>
                      <m:sty m:val="p"/>
                    </m:rPr>
                    <w:rPr>
                      <w:rFonts w:ascii="Cambria Math" w:hAnsi="Cambria Math"/>
                    </w:rPr>
                    <m:t>,</m:t>
                  </m:r>
                </m:e>
                <m:e>
                  <m:r>
                    <m:rPr>
                      <m:nor/>
                    </m:rPr>
                    <m:t>若</m:t>
                  </m:r>
                  <m:sSub>
                    <m:sSubPr>
                      <m:ctrlPr>
                        <w:rPr>
                          <w:rFonts w:ascii="Cambria Math" w:hAnsi="Cambria Math"/>
                        </w:rPr>
                      </m:ctrlPr>
                    </m:sSubPr>
                    <m:e>
                      <m:r>
                        <w:rPr>
                          <w:rFonts w:ascii="Cambria Math" w:hAnsi="Cambria Math"/>
                        </w:rPr>
                        <m:t>T</m:t>
                      </m:r>
                    </m:e>
                    <m:sub>
                      <m:r>
                        <w:rPr>
                          <w:rFonts w:ascii="Cambria Math" w:hAnsi="Cambria Math"/>
                        </w:rPr>
                        <m:t>critical</m:t>
                      </m:r>
                    </m:sub>
                  </m:sSub>
                  <m:r>
                    <m:rPr>
                      <m:sty m:val="p"/>
                    </m:rPr>
                    <w:rPr>
                      <w:rFonts w:ascii="Cambria Math" w:hAnsi="Cambria Math"/>
                    </w:rPr>
                    <m:t>≤</m:t>
                  </m:r>
                  <m:r>
                    <w:rPr>
                      <w:rFonts w:ascii="Cambria Math" w:hAnsi="Cambria Math"/>
                    </w:rPr>
                    <m:t>TTC</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warning</m:t>
                      </m:r>
                    </m:sub>
                  </m:sSub>
                </m:e>
              </m:mr>
              <m:mr>
                <m:e>
                  <m:r>
                    <m:rPr>
                      <m:sty m:val="p"/>
                    </m:rPr>
                    <w:rPr>
                      <w:rFonts w:ascii="Cambria Math" w:hAnsi="Cambria Math"/>
                    </w:rPr>
                    <m:t>0,</m:t>
                  </m:r>
                </m:e>
                <m:e>
                  <m:r>
                    <m:rPr>
                      <m:nor/>
                    </m:rPr>
                    <m:t>若</m:t>
                  </m:r>
                  <m:r>
                    <w:rPr>
                      <w:rFonts w:ascii="Cambria Math" w:hAnsi="Cambria Math"/>
                    </w:rPr>
                    <m:t>TTC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warning</m:t>
                      </m:r>
                    </m:sub>
                  </m:sSub>
                </m:e>
              </m:mr>
            </m:m>
          </m:e>
        </m:d>
      </m:oMath>
      <w:r>
        <w:tab/>
        <w:t>(</w:t>
      </w:r>
      <w:r w:rsidR="006F4284">
        <w:fldChar w:fldCharType="begin"/>
      </w:r>
      <w:r w:rsidR="006F4284">
        <w:instrText xml:space="preserve"> STYLEREF 1 \s </w:instrText>
      </w:r>
      <w:r w:rsidR="006F4284">
        <w:fldChar w:fldCharType="separate"/>
      </w:r>
      <w:r w:rsidR="00CE3E01">
        <w:rPr>
          <w:noProof/>
        </w:rPr>
        <w:t>5</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4</w:t>
      </w:r>
      <w:r w:rsidR="006F4284">
        <w:rPr>
          <w:noProof/>
        </w:rPr>
        <w:fldChar w:fldCharType="end"/>
      </w:r>
      <w:r>
        <w:t>)</w:t>
      </w:r>
    </w:p>
    <w:p w14:paraId="75BD7B95" w14:textId="3590D9EE"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T</m:t>
            </m:r>
          </m:e>
          <m:sub>
            <m:r>
              <m:rPr>
                <m:sty m:val="p"/>
              </m:rPr>
              <w:rPr>
                <w:rFonts w:ascii="Cambria Math" w:hAnsi="Cambria Math" w:cs="Times New Roman"/>
                <w:lang w:eastAsia="zh-CN"/>
              </w:rPr>
              <m:t>critical</m:t>
            </m:r>
          </m:sub>
        </m:sSub>
      </m:oMath>
      <w:r w:rsidRPr="00F36FAC">
        <w:rPr>
          <w:rFonts w:cs="Times New Roman"/>
          <w:lang w:eastAsia="zh-CN"/>
        </w:rPr>
        <w:t>为紧急阈值（通常为</w:t>
      </w:r>
      <w:r w:rsidRPr="008E076E">
        <w:rPr>
          <w:rFonts w:cs="Times New Roman"/>
          <w:lang w:eastAsia="zh-CN"/>
        </w:rPr>
        <w:t>1</w:t>
      </w:r>
      <w:r w:rsidRPr="00F36FAC">
        <w:rPr>
          <w:rFonts w:cs="Times New Roman"/>
          <w:lang w:eastAsia="zh-CN"/>
        </w:rPr>
        <w:t>.</w:t>
      </w:r>
      <w:r w:rsidRPr="008E076E">
        <w:rPr>
          <w:rFonts w:cs="Times New Roman"/>
          <w:lang w:eastAsia="zh-CN"/>
        </w:rPr>
        <w:t>5</w:t>
      </w:r>
      <w:r w:rsidRPr="00F36FAC">
        <w:rPr>
          <w:rFonts w:cs="Times New Roman"/>
          <w:lang w:eastAsia="zh-CN"/>
        </w:rPr>
        <w:t>秒），</w:t>
      </w:r>
      <m:oMath>
        <m:sSub>
          <m:sSubPr>
            <m:ctrlPr>
              <w:rPr>
                <w:rFonts w:ascii="Cambria Math" w:hAnsi="Cambria Math" w:cs="Times New Roman"/>
                <w:lang w:eastAsia="zh-CN"/>
              </w:rPr>
            </m:ctrlPr>
          </m:sSubPr>
          <m:e>
            <m:r>
              <m:rPr>
                <m:sty m:val="p"/>
              </m:rPr>
              <w:rPr>
                <w:rFonts w:ascii="Cambria Math" w:hAnsi="Cambria Math" w:cs="Times New Roman"/>
                <w:lang w:eastAsia="zh-CN"/>
              </w:rPr>
              <m:t>T</m:t>
            </m:r>
          </m:e>
          <m:sub>
            <m:r>
              <m:rPr>
                <m:sty m:val="p"/>
              </m:rPr>
              <w:rPr>
                <w:rFonts w:ascii="Cambria Math" w:hAnsi="Cambria Math" w:cs="Times New Roman"/>
                <w:lang w:eastAsia="zh-CN"/>
              </w:rPr>
              <m:t>warning</m:t>
            </m:r>
          </m:sub>
        </m:sSub>
      </m:oMath>
      <w:r w:rsidRPr="00F36FAC">
        <w:rPr>
          <w:rFonts w:cs="Times New Roman"/>
          <w:lang w:eastAsia="zh-CN"/>
        </w:rPr>
        <w:t>为预警阈值，</w:t>
      </w:r>
      <m:oMath>
        <m:r>
          <m:rPr>
            <m:sty m:val="p"/>
          </m:rPr>
          <w:rPr>
            <w:rFonts w:ascii="Cambria Math" w:hAnsi="Cambria Math" w:cs="Times New Roman"/>
            <w:lang w:eastAsia="zh-CN"/>
          </w:rPr>
          <m:t>λ</m:t>
        </m:r>
      </m:oMath>
      <w:r w:rsidRPr="00F36FAC">
        <w:rPr>
          <w:rFonts w:cs="Times New Roman"/>
          <w:lang w:eastAsia="zh-CN"/>
        </w:rPr>
        <w:t>为衰减系数，控制风险随</w:t>
      </w:r>
      <w:r w:rsidRPr="00F36FAC">
        <w:rPr>
          <w:rFonts w:cs="Times New Roman"/>
          <w:lang w:eastAsia="zh-CN"/>
        </w:rPr>
        <w:t>TTC</w:t>
      </w:r>
      <w:r w:rsidRPr="00F36FAC">
        <w:rPr>
          <w:rFonts w:cs="Times New Roman"/>
          <w:lang w:eastAsia="zh-CN"/>
        </w:rPr>
        <w:t>增加而降低的速率。</w:t>
      </w:r>
    </w:p>
    <w:p w14:paraId="013AF865" w14:textId="77777777" w:rsidR="00DB0DB7" w:rsidRPr="00F36FAC" w:rsidRDefault="00884AD9" w:rsidP="00D61FE2">
      <w:pPr>
        <w:pStyle w:val="FirstParagraph"/>
        <w:numPr>
          <w:ilvl w:val="0"/>
          <w:numId w:val="30"/>
        </w:numPr>
        <w:ind w:firstLineChars="0"/>
        <w:rPr>
          <w:rFonts w:cs="Times New Roman"/>
          <w:lang w:eastAsia="zh-CN"/>
        </w:rPr>
      </w:pPr>
      <w:r w:rsidRPr="00F36FAC">
        <w:rPr>
          <w:rFonts w:cs="Times New Roman"/>
          <w:lang w:eastAsia="zh-CN"/>
        </w:rPr>
        <w:t>道路边界风险</w:t>
      </w:r>
    </w:p>
    <w:p w14:paraId="44B5D798" w14:textId="77777777" w:rsidR="00DB24CE" w:rsidRDefault="00884AD9" w:rsidP="00884AD9">
      <w:pPr>
        <w:pStyle w:val="FirstParagraph"/>
        <w:ind w:firstLine="480"/>
        <w:rPr>
          <w:rFonts w:cs="Times New Roman"/>
          <w:lang w:eastAsia="zh-CN"/>
        </w:rPr>
      </w:pPr>
      <w:r w:rsidRPr="00F36FAC">
        <w:rPr>
          <w:rFonts w:cs="Times New Roman"/>
          <w:lang w:eastAsia="zh-CN"/>
        </w:rPr>
        <w:t>评估物体是否可能偏离道路。当预测轨迹与道路边界或不可行驶区域相交时，系统应增加风险评分。这对于预测行人、自行车等非机动车辆的异常行为特别重要。</w:t>
      </w:r>
    </w:p>
    <w:p w14:paraId="4E57F882" w14:textId="65FC2F80" w:rsidR="00DB0DB7" w:rsidRPr="00F36FAC" w:rsidRDefault="00DB24CE" w:rsidP="00884AD9">
      <w:pPr>
        <w:pStyle w:val="FirstParagraph"/>
        <w:ind w:firstLine="480"/>
        <w:rPr>
          <w:rFonts w:cs="Times New Roman"/>
          <w:lang w:eastAsia="zh-CN"/>
        </w:rPr>
      </w:pPr>
      <w:r>
        <w:rPr>
          <w:rFonts w:cs="Times New Roman" w:hint="eastAsia"/>
          <w:lang w:eastAsia="zh-CN"/>
        </w:rPr>
        <w:t>本研究使用三级区域划分，为车辆提供较为合理的风险划分，对规划区域的外侧风险赋予较低权重，而较为贴近车辆区域，赋予较高权重，这种方式更加符合车辆在道路行驶的实际状况。</w:t>
      </w:r>
    </w:p>
    <w:p w14:paraId="1FE56773" w14:textId="77777777" w:rsidR="00DB0DB7" w:rsidRPr="00F36FAC" w:rsidRDefault="00884AD9" w:rsidP="00D61FE2">
      <w:pPr>
        <w:pStyle w:val="FirstParagraph"/>
        <w:numPr>
          <w:ilvl w:val="0"/>
          <w:numId w:val="30"/>
        </w:numPr>
        <w:ind w:firstLineChars="0"/>
        <w:rPr>
          <w:rFonts w:cs="Times New Roman"/>
          <w:lang w:eastAsia="zh-CN"/>
        </w:rPr>
      </w:pPr>
      <w:r w:rsidRPr="00F36FAC">
        <w:rPr>
          <w:rFonts w:cs="Times New Roman"/>
          <w:lang w:eastAsia="zh-CN"/>
        </w:rPr>
        <w:t>相对运动状态风险</w:t>
      </w:r>
    </w:p>
    <w:p w14:paraId="3EBE6C03"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考虑物体间的相对速度、加速度和接近角度。例如，高速正面接近的风险显著高于低速同向运动的情况。</w:t>
      </w:r>
    </w:p>
    <w:p w14:paraId="2A4282A3" w14:textId="34DD42B7" w:rsidR="00DB0DB7" w:rsidRPr="00F36FAC" w:rsidRDefault="00884AD9" w:rsidP="00884AD9">
      <w:pPr>
        <w:pStyle w:val="FirstParagraph"/>
        <w:ind w:firstLine="480"/>
        <w:rPr>
          <w:rFonts w:cs="Times New Roman"/>
          <w:lang w:eastAsia="zh-CN"/>
        </w:rPr>
      </w:pPr>
      <w:r w:rsidRPr="00F36FAC">
        <w:rPr>
          <w:rFonts w:cs="Times New Roman"/>
          <w:lang w:eastAsia="zh-CN"/>
        </w:rPr>
        <w:t>最终风险评分通过</w:t>
      </w:r>
      <w:r w:rsidR="00DB24CE">
        <w:rPr>
          <w:rFonts w:cs="Times New Roman" w:hint="eastAsia"/>
          <w:lang w:eastAsia="zh-CN"/>
        </w:rPr>
        <w:t>各个环境因素及车辆状态的</w:t>
      </w:r>
      <w:r w:rsidR="00DB24CE" w:rsidRPr="00F36FAC">
        <w:rPr>
          <w:rFonts w:cs="Times New Roman"/>
          <w:lang w:eastAsia="zh-CN"/>
        </w:rPr>
        <w:t>风险因子</w:t>
      </w:r>
      <w:r w:rsidR="00DB24CE">
        <w:rPr>
          <w:rFonts w:cs="Times New Roman" w:hint="eastAsia"/>
          <w:lang w:eastAsia="zh-CN"/>
        </w:rPr>
        <w:t>综合</w:t>
      </w:r>
      <w:r w:rsidRPr="00F36FAC">
        <w:rPr>
          <w:rFonts w:cs="Times New Roman"/>
          <w:lang w:eastAsia="zh-CN"/>
        </w:rPr>
        <w:t>加权融合得出：</w:t>
      </w:r>
    </w:p>
    <w:p w14:paraId="549A6EFF" w14:textId="274722BE" w:rsidR="00DB0DB7" w:rsidRPr="00F36FAC" w:rsidRDefault="008A2E1B" w:rsidP="00685BDB">
      <w:pPr>
        <w:pStyle w:val="aff1"/>
        <w:ind w:firstLine="480"/>
      </w:pPr>
      <w:r>
        <w:rPr>
          <w:iCs/>
        </w:rPr>
        <w:tab/>
      </w:r>
      <m:oMath>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cs="Cambria Math"/>
          </w:rPr>
          <m:t>⋅</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k</m:t>
            </m:r>
          </m:sub>
        </m:sSub>
      </m:oMath>
      <w:r>
        <w:tab/>
        <w:t>(</w:t>
      </w:r>
      <w:r w:rsidR="006F4284">
        <w:fldChar w:fldCharType="begin"/>
      </w:r>
      <w:r w:rsidR="006F4284">
        <w:instrText xml:space="preserve"> STYLEREF 1 \s </w:instrText>
      </w:r>
      <w:r w:rsidR="006F4284">
        <w:fldChar w:fldCharType="separate"/>
      </w:r>
      <w:r w:rsidR="00CE3E01">
        <w:rPr>
          <w:noProof/>
        </w:rPr>
        <w:t>5</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5</w:t>
      </w:r>
      <w:r w:rsidR="006F4284">
        <w:rPr>
          <w:noProof/>
        </w:rPr>
        <w:fldChar w:fldCharType="end"/>
      </w:r>
      <w:r>
        <w:t>)</w:t>
      </w:r>
    </w:p>
    <w:p w14:paraId="0214496D" w14:textId="5F518E5F" w:rsidR="00C91EB9" w:rsidRDefault="00884AD9" w:rsidP="00C91EB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k</m:t>
            </m:r>
          </m:sub>
        </m:sSub>
      </m:oMath>
      <w:r w:rsidRPr="00F36FAC">
        <w:rPr>
          <w:rFonts w:cs="Times New Roman"/>
          <w:lang w:eastAsia="zh-CN"/>
        </w:rPr>
        <w:t>为各风险因子的权重系数</w:t>
      </w:r>
      <w:r w:rsidR="00DB24CE">
        <w:rPr>
          <w:rFonts w:cs="Times New Roman" w:hint="eastAsia"/>
          <w:lang w:eastAsia="zh-CN"/>
        </w:rPr>
        <w:t>，最后</w:t>
      </w:r>
      <w:r w:rsidRPr="00F36FAC">
        <w:rPr>
          <w:rFonts w:cs="Times New Roman"/>
          <w:lang w:eastAsia="zh-CN"/>
        </w:rPr>
        <w:t>根据计算得到的风险评分，实施分级预警机制：</w:t>
      </w:r>
      <w:r w:rsidR="00C91EB9">
        <w:rPr>
          <w:rFonts w:cs="Times New Roman"/>
          <w:lang w:eastAsia="zh-CN"/>
        </w:rPr>
        <w:br w:type="page"/>
      </w:r>
    </w:p>
    <w:p w14:paraId="1DB73002" w14:textId="54B25576" w:rsidR="00DB0DB7" w:rsidRPr="00F36FAC" w:rsidRDefault="008A2E1B" w:rsidP="00685BDB">
      <w:pPr>
        <w:pStyle w:val="aff1"/>
        <w:ind w:firstLine="480"/>
      </w:pPr>
      <w:r>
        <w:rPr>
          <w:iCs/>
        </w:rPr>
        <w:lastRenderedPageBreak/>
        <w:tab/>
      </w:r>
      <m:oMath>
        <m:r>
          <w:rPr>
            <w:rFonts w:ascii="Cambria Math" w:hAnsi="Cambria Math"/>
          </w:rPr>
          <m:t>Alert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强预警</m:t>
                  </m:r>
                  <m:r>
                    <m:rPr>
                      <m:sty m:val="p"/>
                    </m:rPr>
                    <w:rPr>
                      <w:rFonts w:ascii="Cambria Math" w:hAnsi="Cambria Math"/>
                    </w:rPr>
                    <m:t>,</m:t>
                  </m:r>
                </m:e>
                <m:e>
                  <m:r>
                    <m:rPr>
                      <m:nor/>
                    </m:rPr>
                    <m:t>若</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&gt;0.8</m:t>
                  </m:r>
                </m:e>
              </m:mr>
              <m:mr>
                <m:e>
                  <m:r>
                    <m:rPr>
                      <m:nor/>
                    </m:rPr>
                    <m:t>弱预警</m:t>
                  </m:r>
                  <m:r>
                    <m:rPr>
                      <m:sty m:val="p"/>
                    </m:rPr>
                    <w:rPr>
                      <w:rFonts w:ascii="Cambria Math" w:hAnsi="Cambria Math"/>
                    </w:rPr>
                    <m:t>,</m:t>
                  </m:r>
                </m:e>
                <m:e>
                  <m:r>
                    <m:rPr>
                      <m:nor/>
                    </m:rPr>
                    <m:t>若</m:t>
                  </m:r>
                  <m:r>
                    <m:rPr>
                      <m:sty m:val="p"/>
                    </m:rPr>
                    <w:rPr>
                      <w:rFonts w:ascii="Cambria Math" w:hAnsi="Cambria Math"/>
                    </w:rPr>
                    <m:t>0.4≤</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≤0.8</m:t>
                  </m:r>
                </m:e>
              </m:mr>
              <m:mr>
                <m:e>
                  <m:r>
                    <m:rPr>
                      <m:nor/>
                    </m:rPr>
                    <m:t>正常</m:t>
                  </m:r>
                  <m:r>
                    <m:rPr>
                      <m:sty m:val="p"/>
                    </m:rPr>
                    <w:rPr>
                      <w:rFonts w:ascii="Cambria Math" w:hAnsi="Cambria Math"/>
                    </w:rPr>
                    <m:t>,</m:t>
                  </m:r>
                </m:e>
                <m:e>
                  <m:r>
                    <m:rPr>
                      <m:nor/>
                    </m:rPr>
                    <m:t>若</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&lt;0.4</m:t>
                  </m:r>
                </m:e>
              </m:mr>
            </m:m>
          </m:e>
        </m:d>
      </m:oMath>
      <w:r>
        <w:tab/>
        <w:t>(</w:t>
      </w:r>
      <w:r w:rsidR="006F4284">
        <w:fldChar w:fldCharType="begin"/>
      </w:r>
      <w:r w:rsidR="006F4284">
        <w:instrText xml:space="preserve"> STYLEREF 1 \s </w:instrText>
      </w:r>
      <w:r w:rsidR="006F4284">
        <w:fldChar w:fldCharType="separate"/>
      </w:r>
      <w:r w:rsidR="00CE3E01">
        <w:rPr>
          <w:noProof/>
        </w:rPr>
        <w:t>5</w:t>
      </w:r>
      <w:r w:rsidR="006F4284">
        <w:rPr>
          <w:noProof/>
        </w:rPr>
        <w:fldChar w:fldCharType="end"/>
      </w:r>
      <w:r w:rsidR="00726AE1">
        <w:t>.</w:t>
      </w:r>
      <w:r w:rsidR="006F4284">
        <w:fldChar w:fldCharType="begin"/>
      </w:r>
      <w:r w:rsidR="006F4284">
        <w:instrText xml:space="preserve"> SEQ Equation \* ARABIC \s 1 </w:instrText>
      </w:r>
      <w:r w:rsidR="006F4284">
        <w:fldChar w:fldCharType="separate"/>
      </w:r>
      <w:r w:rsidR="00CE3E01">
        <w:rPr>
          <w:noProof/>
        </w:rPr>
        <w:t>6</w:t>
      </w:r>
      <w:r w:rsidR="006F4284">
        <w:rPr>
          <w:noProof/>
        </w:rPr>
        <w:fldChar w:fldCharType="end"/>
      </w:r>
      <w:r>
        <w:t>)</w:t>
      </w:r>
    </w:p>
    <w:bookmarkEnd w:id="157"/>
    <w:p w14:paraId="17B98D34" w14:textId="63A337C0" w:rsidR="00DB0DB7" w:rsidRPr="00F36FAC" w:rsidRDefault="00884AD9" w:rsidP="00884AD9">
      <w:pPr>
        <w:pStyle w:val="FirstParagraph"/>
        <w:ind w:firstLine="480"/>
        <w:rPr>
          <w:rFonts w:cs="Times New Roman"/>
          <w:lang w:eastAsia="zh-CN"/>
        </w:rPr>
      </w:pPr>
      <w:r w:rsidRPr="00F36FAC">
        <w:rPr>
          <w:rFonts w:cs="Times New Roman"/>
          <w:lang w:eastAsia="zh-CN"/>
        </w:rPr>
        <w:t>这种分级预警策略能够根据风险程度提供相应级别的响应，如</w:t>
      </w:r>
      <w:r w:rsidR="00F1776B">
        <w:rPr>
          <w:rFonts w:cs="Times New Roman"/>
          <w:lang w:eastAsia="zh-CN"/>
        </w:rPr>
        <w:fldChar w:fldCharType="begin"/>
      </w:r>
      <w:r w:rsidR="00F1776B">
        <w:rPr>
          <w:rFonts w:cs="Times New Roman"/>
          <w:lang w:eastAsia="zh-CN"/>
        </w:rPr>
        <w:instrText xml:space="preserve"> REF _Ref198306377 \h  \* MERGEFORMAT </w:instrText>
      </w:r>
      <w:r w:rsidR="00F1776B">
        <w:rPr>
          <w:rFonts w:cs="Times New Roman"/>
          <w:lang w:eastAsia="zh-CN"/>
        </w:rPr>
      </w:r>
      <w:r w:rsidR="00F1776B">
        <w:rPr>
          <w:rFonts w:cs="Times New Roman"/>
          <w:lang w:eastAsia="zh-CN"/>
        </w:rPr>
        <w:fldChar w:fldCharType="separate"/>
      </w:r>
      <w:r w:rsidR="00CE3E01" w:rsidRPr="00CE3E01">
        <w:rPr>
          <w:rFonts w:cs="Times New Roman"/>
          <w:lang w:eastAsia="zh-CN"/>
        </w:rPr>
        <w:t>图</w:t>
      </w:r>
      <w:r w:rsidR="00CE3E01" w:rsidRPr="00CE3E01">
        <w:rPr>
          <w:rFonts w:cs="Times New Roman"/>
          <w:lang w:eastAsia="zh-CN"/>
        </w:rPr>
        <w:t>5</w:t>
      </w:r>
      <w:r w:rsidR="00CE3E01" w:rsidRPr="00CE3E01">
        <w:rPr>
          <w:rFonts w:cs="Times New Roman"/>
          <w:lang w:eastAsia="zh-CN"/>
        </w:rPr>
        <w:noBreakHyphen/>
        <w:t>1</w:t>
      </w:r>
      <w:r w:rsidR="00F1776B">
        <w:rPr>
          <w:rFonts w:cs="Times New Roman"/>
          <w:lang w:eastAsia="zh-CN"/>
        </w:rPr>
        <w:fldChar w:fldCharType="end"/>
      </w:r>
      <w:r w:rsidRPr="00F36FAC">
        <w:rPr>
          <w:rFonts w:cs="Times New Roman"/>
          <w:lang w:eastAsia="zh-CN"/>
        </w:rPr>
        <w:t>所示，分级机制</w:t>
      </w:r>
      <w:r w:rsidR="00B02439">
        <w:rPr>
          <w:rFonts w:cs="Times New Roman" w:hint="eastAsia"/>
          <w:lang w:eastAsia="zh-CN"/>
        </w:rPr>
        <w:t>能</w:t>
      </w:r>
      <w:r w:rsidRPr="00F36FAC">
        <w:rPr>
          <w:rFonts w:cs="Times New Roman"/>
          <w:lang w:eastAsia="zh-CN"/>
        </w:rPr>
        <w:t>有效平衡了系统的敏感性和特异性，避免报警</w:t>
      </w:r>
      <w:r w:rsidR="00B02439">
        <w:rPr>
          <w:rFonts w:cs="Times New Roman" w:hint="eastAsia"/>
          <w:lang w:eastAsia="zh-CN"/>
        </w:rPr>
        <w:t>频繁、误报</w:t>
      </w:r>
      <w:r w:rsidR="00F41DC2">
        <w:rPr>
          <w:rFonts w:cs="Times New Roman" w:hint="eastAsia"/>
          <w:lang w:eastAsia="zh-CN"/>
        </w:rPr>
        <w:t>等情形造成驾驶者对警报的忽视</w:t>
      </w:r>
      <w:r w:rsidRPr="00F36FAC">
        <w:rPr>
          <w:rFonts w:cs="Times New Roman" w:hint="eastAsia"/>
          <w:lang w:eastAsia="zh-CN"/>
        </w:rPr>
        <w:t>。</w:t>
      </w:r>
    </w:p>
    <w:tbl>
      <w:tblPr>
        <w:tblStyle w:val="Table"/>
        <w:tblW w:w="0" w:type="auto"/>
        <w:jc w:val="center"/>
        <w:tblLook w:val="0600" w:firstRow="0" w:lastRow="0" w:firstColumn="0" w:lastColumn="0" w:noHBand="1" w:noVBand="1"/>
      </w:tblPr>
      <w:tblGrid>
        <w:gridCol w:w="7960"/>
      </w:tblGrid>
      <w:tr w:rsidR="001D1E06" w:rsidRPr="00F36FAC" w14:paraId="6C5E29EF" w14:textId="77777777" w:rsidTr="001D1E06">
        <w:trPr>
          <w:trHeight w:val="4634"/>
          <w:jc w:val="center"/>
        </w:trPr>
        <w:tc>
          <w:tcPr>
            <w:tcW w:w="7383" w:type="dxa"/>
          </w:tcPr>
          <w:p w14:paraId="4D821D63" w14:textId="1D47A2A3" w:rsidR="001D1E06" w:rsidRPr="00F36FAC" w:rsidRDefault="00D36F2D" w:rsidP="00EE1F35">
            <w:pPr>
              <w:pStyle w:val="a0"/>
              <w:ind w:firstLine="480"/>
              <w:jc w:val="center"/>
            </w:pPr>
            <w:bookmarkStart w:id="164" w:name="fig:ttc_result"/>
            <w:r w:rsidRPr="00F36FAC">
              <w:rPr>
                <w:noProof/>
              </w:rPr>
              <w:drawing>
                <wp:anchor distT="0" distB="0" distL="114300" distR="114300" simplePos="0" relativeHeight="252029440" behindDoc="0" locked="0" layoutInCell="1" allowOverlap="1" wp14:anchorId="61CF5790" wp14:editId="6AF3FE7D">
                  <wp:simplePos x="0" y="0"/>
                  <wp:positionH relativeFrom="page">
                    <wp:align>center</wp:align>
                  </wp:positionH>
                  <wp:positionV relativeFrom="paragraph">
                    <wp:posOffset>36195</wp:posOffset>
                  </wp:positionV>
                  <wp:extent cx="4917600" cy="2520000"/>
                  <wp:effectExtent l="0" t="0" r="0" b="0"/>
                  <wp:wrapTopAndBottom/>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figures/chapter5/ttc1.jpg"/>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F36FAC">
              <w:t>（</w:t>
            </w:r>
            <w:r w:rsidR="001D1E06" w:rsidRPr="00F36FAC">
              <w:t>a</w:t>
            </w:r>
            <w:r w:rsidR="001D1E06" w:rsidRPr="00F36FAC">
              <w:t>）第</w:t>
            </w:r>
            <w:r w:rsidR="001D1E06" w:rsidRPr="008E076E">
              <w:t>9</w:t>
            </w:r>
            <w:r w:rsidR="001D1E06" w:rsidRPr="00F36FAC">
              <w:t>帧</w:t>
            </w:r>
          </w:p>
        </w:tc>
      </w:tr>
      <w:tr w:rsidR="001D1E06" w:rsidRPr="00F36FAC" w14:paraId="4B8E7627" w14:textId="77777777" w:rsidTr="001D1E06">
        <w:trPr>
          <w:trHeight w:val="4388"/>
          <w:jc w:val="center"/>
        </w:trPr>
        <w:tc>
          <w:tcPr>
            <w:tcW w:w="7383" w:type="dxa"/>
          </w:tcPr>
          <w:p w14:paraId="6C21F6F2" w14:textId="41BD0CCA" w:rsidR="001D1E06" w:rsidRPr="00F36FAC" w:rsidRDefault="00D36F2D" w:rsidP="00EE1F35">
            <w:pPr>
              <w:pStyle w:val="a0"/>
              <w:ind w:firstLine="480"/>
              <w:jc w:val="center"/>
            </w:pPr>
            <w:r w:rsidRPr="00F36FAC">
              <w:rPr>
                <w:noProof/>
              </w:rPr>
              <w:drawing>
                <wp:anchor distT="0" distB="0" distL="114300" distR="114300" simplePos="0" relativeHeight="252050944" behindDoc="0" locked="0" layoutInCell="1" allowOverlap="1" wp14:anchorId="08B82FA2" wp14:editId="2E86622D">
                  <wp:simplePos x="0" y="0"/>
                  <wp:positionH relativeFrom="page">
                    <wp:align>center</wp:align>
                  </wp:positionH>
                  <wp:positionV relativeFrom="paragraph">
                    <wp:posOffset>46990</wp:posOffset>
                  </wp:positionV>
                  <wp:extent cx="4917600" cy="2520000"/>
                  <wp:effectExtent l="0" t="0" r="0" b="0"/>
                  <wp:wrapTopAndBottom/>
                  <wp:docPr id="176"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Picture" descr="figures/chapter5/ttc2.jpg"/>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F36FAC">
              <w:t>（</w:t>
            </w:r>
            <w:r w:rsidR="001D1E06" w:rsidRPr="00F36FAC">
              <w:t>b</w:t>
            </w:r>
            <w:r w:rsidR="001D1E06" w:rsidRPr="00F36FAC">
              <w:t>）第</w:t>
            </w:r>
            <w:r w:rsidR="001D1E06" w:rsidRPr="008E076E">
              <w:t>80</w:t>
            </w:r>
            <w:r w:rsidR="001D1E06" w:rsidRPr="00F36FAC">
              <w:t>帧</w:t>
            </w:r>
          </w:p>
        </w:tc>
      </w:tr>
    </w:tbl>
    <w:p w14:paraId="2EE74B32" w14:textId="794CB7B7" w:rsidR="00C91EB9" w:rsidRDefault="00F1776B" w:rsidP="00C91EB9">
      <w:pPr>
        <w:pStyle w:val="aff6"/>
      </w:pPr>
      <w:bookmarkStart w:id="165" w:name="_Ref198306377"/>
      <w:r w:rsidRPr="00F1776B">
        <w:t>图</w:t>
      </w:r>
      <w:r w:rsidR="00257970">
        <w:fldChar w:fldCharType="begin"/>
      </w:r>
      <w:r w:rsidR="00257970">
        <w:instrText xml:space="preserve"> STYLEREF 1 \s </w:instrText>
      </w:r>
      <w:r w:rsidR="00257970">
        <w:fldChar w:fldCharType="separate"/>
      </w:r>
      <w:r w:rsidR="00CE3E01">
        <w:t>5</w:t>
      </w:r>
      <w:r w:rsidR="00257970">
        <w:fldChar w:fldCharType="end"/>
      </w:r>
      <w:r w:rsidR="00257970">
        <w:noBreakHyphen/>
      </w:r>
      <w:r w:rsidR="00257970">
        <w:fldChar w:fldCharType="begin"/>
      </w:r>
      <w:r w:rsidR="00257970">
        <w:instrText xml:space="preserve"> SEQ Figure \* ARABIC \s 1 </w:instrText>
      </w:r>
      <w:r w:rsidR="00257970">
        <w:fldChar w:fldCharType="separate"/>
      </w:r>
      <w:r w:rsidR="00CE3E01">
        <w:t>1</w:t>
      </w:r>
      <w:r w:rsidR="00257970">
        <w:fldChar w:fldCharType="end"/>
      </w:r>
      <w:bookmarkEnd w:id="165"/>
      <w:r w:rsidR="00F02C92">
        <w:t xml:space="preserve"> </w:t>
      </w:r>
      <w:r w:rsidRPr="00F1776B">
        <w:t>碰撞预测结果</w:t>
      </w:r>
      <w:r w:rsidR="00C91EB9">
        <w:rPr>
          <w:i/>
        </w:rPr>
        <w:br w:type="page"/>
      </w:r>
    </w:p>
    <w:p w14:paraId="7B07DF5B" w14:textId="77777777" w:rsidR="00F1776B" w:rsidRPr="00F1776B" w:rsidRDefault="00F1776B" w:rsidP="00884AD9">
      <w:pPr>
        <w:pStyle w:val="ad"/>
        <w:spacing w:line="400" w:lineRule="exact"/>
        <w:jc w:val="center"/>
        <w:rPr>
          <w:rFonts w:ascii="Times New Roman" w:eastAsia="宋体" w:hAnsi="Times New Roman" w:cs="Times New Roman"/>
          <w:b/>
          <w:bCs/>
          <w:i w:val="0"/>
          <w:iCs/>
          <w:sz w:val="21"/>
          <w:szCs w:val="21"/>
        </w:rPr>
      </w:pPr>
    </w:p>
    <w:bookmarkEnd w:id="164"/>
    <w:p w14:paraId="6C78D6E9" w14:textId="6CF103A3" w:rsidR="00DB0DB7" w:rsidRPr="00F36FAC" w:rsidRDefault="00995463" w:rsidP="00884AD9">
      <w:pPr>
        <w:pStyle w:val="FirstParagraph"/>
        <w:ind w:firstLine="480"/>
        <w:rPr>
          <w:rFonts w:cs="Times New Roman"/>
          <w:lang w:eastAsia="zh-CN"/>
        </w:rPr>
      </w:pPr>
      <w:r>
        <w:rPr>
          <w:rFonts w:cs="Times New Roman" w:hint="eastAsia"/>
          <w:lang w:eastAsia="zh-CN"/>
        </w:rPr>
        <w:t>对</w:t>
      </w:r>
      <w:r w:rsidRPr="00F36FAC">
        <w:rPr>
          <w:rFonts w:cs="Times New Roman"/>
          <w:lang w:eastAsia="zh-CN"/>
        </w:rPr>
        <w:t>于资源受限</w:t>
      </w:r>
      <w:r>
        <w:rPr>
          <w:rFonts w:cs="Times New Roman" w:hint="eastAsia"/>
          <w:lang w:eastAsia="zh-CN"/>
        </w:rPr>
        <w:t>的边缘设备</w:t>
      </w:r>
      <w:r w:rsidRPr="00F36FAC">
        <w:rPr>
          <w:rFonts w:cs="Times New Roman"/>
          <w:lang w:eastAsia="zh-CN"/>
        </w:rPr>
        <w:t>，风险评估</w:t>
      </w:r>
      <w:r>
        <w:rPr>
          <w:rFonts w:cs="Times New Roman" w:hint="eastAsia"/>
          <w:lang w:eastAsia="zh-CN"/>
        </w:rPr>
        <w:t>模块</w:t>
      </w:r>
      <w:r w:rsidRPr="00F36FAC">
        <w:rPr>
          <w:rFonts w:cs="Times New Roman"/>
          <w:lang w:eastAsia="zh-CN"/>
        </w:rPr>
        <w:t>需要兼顾准确性和计算效率，</w:t>
      </w:r>
      <w:r>
        <w:rPr>
          <w:rFonts w:cs="Times New Roman" w:hint="eastAsia"/>
          <w:lang w:eastAsia="zh-CN"/>
        </w:rPr>
        <w:t>因此，</w:t>
      </w:r>
      <w:r w:rsidR="00DB24CE">
        <w:rPr>
          <w:rFonts w:cs="Times New Roman" w:hint="eastAsia"/>
          <w:lang w:eastAsia="zh-CN"/>
        </w:rPr>
        <w:t>本研究采用</w:t>
      </w:r>
      <w:r w:rsidRPr="00F36FAC">
        <w:rPr>
          <w:rFonts w:cs="Times New Roman"/>
          <w:lang w:eastAsia="zh-CN"/>
        </w:rPr>
        <w:t>简化数学模型、使用查找表替代复杂计算，以及优化关键算法路径，</w:t>
      </w:r>
      <w:r w:rsidR="00DB24CE">
        <w:rPr>
          <w:rFonts w:cs="Times New Roman" w:hint="eastAsia"/>
          <w:lang w:eastAsia="zh-CN"/>
        </w:rPr>
        <w:t>从而</w:t>
      </w:r>
      <w:r w:rsidRPr="00F36FAC">
        <w:rPr>
          <w:rFonts w:cs="Times New Roman"/>
          <w:lang w:eastAsia="zh-CN"/>
        </w:rPr>
        <w:t>确保</w:t>
      </w:r>
      <w:r w:rsidR="00DB24CE">
        <w:rPr>
          <w:rFonts w:cs="Times New Roman" w:hint="eastAsia"/>
          <w:lang w:eastAsia="zh-CN"/>
        </w:rPr>
        <w:t>了</w:t>
      </w:r>
      <w:r w:rsidRPr="00F36FAC">
        <w:rPr>
          <w:rFonts w:cs="Times New Roman"/>
          <w:lang w:eastAsia="zh-CN"/>
        </w:rPr>
        <w:t>能够在有限的硬件资源下及时做出预警决策，</w:t>
      </w:r>
      <w:r>
        <w:rPr>
          <w:rFonts w:cs="Times New Roman" w:hint="eastAsia"/>
          <w:lang w:eastAsia="zh-CN"/>
        </w:rPr>
        <w:t>达到</w:t>
      </w:r>
      <w:r w:rsidRPr="00F36FAC">
        <w:rPr>
          <w:rFonts w:cs="Times New Roman"/>
          <w:lang w:eastAsia="zh-CN"/>
        </w:rPr>
        <w:t>既安全又不过度干预的辅助驾驶体验。</w:t>
      </w:r>
    </w:p>
    <w:p w14:paraId="72D998F6" w14:textId="77777777" w:rsidR="00F36FAC" w:rsidRPr="00F36FAC" w:rsidRDefault="00F36FAC" w:rsidP="00884AD9">
      <w:pPr>
        <w:spacing w:line="400" w:lineRule="exact"/>
        <w:rPr>
          <w:rFonts w:ascii="Times New Roman" w:eastAsia="宋体" w:hAnsi="Times New Roman" w:cs="Times New Roman"/>
          <w:color w:val="0F4761" w:themeColor="accent1" w:themeShade="BF"/>
          <w:lang w:eastAsia="zh-CN"/>
        </w:rPr>
      </w:pPr>
      <w:bookmarkStart w:id="166" w:name="总结"/>
      <w:bookmarkEnd w:id="155"/>
      <w:bookmarkEnd w:id="163"/>
      <w:r w:rsidRPr="00F36FAC">
        <w:rPr>
          <w:rFonts w:ascii="Times New Roman" w:eastAsia="宋体" w:hAnsi="Times New Roman" w:cs="Times New Roman"/>
          <w:lang w:eastAsia="zh-CN"/>
        </w:rPr>
        <w:br w:type="page"/>
      </w:r>
    </w:p>
    <w:p w14:paraId="20CDFA00" w14:textId="71D251EA"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167" w:name="_Toc199933267"/>
      <w:r w:rsidRPr="007A7F04">
        <w:rPr>
          <w:rFonts w:ascii="黑体" w:eastAsia="黑体" w:hAnsi="黑体" w:cs="Times New Roman"/>
          <w:sz w:val="30"/>
          <w:szCs w:val="30"/>
          <w:lang w:eastAsia="zh-CN"/>
        </w:rPr>
        <w:lastRenderedPageBreak/>
        <w:t>总结</w:t>
      </w:r>
      <w:bookmarkEnd w:id="167"/>
    </w:p>
    <w:p w14:paraId="18FC8361" w14:textId="3C9C6C0F"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68" w:name="_Toc199933268"/>
      <w:bookmarkStart w:id="169" w:name="研究成果总结"/>
      <w:r w:rsidRPr="008E076E">
        <w:rPr>
          <w:rFonts w:ascii="Times New Roman" w:eastAsia="黑体" w:hAnsi="Times New Roman" w:cs="Times New Roman"/>
          <w:sz w:val="24"/>
          <w:szCs w:val="24"/>
          <w:lang w:eastAsia="zh-CN"/>
        </w:rPr>
        <w:t>6</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研究成果总结</w:t>
      </w:r>
      <w:bookmarkEnd w:id="168"/>
    </w:p>
    <w:p w14:paraId="1A83DFD9" w14:textId="32CC1E18" w:rsidR="003E27A0" w:rsidRPr="003E27A0" w:rsidRDefault="003E27A0" w:rsidP="00884AD9">
      <w:pPr>
        <w:pStyle w:val="a0"/>
        <w:ind w:firstLine="480"/>
        <w:rPr>
          <w:rFonts w:cs="Times New Roman"/>
          <w:lang w:eastAsia="zh-CN"/>
        </w:rPr>
      </w:pPr>
      <w:r>
        <w:rPr>
          <w:rFonts w:cs="Times New Roman" w:hint="eastAsia"/>
          <w:lang w:eastAsia="zh-CN"/>
        </w:rPr>
        <w:t>本</w:t>
      </w:r>
      <w:r w:rsidRPr="003E27A0">
        <w:rPr>
          <w:rFonts w:cs="Times New Roman" w:hint="eastAsia"/>
          <w:lang w:eastAsia="zh-CN"/>
        </w:rPr>
        <w:t>研究主要聚焦于车道障碍检测与碰撞预测方法，</w:t>
      </w:r>
      <w:r>
        <w:rPr>
          <w:rFonts w:cs="Times New Roman" w:hint="eastAsia"/>
          <w:lang w:eastAsia="zh-CN"/>
        </w:rPr>
        <w:t>构</w:t>
      </w:r>
      <w:r w:rsidRPr="003E27A0">
        <w:rPr>
          <w:rFonts w:cs="Times New Roman" w:hint="eastAsia"/>
          <w:lang w:eastAsia="zh-CN"/>
        </w:rPr>
        <w:t>建了一套</w:t>
      </w:r>
      <w:r>
        <w:rPr>
          <w:rFonts w:cs="Times New Roman" w:hint="eastAsia"/>
          <w:lang w:eastAsia="zh-CN"/>
        </w:rPr>
        <w:t>较为</w:t>
      </w:r>
      <w:r w:rsidRPr="003E27A0">
        <w:rPr>
          <w:rFonts w:cs="Times New Roman" w:hint="eastAsia"/>
          <w:lang w:eastAsia="zh-CN"/>
        </w:rPr>
        <w:t>完整的辅助驾驶感知与预警系统。研究中，将传统图像处理技术与深度学习方法有机结合，有效解决了复杂交通场景下的环境感知难题，实现从路面分析到碰撞风险评估的全过程智能感知。研究取得的主要成果如下：</w:t>
      </w:r>
    </w:p>
    <w:p w14:paraId="3E455FE8" w14:textId="595B0445" w:rsidR="003E27A0" w:rsidRPr="003E27A0" w:rsidRDefault="003E27A0" w:rsidP="00884AD9">
      <w:pPr>
        <w:pStyle w:val="a0"/>
        <w:ind w:firstLine="480"/>
        <w:rPr>
          <w:rFonts w:cs="Times New Roman"/>
          <w:lang w:eastAsia="zh-CN"/>
        </w:rPr>
      </w:pPr>
      <w:r>
        <w:rPr>
          <w:rFonts w:cs="Times New Roman" w:hint="eastAsia"/>
          <w:lang w:eastAsia="zh-CN"/>
        </w:rPr>
        <w:t>本文</w:t>
      </w:r>
      <w:r w:rsidRPr="003E27A0">
        <w:rPr>
          <w:rFonts w:cs="Times New Roman" w:hint="eastAsia"/>
          <w:lang w:eastAsia="zh-CN"/>
        </w:rPr>
        <w:t>提出了一种传统图像处理与深度学习相结合的混合式车道识别框架</w:t>
      </w:r>
      <w:r w:rsidR="00AA021C">
        <w:rPr>
          <w:rFonts w:cs="Times New Roman" w:hint="eastAsia"/>
          <w:lang w:eastAsia="zh-CN"/>
        </w:rPr>
        <w:t>，</w:t>
      </w:r>
      <w:r w:rsidRPr="00F36FAC">
        <w:rPr>
          <w:rFonts w:cs="Times New Roman"/>
          <w:lang w:eastAsia="zh-CN"/>
        </w:rPr>
        <w:t>通过多尺度</w:t>
      </w:r>
      <w:r w:rsidRPr="00F36FAC">
        <w:rPr>
          <w:rFonts w:cs="Times New Roman"/>
          <w:lang w:eastAsia="zh-CN"/>
        </w:rPr>
        <w:t>DoG</w:t>
      </w:r>
      <w:r w:rsidRPr="00F36FAC">
        <w:rPr>
          <w:rFonts w:cs="Times New Roman"/>
          <w:lang w:eastAsia="zh-CN"/>
        </w:rPr>
        <w:t>边缘检测和形态学处理提取车道线几何特征，同时利用</w:t>
      </w:r>
      <w:r w:rsidR="00E23F45">
        <w:rPr>
          <w:rFonts w:cs="Times New Roman"/>
          <w:lang w:eastAsia="zh-CN"/>
        </w:rPr>
        <w:t>Fast-SCNN</w:t>
      </w:r>
      <w:r w:rsidRPr="00F36FAC">
        <w:rPr>
          <w:rFonts w:cs="Times New Roman"/>
          <w:lang w:eastAsia="zh-CN"/>
        </w:rPr>
        <w:t>网络实现像素级道路语义分割</w:t>
      </w:r>
      <w:r w:rsidRPr="003E27A0">
        <w:rPr>
          <w:rFonts w:cs="Times New Roman" w:hint="eastAsia"/>
          <w:lang w:eastAsia="zh-CN"/>
        </w:rPr>
        <w:t>。这两种方法相互补充，大幅提高了系统在各类复杂环境下的鲁棒性。</w:t>
      </w:r>
    </w:p>
    <w:p w14:paraId="09DF6EC4" w14:textId="26944D84" w:rsidR="003E27A0" w:rsidRPr="003E27A0" w:rsidRDefault="003E27A0" w:rsidP="00884AD9">
      <w:pPr>
        <w:pStyle w:val="a0"/>
        <w:ind w:firstLine="480"/>
        <w:rPr>
          <w:rFonts w:cs="Times New Roman"/>
          <w:lang w:eastAsia="zh-CN"/>
        </w:rPr>
      </w:pPr>
      <w:r w:rsidRPr="003E27A0">
        <w:rPr>
          <w:rFonts w:cs="Times New Roman" w:hint="eastAsia"/>
          <w:lang w:eastAsia="zh-CN"/>
        </w:rPr>
        <w:t>基于</w:t>
      </w:r>
      <w:r w:rsidRPr="003E27A0">
        <w:rPr>
          <w:rFonts w:cs="Times New Roman" w:hint="eastAsia"/>
          <w:lang w:eastAsia="zh-CN"/>
        </w:rPr>
        <w:t>YOLOv5</w:t>
      </w:r>
      <w:r w:rsidRPr="003E27A0">
        <w:rPr>
          <w:rFonts w:cs="Times New Roman" w:hint="eastAsia"/>
          <w:lang w:eastAsia="zh-CN"/>
        </w:rPr>
        <w:t>系列</w:t>
      </w:r>
      <w:r w:rsidR="00AA021C">
        <w:rPr>
          <w:rFonts w:cs="Times New Roman" w:hint="eastAsia"/>
          <w:lang w:eastAsia="zh-CN"/>
        </w:rPr>
        <w:t>目标检测器</w:t>
      </w:r>
      <w:r w:rsidRPr="003E27A0">
        <w:rPr>
          <w:rFonts w:cs="Times New Roman" w:hint="eastAsia"/>
          <w:lang w:eastAsia="zh-CN"/>
        </w:rPr>
        <w:t>，</w:t>
      </w:r>
      <w:r>
        <w:rPr>
          <w:rFonts w:cs="Times New Roman" w:hint="eastAsia"/>
          <w:lang w:eastAsia="zh-CN"/>
        </w:rPr>
        <w:t>考虑到</w:t>
      </w:r>
      <w:r w:rsidRPr="003E27A0">
        <w:rPr>
          <w:rFonts w:cs="Times New Roman" w:hint="eastAsia"/>
          <w:lang w:eastAsia="zh-CN"/>
        </w:rPr>
        <w:t>嵌入式</w:t>
      </w:r>
      <w:r>
        <w:rPr>
          <w:rFonts w:cs="Times New Roman" w:hint="eastAsia"/>
          <w:lang w:eastAsia="zh-CN"/>
        </w:rPr>
        <w:t>边缘</w:t>
      </w:r>
      <w:r w:rsidRPr="003E27A0">
        <w:rPr>
          <w:rFonts w:cs="Times New Roman" w:hint="eastAsia"/>
          <w:lang w:eastAsia="zh-CN"/>
        </w:rPr>
        <w:t>设备的</w:t>
      </w:r>
      <w:r w:rsidR="00696BB2">
        <w:rPr>
          <w:rFonts w:cs="Times New Roman" w:hint="eastAsia"/>
          <w:lang w:eastAsia="zh-CN"/>
        </w:rPr>
        <w:t>资源限制</w:t>
      </w:r>
      <w:r>
        <w:rPr>
          <w:rFonts w:cs="Times New Roman" w:hint="eastAsia"/>
          <w:lang w:eastAsia="zh-CN"/>
        </w:rPr>
        <w:t>，</w:t>
      </w:r>
      <w:r w:rsidRPr="003E27A0">
        <w:rPr>
          <w:rFonts w:cs="Times New Roman" w:hint="eastAsia"/>
          <w:lang w:eastAsia="zh-CN"/>
        </w:rPr>
        <w:t>采用了知识蒸馏技术，以</w:t>
      </w:r>
      <w:r w:rsidRPr="003E27A0">
        <w:rPr>
          <w:rFonts w:cs="Times New Roman" w:hint="eastAsia"/>
          <w:lang w:eastAsia="zh-CN"/>
        </w:rPr>
        <w:t>YOLOv5s</w:t>
      </w:r>
      <w:r w:rsidRPr="003E27A0">
        <w:rPr>
          <w:rFonts w:cs="Times New Roman" w:hint="eastAsia"/>
          <w:lang w:eastAsia="zh-CN"/>
        </w:rPr>
        <w:t>作为教师模型来训练</w:t>
      </w:r>
      <w:r w:rsidRPr="003E27A0">
        <w:rPr>
          <w:rFonts w:cs="Times New Roman" w:hint="eastAsia"/>
          <w:lang w:eastAsia="zh-CN"/>
        </w:rPr>
        <w:t>YOLOv5n</w:t>
      </w:r>
      <w:r w:rsidRPr="003E27A0">
        <w:rPr>
          <w:rFonts w:cs="Times New Roman" w:hint="eastAsia"/>
          <w:lang w:eastAsia="zh-CN"/>
        </w:rPr>
        <w:t>学生模型，在模型参数减少</w:t>
      </w:r>
      <w:r w:rsidRPr="003E27A0">
        <w:rPr>
          <w:rFonts w:cs="Times New Roman" w:hint="eastAsia"/>
          <w:lang w:eastAsia="zh-CN"/>
        </w:rPr>
        <w:t>70%</w:t>
      </w:r>
      <w:r w:rsidRPr="003E27A0">
        <w:rPr>
          <w:rFonts w:cs="Times New Roman" w:hint="eastAsia"/>
          <w:lang w:eastAsia="zh-CN"/>
        </w:rPr>
        <w:t>的情况下，仍保持了</w:t>
      </w:r>
      <w:r w:rsidRPr="003E27A0">
        <w:rPr>
          <w:rFonts w:cs="Times New Roman" w:hint="eastAsia"/>
          <w:lang w:eastAsia="zh-CN"/>
        </w:rPr>
        <w:t>97.6%</w:t>
      </w:r>
      <w:r w:rsidRPr="003E27A0">
        <w:rPr>
          <w:rFonts w:cs="Times New Roman" w:hint="eastAsia"/>
          <w:lang w:eastAsia="zh-CN"/>
        </w:rPr>
        <w:t>的检测性能</w:t>
      </w:r>
      <w:r>
        <w:rPr>
          <w:rFonts w:cs="Times New Roman" w:hint="eastAsia"/>
          <w:lang w:eastAsia="zh-CN"/>
        </w:rPr>
        <w:t>，降低了算力消耗</w:t>
      </w:r>
      <w:r w:rsidRPr="003E27A0">
        <w:rPr>
          <w:rFonts w:cs="Times New Roman" w:hint="eastAsia"/>
          <w:lang w:eastAsia="zh-CN"/>
        </w:rPr>
        <w:t>。</w:t>
      </w:r>
      <w:r w:rsidR="00696BB2">
        <w:rPr>
          <w:rFonts w:cs="Times New Roman" w:hint="eastAsia"/>
          <w:lang w:eastAsia="zh-CN"/>
        </w:rPr>
        <w:t>对于</w:t>
      </w:r>
      <w:r w:rsidRPr="003E27A0">
        <w:rPr>
          <w:rFonts w:cs="Times New Roman" w:hint="eastAsia"/>
          <w:lang w:eastAsia="zh-CN"/>
        </w:rPr>
        <w:t>交通场景</w:t>
      </w:r>
      <w:r w:rsidR="00696BB2">
        <w:rPr>
          <w:rFonts w:cs="Times New Roman" w:hint="eastAsia"/>
          <w:lang w:eastAsia="zh-CN"/>
        </w:rPr>
        <w:t>复杂的场景，</w:t>
      </w:r>
      <w:r w:rsidR="00AA021C">
        <w:rPr>
          <w:rFonts w:cs="Times New Roman" w:hint="eastAsia"/>
          <w:lang w:eastAsia="zh-CN"/>
        </w:rPr>
        <w:t>使用</w:t>
      </w:r>
      <w:r w:rsidRPr="003E27A0">
        <w:rPr>
          <w:rFonts w:cs="Times New Roman" w:hint="eastAsia"/>
          <w:lang w:eastAsia="zh-CN"/>
        </w:rPr>
        <w:t>障碍物类别优先级策略，合理平衡不同类型目标的检测敏感度。</w:t>
      </w:r>
    </w:p>
    <w:p w14:paraId="7CF8A150" w14:textId="7643AF34" w:rsidR="003E27A0" w:rsidRPr="003E27A0" w:rsidRDefault="003E27A0" w:rsidP="00884AD9">
      <w:pPr>
        <w:pStyle w:val="a0"/>
        <w:ind w:firstLine="480"/>
        <w:rPr>
          <w:rFonts w:cs="Times New Roman"/>
          <w:lang w:eastAsia="zh-CN"/>
        </w:rPr>
      </w:pPr>
      <w:r>
        <w:rPr>
          <w:rFonts w:cs="Times New Roman" w:hint="eastAsia"/>
          <w:lang w:eastAsia="zh-CN"/>
        </w:rPr>
        <w:t>另外，本文</w:t>
      </w:r>
      <w:r w:rsidRPr="003E27A0">
        <w:rPr>
          <w:rFonts w:cs="Times New Roman" w:hint="eastAsia"/>
          <w:lang w:eastAsia="zh-CN"/>
        </w:rPr>
        <w:t>对</w:t>
      </w:r>
      <w:r w:rsidRPr="003E27A0">
        <w:rPr>
          <w:rFonts w:cs="Times New Roman" w:hint="eastAsia"/>
          <w:lang w:eastAsia="zh-CN"/>
        </w:rPr>
        <w:t>DeepSORT</w:t>
      </w:r>
      <w:r w:rsidRPr="003E27A0">
        <w:rPr>
          <w:rFonts w:cs="Times New Roman" w:hint="eastAsia"/>
          <w:lang w:eastAsia="zh-CN"/>
        </w:rPr>
        <w:t>算法框架进行了改进，设计出更适合车载环境的目标跟踪方案。通过优化卡尔曼滤波器参数和基于</w:t>
      </w:r>
      <w:r w:rsidRPr="003E27A0">
        <w:rPr>
          <w:rFonts w:cs="Times New Roman" w:hint="eastAsia"/>
          <w:lang w:eastAsia="zh-CN"/>
        </w:rPr>
        <w:t>IoU</w:t>
      </w:r>
      <w:r w:rsidRPr="003E27A0">
        <w:rPr>
          <w:rFonts w:cs="Times New Roman" w:hint="eastAsia"/>
          <w:lang w:eastAsia="zh-CN"/>
        </w:rPr>
        <w:t>的关联度量，在不牺牲跟踪精度的前提下，计算复杂度降低了</w:t>
      </w:r>
      <w:r w:rsidR="00696BB2">
        <w:rPr>
          <w:rFonts w:cs="Times New Roman" w:hint="eastAsia"/>
          <w:lang w:eastAsia="zh-CN"/>
        </w:rPr>
        <w:t>4</w:t>
      </w:r>
      <w:r w:rsidRPr="003E27A0">
        <w:rPr>
          <w:rFonts w:cs="Times New Roman" w:hint="eastAsia"/>
          <w:lang w:eastAsia="zh-CN"/>
        </w:rPr>
        <w:t>0%</w:t>
      </w:r>
      <w:r w:rsidRPr="003E27A0">
        <w:rPr>
          <w:rFonts w:cs="Times New Roman" w:hint="eastAsia"/>
          <w:lang w:eastAsia="zh-CN"/>
        </w:rPr>
        <w:t>以上，使系统能够在树莓派等资源受限</w:t>
      </w:r>
      <w:r w:rsidR="00696BB2">
        <w:rPr>
          <w:rFonts w:cs="Times New Roman" w:hint="eastAsia"/>
          <w:lang w:eastAsia="zh-CN"/>
        </w:rPr>
        <w:t>的边缘设备</w:t>
      </w:r>
      <w:r w:rsidRPr="003E27A0">
        <w:rPr>
          <w:rFonts w:cs="Times New Roman" w:hint="eastAsia"/>
          <w:lang w:eastAsia="zh-CN"/>
        </w:rPr>
        <w:t>上稳定运行。</w:t>
      </w:r>
    </w:p>
    <w:p w14:paraId="3F009897" w14:textId="45B72A50" w:rsidR="003E27A0" w:rsidRPr="003E27A0" w:rsidRDefault="003E27A0" w:rsidP="00884AD9">
      <w:pPr>
        <w:pStyle w:val="a0"/>
        <w:ind w:firstLine="480"/>
        <w:rPr>
          <w:rFonts w:cs="Times New Roman"/>
          <w:lang w:eastAsia="zh-CN"/>
        </w:rPr>
      </w:pPr>
      <w:r>
        <w:rPr>
          <w:rFonts w:cs="Times New Roman" w:hint="eastAsia"/>
          <w:lang w:eastAsia="zh-CN"/>
        </w:rPr>
        <w:t>本文</w:t>
      </w:r>
      <w:r w:rsidRPr="003E27A0">
        <w:rPr>
          <w:rFonts w:cs="Times New Roman" w:hint="eastAsia"/>
          <w:lang w:eastAsia="zh-CN"/>
        </w:rPr>
        <w:t>设计了多层次碰撞预测框架，综合考虑目标相对运动状态、道路空间约束和时间距离因素，</w:t>
      </w:r>
      <w:r w:rsidR="00696BB2">
        <w:rPr>
          <w:rFonts w:cs="Times New Roman" w:hint="eastAsia"/>
          <w:lang w:eastAsia="zh-CN"/>
        </w:rPr>
        <w:t>使用</w:t>
      </w:r>
      <w:r w:rsidRPr="003E27A0">
        <w:rPr>
          <w:rFonts w:cs="Times New Roman" w:hint="eastAsia"/>
          <w:lang w:eastAsia="zh-CN"/>
        </w:rPr>
        <w:t>基于</w:t>
      </w:r>
      <w:r w:rsidRPr="003E27A0">
        <w:rPr>
          <w:rFonts w:cs="Times New Roman" w:hint="eastAsia"/>
          <w:lang w:eastAsia="zh-CN"/>
        </w:rPr>
        <w:t>TTC</w:t>
      </w:r>
      <w:r w:rsidRPr="003E27A0">
        <w:rPr>
          <w:rFonts w:cs="Times New Roman" w:hint="eastAsia"/>
          <w:lang w:eastAsia="zh-CN"/>
        </w:rPr>
        <w:t>和路径规划的综合风险评估模型</w:t>
      </w:r>
      <w:r w:rsidR="00696BB2">
        <w:rPr>
          <w:rFonts w:cs="Times New Roman" w:hint="eastAsia"/>
          <w:lang w:eastAsia="zh-CN"/>
        </w:rPr>
        <w:t>，</w:t>
      </w:r>
      <w:r w:rsidRPr="003E27A0">
        <w:rPr>
          <w:rFonts w:cs="Times New Roman" w:hint="eastAsia"/>
          <w:lang w:eastAsia="zh-CN"/>
        </w:rPr>
        <w:t>采用分级预警机制，能在</w:t>
      </w:r>
      <w:r w:rsidRPr="003E27A0">
        <w:rPr>
          <w:rFonts w:cs="Times New Roman" w:hint="eastAsia"/>
          <w:lang w:eastAsia="zh-CN"/>
        </w:rPr>
        <w:t>0.2</w:t>
      </w:r>
      <w:r w:rsidRPr="003E27A0">
        <w:rPr>
          <w:rFonts w:cs="Times New Roman" w:hint="eastAsia"/>
          <w:lang w:eastAsia="zh-CN"/>
        </w:rPr>
        <w:t>秒内完成从感知到预警的全部处理流程，为驾驶员提供</w:t>
      </w:r>
      <w:r w:rsidR="00696BB2">
        <w:rPr>
          <w:rFonts w:cs="Times New Roman" w:hint="eastAsia"/>
          <w:lang w:eastAsia="zh-CN"/>
        </w:rPr>
        <w:t>较为</w:t>
      </w:r>
      <w:r w:rsidRPr="003E27A0">
        <w:rPr>
          <w:rFonts w:cs="Times New Roman" w:hint="eastAsia"/>
          <w:lang w:eastAsia="zh-CN"/>
        </w:rPr>
        <w:t>及时可靠的安全辅助信息。</w:t>
      </w:r>
    </w:p>
    <w:p w14:paraId="630F0CB4" w14:textId="4A6D639C"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70" w:name="_Toc199933269"/>
      <w:bookmarkStart w:id="171" w:name="研究不足"/>
      <w:bookmarkEnd w:id="169"/>
      <w:r w:rsidRPr="008E076E">
        <w:rPr>
          <w:rFonts w:ascii="Times New Roman" w:eastAsia="黑体" w:hAnsi="Times New Roman" w:cs="Times New Roman"/>
          <w:sz w:val="24"/>
          <w:szCs w:val="24"/>
          <w:lang w:eastAsia="zh-CN"/>
        </w:rPr>
        <w:t>6</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000B5F5F" w:rsidRPr="00671FF2">
        <w:rPr>
          <w:rFonts w:ascii="Times New Roman" w:eastAsia="黑体" w:hAnsi="Times New Roman" w:cs="Times New Roman"/>
          <w:sz w:val="24"/>
          <w:szCs w:val="24"/>
          <w:lang w:eastAsia="zh-CN"/>
        </w:rPr>
        <w:t>未来研究展望</w:t>
      </w:r>
      <w:bookmarkEnd w:id="170"/>
    </w:p>
    <w:p w14:paraId="1A5EA831" w14:textId="77777777" w:rsidR="003E27A0" w:rsidRPr="003E27A0" w:rsidRDefault="003E27A0" w:rsidP="00884AD9">
      <w:pPr>
        <w:pStyle w:val="a0"/>
        <w:ind w:firstLine="480"/>
        <w:rPr>
          <w:rFonts w:cs="Times New Roman"/>
          <w:lang w:eastAsia="zh-CN"/>
        </w:rPr>
      </w:pPr>
      <w:bookmarkStart w:id="172" w:name="致谢"/>
      <w:bookmarkEnd w:id="166"/>
      <w:bookmarkEnd w:id="171"/>
      <w:r w:rsidRPr="003E27A0">
        <w:rPr>
          <w:rFonts w:cs="Times New Roman" w:hint="eastAsia"/>
          <w:lang w:eastAsia="zh-CN"/>
        </w:rPr>
        <w:t>尽管本研究在车道障碍检测与碰撞预测领域取得了一定进展，但仍存在一些局限性，这些也正是未来研究的方向：</w:t>
      </w:r>
    </w:p>
    <w:p w14:paraId="60E3A8C0" w14:textId="18CDA8A4" w:rsidR="00C91EB9" w:rsidRDefault="00E2407D" w:rsidP="00C91EB9">
      <w:pPr>
        <w:pStyle w:val="a0"/>
        <w:ind w:firstLine="480"/>
        <w:rPr>
          <w:rFonts w:cs="Times New Roman"/>
          <w:lang w:eastAsia="zh-CN"/>
        </w:rPr>
      </w:pPr>
      <w:r w:rsidRPr="00E2407D">
        <w:rPr>
          <w:rFonts w:cs="Times New Roman" w:hint="eastAsia"/>
          <w:lang w:eastAsia="zh-CN"/>
        </w:rPr>
        <w:t>在极端天气下表现不佳，尤其雨雪导致的路面反光和模糊视野降低检测准确率</w:t>
      </w:r>
      <w:r w:rsidR="00696BB2">
        <w:rPr>
          <w:rFonts w:cs="Times New Roman" w:hint="eastAsia"/>
          <w:lang w:eastAsia="zh-CN"/>
        </w:rPr>
        <w:t>仍然有待提高</w:t>
      </w:r>
      <w:r w:rsidRPr="00E2407D">
        <w:rPr>
          <w:rFonts w:cs="Times New Roman" w:hint="eastAsia"/>
          <w:lang w:eastAsia="zh-CN"/>
        </w:rPr>
        <w:t>。未来将整合摄像头、毫米波雷达和超声波传感器</w:t>
      </w:r>
      <w:r w:rsidR="00696BB2">
        <w:rPr>
          <w:rFonts w:cs="Times New Roman" w:hint="eastAsia"/>
          <w:lang w:eastAsia="zh-CN"/>
        </w:rPr>
        <w:t>等多元信息</w:t>
      </w:r>
      <w:r w:rsidRPr="00E2407D">
        <w:rPr>
          <w:rFonts w:cs="Times New Roman" w:hint="eastAsia"/>
          <w:lang w:eastAsia="zh-CN"/>
        </w:rPr>
        <w:t>，构建</w:t>
      </w:r>
      <w:r w:rsidR="00C91EB9">
        <w:rPr>
          <w:rFonts w:cs="Times New Roman"/>
          <w:lang w:eastAsia="zh-CN"/>
        </w:rPr>
        <w:br w:type="page"/>
      </w:r>
    </w:p>
    <w:p w14:paraId="6148A46D" w14:textId="1222ECD0" w:rsidR="00E2407D" w:rsidRPr="00E2407D" w:rsidRDefault="00E2407D" w:rsidP="00C91EB9">
      <w:pPr>
        <w:pStyle w:val="a0"/>
        <w:ind w:firstLineChars="0" w:firstLine="0"/>
        <w:rPr>
          <w:rFonts w:cs="Times New Roman"/>
          <w:lang w:eastAsia="zh-CN"/>
        </w:rPr>
      </w:pPr>
      <w:r w:rsidRPr="00E2407D">
        <w:rPr>
          <w:rFonts w:cs="Times New Roman" w:hint="eastAsia"/>
          <w:lang w:eastAsia="zh-CN"/>
        </w:rPr>
        <w:lastRenderedPageBreak/>
        <w:t>多模态</w:t>
      </w:r>
      <w:r w:rsidR="00696BB2">
        <w:rPr>
          <w:rFonts w:cs="Times New Roman" w:hint="eastAsia"/>
          <w:lang w:eastAsia="zh-CN"/>
        </w:rPr>
        <w:t>的</w:t>
      </w:r>
      <w:r w:rsidRPr="00E2407D">
        <w:rPr>
          <w:rFonts w:cs="Times New Roman" w:hint="eastAsia"/>
          <w:lang w:eastAsia="zh-CN"/>
        </w:rPr>
        <w:t>感知系统，</w:t>
      </w:r>
      <w:r w:rsidR="00696BB2">
        <w:rPr>
          <w:rFonts w:cs="Times New Roman" w:hint="eastAsia"/>
          <w:lang w:eastAsia="zh-CN"/>
        </w:rPr>
        <w:t>以</w:t>
      </w:r>
      <w:r w:rsidRPr="00E2407D">
        <w:rPr>
          <w:rFonts w:cs="Times New Roman" w:hint="eastAsia"/>
          <w:lang w:eastAsia="zh-CN"/>
        </w:rPr>
        <w:t>提高全天候感知能力，利用雷达在视觉受限时提供更可靠数据</w:t>
      </w:r>
      <w:r w:rsidR="00696BB2">
        <w:rPr>
          <w:rFonts w:cs="Times New Roman" w:hint="eastAsia"/>
          <w:lang w:eastAsia="zh-CN"/>
        </w:rPr>
        <w:t>，从而更好的应对极端天气带来的环境感知影响</w:t>
      </w:r>
      <w:r w:rsidRPr="00E2407D">
        <w:rPr>
          <w:rFonts w:cs="Times New Roman" w:hint="eastAsia"/>
          <w:lang w:eastAsia="zh-CN"/>
        </w:rPr>
        <w:t>。</w:t>
      </w:r>
    </w:p>
    <w:p w14:paraId="2E0A037B" w14:textId="544681AC" w:rsidR="00E2407D" w:rsidRPr="00E2407D" w:rsidRDefault="00E2407D" w:rsidP="00884AD9">
      <w:pPr>
        <w:pStyle w:val="a0"/>
        <w:ind w:firstLine="480"/>
        <w:rPr>
          <w:rFonts w:cs="Times New Roman"/>
          <w:lang w:eastAsia="zh-CN"/>
        </w:rPr>
      </w:pPr>
      <w:r w:rsidRPr="00E2407D">
        <w:rPr>
          <w:rFonts w:cs="Times New Roman" w:hint="eastAsia"/>
          <w:lang w:eastAsia="zh-CN"/>
        </w:rPr>
        <w:t>当前</w:t>
      </w:r>
      <w:r w:rsidR="00696BB2">
        <w:rPr>
          <w:rFonts w:cs="Times New Roman" w:hint="eastAsia"/>
          <w:lang w:eastAsia="zh-CN"/>
        </w:rPr>
        <w:t>的</w:t>
      </w:r>
      <w:r w:rsidRPr="00E2407D">
        <w:rPr>
          <w:rFonts w:cs="Times New Roman" w:hint="eastAsia"/>
          <w:lang w:eastAsia="zh-CN"/>
        </w:rPr>
        <w:t>检测类别</w:t>
      </w:r>
      <w:r w:rsidR="00696BB2">
        <w:rPr>
          <w:rFonts w:cs="Times New Roman" w:hint="eastAsia"/>
          <w:lang w:eastAsia="zh-CN"/>
        </w:rPr>
        <w:t>仍然</w:t>
      </w:r>
      <w:r w:rsidRPr="00E2407D">
        <w:rPr>
          <w:rFonts w:cs="Times New Roman" w:hint="eastAsia"/>
          <w:lang w:eastAsia="zh-CN"/>
        </w:rPr>
        <w:t>有限，</w:t>
      </w:r>
      <w:r w:rsidR="00696BB2">
        <w:rPr>
          <w:rFonts w:cs="Times New Roman" w:hint="eastAsia"/>
          <w:lang w:eastAsia="zh-CN"/>
        </w:rPr>
        <w:t>一定程度上</w:t>
      </w:r>
      <w:r w:rsidRPr="00E2407D">
        <w:rPr>
          <w:rFonts w:cs="Times New Roman" w:hint="eastAsia"/>
          <w:lang w:eastAsia="zh-CN"/>
        </w:rPr>
        <w:t>制约了预测精度</w:t>
      </w:r>
      <w:r w:rsidR="00696BB2">
        <w:rPr>
          <w:rFonts w:cs="Times New Roman" w:hint="eastAsia"/>
          <w:lang w:eastAsia="zh-CN"/>
        </w:rPr>
        <w:t>。</w:t>
      </w:r>
      <w:r w:rsidRPr="00E2407D">
        <w:rPr>
          <w:rFonts w:cs="Times New Roman" w:hint="eastAsia"/>
          <w:lang w:eastAsia="zh-CN"/>
        </w:rPr>
        <w:t>训练数据规模</w:t>
      </w:r>
      <w:r w:rsidR="00696BB2">
        <w:rPr>
          <w:rFonts w:cs="Times New Roman" w:hint="eastAsia"/>
          <w:lang w:eastAsia="zh-CN"/>
        </w:rPr>
        <w:t>较少</w:t>
      </w:r>
      <w:r w:rsidRPr="00E2407D">
        <w:rPr>
          <w:rFonts w:cs="Times New Roman" w:hint="eastAsia"/>
          <w:lang w:eastAsia="zh-CN"/>
        </w:rPr>
        <w:t>且非本土化</w:t>
      </w:r>
      <w:r w:rsidR="00696BB2">
        <w:rPr>
          <w:rFonts w:cs="Times New Roman" w:hint="eastAsia"/>
          <w:lang w:eastAsia="zh-CN"/>
        </w:rPr>
        <w:t>数据</w:t>
      </w:r>
      <w:r w:rsidRPr="00E2407D">
        <w:rPr>
          <w:rFonts w:cs="Times New Roman" w:hint="eastAsia"/>
          <w:lang w:eastAsia="zh-CN"/>
        </w:rPr>
        <w:t>，影响</w:t>
      </w:r>
      <w:r w:rsidR="00696BB2">
        <w:rPr>
          <w:rFonts w:cs="Times New Roman" w:hint="eastAsia"/>
          <w:lang w:eastAsia="zh-CN"/>
        </w:rPr>
        <w:t>了</w:t>
      </w:r>
      <w:r w:rsidRPr="00E2407D">
        <w:rPr>
          <w:rFonts w:cs="Times New Roman" w:hint="eastAsia"/>
          <w:lang w:eastAsia="zh-CN"/>
        </w:rPr>
        <w:t>模型</w:t>
      </w:r>
      <w:r w:rsidR="00696BB2">
        <w:rPr>
          <w:rFonts w:cs="Times New Roman" w:hint="eastAsia"/>
          <w:lang w:eastAsia="zh-CN"/>
        </w:rPr>
        <w:t>的</w:t>
      </w:r>
      <w:r w:rsidRPr="00E2407D">
        <w:rPr>
          <w:rFonts w:cs="Times New Roman" w:hint="eastAsia"/>
          <w:lang w:eastAsia="zh-CN"/>
        </w:rPr>
        <w:t>迁移性。后续将通过多数据集融合</w:t>
      </w:r>
      <w:r w:rsidR="00696BB2">
        <w:rPr>
          <w:rFonts w:cs="Times New Roman" w:hint="eastAsia"/>
          <w:lang w:eastAsia="zh-CN"/>
        </w:rPr>
        <w:t>、手动收集本土化的数据，</w:t>
      </w:r>
      <w:r w:rsidRPr="00E2407D">
        <w:rPr>
          <w:rFonts w:cs="Times New Roman" w:hint="eastAsia"/>
          <w:lang w:eastAsia="zh-CN"/>
        </w:rPr>
        <w:t>丰富检测类别，优化风险评估因子，提高准确性，降低误报率。</w:t>
      </w:r>
    </w:p>
    <w:p w14:paraId="6021F648" w14:textId="6BB48297" w:rsidR="00E2407D" w:rsidRPr="00E2407D" w:rsidRDefault="00696BB2" w:rsidP="00884AD9">
      <w:pPr>
        <w:pStyle w:val="a0"/>
        <w:ind w:firstLine="480"/>
        <w:rPr>
          <w:rFonts w:cs="Times New Roman"/>
          <w:lang w:eastAsia="zh-CN"/>
        </w:rPr>
      </w:pPr>
      <w:r w:rsidRPr="00E2407D">
        <w:rPr>
          <w:rFonts w:cs="Times New Roman" w:hint="eastAsia"/>
          <w:lang w:eastAsia="zh-CN"/>
        </w:rPr>
        <w:t>引入基于注意力机制的时空序列模型，</w:t>
      </w:r>
      <w:r>
        <w:rPr>
          <w:rFonts w:cs="Times New Roman" w:hint="eastAsia"/>
          <w:lang w:eastAsia="zh-CN"/>
        </w:rPr>
        <w:t>可以</w:t>
      </w:r>
      <w:r w:rsidRPr="00E2407D">
        <w:rPr>
          <w:rFonts w:cs="Times New Roman" w:hint="eastAsia"/>
          <w:lang w:eastAsia="zh-CN"/>
        </w:rPr>
        <w:t>对交通参与者意图预测</w:t>
      </w:r>
      <w:r>
        <w:rPr>
          <w:rFonts w:cs="Times New Roman" w:hint="eastAsia"/>
          <w:lang w:eastAsia="zh-CN"/>
        </w:rPr>
        <w:t>，并有效应对</w:t>
      </w:r>
      <w:r w:rsidRPr="00E2407D">
        <w:rPr>
          <w:rFonts w:cs="Times New Roman" w:hint="eastAsia"/>
          <w:lang w:eastAsia="zh-CN"/>
        </w:rPr>
        <w:t>密集城市道路环境中，</w:t>
      </w:r>
      <w:r w:rsidR="00E2407D" w:rsidRPr="00E2407D">
        <w:rPr>
          <w:rFonts w:cs="Times New Roman" w:hint="eastAsia"/>
          <w:lang w:eastAsia="zh-CN"/>
        </w:rPr>
        <w:t>严重遮挡场景下的目标预测不稳定，</w:t>
      </w:r>
      <w:r w:rsidR="00E2407D" w:rsidRPr="00E2407D">
        <w:rPr>
          <w:rFonts w:cs="Times New Roman" w:hint="eastAsia"/>
          <w:lang w:eastAsia="zh-CN"/>
        </w:rPr>
        <w:t>ID</w:t>
      </w:r>
      <w:r w:rsidR="00E2407D" w:rsidRPr="00E2407D">
        <w:rPr>
          <w:rFonts w:cs="Times New Roman" w:hint="eastAsia"/>
          <w:lang w:eastAsia="zh-CN"/>
        </w:rPr>
        <w:t>切换</w:t>
      </w:r>
      <w:r>
        <w:rPr>
          <w:rFonts w:cs="Times New Roman" w:hint="eastAsia"/>
          <w:lang w:eastAsia="zh-CN"/>
        </w:rPr>
        <w:t>等</w:t>
      </w:r>
      <w:r w:rsidR="00E2407D" w:rsidRPr="00E2407D">
        <w:rPr>
          <w:rFonts w:cs="Times New Roman" w:hint="eastAsia"/>
          <w:lang w:eastAsia="zh-CN"/>
        </w:rPr>
        <w:t>问题</w:t>
      </w:r>
      <w:r>
        <w:rPr>
          <w:rFonts w:cs="Times New Roman" w:hint="eastAsia"/>
          <w:lang w:eastAsia="zh-CN"/>
        </w:rPr>
        <w:t>，</w:t>
      </w:r>
      <w:r w:rsidR="00E2407D" w:rsidRPr="00E2407D">
        <w:rPr>
          <w:rFonts w:cs="Times New Roman" w:hint="eastAsia"/>
          <w:lang w:eastAsia="zh-CN"/>
        </w:rPr>
        <w:t>从</w:t>
      </w:r>
      <w:r>
        <w:rPr>
          <w:rFonts w:cs="Times New Roman" w:hint="eastAsia"/>
          <w:lang w:eastAsia="zh-CN"/>
        </w:rPr>
        <w:t>而由</w:t>
      </w:r>
      <w:r w:rsidR="00E2407D" w:rsidRPr="00E2407D">
        <w:rPr>
          <w:rFonts w:cs="Times New Roman" w:hint="eastAsia"/>
          <w:lang w:eastAsia="zh-CN"/>
        </w:rPr>
        <w:t>碰撞预测向行为理解与风险推理发展。</w:t>
      </w:r>
    </w:p>
    <w:p w14:paraId="107674F2" w14:textId="07CCDCA7" w:rsidR="00E2407D" w:rsidRPr="00E2407D" w:rsidRDefault="00E2407D" w:rsidP="00884AD9">
      <w:pPr>
        <w:pStyle w:val="a0"/>
        <w:ind w:firstLine="480"/>
        <w:rPr>
          <w:rFonts w:cs="Times New Roman"/>
          <w:lang w:eastAsia="zh-CN"/>
        </w:rPr>
      </w:pPr>
      <w:r w:rsidRPr="00E2407D">
        <w:rPr>
          <w:rFonts w:cs="Times New Roman" w:hint="eastAsia"/>
          <w:lang w:eastAsia="zh-CN"/>
        </w:rPr>
        <w:t>为适应嵌入式平台，模型参数</w:t>
      </w:r>
      <w:r w:rsidR="00696BB2">
        <w:rPr>
          <w:rFonts w:cs="Times New Roman" w:hint="eastAsia"/>
          <w:lang w:eastAsia="zh-CN"/>
        </w:rPr>
        <w:t>大幅</w:t>
      </w:r>
      <w:r w:rsidRPr="00E2407D">
        <w:rPr>
          <w:rFonts w:cs="Times New Roman" w:hint="eastAsia"/>
          <w:lang w:eastAsia="zh-CN"/>
        </w:rPr>
        <w:t>精简影响了检测精度，可能</w:t>
      </w:r>
      <w:r w:rsidR="00696BB2">
        <w:rPr>
          <w:rFonts w:cs="Times New Roman" w:hint="eastAsia"/>
          <w:lang w:eastAsia="zh-CN"/>
        </w:rPr>
        <w:t>造成</w:t>
      </w:r>
      <w:r w:rsidRPr="00E2407D">
        <w:rPr>
          <w:rFonts w:cs="Times New Roman" w:hint="eastAsia"/>
          <w:lang w:eastAsia="zh-CN"/>
        </w:rPr>
        <w:t>漏检小尺寸或远距离目标。</w:t>
      </w:r>
      <w:r w:rsidR="00696BB2">
        <w:rPr>
          <w:rFonts w:cs="Times New Roman" w:hint="eastAsia"/>
          <w:lang w:eastAsia="zh-CN"/>
        </w:rPr>
        <w:t>未来将</w:t>
      </w:r>
      <w:r w:rsidRPr="00E2407D">
        <w:rPr>
          <w:rFonts w:cs="Times New Roman" w:hint="eastAsia"/>
          <w:lang w:eastAsia="zh-CN"/>
        </w:rPr>
        <w:t>探索边缘计算与云服务协同</w:t>
      </w:r>
      <w:r w:rsidR="00696BB2">
        <w:rPr>
          <w:rFonts w:cs="Times New Roman" w:hint="eastAsia"/>
          <w:lang w:eastAsia="zh-CN"/>
        </w:rPr>
        <w:t>的</w:t>
      </w:r>
      <w:r w:rsidRPr="00E2407D">
        <w:rPr>
          <w:rFonts w:cs="Times New Roman" w:hint="eastAsia"/>
          <w:lang w:eastAsia="zh-CN"/>
        </w:rPr>
        <w:t>架构，借助云端资源进行模型更新和数据分析，同时优化人机交互，改进预警方式和触发时机。</w:t>
      </w:r>
    </w:p>
    <w:p w14:paraId="5D64646D" w14:textId="2C20A96B" w:rsidR="00F36FAC" w:rsidRPr="00F36FAC" w:rsidRDefault="00E2407D" w:rsidP="00884AD9">
      <w:pPr>
        <w:pStyle w:val="a0"/>
        <w:ind w:firstLine="480"/>
        <w:rPr>
          <w:rFonts w:cs="Times New Roman"/>
          <w:color w:val="0F4761" w:themeColor="accent1" w:themeShade="BF"/>
          <w:lang w:eastAsia="zh-CN"/>
        </w:rPr>
      </w:pPr>
      <w:r w:rsidRPr="00E2407D">
        <w:rPr>
          <w:rFonts w:cs="Times New Roman" w:hint="eastAsia"/>
          <w:lang w:eastAsia="zh-CN"/>
        </w:rPr>
        <w:t>总之，本研究提供了实用解决方案。随着硬件性能提升、算法进步和多传感器融合发展，未来辅助驾驶系统将更加智能可靠，为</w:t>
      </w:r>
      <w:r w:rsidRPr="00E2407D">
        <w:rPr>
          <w:rFonts w:cs="Times New Roman" w:hint="eastAsia"/>
          <w:lang w:eastAsia="zh-CN"/>
        </w:rPr>
        <w:t>"</w:t>
      </w:r>
      <w:r w:rsidRPr="00E2407D">
        <w:rPr>
          <w:rFonts w:cs="Times New Roman" w:hint="eastAsia"/>
          <w:lang w:eastAsia="zh-CN"/>
        </w:rPr>
        <w:t>零事故</w:t>
      </w:r>
      <w:r w:rsidRPr="00E2407D">
        <w:rPr>
          <w:rFonts w:cs="Times New Roman" w:hint="eastAsia"/>
          <w:lang w:eastAsia="zh-CN"/>
        </w:rPr>
        <w:t>"</w:t>
      </w:r>
      <w:r w:rsidRPr="00E2407D">
        <w:rPr>
          <w:rFonts w:cs="Times New Roman" w:hint="eastAsia"/>
          <w:lang w:eastAsia="zh-CN"/>
        </w:rPr>
        <w:t>愿景提供技术支撑</w:t>
      </w:r>
      <w:r w:rsidR="00F36FAC" w:rsidRPr="00F36FAC">
        <w:rPr>
          <w:rFonts w:cs="Times New Roman"/>
          <w:lang w:eastAsia="zh-CN"/>
        </w:rPr>
        <w:br w:type="page"/>
      </w:r>
    </w:p>
    <w:p w14:paraId="6F6D9D5C" w14:textId="77777777" w:rsidR="00F36FAC" w:rsidRDefault="00F36FAC" w:rsidP="00884AD9">
      <w:pPr>
        <w:pStyle w:val="1"/>
        <w:spacing w:line="400" w:lineRule="exact"/>
        <w:jc w:val="center"/>
        <w:rPr>
          <w:rFonts w:ascii="黑体" w:eastAsia="黑体" w:hAnsi="黑体" w:cs="Times New Roman"/>
          <w:sz w:val="30"/>
          <w:szCs w:val="30"/>
          <w:lang w:eastAsia="zh-CN"/>
        </w:rPr>
      </w:pPr>
      <w:bookmarkStart w:id="173" w:name="_Toc199933270"/>
      <w:r w:rsidRPr="00C9576E">
        <w:rPr>
          <w:rFonts w:ascii="黑体" w:eastAsia="黑体" w:hAnsi="黑体" w:cs="Times New Roman"/>
          <w:sz w:val="30"/>
          <w:szCs w:val="30"/>
          <w:lang w:eastAsia="zh-CN"/>
        </w:rPr>
        <w:lastRenderedPageBreak/>
        <w:t>参考文献</w:t>
      </w:r>
      <w:bookmarkEnd w:id="173"/>
    </w:p>
    <w:p w14:paraId="60DF58A8" w14:textId="2537BE5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4" w:name="_Ref198572920"/>
      <w:r w:rsidRPr="00D957A5">
        <w:rPr>
          <w:rFonts w:ascii="Times New Roman" w:eastAsia="宋体" w:hAnsi="Times New Roman" w:cs="Times New Roman"/>
          <w:color w:val="000000"/>
          <w:kern w:val="2"/>
          <w:lang w:eastAsia="zh-CN"/>
        </w:rPr>
        <w:t>中国汽车工业协会</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年汽车工业经济运行报告</w:t>
      </w:r>
      <w:r w:rsidRPr="00D957A5">
        <w:rPr>
          <w:rFonts w:ascii="Times New Roman" w:eastAsia="宋体" w:hAnsi="Times New Roman" w:cs="Times New Roman"/>
          <w:color w:val="000000"/>
          <w:kern w:val="2"/>
          <w:lang w:eastAsia="zh-CN"/>
        </w:rPr>
        <w:t xml:space="preserve">[EB/OL].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http://lwzb.stats.gov.cn/pub/lwzb/bztt/</w:t>
      </w:r>
      <w:r w:rsidRPr="008E076E">
        <w:rPr>
          <w:rFonts w:ascii="Times New Roman" w:eastAsia="宋体" w:hAnsi="Times New Roman" w:cs="Times New Roman"/>
          <w:color w:val="000000"/>
          <w:kern w:val="2"/>
          <w:lang w:eastAsia="zh-CN"/>
        </w:rPr>
        <w:t>202405</w:t>
      </w:r>
      <w:r w:rsidRPr="00D957A5">
        <w:rPr>
          <w:rFonts w:ascii="Times New Roman" w:eastAsia="宋体" w:hAnsi="Times New Roman" w:cs="Times New Roman"/>
          <w:color w:val="000000"/>
          <w:kern w:val="2"/>
          <w:lang w:eastAsia="zh-CN"/>
        </w:rPr>
        <w:t>/W</w:t>
      </w:r>
      <w:r w:rsidRPr="008E076E">
        <w:rPr>
          <w:rFonts w:ascii="Times New Roman" w:eastAsia="宋体" w:hAnsi="Times New Roman" w:cs="Times New Roman"/>
          <w:color w:val="000000"/>
          <w:kern w:val="2"/>
          <w:lang w:eastAsia="zh-CN"/>
        </w:rPr>
        <w:t>020240527578179613545</w:t>
      </w:r>
      <w:r w:rsidRPr="00D957A5">
        <w:rPr>
          <w:rFonts w:ascii="Times New Roman" w:eastAsia="宋体" w:hAnsi="Times New Roman" w:cs="Times New Roman"/>
          <w:color w:val="000000"/>
          <w:kern w:val="2"/>
          <w:lang w:eastAsia="zh-CN"/>
        </w:rPr>
        <w:t>.pdf.</w:t>
      </w:r>
      <w:bookmarkEnd w:id="174"/>
    </w:p>
    <w:p w14:paraId="10274356" w14:textId="668D9200"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5" w:name="_Ref198572951"/>
      <w:r w:rsidRPr="00D957A5">
        <w:rPr>
          <w:rFonts w:ascii="Times New Roman" w:eastAsia="宋体" w:hAnsi="Times New Roman" w:cs="Times New Roman"/>
          <w:color w:val="000000"/>
          <w:kern w:val="2"/>
          <w:lang w:eastAsia="zh-CN"/>
        </w:rPr>
        <w:t xml:space="preserve">World Health Organization. Global status report on road safety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xml:space="preserve">[EB/OL]. World Health Organization.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xml:space="preserve"> https://www.who.int/teams/social-determinants-of-health/safety-and-mobility/global-status-report-on-road-safety-</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w:t>
      </w:r>
      <w:bookmarkEnd w:id="175"/>
    </w:p>
    <w:p w14:paraId="67F41E29" w14:textId="40A1EEF6"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6" w:name="_Ref198572978"/>
      <w:r w:rsidRPr="00D957A5">
        <w:rPr>
          <w:rFonts w:ascii="Times New Roman" w:eastAsia="宋体" w:hAnsi="Times New Roman" w:cs="Times New Roman"/>
          <w:color w:val="000000"/>
          <w:kern w:val="2"/>
          <w:lang w:eastAsia="zh-CN"/>
        </w:rPr>
        <w:t xml:space="preserve">Abdek-Aty M, Ding S. A matched case-control analysis of autonomous vs human-driven vehicles accidents[J]. Nature Communications,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4931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4942</w:t>
      </w:r>
      <w:r w:rsidRPr="00D957A5">
        <w:rPr>
          <w:rFonts w:ascii="Times New Roman" w:eastAsia="宋体" w:hAnsi="Times New Roman" w:cs="Times New Roman"/>
          <w:color w:val="000000"/>
          <w:kern w:val="2"/>
          <w:lang w:eastAsia="zh-CN"/>
        </w:rPr>
        <w:t>.</w:t>
      </w:r>
      <w:bookmarkEnd w:id="176"/>
    </w:p>
    <w:p w14:paraId="009A0F2F" w14:textId="2E0F4CF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7" w:name="_Ref198573005"/>
      <w:r w:rsidRPr="00D957A5">
        <w:rPr>
          <w:rFonts w:ascii="Times New Roman" w:eastAsia="宋体" w:hAnsi="Times New Roman" w:cs="Times New Roman"/>
          <w:color w:val="000000"/>
          <w:kern w:val="2"/>
          <w:lang w:eastAsia="zh-CN"/>
        </w:rPr>
        <w:t xml:space="preserve">Schwall M, Daniels T, Victor T, et al. Waymo public road safety performance data[J]. arXiv preprint, </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 xml:space="preserve">. arXiv: </w:t>
      </w:r>
      <w:r w:rsidRPr="008E076E">
        <w:rPr>
          <w:rFonts w:ascii="Times New Roman" w:eastAsia="宋体" w:hAnsi="Times New Roman" w:cs="Times New Roman"/>
          <w:color w:val="000000"/>
          <w:kern w:val="2"/>
          <w:lang w:eastAsia="zh-CN"/>
        </w:rPr>
        <w:t>2011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00038</w:t>
      </w:r>
      <w:r w:rsidRPr="00D957A5">
        <w:rPr>
          <w:rFonts w:ascii="Times New Roman" w:eastAsia="宋体" w:hAnsi="Times New Roman" w:cs="Times New Roman"/>
          <w:color w:val="000000"/>
          <w:kern w:val="2"/>
          <w:lang w:eastAsia="zh-CN"/>
        </w:rPr>
        <w:t>.</w:t>
      </w:r>
      <w:bookmarkEnd w:id="177"/>
    </w:p>
    <w:p w14:paraId="4711D9D1" w14:textId="7195958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8" w:name="_Ref198573036"/>
      <w:r w:rsidRPr="00D957A5">
        <w:rPr>
          <w:rFonts w:ascii="Times New Roman" w:eastAsia="宋体" w:hAnsi="Times New Roman" w:cs="Times New Roman"/>
          <w:color w:val="000000"/>
          <w:kern w:val="2"/>
          <w:lang w:eastAsia="zh-CN"/>
        </w:rPr>
        <w:t xml:space="preserve">Asgari Taghanaki S, Abhishek K, Cohen J P, et al. Deep semantic segmentation of natural and medical images: a review[J]. Artificial intelligence review, </w:t>
      </w:r>
      <w:r w:rsidRPr="008E076E">
        <w:rPr>
          <w:rFonts w:ascii="Times New Roman" w:eastAsia="宋体" w:hAnsi="Times New Roman" w:cs="Times New Roman"/>
          <w:color w:val="000000"/>
          <w:kern w:val="2"/>
          <w:lang w:eastAsia="zh-CN"/>
        </w:rPr>
        <w:t>2021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54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137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178</w:t>
      </w:r>
      <w:r w:rsidRPr="00D957A5">
        <w:rPr>
          <w:rFonts w:ascii="Times New Roman" w:eastAsia="宋体" w:hAnsi="Times New Roman" w:cs="Times New Roman"/>
          <w:color w:val="000000"/>
          <w:kern w:val="2"/>
          <w:lang w:eastAsia="zh-CN"/>
        </w:rPr>
        <w:t>.</w:t>
      </w:r>
      <w:bookmarkEnd w:id="178"/>
    </w:p>
    <w:p w14:paraId="6B305111" w14:textId="12960EFF"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9" w:name="_Ref198573070"/>
      <w:r w:rsidRPr="00D957A5">
        <w:rPr>
          <w:rFonts w:ascii="Times New Roman" w:eastAsia="宋体" w:hAnsi="Times New Roman" w:cs="Times New Roman"/>
          <w:color w:val="000000"/>
          <w:kern w:val="2"/>
          <w:lang w:eastAsia="zh-CN"/>
        </w:rPr>
        <w:t xml:space="preserve">Parashar A, Rhu M, Mukkara A, et al. SCNN: An accelerator for compressed-sparse convolutional neural networks[J]. ACM SIGARCH computer architecture news,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2</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40</w:t>
      </w:r>
      <w:r w:rsidRPr="00D957A5">
        <w:rPr>
          <w:rFonts w:ascii="Times New Roman" w:eastAsia="宋体" w:hAnsi="Times New Roman" w:cs="Times New Roman"/>
          <w:color w:val="000000"/>
          <w:kern w:val="2"/>
          <w:lang w:eastAsia="zh-CN"/>
        </w:rPr>
        <w:t>.</w:t>
      </w:r>
      <w:bookmarkEnd w:id="179"/>
    </w:p>
    <w:p w14:paraId="01CFF537" w14:textId="70EC848F"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0" w:name="_Ref198573078"/>
      <w:r w:rsidRPr="00D957A5">
        <w:rPr>
          <w:rFonts w:ascii="Times New Roman" w:eastAsia="宋体" w:hAnsi="Times New Roman" w:cs="Times New Roman"/>
          <w:color w:val="000000"/>
          <w:kern w:val="2"/>
          <w:lang w:eastAsia="zh-CN"/>
        </w:rPr>
        <w:t>Zhu M, Gupta S. To prune, or not to prune: exploring the efficacy of pruning for model compression [J]. arXiv preprint arXiv:</w:t>
      </w:r>
      <w:r w:rsidRPr="008E076E">
        <w:rPr>
          <w:rFonts w:ascii="Times New Roman" w:eastAsia="宋体" w:hAnsi="Times New Roman" w:cs="Times New Roman"/>
          <w:color w:val="000000"/>
          <w:kern w:val="2"/>
          <w:lang w:eastAsia="zh-CN"/>
        </w:rPr>
        <w:t>1710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01878</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w:t>
      </w:r>
      <w:bookmarkEnd w:id="180"/>
    </w:p>
    <w:p w14:paraId="4EEA0A2F" w14:textId="700E9A8B"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1" w:name="_Ref198573087"/>
      <w:r w:rsidRPr="00D957A5">
        <w:rPr>
          <w:rFonts w:ascii="Times New Roman" w:eastAsia="宋体" w:hAnsi="Times New Roman" w:cs="Times New Roman"/>
          <w:color w:val="000000"/>
          <w:kern w:val="2"/>
          <w:lang w:eastAsia="zh-CN"/>
        </w:rPr>
        <w:t xml:space="preserve">Park J, No A. Prune your model before distill it[C]//European Conference on Computer Vision. </w:t>
      </w:r>
      <w:r w:rsidRPr="008E076E">
        <w:rPr>
          <w:rFonts w:ascii="Times New Roman" w:eastAsia="宋体" w:hAnsi="Times New Roman" w:cs="Times New Roman"/>
          <w:color w:val="000000"/>
          <w:kern w:val="2"/>
          <w:lang w:eastAsia="zh-CN"/>
        </w:rPr>
        <w:t>2022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120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136</w:t>
      </w:r>
      <w:r w:rsidRPr="00D957A5">
        <w:rPr>
          <w:rFonts w:ascii="Times New Roman" w:eastAsia="宋体" w:hAnsi="Times New Roman" w:cs="Times New Roman"/>
          <w:color w:val="000000"/>
          <w:kern w:val="2"/>
          <w:lang w:eastAsia="zh-CN"/>
        </w:rPr>
        <w:t>.</w:t>
      </w:r>
      <w:bookmarkEnd w:id="181"/>
    </w:p>
    <w:p w14:paraId="1A5FD0F1" w14:textId="5A882D08"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2" w:name="_Ref198573093"/>
      <w:r w:rsidRPr="00D957A5">
        <w:rPr>
          <w:rFonts w:ascii="Times New Roman" w:eastAsia="宋体" w:hAnsi="Times New Roman" w:cs="Times New Roman"/>
          <w:color w:val="000000"/>
          <w:kern w:val="2"/>
          <w:lang w:eastAsia="zh-CN"/>
        </w:rPr>
        <w:t>Huang Q, Zhou K, You S, et al. Learning to prune filters in convolutional neural networks[C]//</w:t>
      </w:r>
      <w:r w:rsidRPr="008E076E">
        <w:rPr>
          <w:rFonts w:ascii="Times New Roman" w:eastAsia="宋体" w:hAnsi="Times New Roman" w:cs="Times New Roman"/>
          <w:color w:val="000000"/>
          <w:kern w:val="2"/>
          <w:lang w:eastAsia="zh-CN"/>
        </w:rPr>
        <w:t>2018</w:t>
      </w:r>
      <w:r w:rsidRPr="00D957A5">
        <w:rPr>
          <w:rFonts w:ascii="Times New Roman" w:eastAsia="宋体" w:hAnsi="Times New Roman" w:cs="Times New Roman"/>
          <w:color w:val="000000"/>
          <w:kern w:val="2"/>
          <w:lang w:eastAsia="zh-CN"/>
        </w:rPr>
        <w:t xml:space="preserve"> IEEE Winter Conference on Applications of Computer Vision (WACV). </w:t>
      </w:r>
      <w:r w:rsidRPr="008E076E">
        <w:rPr>
          <w:rFonts w:ascii="Times New Roman" w:eastAsia="宋体" w:hAnsi="Times New Roman" w:cs="Times New Roman"/>
          <w:color w:val="000000"/>
          <w:kern w:val="2"/>
          <w:lang w:eastAsia="zh-CN"/>
        </w:rPr>
        <w:t>2018</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709</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718</w:t>
      </w:r>
      <w:r w:rsidRPr="00D957A5">
        <w:rPr>
          <w:rFonts w:ascii="Times New Roman" w:eastAsia="宋体" w:hAnsi="Times New Roman" w:cs="Times New Roman"/>
          <w:color w:val="000000"/>
          <w:kern w:val="2"/>
          <w:lang w:eastAsia="zh-CN"/>
        </w:rPr>
        <w:t>.</w:t>
      </w:r>
      <w:bookmarkEnd w:id="182"/>
    </w:p>
    <w:p w14:paraId="5DC50DC3" w14:textId="3534831E"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3" w:name="_Ref198573113"/>
      <w:r w:rsidRPr="00D957A5">
        <w:rPr>
          <w:rFonts w:ascii="Times New Roman" w:eastAsia="宋体" w:hAnsi="Times New Roman" w:cs="Times New Roman"/>
          <w:color w:val="000000"/>
          <w:kern w:val="2"/>
          <w:lang w:eastAsia="zh-CN"/>
        </w:rPr>
        <w:t xml:space="preserve">Goodman D, Wilkinson R. A robust adaptive quantizer[J]. IEEE Transactions on Communications, </w:t>
      </w:r>
      <w:r w:rsidRPr="008E076E">
        <w:rPr>
          <w:rFonts w:ascii="Times New Roman" w:eastAsia="宋体" w:hAnsi="Times New Roman" w:cs="Times New Roman"/>
          <w:color w:val="000000"/>
          <w:kern w:val="2"/>
          <w:lang w:eastAsia="zh-CN"/>
        </w:rPr>
        <w:t>1975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23</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1362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1365</w:t>
      </w:r>
      <w:r w:rsidRPr="00D957A5">
        <w:rPr>
          <w:rFonts w:ascii="Times New Roman" w:eastAsia="宋体" w:hAnsi="Times New Roman" w:cs="Times New Roman"/>
          <w:color w:val="000000"/>
          <w:kern w:val="2"/>
          <w:lang w:eastAsia="zh-CN"/>
        </w:rPr>
        <w:t>.</w:t>
      </w:r>
      <w:bookmarkEnd w:id="183"/>
    </w:p>
    <w:p w14:paraId="0A1D2DD4" w14:textId="1CA2BEE7"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4" w:name="_Ref198573117"/>
      <w:r w:rsidRPr="00D957A5">
        <w:rPr>
          <w:rFonts w:ascii="Times New Roman" w:eastAsia="宋体" w:hAnsi="Times New Roman" w:cs="Times New Roman"/>
          <w:color w:val="000000"/>
          <w:kern w:val="2"/>
          <w:lang w:eastAsia="zh-CN"/>
        </w:rPr>
        <w:t xml:space="preserve">Fischer T. A pyramid vector quantizer[J]. IEEE transactions on information theory, </w:t>
      </w:r>
      <w:r w:rsidRPr="008E076E">
        <w:rPr>
          <w:rFonts w:ascii="Times New Roman" w:eastAsia="宋体" w:hAnsi="Times New Roman" w:cs="Times New Roman"/>
          <w:color w:val="000000"/>
          <w:kern w:val="2"/>
          <w:lang w:eastAsia="zh-CN"/>
        </w:rPr>
        <w:t>1986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568</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583</w:t>
      </w:r>
      <w:r w:rsidRPr="00D957A5">
        <w:rPr>
          <w:rFonts w:ascii="Times New Roman" w:eastAsia="宋体" w:hAnsi="Times New Roman" w:cs="Times New Roman"/>
          <w:color w:val="000000"/>
          <w:kern w:val="2"/>
          <w:lang w:eastAsia="zh-CN"/>
        </w:rPr>
        <w:t>.</w:t>
      </w:r>
      <w:bookmarkEnd w:id="184"/>
    </w:p>
    <w:p w14:paraId="22B71AC2" w14:textId="42833582"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5" w:name="_Ref198573122"/>
      <w:r w:rsidRPr="00D957A5">
        <w:rPr>
          <w:rFonts w:ascii="Times New Roman" w:eastAsia="宋体" w:hAnsi="Times New Roman" w:cs="Times New Roman"/>
          <w:color w:val="000000"/>
          <w:kern w:val="2"/>
          <w:lang w:eastAsia="zh-CN"/>
        </w:rPr>
        <w:t>An S, Shin J, Kim J. Quantization-aware training with Dynamic and Static Pruning[J]. IEEE Access,</w:t>
      </w:r>
      <w:r w:rsidRPr="008E076E">
        <w:rPr>
          <w:rFonts w:ascii="Times New Roman" w:eastAsia="宋体" w:hAnsi="Times New Roman" w:cs="Times New Roman"/>
          <w:color w:val="000000"/>
          <w:kern w:val="2"/>
          <w:lang w:eastAsia="zh-CN"/>
        </w:rPr>
        <w:t>2025</w:t>
      </w:r>
      <w:r w:rsidRPr="00D957A5">
        <w:rPr>
          <w:rFonts w:ascii="Times New Roman" w:eastAsia="宋体" w:hAnsi="Times New Roman" w:cs="Times New Roman"/>
          <w:color w:val="000000"/>
          <w:kern w:val="2"/>
          <w:lang w:eastAsia="zh-CN"/>
        </w:rPr>
        <w:t>.</w:t>
      </w:r>
      <w:bookmarkEnd w:id="185"/>
    </w:p>
    <w:p w14:paraId="04128BFD" w14:textId="6A4DF66F"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6" w:name="_Ref198573180"/>
      <w:r w:rsidRPr="00D957A5">
        <w:rPr>
          <w:rFonts w:ascii="Times New Roman" w:eastAsia="宋体" w:hAnsi="Times New Roman" w:cs="Times New Roman"/>
          <w:color w:val="000000"/>
          <w:kern w:val="2"/>
          <w:lang w:eastAsia="zh-CN"/>
        </w:rPr>
        <w:t>Hou Y, Ma Z, Liu C, et al. Learning lightweight lane detection cnns by self attention distillation[C]//Proceedings of the IEEE/CVF international conference on computer</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vision. </w:t>
      </w:r>
      <w:r w:rsidRPr="008E076E">
        <w:rPr>
          <w:rFonts w:ascii="Times New Roman" w:eastAsia="宋体" w:hAnsi="Times New Roman" w:cs="Times New Roman"/>
          <w:color w:val="000000"/>
          <w:kern w:val="2"/>
          <w:lang w:eastAsia="zh-CN"/>
        </w:rPr>
        <w:t>2019</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1013</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1021</w:t>
      </w:r>
      <w:r w:rsidRPr="00D957A5">
        <w:rPr>
          <w:rFonts w:ascii="Times New Roman" w:eastAsia="宋体" w:hAnsi="Times New Roman" w:cs="Times New Roman"/>
          <w:color w:val="000000"/>
          <w:kern w:val="2"/>
          <w:lang w:eastAsia="zh-CN"/>
        </w:rPr>
        <w:t>.</w:t>
      </w:r>
      <w:bookmarkEnd w:id="186"/>
    </w:p>
    <w:p w14:paraId="40C7F75C" w14:textId="609AD78C"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7" w:name="_Ref198573202"/>
      <w:r w:rsidRPr="00D957A5">
        <w:rPr>
          <w:rFonts w:ascii="Times New Roman" w:eastAsia="宋体" w:hAnsi="Times New Roman" w:cs="Times New Roman"/>
          <w:color w:val="000000"/>
          <w:kern w:val="2"/>
          <w:lang w:eastAsia="zh-CN"/>
        </w:rPr>
        <w:lastRenderedPageBreak/>
        <w:t xml:space="preserve">Hou Y, Ma Z, Liu C, et al. Inter-region affinity distillation for road marking segmentation[C]//Proceedings of the IEEE/CVF conference on computer vision and pattern recognition. </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12486</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12495</w:t>
      </w:r>
      <w:r w:rsidRPr="00D957A5">
        <w:rPr>
          <w:rFonts w:ascii="Times New Roman" w:eastAsia="宋体" w:hAnsi="Times New Roman" w:cs="Times New Roman"/>
          <w:color w:val="000000"/>
          <w:kern w:val="2"/>
          <w:lang w:eastAsia="zh-CN"/>
        </w:rPr>
        <w:t>.</w:t>
      </w:r>
      <w:bookmarkEnd w:id="187"/>
    </w:p>
    <w:p w14:paraId="2DBF941E" w14:textId="6834D890"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8" w:name="_Ref198573206"/>
      <w:r w:rsidRPr="00D957A5">
        <w:rPr>
          <w:rFonts w:ascii="Times New Roman" w:eastAsia="宋体" w:hAnsi="Times New Roman" w:cs="Times New Roman"/>
          <w:color w:val="000000"/>
          <w:kern w:val="2"/>
          <w:lang w:eastAsia="zh-CN"/>
        </w:rPr>
        <w:t>Park W, Kim D, Lu Y, et al. Relational knowledge distillation[C]//Proceedings of the IEEE/CVF</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conference on computer vision and pattern recognition. </w:t>
      </w:r>
      <w:r w:rsidRPr="008E076E">
        <w:rPr>
          <w:rFonts w:ascii="Times New Roman" w:eastAsia="宋体" w:hAnsi="Times New Roman" w:cs="Times New Roman"/>
          <w:color w:val="000000"/>
          <w:kern w:val="2"/>
          <w:lang w:eastAsia="zh-CN"/>
        </w:rPr>
        <w:t>2019</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3967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3976</w:t>
      </w:r>
      <w:r w:rsidRPr="00D957A5">
        <w:rPr>
          <w:rFonts w:ascii="Times New Roman" w:eastAsia="宋体" w:hAnsi="Times New Roman" w:cs="Times New Roman"/>
          <w:color w:val="000000"/>
          <w:kern w:val="2"/>
          <w:lang w:eastAsia="zh-CN"/>
        </w:rPr>
        <w:t>.</w:t>
      </w:r>
      <w:bookmarkEnd w:id="188"/>
    </w:p>
    <w:p w14:paraId="4B5D8E85" w14:textId="64AF13E3"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9" w:name="_Ref198573213"/>
      <w:r w:rsidRPr="00D957A5">
        <w:rPr>
          <w:rFonts w:ascii="Times New Roman" w:eastAsia="宋体" w:hAnsi="Times New Roman" w:cs="Times New Roman"/>
          <w:color w:val="000000"/>
          <w:kern w:val="2"/>
          <w:lang w:eastAsia="zh-CN"/>
        </w:rPr>
        <w:t>Paszke A, Chaurasia A, Kim S, et al. Enet: A deep neural network architecture for real-time semantic</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segmentation[J]. arXiv preprint arXiv:</w:t>
      </w:r>
      <w:r w:rsidRPr="008E076E">
        <w:rPr>
          <w:rFonts w:ascii="Times New Roman" w:eastAsia="宋体" w:hAnsi="Times New Roman" w:cs="Times New Roman"/>
          <w:color w:val="000000"/>
          <w:kern w:val="2"/>
          <w:lang w:eastAsia="zh-CN"/>
        </w:rPr>
        <w:t>1606</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02147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2016</w:t>
      </w:r>
      <w:r w:rsidRPr="00D957A5">
        <w:rPr>
          <w:rFonts w:ascii="Times New Roman" w:eastAsia="宋体" w:hAnsi="Times New Roman" w:cs="Times New Roman"/>
          <w:color w:val="000000"/>
          <w:kern w:val="2"/>
          <w:lang w:eastAsia="zh-CN"/>
        </w:rPr>
        <w:t>.</w:t>
      </w:r>
      <w:bookmarkEnd w:id="189"/>
    </w:p>
    <w:p w14:paraId="5F3170BC" w14:textId="12EB9113"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0" w:name="_Ref198573222"/>
      <w:r w:rsidRPr="00D957A5">
        <w:rPr>
          <w:rFonts w:ascii="Times New Roman" w:eastAsia="宋体" w:hAnsi="Times New Roman" w:cs="Times New Roman"/>
          <w:color w:val="000000"/>
          <w:kern w:val="2"/>
          <w:lang w:eastAsia="zh-CN"/>
        </w:rPr>
        <w:t>刘彬辉</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基于结构和稀疏特性的车道线检测算法研究</w:t>
      </w:r>
      <w:r w:rsidRPr="00D957A5">
        <w:rPr>
          <w:rFonts w:ascii="Times New Roman" w:eastAsia="宋体" w:hAnsi="Times New Roman" w:cs="Times New Roman"/>
          <w:color w:val="000000"/>
          <w:kern w:val="2"/>
          <w:lang w:eastAsia="zh-CN"/>
        </w:rPr>
        <w:t xml:space="preserve">[D]. </w:t>
      </w:r>
      <w:r w:rsidRPr="00D957A5">
        <w:rPr>
          <w:rFonts w:ascii="Times New Roman" w:eastAsia="宋体" w:hAnsi="Times New Roman" w:cs="Times New Roman"/>
          <w:color w:val="000000"/>
          <w:kern w:val="2"/>
          <w:lang w:eastAsia="zh-CN"/>
        </w:rPr>
        <w:t>中国科学技术大学</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w:t>
      </w:r>
      <w:bookmarkEnd w:id="190"/>
    </w:p>
    <w:p w14:paraId="06BED622" w14:textId="65179FEE"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1" w:name="_Ref198573232"/>
      <w:r w:rsidRPr="00D957A5">
        <w:rPr>
          <w:rFonts w:ascii="Times New Roman" w:eastAsia="宋体" w:hAnsi="Times New Roman" w:cs="Times New Roman"/>
          <w:color w:val="000000"/>
          <w:kern w:val="2"/>
          <w:lang w:eastAsia="zh-CN"/>
        </w:rPr>
        <w:t>陈文艺</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基于深度学习的城市街景语义分割方法研究</w:t>
      </w:r>
      <w:r w:rsidRPr="00D957A5">
        <w:rPr>
          <w:rFonts w:ascii="Times New Roman" w:eastAsia="宋体" w:hAnsi="Times New Roman" w:cs="Times New Roman"/>
          <w:color w:val="000000"/>
          <w:kern w:val="2"/>
          <w:lang w:eastAsia="zh-CN"/>
        </w:rPr>
        <w:t xml:space="preserve">[D]. </w:t>
      </w:r>
      <w:r w:rsidRPr="00D957A5">
        <w:rPr>
          <w:rFonts w:ascii="Times New Roman" w:eastAsia="宋体" w:hAnsi="Times New Roman" w:cs="Times New Roman"/>
          <w:color w:val="000000"/>
          <w:kern w:val="2"/>
          <w:lang w:eastAsia="zh-CN"/>
        </w:rPr>
        <w:t>西京学院</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w:t>
      </w:r>
      <w:bookmarkEnd w:id="191"/>
    </w:p>
    <w:p w14:paraId="709904AA" w14:textId="7970F55A"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2" w:name="_Ref198573241"/>
      <w:r w:rsidRPr="00D957A5">
        <w:rPr>
          <w:rFonts w:ascii="Times New Roman" w:eastAsia="宋体" w:hAnsi="Times New Roman" w:cs="Times New Roman"/>
          <w:color w:val="000000"/>
          <w:kern w:val="2"/>
          <w:lang w:eastAsia="zh-CN"/>
        </w:rPr>
        <w:t>Discant A, Rogozan A, Rusu C, et al. Sensors for obstacle detection-a survey[C]//</w:t>
      </w:r>
      <w:r w:rsidRPr="008E076E">
        <w:rPr>
          <w:rFonts w:ascii="Times New Roman" w:eastAsia="宋体" w:hAnsi="Times New Roman" w:cs="Times New Roman"/>
          <w:color w:val="000000"/>
          <w:kern w:val="2"/>
          <w:lang w:eastAsia="zh-CN"/>
        </w:rPr>
        <w:t>2007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30</w:t>
      </w:r>
      <w:r w:rsidRPr="00D957A5">
        <w:rPr>
          <w:rFonts w:ascii="Times New Roman" w:eastAsia="宋体" w:hAnsi="Times New Roman" w:cs="Times New Roman"/>
          <w:color w:val="000000"/>
          <w:kern w:val="2"/>
          <w:lang w:eastAsia="zh-CN"/>
        </w:rPr>
        <w:t xml:space="preserve">th International Spring Seminar on Electronics Technology (ISSE). </w:t>
      </w:r>
      <w:r w:rsidRPr="008E076E">
        <w:rPr>
          <w:rFonts w:ascii="Times New Roman" w:eastAsia="宋体" w:hAnsi="Times New Roman" w:cs="Times New Roman"/>
          <w:color w:val="000000"/>
          <w:kern w:val="2"/>
          <w:lang w:eastAsia="zh-CN"/>
        </w:rPr>
        <w:t>2007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100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105</w:t>
      </w:r>
      <w:r w:rsidRPr="00D957A5">
        <w:rPr>
          <w:rFonts w:ascii="Times New Roman" w:eastAsia="宋体" w:hAnsi="Times New Roman" w:cs="Times New Roman"/>
          <w:color w:val="000000"/>
          <w:kern w:val="2"/>
          <w:lang w:eastAsia="zh-CN"/>
        </w:rPr>
        <w:t>.</w:t>
      </w:r>
      <w:bookmarkEnd w:id="192"/>
    </w:p>
    <w:p w14:paraId="097650E9" w14:textId="7D817C0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3" w:name="_Ref198573249"/>
      <w:r w:rsidRPr="00D957A5">
        <w:rPr>
          <w:rFonts w:ascii="Times New Roman" w:eastAsia="宋体" w:hAnsi="Times New Roman" w:cs="Times New Roman"/>
          <w:color w:val="000000"/>
          <w:kern w:val="2"/>
          <w:lang w:eastAsia="zh-CN"/>
        </w:rPr>
        <w:t xml:space="preserve">Badrloo S, Varshosaz M, Pirasteh S, et al. Image-based obstacle detection methods for the safe navi-gation of unmanned vehicles: A review[J]. Remote Sensing, </w:t>
      </w:r>
      <w:r w:rsidRPr="008E076E">
        <w:rPr>
          <w:rFonts w:ascii="Times New Roman" w:eastAsia="宋体" w:hAnsi="Times New Roman" w:cs="Times New Roman"/>
          <w:color w:val="000000"/>
          <w:kern w:val="2"/>
          <w:lang w:eastAsia="zh-CN"/>
        </w:rPr>
        <w:t>2022</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14</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3824</w:t>
      </w:r>
      <w:r w:rsidRPr="00D957A5">
        <w:rPr>
          <w:rFonts w:ascii="Times New Roman" w:eastAsia="宋体" w:hAnsi="Times New Roman" w:cs="Times New Roman"/>
          <w:color w:val="000000"/>
          <w:kern w:val="2"/>
          <w:lang w:eastAsia="zh-CN"/>
        </w:rPr>
        <w:t>.</w:t>
      </w:r>
      <w:bookmarkEnd w:id="193"/>
    </w:p>
    <w:p w14:paraId="06812D83" w14:textId="6B7FD57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4" w:name="_Ref198573255"/>
      <w:r w:rsidRPr="00D957A5">
        <w:rPr>
          <w:rFonts w:ascii="Times New Roman" w:eastAsia="宋体" w:hAnsi="Times New Roman" w:cs="Times New Roman"/>
          <w:color w:val="000000"/>
          <w:kern w:val="2"/>
          <w:lang w:eastAsia="zh-CN"/>
        </w:rPr>
        <w:t xml:space="preserve">Barnich O, Van Droogenbroeck M. ViBe: A universal background subtraction algorithm for videosequences[J]. IEEE Transactions on Image processing, </w:t>
      </w:r>
      <w:r w:rsidRPr="008E076E">
        <w:rPr>
          <w:rFonts w:ascii="Times New Roman" w:eastAsia="宋体" w:hAnsi="Times New Roman" w:cs="Times New Roman"/>
          <w:color w:val="000000"/>
          <w:kern w:val="2"/>
          <w:lang w:eastAsia="zh-CN"/>
        </w:rPr>
        <w:t>2010</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1709</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1724</w:t>
      </w:r>
      <w:r w:rsidRPr="00D957A5">
        <w:rPr>
          <w:rFonts w:ascii="Times New Roman" w:eastAsia="宋体" w:hAnsi="Times New Roman" w:cs="Times New Roman"/>
          <w:color w:val="000000"/>
          <w:kern w:val="2"/>
          <w:lang w:eastAsia="zh-CN"/>
        </w:rPr>
        <w:t>.</w:t>
      </w:r>
      <w:bookmarkEnd w:id="194"/>
    </w:p>
    <w:p w14:paraId="4E67FB7A" w14:textId="222CDD4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5" w:name="_Ref198573269"/>
      <w:r w:rsidRPr="00D957A5">
        <w:rPr>
          <w:rFonts w:ascii="Times New Roman" w:eastAsia="宋体" w:hAnsi="Times New Roman" w:cs="Times New Roman"/>
          <w:color w:val="000000"/>
          <w:kern w:val="2"/>
          <w:lang w:eastAsia="zh-CN"/>
        </w:rPr>
        <w:t>费莉梅</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田翔</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郑博仑</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基于改进</w:t>
      </w:r>
      <w:r w:rsidRPr="00D957A5">
        <w:rPr>
          <w:rFonts w:ascii="Times New Roman" w:eastAsia="宋体" w:hAnsi="Times New Roman" w:cs="Times New Roman"/>
          <w:color w:val="000000"/>
          <w:kern w:val="2"/>
          <w:lang w:eastAsia="zh-CN"/>
        </w:rPr>
        <w:t xml:space="preserve"> ViBe </w:t>
      </w:r>
      <w:r w:rsidRPr="00D957A5">
        <w:rPr>
          <w:rFonts w:ascii="Times New Roman" w:eastAsia="宋体" w:hAnsi="Times New Roman" w:cs="Times New Roman"/>
          <w:color w:val="000000"/>
          <w:kern w:val="2"/>
          <w:lang w:eastAsia="zh-CN"/>
        </w:rPr>
        <w:t>的自适应运动目标检测算法</w:t>
      </w:r>
      <w:r w:rsidRPr="00D957A5">
        <w:rPr>
          <w:rFonts w:ascii="Times New Roman" w:eastAsia="宋体" w:hAnsi="Times New Roman" w:cs="Times New Roman"/>
          <w:color w:val="000000"/>
          <w:kern w:val="2"/>
          <w:lang w:eastAsia="zh-CN"/>
        </w:rPr>
        <w:t xml:space="preserve">[J]. </w:t>
      </w:r>
      <w:r w:rsidRPr="00D957A5">
        <w:rPr>
          <w:rFonts w:ascii="Times New Roman" w:eastAsia="宋体" w:hAnsi="Times New Roman" w:cs="Times New Roman"/>
          <w:color w:val="000000"/>
          <w:kern w:val="2"/>
          <w:lang w:eastAsia="zh-CN"/>
        </w:rPr>
        <w:t>计算机工程与设计</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1771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1779</w:t>
      </w:r>
      <w:r w:rsidRPr="00D957A5">
        <w:rPr>
          <w:rFonts w:ascii="Times New Roman" w:eastAsia="宋体" w:hAnsi="Times New Roman" w:cs="Times New Roman"/>
          <w:color w:val="000000"/>
          <w:kern w:val="2"/>
          <w:lang w:eastAsia="zh-CN"/>
        </w:rPr>
        <w:t>.</w:t>
      </w:r>
      <w:bookmarkEnd w:id="195"/>
    </w:p>
    <w:p w14:paraId="06275DAD" w14:textId="2E316BF8"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6" w:name="_Ref198573283"/>
      <w:r w:rsidRPr="00D957A5">
        <w:rPr>
          <w:rFonts w:ascii="Times New Roman" w:eastAsia="宋体" w:hAnsi="Times New Roman" w:cs="Times New Roman"/>
          <w:color w:val="000000"/>
          <w:kern w:val="2"/>
          <w:lang w:eastAsia="zh-CN"/>
        </w:rPr>
        <w:t>张颜月</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代显智</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复杂环境下运动目标检测研究进展</w:t>
      </w:r>
      <w:r w:rsidRPr="00D957A5">
        <w:rPr>
          <w:rFonts w:ascii="Times New Roman" w:eastAsia="宋体" w:hAnsi="Times New Roman" w:cs="Times New Roman"/>
          <w:color w:val="000000"/>
          <w:kern w:val="2"/>
          <w:lang w:eastAsia="zh-CN"/>
        </w:rPr>
        <w:t xml:space="preserve">[J]. </w:t>
      </w:r>
      <w:r w:rsidRPr="00D957A5">
        <w:rPr>
          <w:rFonts w:ascii="Times New Roman" w:eastAsia="宋体" w:hAnsi="Times New Roman" w:cs="Times New Roman"/>
          <w:color w:val="000000"/>
          <w:kern w:val="2"/>
          <w:lang w:eastAsia="zh-CN"/>
        </w:rPr>
        <w:t>四川轻化工大学学报</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自然科学版</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9</w:t>
      </w:r>
      <w:r w:rsidRPr="00D957A5">
        <w:rPr>
          <w:rFonts w:ascii="Times New Roman" w:eastAsia="宋体" w:hAnsi="Times New Roman" w:cs="Times New Roman"/>
          <w:color w:val="000000"/>
          <w:kern w:val="2"/>
          <w:lang w:eastAsia="zh-CN"/>
        </w:rPr>
        <w:t>.</w:t>
      </w:r>
      <w:bookmarkEnd w:id="196"/>
    </w:p>
    <w:p w14:paraId="7C249ECD" w14:textId="3907E302"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7" w:name="_Ref198573293"/>
      <w:r w:rsidRPr="00D957A5">
        <w:rPr>
          <w:rFonts w:ascii="Times New Roman" w:eastAsia="宋体" w:hAnsi="Times New Roman" w:cs="Times New Roman"/>
          <w:color w:val="000000"/>
          <w:kern w:val="2"/>
          <w:lang w:eastAsia="zh-CN"/>
        </w:rPr>
        <w:t>张雷</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王延杰</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孙宏海</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等</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基于颜色和边缘直方图的多目标跟踪</w:t>
      </w:r>
      <w:r w:rsidRPr="00D957A5">
        <w:rPr>
          <w:rFonts w:ascii="Times New Roman" w:eastAsia="宋体" w:hAnsi="Times New Roman" w:cs="Times New Roman"/>
          <w:color w:val="000000"/>
          <w:kern w:val="2"/>
          <w:lang w:eastAsia="zh-CN"/>
        </w:rPr>
        <w:t>[J]. Chinese Journal of Liquid</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Crystal &amp; Displays, </w:t>
      </w:r>
      <w:r w:rsidRPr="008E076E">
        <w:rPr>
          <w:rFonts w:ascii="Times New Roman" w:eastAsia="宋体" w:hAnsi="Times New Roman" w:cs="Times New Roman"/>
          <w:color w:val="000000"/>
          <w:kern w:val="2"/>
          <w:lang w:eastAsia="zh-CN"/>
        </w:rPr>
        <w:t>2016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w:t>
      </w:r>
      <w:r w:rsidRPr="00D957A5">
        <w:rPr>
          <w:rFonts w:ascii="Times New Roman" w:eastAsia="宋体" w:hAnsi="Times New Roman" w:cs="Times New Roman"/>
          <w:color w:val="000000"/>
          <w:kern w:val="2"/>
          <w:lang w:eastAsia="zh-CN"/>
        </w:rPr>
        <w:t>).</w:t>
      </w:r>
      <w:bookmarkEnd w:id="197"/>
    </w:p>
    <w:p w14:paraId="3CF2B935" w14:textId="60270302"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8" w:name="_Ref198573310"/>
      <w:r w:rsidRPr="00D957A5">
        <w:rPr>
          <w:rFonts w:ascii="Times New Roman" w:eastAsia="宋体" w:hAnsi="Times New Roman" w:cs="Times New Roman"/>
          <w:color w:val="000000"/>
          <w:kern w:val="2"/>
          <w:lang w:eastAsia="zh-CN"/>
        </w:rPr>
        <w:t>Wang Q, Cao L, Xia J, et al. Mtcnn-kcf-deepsort: Driver face detection and tracking algorithm based on</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cascaded kernel correlation filtering and deep sort[R/OL]. SAE Technical Paper. </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https://www.sae.org/publications/technical-papers/content/</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1038</w:t>
      </w:r>
      <w:r w:rsidRPr="00D957A5">
        <w:rPr>
          <w:rFonts w:ascii="Times New Roman" w:eastAsia="宋体" w:hAnsi="Times New Roman" w:cs="Times New Roman"/>
          <w:color w:val="000000"/>
          <w:kern w:val="2"/>
          <w:lang w:eastAsia="zh-CN"/>
        </w:rPr>
        <w:t>/.</w:t>
      </w:r>
      <w:bookmarkEnd w:id="198"/>
    </w:p>
    <w:p w14:paraId="25C7B2BD" w14:textId="5812BCE9" w:rsidR="00C42B7A" w:rsidRDefault="00C42B7A"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9" w:name="_Ref198613756"/>
      <w:bookmarkStart w:id="200" w:name="_Ref198573515"/>
      <w:r w:rsidRPr="00C42B7A">
        <w:rPr>
          <w:rFonts w:ascii="Times New Roman" w:eastAsia="宋体" w:hAnsi="Times New Roman" w:cs="Times New Roman"/>
          <w:color w:val="000000"/>
          <w:kern w:val="2"/>
          <w:lang w:eastAsia="zh-CN"/>
        </w:rPr>
        <w:t>李洁</w:t>
      </w:r>
      <w:r w:rsidR="000167BB">
        <w:rPr>
          <w:rFonts w:ascii="Times New Roman" w:eastAsia="宋体" w:hAnsi="Times New Roman" w:cs="Times New Roman" w:hint="eastAsia"/>
          <w:color w:val="000000"/>
          <w:kern w:val="2"/>
          <w:lang w:eastAsia="zh-CN"/>
        </w:rPr>
        <w:t>，</w:t>
      </w:r>
      <w:r w:rsidRPr="00C42B7A">
        <w:rPr>
          <w:rFonts w:ascii="Times New Roman" w:eastAsia="宋体" w:hAnsi="Times New Roman" w:cs="Times New Roman"/>
          <w:color w:val="000000"/>
          <w:kern w:val="2"/>
          <w:lang w:eastAsia="zh-CN"/>
        </w:rPr>
        <w:t>袁知博</w:t>
      </w:r>
      <w:r w:rsidR="000167BB">
        <w:rPr>
          <w:rFonts w:ascii="Times New Roman" w:eastAsia="宋体" w:hAnsi="Times New Roman" w:cs="Times New Roman" w:hint="eastAsia"/>
          <w:color w:val="000000"/>
          <w:kern w:val="2"/>
          <w:lang w:eastAsia="zh-CN"/>
        </w:rPr>
        <w:t>，</w:t>
      </w:r>
      <w:r w:rsidRPr="00C42B7A">
        <w:rPr>
          <w:rFonts w:ascii="Times New Roman" w:eastAsia="宋体" w:hAnsi="Times New Roman" w:cs="Times New Roman"/>
          <w:color w:val="000000"/>
          <w:kern w:val="2"/>
          <w:lang w:eastAsia="zh-CN"/>
        </w:rPr>
        <w:t>秦嘉悦</w:t>
      </w:r>
      <w:r w:rsidRPr="00C42B7A">
        <w:rPr>
          <w:rFonts w:ascii="Times New Roman" w:eastAsia="宋体" w:hAnsi="Times New Roman" w:cs="Times New Roman"/>
          <w:color w:val="000000"/>
          <w:kern w:val="2"/>
          <w:lang w:eastAsia="zh-CN"/>
        </w:rPr>
        <w:t xml:space="preserve">. </w:t>
      </w:r>
      <w:r w:rsidRPr="00C42B7A">
        <w:rPr>
          <w:rFonts w:ascii="Times New Roman" w:eastAsia="宋体" w:hAnsi="Times New Roman" w:cs="Times New Roman"/>
          <w:color w:val="000000"/>
          <w:kern w:val="2"/>
          <w:lang w:eastAsia="zh-CN"/>
        </w:rPr>
        <w:t>基于</w:t>
      </w:r>
      <w:r w:rsidRPr="00C42B7A">
        <w:rPr>
          <w:rFonts w:ascii="Times New Roman" w:eastAsia="宋体" w:hAnsi="Times New Roman" w:cs="Times New Roman"/>
          <w:color w:val="000000"/>
          <w:kern w:val="2"/>
          <w:lang w:eastAsia="zh-CN"/>
        </w:rPr>
        <w:t xml:space="preserve"> Sobel </w:t>
      </w:r>
      <w:r w:rsidRPr="00C42B7A">
        <w:rPr>
          <w:rFonts w:ascii="Times New Roman" w:eastAsia="宋体" w:hAnsi="Times New Roman" w:cs="Times New Roman"/>
          <w:color w:val="000000"/>
          <w:kern w:val="2"/>
          <w:lang w:eastAsia="zh-CN"/>
        </w:rPr>
        <w:t>算子边缘检测的太阳电池缺陷特征提取方法</w:t>
      </w:r>
      <w:r w:rsidRPr="00C42B7A">
        <w:rPr>
          <w:rFonts w:ascii="Times New Roman" w:eastAsia="宋体" w:hAnsi="Times New Roman" w:cs="Times New Roman"/>
          <w:color w:val="000000"/>
          <w:kern w:val="2"/>
          <w:lang w:eastAsia="zh-CN"/>
        </w:rPr>
        <w:t xml:space="preserve">[J]. </w:t>
      </w:r>
      <w:r w:rsidRPr="00C42B7A">
        <w:rPr>
          <w:rFonts w:ascii="Times New Roman" w:eastAsia="宋体" w:hAnsi="Times New Roman" w:cs="Times New Roman"/>
          <w:color w:val="000000"/>
          <w:kern w:val="2"/>
          <w:lang w:eastAsia="zh-CN"/>
        </w:rPr>
        <w:t>太阳能学报</w:t>
      </w:r>
      <w:r w:rsidR="000167BB">
        <w:rPr>
          <w:rFonts w:ascii="Times New Roman" w:eastAsia="宋体" w:hAnsi="Times New Roman" w:cs="Times New Roman" w:hint="eastAsia"/>
          <w:color w:val="000000"/>
          <w:kern w:val="2"/>
          <w:lang w:eastAsia="zh-CN"/>
        </w:rPr>
        <w:t>，</w:t>
      </w:r>
      <w:r w:rsidRPr="008E076E">
        <w:rPr>
          <w:rFonts w:ascii="Times New Roman" w:eastAsia="宋体" w:hAnsi="Times New Roman" w:cs="Times New Roman"/>
          <w:color w:val="000000"/>
          <w:kern w:val="2"/>
          <w:lang w:eastAsia="zh-CN"/>
        </w:rPr>
        <w:t>2021</w:t>
      </w:r>
      <w:r w:rsidR="000167BB">
        <w:rPr>
          <w:rFonts w:ascii="Times New Roman" w:eastAsia="宋体" w:hAnsi="Times New Roman" w:cs="Times New Roman" w:hint="eastAsia"/>
          <w:color w:val="000000"/>
          <w:kern w:val="2"/>
          <w:lang w:eastAsia="zh-CN"/>
        </w:rPr>
        <w:t>，</w:t>
      </w:r>
      <w:r w:rsidRPr="008E076E">
        <w:rPr>
          <w:rFonts w:ascii="Times New Roman" w:eastAsia="宋体" w:hAnsi="Times New Roman" w:cs="Times New Roman"/>
          <w:color w:val="000000"/>
          <w:kern w:val="2"/>
          <w:lang w:eastAsia="zh-CN"/>
        </w:rPr>
        <w:t>42</w:t>
      </w:r>
      <w:r w:rsidRPr="00C42B7A">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w:t>
      </w:r>
      <w:r w:rsidRPr="00C42B7A">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63</w:t>
      </w:r>
      <w:r w:rsidRPr="00C42B7A">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68</w:t>
      </w:r>
      <w:r w:rsidRPr="00C42B7A">
        <w:rPr>
          <w:rFonts w:ascii="Times New Roman" w:eastAsia="宋体" w:hAnsi="Times New Roman" w:cs="Times New Roman"/>
          <w:color w:val="000000"/>
          <w:kern w:val="2"/>
          <w:lang w:eastAsia="zh-CN"/>
        </w:rPr>
        <w:t>.</w:t>
      </w:r>
      <w:bookmarkEnd w:id="199"/>
    </w:p>
    <w:p w14:paraId="1D3B9B22" w14:textId="3C9C985E"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1" w:name="_Ref198614811"/>
      <w:r w:rsidRPr="00D957A5">
        <w:rPr>
          <w:rFonts w:ascii="Times New Roman" w:eastAsia="宋体" w:hAnsi="Times New Roman" w:cs="Times New Roman"/>
          <w:color w:val="000000"/>
          <w:kern w:val="2"/>
          <w:lang w:eastAsia="zh-CN"/>
        </w:rPr>
        <w:t xml:space="preserve">Kong H, Akakin H C, Sarma S E. A generalized Laplacian of Gaussian filter for blob </w:t>
      </w:r>
      <w:r w:rsidRPr="00D957A5">
        <w:rPr>
          <w:rFonts w:ascii="Times New Roman" w:eastAsia="宋体" w:hAnsi="Times New Roman" w:cs="Times New Roman"/>
          <w:color w:val="000000"/>
          <w:kern w:val="2"/>
          <w:lang w:eastAsia="zh-CN"/>
        </w:rPr>
        <w:lastRenderedPageBreak/>
        <w:t>detection and its</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applications[J]. IEEE transactions on cybernetics, </w:t>
      </w:r>
      <w:r w:rsidRPr="008E076E">
        <w:rPr>
          <w:rFonts w:ascii="Times New Roman" w:eastAsia="宋体" w:hAnsi="Times New Roman" w:cs="Times New Roman"/>
          <w:color w:val="000000"/>
          <w:kern w:val="2"/>
          <w:lang w:eastAsia="zh-CN"/>
        </w:rPr>
        <w:t>2013</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43</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1719</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1733</w:t>
      </w:r>
      <w:r w:rsidRPr="00D957A5">
        <w:rPr>
          <w:rFonts w:ascii="Times New Roman" w:eastAsia="宋体" w:hAnsi="Times New Roman" w:cs="Times New Roman"/>
          <w:color w:val="000000"/>
          <w:kern w:val="2"/>
          <w:lang w:eastAsia="zh-CN"/>
        </w:rPr>
        <w:t>.</w:t>
      </w:r>
      <w:bookmarkEnd w:id="200"/>
      <w:bookmarkEnd w:id="201"/>
    </w:p>
    <w:p w14:paraId="15656F0B" w14:textId="0198CD50" w:rsidR="00955DA9" w:rsidRPr="00955DA9" w:rsidRDefault="00955DA9"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2" w:name="_Ref198614508"/>
      <w:bookmarkStart w:id="203" w:name="_Ref198573533"/>
      <w:r w:rsidRPr="00EA0065">
        <w:rPr>
          <w:rFonts w:ascii="Times New Roman" w:eastAsia="宋体" w:hAnsi="Times New Roman" w:cs="Times New Roman"/>
          <w:color w:val="000000"/>
          <w:kern w:val="2"/>
          <w:lang w:eastAsia="zh-CN"/>
        </w:rPr>
        <w:t>李静</w:t>
      </w:r>
      <w:r w:rsidR="000167BB">
        <w:rPr>
          <w:rFonts w:ascii="Times New Roman" w:eastAsia="宋体" w:hAnsi="Times New Roman" w:cs="Times New Roman" w:hint="eastAsia"/>
          <w:color w:val="000000"/>
          <w:kern w:val="2"/>
          <w:lang w:eastAsia="zh-CN"/>
        </w:rPr>
        <w:t>，</w:t>
      </w:r>
      <w:r w:rsidRPr="00EA0065">
        <w:rPr>
          <w:rFonts w:ascii="Times New Roman" w:eastAsia="宋体" w:hAnsi="Times New Roman" w:cs="Times New Roman"/>
          <w:color w:val="000000"/>
          <w:kern w:val="2"/>
          <w:lang w:eastAsia="zh-CN"/>
        </w:rPr>
        <w:t>陈桂芬</w:t>
      </w:r>
      <w:r w:rsidR="000167BB">
        <w:rPr>
          <w:rFonts w:ascii="Times New Roman" w:eastAsia="宋体" w:hAnsi="Times New Roman" w:cs="Times New Roman" w:hint="eastAsia"/>
          <w:color w:val="000000"/>
          <w:kern w:val="2"/>
          <w:lang w:eastAsia="zh-CN"/>
        </w:rPr>
        <w:t>，</w:t>
      </w:r>
      <w:r w:rsidRPr="00EA0065">
        <w:rPr>
          <w:rFonts w:ascii="Times New Roman" w:eastAsia="宋体" w:hAnsi="Times New Roman" w:cs="Times New Roman"/>
          <w:color w:val="000000"/>
          <w:kern w:val="2"/>
          <w:lang w:eastAsia="zh-CN"/>
        </w:rPr>
        <w:t>丁小奇</w:t>
      </w:r>
      <w:r w:rsidRPr="00EA0065">
        <w:rPr>
          <w:rFonts w:ascii="Times New Roman" w:eastAsia="宋体" w:hAnsi="Times New Roman" w:cs="Times New Roman"/>
          <w:color w:val="000000"/>
          <w:kern w:val="2"/>
          <w:lang w:eastAsia="zh-CN"/>
        </w:rPr>
        <w:t xml:space="preserve">. </w:t>
      </w:r>
      <w:r w:rsidRPr="00EA0065">
        <w:rPr>
          <w:rFonts w:ascii="Times New Roman" w:eastAsia="宋体" w:hAnsi="Times New Roman" w:cs="Times New Roman"/>
          <w:color w:val="000000"/>
          <w:kern w:val="2"/>
          <w:lang w:eastAsia="zh-CN"/>
        </w:rPr>
        <w:t>基于改进</w:t>
      </w:r>
      <w:r w:rsidRPr="00EA0065">
        <w:rPr>
          <w:rFonts w:ascii="Times New Roman" w:eastAsia="宋体" w:hAnsi="Times New Roman" w:cs="Times New Roman"/>
          <w:color w:val="000000"/>
          <w:kern w:val="2"/>
          <w:lang w:eastAsia="zh-CN"/>
        </w:rPr>
        <w:t xml:space="preserve"> Canny </w:t>
      </w:r>
      <w:r w:rsidRPr="00EA0065">
        <w:rPr>
          <w:rFonts w:ascii="Times New Roman" w:eastAsia="宋体" w:hAnsi="Times New Roman" w:cs="Times New Roman"/>
          <w:color w:val="000000"/>
          <w:kern w:val="2"/>
          <w:lang w:eastAsia="zh-CN"/>
        </w:rPr>
        <w:t>算法的图像边缘检测方法研究</w:t>
      </w:r>
      <w:r w:rsidRPr="00EA0065">
        <w:rPr>
          <w:rFonts w:ascii="Times New Roman" w:eastAsia="宋体" w:hAnsi="Times New Roman" w:cs="Times New Roman"/>
          <w:color w:val="000000"/>
          <w:kern w:val="2"/>
          <w:lang w:eastAsia="zh-CN"/>
        </w:rPr>
        <w:t xml:space="preserve">[J]. </w:t>
      </w:r>
      <w:r w:rsidRPr="00EA0065">
        <w:rPr>
          <w:rFonts w:ascii="Times New Roman" w:eastAsia="宋体" w:hAnsi="Times New Roman" w:cs="Times New Roman"/>
          <w:color w:val="000000"/>
          <w:kern w:val="2"/>
          <w:lang w:eastAsia="zh-CN"/>
        </w:rPr>
        <w:t>计算机仿真</w:t>
      </w:r>
      <w:r w:rsidR="000167BB">
        <w:rPr>
          <w:rFonts w:ascii="Times New Roman" w:eastAsia="宋体" w:hAnsi="Times New Roman" w:cs="Times New Roman" w:hint="eastAsia"/>
          <w:color w:val="000000"/>
          <w:kern w:val="2"/>
          <w:lang w:eastAsia="zh-CN"/>
        </w:rPr>
        <w:t>，</w:t>
      </w:r>
      <w:r w:rsidRPr="008E076E">
        <w:rPr>
          <w:rFonts w:ascii="Times New Roman" w:eastAsia="宋体" w:hAnsi="Times New Roman" w:cs="Times New Roman"/>
          <w:color w:val="000000"/>
          <w:kern w:val="2"/>
          <w:lang w:eastAsia="zh-CN"/>
        </w:rPr>
        <w:t>2021</w:t>
      </w:r>
      <w:r w:rsidRPr="00EA006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38</w:t>
      </w:r>
      <w:r w:rsidRPr="00EA006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w:t>
      </w:r>
      <w:r w:rsidRPr="00EA006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371</w:t>
      </w:r>
      <w:r w:rsidRPr="00EA006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375</w:t>
      </w:r>
      <w:r w:rsidRPr="00EA0065">
        <w:rPr>
          <w:rFonts w:ascii="Times New Roman" w:eastAsia="宋体" w:hAnsi="Times New Roman" w:cs="Times New Roman"/>
          <w:color w:val="000000"/>
          <w:kern w:val="2"/>
          <w:lang w:eastAsia="zh-CN"/>
        </w:rPr>
        <w:t>.</w:t>
      </w:r>
      <w:bookmarkEnd w:id="202"/>
    </w:p>
    <w:p w14:paraId="30CCF3FF" w14:textId="21174958"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4" w:name="_Ref198614756"/>
      <w:r w:rsidRPr="00D957A5">
        <w:rPr>
          <w:rFonts w:ascii="Times New Roman" w:eastAsia="宋体" w:hAnsi="Times New Roman" w:cs="Times New Roman"/>
          <w:color w:val="000000"/>
          <w:kern w:val="2"/>
          <w:lang w:eastAsia="zh-CN"/>
        </w:rPr>
        <w:t>Chen Z, Zhou Z, Adnan S. Joint low-rank prior and difference of Gaussian filter for magnetic resonance</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image denoising[J]. Medical &amp; Biological Engineering &amp; Computing, </w:t>
      </w:r>
      <w:r w:rsidRPr="008E076E">
        <w:rPr>
          <w:rFonts w:ascii="Times New Roman" w:eastAsia="宋体" w:hAnsi="Times New Roman" w:cs="Times New Roman"/>
          <w:color w:val="000000"/>
          <w:kern w:val="2"/>
          <w:lang w:eastAsia="zh-CN"/>
        </w:rPr>
        <w:t>2021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59</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607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620</w:t>
      </w:r>
      <w:r w:rsidRPr="00D957A5">
        <w:rPr>
          <w:rFonts w:ascii="Times New Roman" w:eastAsia="宋体" w:hAnsi="Times New Roman" w:cs="Times New Roman"/>
          <w:color w:val="000000"/>
          <w:kern w:val="2"/>
          <w:lang w:eastAsia="zh-CN"/>
        </w:rPr>
        <w:t>.</w:t>
      </w:r>
      <w:bookmarkEnd w:id="203"/>
      <w:bookmarkEnd w:id="204"/>
    </w:p>
    <w:p w14:paraId="7D38822E" w14:textId="20139431"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5" w:name="_Ref198573545"/>
      <w:r w:rsidRPr="00D957A5">
        <w:rPr>
          <w:rFonts w:ascii="Times New Roman" w:eastAsia="宋体" w:hAnsi="Times New Roman" w:cs="Times New Roman"/>
          <w:color w:val="000000"/>
          <w:kern w:val="2"/>
          <w:lang w:eastAsia="zh-CN"/>
        </w:rPr>
        <w:t>Xie S, Tu Z. Holistically-nested edge detection[C]//Proceedings of the IEEE international conference</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on computer vision. </w:t>
      </w:r>
      <w:r w:rsidRPr="008E076E">
        <w:rPr>
          <w:rFonts w:ascii="Times New Roman" w:eastAsia="宋体" w:hAnsi="Times New Roman" w:cs="Times New Roman"/>
          <w:color w:val="000000"/>
          <w:kern w:val="2"/>
          <w:lang w:eastAsia="zh-CN"/>
        </w:rPr>
        <w:t>2015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1395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1403</w:t>
      </w:r>
      <w:r w:rsidRPr="00D957A5">
        <w:rPr>
          <w:rFonts w:ascii="Times New Roman" w:eastAsia="宋体" w:hAnsi="Times New Roman" w:cs="Times New Roman"/>
          <w:color w:val="000000"/>
          <w:kern w:val="2"/>
          <w:lang w:eastAsia="zh-CN"/>
        </w:rPr>
        <w:t>.</w:t>
      </w:r>
      <w:bookmarkEnd w:id="205"/>
    </w:p>
    <w:p w14:paraId="5303DF9B" w14:textId="7B7D44D6"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6" w:name="_Ref198573551"/>
      <w:r w:rsidRPr="00D957A5">
        <w:rPr>
          <w:rFonts w:ascii="Times New Roman" w:eastAsia="宋体" w:hAnsi="Times New Roman" w:cs="Times New Roman"/>
          <w:color w:val="000000"/>
          <w:kern w:val="2"/>
          <w:lang w:eastAsia="zh-CN"/>
        </w:rPr>
        <w:t>Liu Y, Cheng M</w:t>
      </w:r>
      <w:r w:rsidR="000167BB">
        <w:rPr>
          <w:rFonts w:ascii="Times New Roman" w:eastAsia="宋体" w:hAnsi="Times New Roman" w:cs="Times New Roman" w:hint="eastAsia"/>
          <w:color w:val="000000"/>
          <w:kern w:val="2"/>
          <w:lang w:eastAsia="zh-CN"/>
        </w:rPr>
        <w:t xml:space="preserve"> M</w:t>
      </w:r>
      <w:r w:rsidRPr="00D957A5">
        <w:rPr>
          <w:rFonts w:ascii="Times New Roman" w:eastAsia="宋体" w:hAnsi="Times New Roman" w:cs="Times New Roman"/>
          <w:color w:val="000000"/>
          <w:kern w:val="2"/>
          <w:lang w:eastAsia="zh-CN"/>
        </w:rPr>
        <w:t>, Hu X, et al. Richer convolutional features for edge detection[C]//Proceedings of</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the IEEE conference on computer vision and pattern recognition.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3000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3009</w:t>
      </w:r>
      <w:r w:rsidRPr="00D957A5">
        <w:rPr>
          <w:rFonts w:ascii="Times New Roman" w:eastAsia="宋体" w:hAnsi="Times New Roman" w:cs="Times New Roman"/>
          <w:color w:val="000000"/>
          <w:kern w:val="2"/>
          <w:lang w:eastAsia="zh-CN"/>
        </w:rPr>
        <w:t>.</w:t>
      </w:r>
      <w:bookmarkEnd w:id="206"/>
    </w:p>
    <w:p w14:paraId="3FB2BD5F" w14:textId="7B3A21BD"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7" w:name="_Ref198573590"/>
      <w:r w:rsidRPr="00D957A5">
        <w:rPr>
          <w:rFonts w:ascii="Times New Roman" w:eastAsia="宋体" w:hAnsi="Times New Roman" w:cs="Times New Roman"/>
          <w:color w:val="000000"/>
          <w:kern w:val="2"/>
          <w:lang w:eastAsia="zh-CN"/>
        </w:rPr>
        <w:t>Illingworth J, Kittler J. A survey of the Hough transform[J]. Computer vision, graphics, and image</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processing, </w:t>
      </w:r>
      <w:r w:rsidRPr="008E076E">
        <w:rPr>
          <w:rFonts w:ascii="Times New Roman" w:eastAsia="宋体" w:hAnsi="Times New Roman" w:cs="Times New Roman"/>
          <w:color w:val="000000"/>
          <w:kern w:val="2"/>
          <w:lang w:eastAsia="zh-CN"/>
        </w:rPr>
        <w:t>1988</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44</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87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116</w:t>
      </w:r>
      <w:r w:rsidRPr="00D957A5">
        <w:rPr>
          <w:rFonts w:ascii="Times New Roman" w:eastAsia="宋体" w:hAnsi="Times New Roman" w:cs="Times New Roman"/>
          <w:color w:val="000000"/>
          <w:kern w:val="2"/>
          <w:lang w:eastAsia="zh-CN"/>
        </w:rPr>
        <w:t>.</w:t>
      </w:r>
      <w:bookmarkEnd w:id="207"/>
    </w:p>
    <w:p w14:paraId="7223933F" w14:textId="002D38F0"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8" w:name="_Ref198573616"/>
      <w:r w:rsidRPr="00D957A5">
        <w:rPr>
          <w:rFonts w:ascii="Times New Roman" w:eastAsia="宋体" w:hAnsi="Times New Roman" w:cs="Times New Roman"/>
          <w:color w:val="000000"/>
          <w:kern w:val="2"/>
          <w:lang w:eastAsia="zh-CN"/>
        </w:rPr>
        <w:t>Poudel R P, Liwicki S, Cipolla R. Fast-scnn: Fast semantic segmentation network[J]. arXiv preprint</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arXiv:</w:t>
      </w:r>
      <w:r w:rsidRPr="008E076E">
        <w:rPr>
          <w:rFonts w:ascii="Times New Roman" w:eastAsia="宋体" w:hAnsi="Times New Roman" w:cs="Times New Roman"/>
          <w:color w:val="000000"/>
          <w:kern w:val="2"/>
          <w:lang w:eastAsia="zh-CN"/>
        </w:rPr>
        <w:t>1902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04502</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2019</w:t>
      </w:r>
      <w:r w:rsidRPr="00D957A5">
        <w:rPr>
          <w:rFonts w:ascii="Times New Roman" w:eastAsia="宋体" w:hAnsi="Times New Roman" w:cs="Times New Roman"/>
          <w:color w:val="000000"/>
          <w:kern w:val="2"/>
          <w:lang w:eastAsia="zh-CN"/>
        </w:rPr>
        <w:t>.</w:t>
      </w:r>
      <w:bookmarkEnd w:id="208"/>
    </w:p>
    <w:p w14:paraId="5636334F" w14:textId="61EE0A9B"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9" w:name="_Ref198573671"/>
      <w:r w:rsidRPr="00D957A5">
        <w:rPr>
          <w:rFonts w:ascii="Times New Roman" w:eastAsia="宋体" w:hAnsi="Times New Roman" w:cs="Times New Roman"/>
          <w:color w:val="000000"/>
          <w:kern w:val="2"/>
          <w:lang w:eastAsia="zh-CN"/>
        </w:rPr>
        <w:t>Dalal N, Triggs B. Histograms of oriented gradients for human detection[C]//</w:t>
      </w:r>
      <w:r w:rsidRPr="008E076E">
        <w:rPr>
          <w:rFonts w:ascii="Times New Roman" w:eastAsia="宋体" w:hAnsi="Times New Roman" w:cs="Times New Roman"/>
          <w:color w:val="000000"/>
          <w:kern w:val="2"/>
          <w:lang w:eastAsia="zh-CN"/>
        </w:rPr>
        <w:t>2005</w:t>
      </w:r>
      <w:r w:rsidRPr="00D957A5">
        <w:rPr>
          <w:rFonts w:ascii="Times New Roman" w:eastAsia="宋体" w:hAnsi="Times New Roman" w:cs="Times New Roman"/>
          <w:color w:val="000000"/>
          <w:kern w:val="2"/>
          <w:lang w:eastAsia="zh-CN"/>
        </w:rPr>
        <w:t xml:space="preserve"> IEEE computer</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society conference on computer vision and pattern recognition (CVPR’</w:t>
      </w:r>
      <w:r w:rsidRPr="008E076E">
        <w:rPr>
          <w:rFonts w:ascii="Times New Roman" w:eastAsia="宋体" w:hAnsi="Times New Roman" w:cs="Times New Roman"/>
          <w:color w:val="000000"/>
          <w:kern w:val="2"/>
          <w:lang w:eastAsia="zh-CN"/>
        </w:rPr>
        <w:t>05</w:t>
      </w:r>
      <w:r w:rsidRPr="00D957A5">
        <w:rPr>
          <w:rFonts w:ascii="Times New Roman" w:eastAsia="宋体" w:hAnsi="Times New Roman" w:cs="Times New Roman"/>
          <w:color w:val="000000"/>
          <w:kern w:val="2"/>
          <w:lang w:eastAsia="zh-CN"/>
        </w:rPr>
        <w:t xml:space="preserve">): vol. </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2005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886</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893</w:t>
      </w:r>
      <w:r w:rsidRPr="00D957A5">
        <w:rPr>
          <w:rFonts w:ascii="Times New Roman" w:eastAsia="宋体" w:hAnsi="Times New Roman" w:cs="Times New Roman"/>
          <w:color w:val="000000"/>
          <w:kern w:val="2"/>
          <w:lang w:eastAsia="zh-CN"/>
        </w:rPr>
        <w:t>.</w:t>
      </w:r>
      <w:bookmarkEnd w:id="209"/>
    </w:p>
    <w:p w14:paraId="5DA823BA" w14:textId="0419B7BA" w:rsidR="00F177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0" w:name="_Ref198573687"/>
      <w:r w:rsidRPr="00D957A5">
        <w:rPr>
          <w:rFonts w:ascii="Times New Roman" w:eastAsia="宋体" w:hAnsi="Times New Roman" w:cs="Times New Roman"/>
          <w:color w:val="000000"/>
          <w:kern w:val="2"/>
          <w:lang w:eastAsia="zh-CN"/>
        </w:rPr>
        <w:t xml:space="preserve">Lowe D G. Distinctive image features from scale-invariant keypoints[J]. International journal of computer vision, </w:t>
      </w:r>
      <w:r w:rsidRPr="008E076E">
        <w:rPr>
          <w:rFonts w:ascii="Times New Roman" w:eastAsia="宋体" w:hAnsi="Times New Roman" w:cs="Times New Roman"/>
          <w:color w:val="000000"/>
          <w:kern w:val="2"/>
          <w:lang w:eastAsia="zh-CN"/>
        </w:rPr>
        <w:t>2004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60</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91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110</w:t>
      </w:r>
      <w:r w:rsidRPr="00D957A5">
        <w:rPr>
          <w:rFonts w:ascii="Times New Roman" w:eastAsia="宋体" w:hAnsi="Times New Roman" w:cs="Times New Roman"/>
          <w:color w:val="000000"/>
          <w:kern w:val="2"/>
          <w:lang w:eastAsia="zh-CN"/>
        </w:rPr>
        <w:t>.</w:t>
      </w:r>
      <w:bookmarkEnd w:id="210"/>
    </w:p>
    <w:p w14:paraId="2FA91A74" w14:textId="1157C109" w:rsidR="00A2022E" w:rsidRDefault="00A2022E" w:rsidP="00D61FE2">
      <w:pPr>
        <w:pStyle w:val="p1"/>
        <w:widowControl w:val="0"/>
        <w:numPr>
          <w:ilvl w:val="0"/>
          <w:numId w:val="2"/>
        </w:numPr>
        <w:tabs>
          <w:tab w:val="left" w:pos="170"/>
        </w:tabs>
        <w:spacing w:line="400" w:lineRule="exact"/>
        <w:jc w:val="both"/>
        <w:rPr>
          <w:kern w:val="2"/>
          <w:sz w:val="24"/>
          <w:szCs w:val="24"/>
        </w:rPr>
      </w:pPr>
      <w:bookmarkStart w:id="211" w:name="_Ref198615411"/>
      <w:bookmarkStart w:id="212" w:name="_Ref198604280"/>
      <w:r w:rsidRPr="00A2022E">
        <w:rPr>
          <w:kern w:val="2"/>
          <w:sz w:val="24"/>
          <w:szCs w:val="24"/>
        </w:rPr>
        <w:t>Jocher G, Chaurasia A, Stoken A, et al. ultralytics/yolov</w:t>
      </w:r>
      <w:r w:rsidRPr="008E076E">
        <w:rPr>
          <w:kern w:val="2"/>
          <w:sz w:val="24"/>
          <w:szCs w:val="24"/>
        </w:rPr>
        <w:t>5</w:t>
      </w:r>
      <w:r w:rsidRPr="00A2022E">
        <w:rPr>
          <w:kern w:val="2"/>
          <w:sz w:val="24"/>
          <w:szCs w:val="24"/>
        </w:rPr>
        <w:t>: v</w:t>
      </w:r>
      <w:r w:rsidRPr="008E076E">
        <w:rPr>
          <w:kern w:val="2"/>
          <w:sz w:val="24"/>
          <w:szCs w:val="24"/>
        </w:rPr>
        <w:t>6</w:t>
      </w:r>
      <w:r w:rsidRPr="00A2022E">
        <w:rPr>
          <w:kern w:val="2"/>
          <w:sz w:val="24"/>
          <w:szCs w:val="24"/>
        </w:rPr>
        <w:t xml:space="preserve">. </w:t>
      </w:r>
      <w:r w:rsidRPr="008E076E">
        <w:rPr>
          <w:kern w:val="2"/>
          <w:sz w:val="24"/>
          <w:szCs w:val="24"/>
        </w:rPr>
        <w:t>2</w:t>
      </w:r>
      <w:r w:rsidRPr="00A2022E">
        <w:rPr>
          <w:kern w:val="2"/>
          <w:sz w:val="24"/>
          <w:szCs w:val="24"/>
        </w:rPr>
        <w:t>-yolov</w:t>
      </w:r>
      <w:r w:rsidRPr="008E076E">
        <w:rPr>
          <w:kern w:val="2"/>
          <w:sz w:val="24"/>
          <w:szCs w:val="24"/>
        </w:rPr>
        <w:t>5</w:t>
      </w:r>
      <w:r w:rsidRPr="00A2022E">
        <w:rPr>
          <w:kern w:val="2"/>
          <w:sz w:val="24"/>
          <w:szCs w:val="24"/>
        </w:rPr>
        <w:t xml:space="preserve"> classification models, apple m</w:t>
      </w:r>
      <w:r w:rsidRPr="008E076E">
        <w:rPr>
          <w:kern w:val="2"/>
          <w:sz w:val="24"/>
          <w:szCs w:val="24"/>
        </w:rPr>
        <w:t>1</w:t>
      </w:r>
      <w:r w:rsidRPr="00A2022E">
        <w:rPr>
          <w:kern w:val="2"/>
          <w:sz w:val="24"/>
          <w:szCs w:val="24"/>
        </w:rPr>
        <w:t xml:space="preserve">, reproducibility, clearml and deci. ai integrations[J]. Zenodo, </w:t>
      </w:r>
      <w:r w:rsidRPr="008E076E">
        <w:rPr>
          <w:kern w:val="2"/>
          <w:sz w:val="24"/>
          <w:szCs w:val="24"/>
        </w:rPr>
        <w:t>2022</w:t>
      </w:r>
      <w:r w:rsidRPr="00A2022E">
        <w:rPr>
          <w:kern w:val="2"/>
          <w:sz w:val="24"/>
          <w:szCs w:val="24"/>
        </w:rPr>
        <w:t>.</w:t>
      </w:r>
      <w:bookmarkEnd w:id="211"/>
    </w:p>
    <w:p w14:paraId="3C5D0252" w14:textId="6AF7634B" w:rsidR="00E470FF" w:rsidRPr="00E470FF" w:rsidRDefault="00E470FF" w:rsidP="00D61FE2">
      <w:pPr>
        <w:pStyle w:val="p1"/>
        <w:widowControl w:val="0"/>
        <w:numPr>
          <w:ilvl w:val="0"/>
          <w:numId w:val="2"/>
        </w:numPr>
        <w:tabs>
          <w:tab w:val="left" w:pos="170"/>
        </w:tabs>
        <w:spacing w:line="400" w:lineRule="exact"/>
        <w:jc w:val="both"/>
        <w:rPr>
          <w:kern w:val="2"/>
          <w:sz w:val="24"/>
          <w:szCs w:val="24"/>
        </w:rPr>
      </w:pPr>
      <w:bookmarkStart w:id="213" w:name="_Ref198615381"/>
      <w:r w:rsidRPr="00E470FF">
        <w:rPr>
          <w:kern w:val="2"/>
          <w:sz w:val="24"/>
          <w:szCs w:val="24"/>
        </w:rPr>
        <w:t>Ultralytics. Yolov</w:t>
      </w:r>
      <w:r w:rsidRPr="008E076E">
        <w:rPr>
          <w:kern w:val="2"/>
          <w:sz w:val="24"/>
          <w:szCs w:val="24"/>
        </w:rPr>
        <w:t>5</w:t>
      </w:r>
      <w:r w:rsidRPr="00E470FF">
        <w:rPr>
          <w:kern w:val="2"/>
          <w:sz w:val="24"/>
          <w:szCs w:val="24"/>
        </w:rPr>
        <w:t xml:space="preserve"> documentation[EB/OL]. Ultralytics, </w:t>
      </w:r>
      <w:r w:rsidRPr="008E076E">
        <w:rPr>
          <w:kern w:val="2"/>
          <w:sz w:val="24"/>
          <w:szCs w:val="24"/>
        </w:rPr>
        <w:t>2023</w:t>
      </w:r>
      <w:r w:rsidRPr="00E470FF">
        <w:rPr>
          <w:kern w:val="2"/>
          <w:sz w:val="24"/>
          <w:szCs w:val="24"/>
        </w:rPr>
        <w:t>. https://docs.ultralytics.com/.</w:t>
      </w:r>
      <w:bookmarkEnd w:id="212"/>
      <w:bookmarkEnd w:id="213"/>
    </w:p>
    <w:p w14:paraId="4E88632D" w14:textId="69AA0D2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4" w:name="_Ref198573734"/>
      <w:r w:rsidRPr="00D957A5">
        <w:rPr>
          <w:rFonts w:ascii="Times New Roman" w:eastAsia="宋体" w:hAnsi="Times New Roman" w:cs="Times New Roman"/>
          <w:color w:val="000000"/>
          <w:kern w:val="2"/>
          <w:lang w:eastAsia="zh-CN"/>
        </w:rPr>
        <w:t>Wojke N, Bewley A, Paulus D. Simple online and realtime tracking with a deep association metric[C]//</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IEEE International Conference on Image Processing (ICIP).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3645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3649</w:t>
      </w:r>
      <w:r w:rsidRPr="00D957A5">
        <w:rPr>
          <w:rFonts w:ascii="Times New Roman" w:eastAsia="宋体" w:hAnsi="Times New Roman" w:cs="Times New Roman"/>
          <w:color w:val="000000"/>
          <w:kern w:val="2"/>
          <w:lang w:eastAsia="zh-CN"/>
        </w:rPr>
        <w:t>.</w:t>
      </w:r>
      <w:bookmarkEnd w:id="214"/>
    </w:p>
    <w:p w14:paraId="5B3AC49C" w14:textId="77777777" w:rsidR="00F36FAC" w:rsidRPr="00F36FAC" w:rsidRDefault="00F36FAC" w:rsidP="00884AD9">
      <w:pPr>
        <w:spacing w:line="400" w:lineRule="exact"/>
        <w:rPr>
          <w:rFonts w:ascii="Times New Roman" w:eastAsia="宋体" w:hAnsi="Times New Roman" w:cs="Times New Roman"/>
          <w:color w:val="0F4761" w:themeColor="accent1" w:themeShade="BF"/>
          <w:lang w:eastAsia="zh-CN"/>
        </w:rPr>
      </w:pPr>
      <w:r w:rsidRPr="00F36FAC">
        <w:rPr>
          <w:rFonts w:ascii="Times New Roman" w:eastAsia="宋体" w:hAnsi="Times New Roman" w:cs="Times New Roman"/>
          <w:lang w:eastAsia="zh-CN"/>
        </w:rPr>
        <w:br w:type="page"/>
      </w:r>
    </w:p>
    <w:p w14:paraId="78958DFA" w14:textId="77777777" w:rsidR="00DB0DB7" w:rsidRPr="00C9576E" w:rsidRDefault="00884AD9" w:rsidP="00884AD9">
      <w:pPr>
        <w:pStyle w:val="1"/>
        <w:spacing w:line="400" w:lineRule="exact"/>
        <w:jc w:val="center"/>
        <w:rPr>
          <w:rFonts w:ascii="黑体" w:eastAsia="黑体" w:hAnsi="黑体" w:cs="Times New Roman"/>
          <w:sz w:val="30"/>
          <w:szCs w:val="30"/>
          <w:lang w:eastAsia="zh-CN"/>
        </w:rPr>
      </w:pPr>
      <w:bookmarkStart w:id="215" w:name="_Toc199933271"/>
      <w:r w:rsidRPr="00C9576E">
        <w:rPr>
          <w:rFonts w:ascii="黑体" w:eastAsia="黑体" w:hAnsi="黑体" w:cs="Times New Roman"/>
          <w:sz w:val="30"/>
          <w:szCs w:val="30"/>
          <w:lang w:eastAsia="zh-CN"/>
        </w:rPr>
        <w:lastRenderedPageBreak/>
        <w:t>致谢</w:t>
      </w:r>
      <w:bookmarkEnd w:id="215"/>
    </w:p>
    <w:p w14:paraId="1C74B2F3"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时光荏苒，岁不饶人；行文至此，无语凝噎。</w:t>
      </w:r>
    </w:p>
    <w:p w14:paraId="4401C2CF" w14:textId="77777777" w:rsidR="00DB0DB7" w:rsidRPr="00F36FAC" w:rsidRDefault="00884AD9" w:rsidP="00884AD9">
      <w:pPr>
        <w:pStyle w:val="a0"/>
        <w:ind w:firstLine="480"/>
        <w:rPr>
          <w:rFonts w:cs="Times New Roman"/>
          <w:lang w:eastAsia="zh-CN"/>
        </w:rPr>
      </w:pPr>
      <w:r w:rsidRPr="00F36FAC">
        <w:rPr>
          <w:rFonts w:cs="Times New Roman"/>
          <w:lang w:eastAsia="zh-CN"/>
        </w:rPr>
        <w:t>我们于四年中见证了祖国的蓬勃发展，经历了许多相逢，留下了属于自己的故事，然而今后将各奔东西。愿我们都能在各自的人生道路上劈风斩棘，走在属于各自的</w:t>
      </w:r>
      <w:r w:rsidRPr="00F36FAC">
        <w:rPr>
          <w:rFonts w:cs="Times New Roman"/>
          <w:lang w:eastAsia="zh-CN"/>
        </w:rPr>
        <w:t>“</w:t>
      </w:r>
      <w:r w:rsidRPr="00F36FAC">
        <w:rPr>
          <w:rFonts w:cs="Times New Roman"/>
          <w:lang w:eastAsia="zh-CN"/>
        </w:rPr>
        <w:t>旷野</w:t>
      </w:r>
      <w:r w:rsidRPr="00F36FAC">
        <w:rPr>
          <w:rFonts w:cs="Times New Roman"/>
          <w:lang w:eastAsia="zh-CN"/>
        </w:rPr>
        <w:t>”</w:t>
      </w:r>
      <w:r w:rsidRPr="00F36FAC">
        <w:rPr>
          <w:rFonts w:cs="Times New Roman"/>
          <w:lang w:eastAsia="zh-CN"/>
        </w:rPr>
        <w:t>。</w:t>
      </w:r>
    </w:p>
    <w:p w14:paraId="129B5153" w14:textId="3BF481E7" w:rsidR="00DB0DB7" w:rsidRPr="00F36FAC" w:rsidRDefault="00884AD9" w:rsidP="00884AD9">
      <w:pPr>
        <w:pStyle w:val="a0"/>
        <w:ind w:firstLine="480"/>
        <w:rPr>
          <w:rFonts w:cs="Times New Roman"/>
          <w:lang w:eastAsia="zh-CN"/>
        </w:rPr>
      </w:pPr>
      <w:r w:rsidRPr="00F36FAC">
        <w:rPr>
          <w:rFonts w:cs="Times New Roman"/>
          <w:lang w:eastAsia="zh-CN"/>
        </w:rPr>
        <w:t>感谢</w:t>
      </w:r>
      <w:r w:rsidR="00095C37">
        <w:rPr>
          <w:rFonts w:cs="Times New Roman" w:hint="eastAsia"/>
          <w:lang w:eastAsia="zh-CN"/>
        </w:rPr>
        <w:t>传授于我知识、</w:t>
      </w:r>
      <w:r w:rsidRPr="00F36FAC">
        <w:rPr>
          <w:rFonts w:cs="Times New Roman"/>
          <w:lang w:eastAsia="zh-CN"/>
        </w:rPr>
        <w:t>指导我的老师；感谢共我</w:t>
      </w:r>
      <w:r w:rsidRPr="00F36FAC">
        <w:rPr>
          <w:rFonts w:cs="Times New Roman"/>
          <w:lang w:eastAsia="zh-CN"/>
        </w:rPr>
        <w:t>“</w:t>
      </w:r>
      <w:r w:rsidRPr="00F36FAC">
        <w:rPr>
          <w:rFonts w:cs="Times New Roman"/>
          <w:lang w:eastAsia="zh-CN"/>
        </w:rPr>
        <w:t>指点江山</w:t>
      </w:r>
      <w:r w:rsidRPr="00F36FAC">
        <w:rPr>
          <w:rFonts w:cs="Times New Roman"/>
          <w:lang w:eastAsia="zh-CN"/>
        </w:rPr>
        <w:t>”</w:t>
      </w:r>
      <w:r w:rsidRPr="00F36FAC">
        <w:rPr>
          <w:rFonts w:cs="Times New Roman"/>
          <w:lang w:eastAsia="zh-CN"/>
        </w:rPr>
        <w:t>、探讨真理的挚友；感谢陪伴、理解、支持我，一路同行的家人。</w:t>
      </w:r>
    </w:p>
    <w:p w14:paraId="6B8B939F" w14:textId="094E58F4" w:rsidR="00DB0DB7" w:rsidRPr="00F36FAC" w:rsidRDefault="00884AD9" w:rsidP="00884AD9">
      <w:pPr>
        <w:pStyle w:val="a0"/>
        <w:ind w:firstLine="480"/>
        <w:rPr>
          <w:rFonts w:cs="Times New Roman"/>
          <w:lang w:eastAsia="zh-CN"/>
        </w:rPr>
      </w:pPr>
      <w:r w:rsidRPr="00F36FAC">
        <w:rPr>
          <w:rFonts w:cs="Times New Roman"/>
          <w:lang w:eastAsia="zh-CN"/>
        </w:rPr>
        <w:t>愿诸位，悟以往之不谏，不负今日。</w:t>
      </w:r>
      <w:bookmarkEnd w:id="172"/>
    </w:p>
    <w:sectPr w:rsidR="00DB0DB7" w:rsidRPr="00F36FAC" w:rsidSect="00DC3617">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41A5" w14:textId="77777777" w:rsidR="00C52742" w:rsidRDefault="00C52742" w:rsidP="007A7F04">
      <w:pPr>
        <w:spacing w:after="0"/>
      </w:pPr>
      <w:r>
        <w:separator/>
      </w:r>
    </w:p>
  </w:endnote>
  <w:endnote w:type="continuationSeparator" w:id="0">
    <w:p w14:paraId="46F169DD" w14:textId="77777777" w:rsidR="00C52742" w:rsidRDefault="00C52742" w:rsidP="007A7F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Consolas">
    <w:panose1 w:val="020B0609020204030204"/>
    <w:charset w:val="00"/>
    <w:family w:val="modern"/>
    <w:pitch w:val="fixed"/>
    <w:sig w:usb0="E10006FF" w:usb1="4000FCFF" w:usb2="00000009" w:usb3="00000000" w:csb0="0000019F" w:csb1="00000000"/>
  </w:font>
  <w:font w:name="华文宋体">
    <w:altName w:val="微软雅黑 Light"/>
    <w:panose1 w:val="02010600040101010101"/>
    <w:charset w:val="86"/>
    <w:family w:val="auto"/>
    <w:pitch w:val="variable"/>
    <w:sig w:usb0="80000287" w:usb1="280F3C52" w:usb2="00000016" w:usb3="00000000" w:csb0="0004001F" w:csb1="00000000"/>
  </w:font>
  <w:font w:name="Helvetica">
    <w:panose1 w:val="00000000000000000000"/>
    <w:charset w:val="00"/>
    <w:family w:val="auto"/>
    <w:pitch w:val="variable"/>
    <w:sig w:usb0="E00002FF" w:usb1="5000785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600071154"/>
      <w:docPartObj>
        <w:docPartGallery w:val="Page Numbers (Bottom of Page)"/>
        <w:docPartUnique/>
      </w:docPartObj>
    </w:sdtPr>
    <w:sdtEndPr>
      <w:rPr>
        <w:rStyle w:val="af9"/>
      </w:rPr>
    </w:sdtEndPr>
    <w:sdtContent>
      <w:p w14:paraId="0E4E44AF" w14:textId="46E71EAC" w:rsidR="00C52742" w:rsidRDefault="00C52742" w:rsidP="00927D17">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18</w:t>
        </w:r>
        <w:r>
          <w:rPr>
            <w:rStyle w:val="af9"/>
          </w:rPr>
          <w:fldChar w:fldCharType="end"/>
        </w:r>
      </w:p>
    </w:sdtContent>
  </w:sdt>
  <w:p w14:paraId="4747B8DE" w14:textId="77777777" w:rsidR="00C52742" w:rsidRDefault="00C52742">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463262789"/>
      <w:docPartObj>
        <w:docPartGallery w:val="Page Numbers (Bottom of Page)"/>
        <w:docPartUnique/>
      </w:docPartObj>
    </w:sdtPr>
    <w:sdtEndPr>
      <w:rPr>
        <w:rStyle w:val="af9"/>
      </w:rPr>
    </w:sdtEndPr>
    <w:sdtContent>
      <w:p w14:paraId="7DC79F05" w14:textId="78CC03E6" w:rsidR="00C52742" w:rsidRDefault="00C52742" w:rsidP="00927D17">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sidR="002C111B">
          <w:rPr>
            <w:rStyle w:val="af9"/>
            <w:noProof/>
          </w:rPr>
          <w:t>2</w:t>
        </w:r>
        <w:r>
          <w:rPr>
            <w:rStyle w:val="af9"/>
          </w:rPr>
          <w:fldChar w:fldCharType="end"/>
        </w:r>
      </w:p>
    </w:sdtContent>
  </w:sdt>
  <w:p w14:paraId="10BB3B9F" w14:textId="77777777" w:rsidR="00C52742" w:rsidRDefault="00C52742" w:rsidP="00927D17">
    <w:pPr>
      <w:pStyle w:val="af7"/>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05832" w14:textId="77777777" w:rsidR="00C52742" w:rsidRDefault="00C52742" w:rsidP="007A7F04">
      <w:pPr>
        <w:spacing w:after="0"/>
      </w:pPr>
      <w:r>
        <w:separator/>
      </w:r>
    </w:p>
  </w:footnote>
  <w:footnote w:type="continuationSeparator" w:id="0">
    <w:p w14:paraId="6F93DCA7" w14:textId="77777777" w:rsidR="00C52742" w:rsidRDefault="00C52742" w:rsidP="007A7F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31DB" w14:textId="2C766B63" w:rsidR="00C52742" w:rsidRPr="00A857AD" w:rsidRDefault="00C52742" w:rsidP="00A857AD">
    <w:pPr>
      <w:pStyle w:val="af5"/>
      <w:pBdr>
        <w:bottom w:val="single" w:sz="4" w:space="1" w:color="auto"/>
      </w:pBdr>
      <w:rPr>
        <w:rFonts w:ascii="宋体" w:eastAsia="宋体" w:hAnsi="宋体"/>
        <w:sz w:val="28"/>
        <w:szCs w:val="28"/>
        <w:lang w:eastAsia="zh-CN"/>
      </w:rPr>
    </w:pPr>
    <w:r w:rsidRPr="00A857AD">
      <w:rPr>
        <w:rFonts w:ascii="宋体" w:eastAsia="宋体" w:hAnsi="宋体" w:hint="eastAsia"/>
        <w:sz w:val="28"/>
        <w:szCs w:val="28"/>
        <w:lang w:eastAsia="zh-CN"/>
      </w:rPr>
      <w:t>安徽理工大学</w:t>
    </w:r>
    <w:r>
      <w:rPr>
        <w:rFonts w:ascii="宋体" w:eastAsia="宋体" w:hAnsi="宋体" w:hint="eastAsia"/>
        <w:sz w:val="28"/>
        <w:szCs w:val="28"/>
        <w:lang w:eastAsia="zh-CN"/>
      </w:rPr>
      <w:t>本科</w:t>
    </w:r>
    <w:r w:rsidRPr="00A857AD">
      <w:rPr>
        <w:rFonts w:ascii="宋体" w:eastAsia="宋体" w:hAnsi="宋体" w:hint="eastAsia"/>
        <w:sz w:val="28"/>
        <w:szCs w:val="28"/>
        <w:lang w:eastAsia="zh-CN"/>
      </w:rPr>
      <w:t>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C99"/>
    <w:multiLevelType w:val="hybridMultilevel"/>
    <w:tmpl w:val="E3DE39BA"/>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 w15:restartNumberingAfterBreak="0">
    <w:nsid w:val="02202A31"/>
    <w:multiLevelType w:val="hybridMultilevel"/>
    <w:tmpl w:val="4F144C40"/>
    <w:lvl w:ilvl="0" w:tplc="D95C55EA">
      <w:start w:val="1"/>
      <w:numFmt w:val="decimal"/>
      <w:lvlText w:val="%1."/>
      <w:lvlJc w:val="left"/>
      <w:pPr>
        <w:ind w:left="1228" w:hanging="360"/>
      </w:pPr>
      <w:rPr>
        <w:rFonts w:hint="default"/>
      </w:rPr>
    </w:lvl>
    <w:lvl w:ilvl="1" w:tplc="04090019" w:tentative="1">
      <w:start w:val="1"/>
      <w:numFmt w:val="lowerLetter"/>
      <w:lvlText w:val="%2)"/>
      <w:lvlJc w:val="left"/>
      <w:pPr>
        <w:ind w:left="1748" w:hanging="440"/>
      </w:pPr>
    </w:lvl>
    <w:lvl w:ilvl="2" w:tplc="0409001B" w:tentative="1">
      <w:start w:val="1"/>
      <w:numFmt w:val="lowerRoman"/>
      <w:lvlText w:val="%3."/>
      <w:lvlJc w:val="right"/>
      <w:pPr>
        <w:ind w:left="2188" w:hanging="440"/>
      </w:pPr>
    </w:lvl>
    <w:lvl w:ilvl="3" w:tplc="0409000F" w:tentative="1">
      <w:start w:val="1"/>
      <w:numFmt w:val="decimal"/>
      <w:lvlText w:val="%4."/>
      <w:lvlJc w:val="left"/>
      <w:pPr>
        <w:ind w:left="2628" w:hanging="440"/>
      </w:pPr>
    </w:lvl>
    <w:lvl w:ilvl="4" w:tplc="04090019" w:tentative="1">
      <w:start w:val="1"/>
      <w:numFmt w:val="lowerLetter"/>
      <w:lvlText w:val="%5)"/>
      <w:lvlJc w:val="left"/>
      <w:pPr>
        <w:ind w:left="3068" w:hanging="440"/>
      </w:pPr>
    </w:lvl>
    <w:lvl w:ilvl="5" w:tplc="0409001B" w:tentative="1">
      <w:start w:val="1"/>
      <w:numFmt w:val="lowerRoman"/>
      <w:lvlText w:val="%6."/>
      <w:lvlJc w:val="right"/>
      <w:pPr>
        <w:ind w:left="3508" w:hanging="440"/>
      </w:pPr>
    </w:lvl>
    <w:lvl w:ilvl="6" w:tplc="0409000F" w:tentative="1">
      <w:start w:val="1"/>
      <w:numFmt w:val="decimal"/>
      <w:lvlText w:val="%7."/>
      <w:lvlJc w:val="left"/>
      <w:pPr>
        <w:ind w:left="3948" w:hanging="440"/>
      </w:pPr>
    </w:lvl>
    <w:lvl w:ilvl="7" w:tplc="04090019" w:tentative="1">
      <w:start w:val="1"/>
      <w:numFmt w:val="lowerLetter"/>
      <w:lvlText w:val="%8)"/>
      <w:lvlJc w:val="left"/>
      <w:pPr>
        <w:ind w:left="4388" w:hanging="440"/>
      </w:pPr>
    </w:lvl>
    <w:lvl w:ilvl="8" w:tplc="0409001B" w:tentative="1">
      <w:start w:val="1"/>
      <w:numFmt w:val="lowerRoman"/>
      <w:lvlText w:val="%9."/>
      <w:lvlJc w:val="right"/>
      <w:pPr>
        <w:ind w:left="4828" w:hanging="440"/>
      </w:pPr>
    </w:lvl>
  </w:abstractNum>
  <w:abstractNum w:abstractNumId="2" w15:restartNumberingAfterBreak="0">
    <w:nsid w:val="023A0A78"/>
    <w:multiLevelType w:val="hybridMultilevel"/>
    <w:tmpl w:val="A65451EC"/>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3" w15:restartNumberingAfterBreak="0">
    <w:nsid w:val="06FB6A59"/>
    <w:multiLevelType w:val="hybridMultilevel"/>
    <w:tmpl w:val="54583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DD1469"/>
    <w:multiLevelType w:val="hybridMultilevel"/>
    <w:tmpl w:val="51106228"/>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5" w15:restartNumberingAfterBreak="0">
    <w:nsid w:val="0A8E10C7"/>
    <w:multiLevelType w:val="hybridMultilevel"/>
    <w:tmpl w:val="B396FA84"/>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AAD2D7E"/>
    <w:multiLevelType w:val="hybridMultilevel"/>
    <w:tmpl w:val="C61CCDEA"/>
    <w:lvl w:ilvl="0" w:tplc="B07AC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AA5200"/>
    <w:multiLevelType w:val="hybridMultilevel"/>
    <w:tmpl w:val="0F8A817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2D93F7B"/>
    <w:multiLevelType w:val="hybridMultilevel"/>
    <w:tmpl w:val="EC0E710A"/>
    <w:lvl w:ilvl="0" w:tplc="0409000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1AA43E78"/>
    <w:multiLevelType w:val="hybridMultilevel"/>
    <w:tmpl w:val="B39AC2F4"/>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1F1B0093"/>
    <w:multiLevelType w:val="hybridMultilevel"/>
    <w:tmpl w:val="7EE6E26A"/>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29BA0330"/>
    <w:multiLevelType w:val="hybridMultilevel"/>
    <w:tmpl w:val="0B621454"/>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2" w15:restartNumberingAfterBreak="0">
    <w:nsid w:val="2C0E5B50"/>
    <w:multiLevelType w:val="hybridMultilevel"/>
    <w:tmpl w:val="9246141A"/>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13" w15:restartNumberingAfterBreak="0">
    <w:nsid w:val="2D0E2A20"/>
    <w:multiLevelType w:val="hybridMultilevel"/>
    <w:tmpl w:val="B39AC2F4"/>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30D04763"/>
    <w:multiLevelType w:val="hybridMultilevel"/>
    <w:tmpl w:val="013C9528"/>
    <w:lvl w:ilvl="0" w:tplc="04090017">
      <w:start w:val="1"/>
      <w:numFmt w:val="lowerLetter"/>
      <w:lvlText w:val="%1)"/>
      <w:lvlJc w:val="left"/>
      <w:pPr>
        <w:ind w:left="720" w:hanging="440"/>
      </w:pPr>
      <w:rPr>
        <w:rFonts w:hint="eastAsia"/>
      </w:rPr>
    </w:lvl>
    <w:lvl w:ilvl="1" w:tplc="FFFFFFFF" w:tentative="1">
      <w:start w:val="1"/>
      <w:numFmt w:val="lowerLetter"/>
      <w:lvlText w:val="%2)"/>
      <w:lvlJc w:val="left"/>
      <w:pPr>
        <w:ind w:left="168" w:hanging="440"/>
      </w:pPr>
    </w:lvl>
    <w:lvl w:ilvl="2" w:tplc="FFFFFFFF" w:tentative="1">
      <w:start w:val="1"/>
      <w:numFmt w:val="lowerRoman"/>
      <w:lvlText w:val="%3."/>
      <w:lvlJc w:val="right"/>
      <w:pPr>
        <w:ind w:left="608" w:hanging="440"/>
      </w:pPr>
    </w:lvl>
    <w:lvl w:ilvl="3" w:tplc="FFFFFFFF" w:tentative="1">
      <w:start w:val="1"/>
      <w:numFmt w:val="decimal"/>
      <w:lvlText w:val="%4."/>
      <w:lvlJc w:val="left"/>
      <w:pPr>
        <w:ind w:left="1048" w:hanging="440"/>
      </w:pPr>
    </w:lvl>
    <w:lvl w:ilvl="4" w:tplc="FFFFFFFF" w:tentative="1">
      <w:start w:val="1"/>
      <w:numFmt w:val="lowerLetter"/>
      <w:lvlText w:val="%5)"/>
      <w:lvlJc w:val="left"/>
      <w:pPr>
        <w:ind w:left="1488" w:hanging="440"/>
      </w:pPr>
    </w:lvl>
    <w:lvl w:ilvl="5" w:tplc="FFFFFFFF" w:tentative="1">
      <w:start w:val="1"/>
      <w:numFmt w:val="lowerRoman"/>
      <w:lvlText w:val="%6."/>
      <w:lvlJc w:val="right"/>
      <w:pPr>
        <w:ind w:left="1928" w:hanging="440"/>
      </w:pPr>
    </w:lvl>
    <w:lvl w:ilvl="6" w:tplc="FFFFFFFF" w:tentative="1">
      <w:start w:val="1"/>
      <w:numFmt w:val="decimal"/>
      <w:lvlText w:val="%7."/>
      <w:lvlJc w:val="left"/>
      <w:pPr>
        <w:ind w:left="2368" w:hanging="440"/>
      </w:pPr>
    </w:lvl>
    <w:lvl w:ilvl="7" w:tplc="FFFFFFFF" w:tentative="1">
      <w:start w:val="1"/>
      <w:numFmt w:val="lowerLetter"/>
      <w:lvlText w:val="%8)"/>
      <w:lvlJc w:val="left"/>
      <w:pPr>
        <w:ind w:left="2808" w:hanging="440"/>
      </w:pPr>
    </w:lvl>
    <w:lvl w:ilvl="8" w:tplc="FFFFFFFF" w:tentative="1">
      <w:start w:val="1"/>
      <w:numFmt w:val="lowerRoman"/>
      <w:lvlText w:val="%9."/>
      <w:lvlJc w:val="right"/>
      <w:pPr>
        <w:ind w:left="3248" w:hanging="440"/>
      </w:pPr>
    </w:lvl>
  </w:abstractNum>
  <w:abstractNum w:abstractNumId="15" w15:restartNumberingAfterBreak="0">
    <w:nsid w:val="3616378A"/>
    <w:multiLevelType w:val="hybridMultilevel"/>
    <w:tmpl w:val="54583BE0"/>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36CC7578"/>
    <w:multiLevelType w:val="hybridMultilevel"/>
    <w:tmpl w:val="C0A06A0E"/>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8F420CC"/>
    <w:multiLevelType w:val="hybridMultilevel"/>
    <w:tmpl w:val="BA0A8894"/>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3BA32E49"/>
    <w:multiLevelType w:val="hybridMultilevel"/>
    <w:tmpl w:val="049883EA"/>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9" w15:restartNumberingAfterBreak="0">
    <w:nsid w:val="416F0A74"/>
    <w:multiLevelType w:val="hybridMultilevel"/>
    <w:tmpl w:val="57D02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47C0D0F"/>
    <w:multiLevelType w:val="multilevel"/>
    <w:tmpl w:val="7076CC1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1" w15:restartNumberingAfterBreak="0">
    <w:nsid w:val="48327D09"/>
    <w:multiLevelType w:val="hybridMultilevel"/>
    <w:tmpl w:val="0884139A"/>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22" w15:restartNumberingAfterBreak="0">
    <w:nsid w:val="4A3D5597"/>
    <w:multiLevelType w:val="hybridMultilevel"/>
    <w:tmpl w:val="A008BA06"/>
    <w:lvl w:ilvl="0" w:tplc="F11A2C1E">
      <w:start w:val="1"/>
      <w:numFmt w:val="lowerLetter"/>
      <w:lvlText w:val="(%1)"/>
      <w:lvlJc w:val="left"/>
      <w:pPr>
        <w:ind w:left="760" w:hanging="360"/>
      </w:pPr>
      <w:rPr>
        <w:rFonts w:ascii="Times New Roman" w:hAnsi="Times New Roman" w:cs="Times New Roman" w:hint="default"/>
        <w:b/>
        <w:sz w:val="21"/>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3" w15:restartNumberingAfterBreak="0">
    <w:nsid w:val="4D5328C3"/>
    <w:multiLevelType w:val="hybridMultilevel"/>
    <w:tmpl w:val="F0DA92B6"/>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4" w15:restartNumberingAfterBreak="0">
    <w:nsid w:val="52740146"/>
    <w:multiLevelType w:val="multilevel"/>
    <w:tmpl w:val="4B9CEE92"/>
    <w:lvl w:ilvl="0">
      <w:start w:val="1"/>
      <w:numFmt w:val="decimal"/>
      <w:lvlText w:val="%1"/>
      <w:lvlJc w:val="left"/>
      <w:pPr>
        <w:ind w:left="720" w:hanging="360"/>
      </w:pPr>
      <w:rPr>
        <w:rFonts w:ascii="Times New Roman" w:hAnsi="Times New Roman" w:hint="default"/>
        <w:sz w:val="30"/>
      </w:rPr>
    </w:lvl>
    <w:lvl w:ilvl="1">
      <w:numFmt w:val="bullet"/>
      <w:lvlText w:val=" "/>
      <w:lvlJc w:val="left"/>
      <w:pPr>
        <w:ind w:left="1440" w:hanging="360"/>
      </w:pPr>
      <w:rPr>
        <w:rFonts w:hint="eastAsia"/>
      </w:rPr>
    </w:lvl>
    <w:lvl w:ilvl="2">
      <w:numFmt w:val="bullet"/>
      <w:lvlText w:val=" "/>
      <w:lvlJc w:val="left"/>
      <w:pPr>
        <w:ind w:left="2160" w:hanging="360"/>
      </w:pPr>
      <w:rPr>
        <w:rFonts w:hint="eastAsia"/>
      </w:rPr>
    </w:lvl>
    <w:lvl w:ilvl="3">
      <w:numFmt w:val="bullet"/>
      <w:lvlText w:val=" "/>
      <w:lvlJc w:val="left"/>
      <w:pPr>
        <w:ind w:left="2880" w:hanging="360"/>
      </w:pPr>
      <w:rPr>
        <w:rFonts w:hint="eastAsia"/>
      </w:rPr>
    </w:lvl>
    <w:lvl w:ilvl="4">
      <w:numFmt w:val="bullet"/>
      <w:lvlText w:val=" "/>
      <w:lvlJc w:val="left"/>
      <w:pPr>
        <w:ind w:left="3600" w:hanging="360"/>
      </w:pPr>
      <w:rPr>
        <w:rFonts w:hint="eastAsia"/>
      </w:rPr>
    </w:lvl>
    <w:lvl w:ilvl="5">
      <w:numFmt w:val="bullet"/>
      <w:lvlText w:val=" "/>
      <w:lvlJc w:val="left"/>
      <w:pPr>
        <w:ind w:left="4320" w:hanging="360"/>
      </w:pPr>
      <w:rPr>
        <w:rFonts w:hint="eastAsia"/>
      </w:rPr>
    </w:lvl>
    <w:lvl w:ilvl="6">
      <w:numFmt w:val="bullet"/>
      <w:lvlText w:val=" "/>
      <w:lvlJc w:val="left"/>
      <w:pPr>
        <w:ind w:left="5040" w:hanging="360"/>
      </w:pPr>
      <w:rPr>
        <w:rFonts w:hint="eastAsia"/>
      </w:rPr>
    </w:lvl>
    <w:lvl w:ilvl="7">
      <w:numFmt w:val="bullet"/>
      <w:lvlText w:val=" "/>
      <w:lvlJc w:val="left"/>
      <w:pPr>
        <w:ind w:left="5760" w:hanging="360"/>
      </w:pPr>
      <w:rPr>
        <w:rFonts w:hint="eastAsia"/>
      </w:rPr>
    </w:lvl>
    <w:lvl w:ilvl="8">
      <w:numFmt w:val="bullet"/>
      <w:lvlText w:val=" "/>
      <w:lvlJc w:val="left"/>
      <w:pPr>
        <w:ind w:left="6480" w:hanging="360"/>
      </w:pPr>
      <w:rPr>
        <w:rFonts w:hint="eastAsia"/>
      </w:rPr>
    </w:lvl>
  </w:abstractNum>
  <w:abstractNum w:abstractNumId="25" w15:restartNumberingAfterBreak="0">
    <w:nsid w:val="532E467A"/>
    <w:multiLevelType w:val="hybridMultilevel"/>
    <w:tmpl w:val="E098C976"/>
    <w:lvl w:ilvl="0" w:tplc="38462F16">
      <w:start w:val="1"/>
      <w:numFmt w:val="lowerLetter"/>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6" w15:restartNumberingAfterBreak="0">
    <w:nsid w:val="54B97B60"/>
    <w:multiLevelType w:val="hybridMultilevel"/>
    <w:tmpl w:val="A59A97F0"/>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27" w15:restartNumberingAfterBreak="0">
    <w:nsid w:val="56500508"/>
    <w:multiLevelType w:val="hybridMultilevel"/>
    <w:tmpl w:val="84F8A29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59863DAD"/>
    <w:multiLevelType w:val="hybridMultilevel"/>
    <w:tmpl w:val="90A6D968"/>
    <w:lvl w:ilvl="0" w:tplc="04090011">
      <w:start w:val="1"/>
      <w:numFmt w:val="decimal"/>
      <w:lvlText w:val="%1)"/>
      <w:lvlJc w:val="left"/>
      <w:pPr>
        <w:ind w:left="1720" w:hanging="440"/>
      </w:pPr>
    </w:lvl>
    <w:lvl w:ilvl="1" w:tplc="04090019" w:tentative="1">
      <w:start w:val="1"/>
      <w:numFmt w:val="low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low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lowerLetter"/>
      <w:lvlText w:val="%8)"/>
      <w:lvlJc w:val="left"/>
      <w:pPr>
        <w:ind w:left="4800" w:hanging="440"/>
      </w:pPr>
    </w:lvl>
    <w:lvl w:ilvl="8" w:tplc="0409001B" w:tentative="1">
      <w:start w:val="1"/>
      <w:numFmt w:val="lowerRoman"/>
      <w:lvlText w:val="%9."/>
      <w:lvlJc w:val="right"/>
      <w:pPr>
        <w:ind w:left="5240" w:hanging="440"/>
      </w:pPr>
    </w:lvl>
  </w:abstractNum>
  <w:abstractNum w:abstractNumId="29" w15:restartNumberingAfterBreak="0">
    <w:nsid w:val="5CB24FAE"/>
    <w:multiLevelType w:val="hybridMultilevel"/>
    <w:tmpl w:val="C21AEB48"/>
    <w:lvl w:ilvl="0" w:tplc="04090011">
      <w:start w:val="1"/>
      <w:numFmt w:val="decimal"/>
      <w:lvlText w:val="%1)"/>
      <w:lvlJc w:val="left"/>
      <w:pPr>
        <w:ind w:left="720" w:hanging="440"/>
      </w:p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30" w15:restartNumberingAfterBreak="0">
    <w:nsid w:val="60846C9A"/>
    <w:multiLevelType w:val="hybridMultilevel"/>
    <w:tmpl w:val="9020BF52"/>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62802379"/>
    <w:multiLevelType w:val="hybridMultilevel"/>
    <w:tmpl w:val="BD3A0142"/>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32" w15:restartNumberingAfterBreak="0">
    <w:nsid w:val="65A37109"/>
    <w:multiLevelType w:val="hybridMultilevel"/>
    <w:tmpl w:val="3954C84C"/>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33" w15:restartNumberingAfterBreak="0">
    <w:nsid w:val="6C3D2F0D"/>
    <w:multiLevelType w:val="hybridMultilevel"/>
    <w:tmpl w:val="91A8403E"/>
    <w:lvl w:ilvl="0" w:tplc="04090017">
      <w:start w:val="1"/>
      <w:numFmt w:val="lowerLetter"/>
      <w:lvlText w:val="%1)"/>
      <w:lvlJc w:val="left"/>
      <w:pPr>
        <w:ind w:left="800" w:hanging="440"/>
      </w:pPr>
    </w:lvl>
    <w:lvl w:ilvl="1" w:tplc="04090019" w:tentative="1">
      <w:start w:val="1"/>
      <w:numFmt w:val="lowerLetter"/>
      <w:lvlText w:val="%2)"/>
      <w:lvlJc w:val="left"/>
      <w:pPr>
        <w:ind w:left="728" w:hanging="440"/>
      </w:pPr>
    </w:lvl>
    <w:lvl w:ilvl="2" w:tplc="0409001B" w:tentative="1">
      <w:start w:val="1"/>
      <w:numFmt w:val="lowerRoman"/>
      <w:lvlText w:val="%3."/>
      <w:lvlJc w:val="right"/>
      <w:pPr>
        <w:ind w:left="1168" w:hanging="440"/>
      </w:pPr>
    </w:lvl>
    <w:lvl w:ilvl="3" w:tplc="0409000F" w:tentative="1">
      <w:start w:val="1"/>
      <w:numFmt w:val="decimal"/>
      <w:lvlText w:val="%4."/>
      <w:lvlJc w:val="left"/>
      <w:pPr>
        <w:ind w:left="1608" w:hanging="440"/>
      </w:pPr>
    </w:lvl>
    <w:lvl w:ilvl="4" w:tplc="04090019" w:tentative="1">
      <w:start w:val="1"/>
      <w:numFmt w:val="lowerLetter"/>
      <w:lvlText w:val="%5)"/>
      <w:lvlJc w:val="left"/>
      <w:pPr>
        <w:ind w:left="2048" w:hanging="440"/>
      </w:pPr>
    </w:lvl>
    <w:lvl w:ilvl="5" w:tplc="0409001B" w:tentative="1">
      <w:start w:val="1"/>
      <w:numFmt w:val="lowerRoman"/>
      <w:lvlText w:val="%6."/>
      <w:lvlJc w:val="right"/>
      <w:pPr>
        <w:ind w:left="2488" w:hanging="440"/>
      </w:pPr>
    </w:lvl>
    <w:lvl w:ilvl="6" w:tplc="0409000F" w:tentative="1">
      <w:start w:val="1"/>
      <w:numFmt w:val="decimal"/>
      <w:lvlText w:val="%7."/>
      <w:lvlJc w:val="left"/>
      <w:pPr>
        <w:ind w:left="2928" w:hanging="440"/>
      </w:pPr>
    </w:lvl>
    <w:lvl w:ilvl="7" w:tplc="04090019" w:tentative="1">
      <w:start w:val="1"/>
      <w:numFmt w:val="lowerLetter"/>
      <w:lvlText w:val="%8)"/>
      <w:lvlJc w:val="left"/>
      <w:pPr>
        <w:ind w:left="3368" w:hanging="440"/>
      </w:pPr>
    </w:lvl>
    <w:lvl w:ilvl="8" w:tplc="0409001B" w:tentative="1">
      <w:start w:val="1"/>
      <w:numFmt w:val="lowerRoman"/>
      <w:lvlText w:val="%9."/>
      <w:lvlJc w:val="right"/>
      <w:pPr>
        <w:ind w:left="3808" w:hanging="440"/>
      </w:pPr>
    </w:lvl>
  </w:abstractNum>
  <w:abstractNum w:abstractNumId="34" w15:restartNumberingAfterBreak="0">
    <w:nsid w:val="6F76492E"/>
    <w:multiLevelType w:val="hybridMultilevel"/>
    <w:tmpl w:val="6E04FD1C"/>
    <w:lvl w:ilvl="0" w:tplc="04090011">
      <w:start w:val="1"/>
      <w:numFmt w:val="decimal"/>
      <w:lvlText w:val="%1)"/>
      <w:lvlJc w:val="left"/>
      <w:pPr>
        <w:ind w:left="1800" w:hanging="440"/>
      </w:pPr>
    </w:lvl>
    <w:lvl w:ilvl="1" w:tplc="04090019" w:tentative="1">
      <w:start w:val="1"/>
      <w:numFmt w:val="lowerLetter"/>
      <w:lvlText w:val="%2)"/>
      <w:lvlJc w:val="left"/>
      <w:pPr>
        <w:ind w:left="2240" w:hanging="440"/>
      </w:pPr>
    </w:lvl>
    <w:lvl w:ilvl="2" w:tplc="0409001B" w:tentative="1">
      <w:start w:val="1"/>
      <w:numFmt w:val="lowerRoman"/>
      <w:lvlText w:val="%3."/>
      <w:lvlJc w:val="right"/>
      <w:pPr>
        <w:ind w:left="2680" w:hanging="440"/>
      </w:pPr>
    </w:lvl>
    <w:lvl w:ilvl="3" w:tplc="0409000F" w:tentative="1">
      <w:start w:val="1"/>
      <w:numFmt w:val="decimal"/>
      <w:lvlText w:val="%4."/>
      <w:lvlJc w:val="left"/>
      <w:pPr>
        <w:ind w:left="3120" w:hanging="440"/>
      </w:pPr>
    </w:lvl>
    <w:lvl w:ilvl="4" w:tplc="04090019" w:tentative="1">
      <w:start w:val="1"/>
      <w:numFmt w:val="lowerLetter"/>
      <w:lvlText w:val="%5)"/>
      <w:lvlJc w:val="left"/>
      <w:pPr>
        <w:ind w:left="3560" w:hanging="440"/>
      </w:pPr>
    </w:lvl>
    <w:lvl w:ilvl="5" w:tplc="0409001B" w:tentative="1">
      <w:start w:val="1"/>
      <w:numFmt w:val="lowerRoman"/>
      <w:lvlText w:val="%6."/>
      <w:lvlJc w:val="right"/>
      <w:pPr>
        <w:ind w:left="4000" w:hanging="440"/>
      </w:pPr>
    </w:lvl>
    <w:lvl w:ilvl="6" w:tplc="0409000F" w:tentative="1">
      <w:start w:val="1"/>
      <w:numFmt w:val="decimal"/>
      <w:lvlText w:val="%7."/>
      <w:lvlJc w:val="left"/>
      <w:pPr>
        <w:ind w:left="4440" w:hanging="440"/>
      </w:pPr>
    </w:lvl>
    <w:lvl w:ilvl="7" w:tplc="04090019" w:tentative="1">
      <w:start w:val="1"/>
      <w:numFmt w:val="lowerLetter"/>
      <w:lvlText w:val="%8)"/>
      <w:lvlJc w:val="left"/>
      <w:pPr>
        <w:ind w:left="4880" w:hanging="440"/>
      </w:pPr>
    </w:lvl>
    <w:lvl w:ilvl="8" w:tplc="0409001B" w:tentative="1">
      <w:start w:val="1"/>
      <w:numFmt w:val="lowerRoman"/>
      <w:lvlText w:val="%9."/>
      <w:lvlJc w:val="right"/>
      <w:pPr>
        <w:ind w:left="5320" w:hanging="440"/>
      </w:pPr>
    </w:lvl>
  </w:abstractNum>
  <w:abstractNum w:abstractNumId="35" w15:restartNumberingAfterBreak="0">
    <w:nsid w:val="73C87E5B"/>
    <w:multiLevelType w:val="hybridMultilevel"/>
    <w:tmpl w:val="BA0A889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77B82C0B"/>
    <w:multiLevelType w:val="hybridMultilevel"/>
    <w:tmpl w:val="7EE6E26A"/>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7" w15:restartNumberingAfterBreak="0">
    <w:nsid w:val="7A0201AD"/>
    <w:multiLevelType w:val="hybridMultilevel"/>
    <w:tmpl w:val="F0DA92B6"/>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7A393D65"/>
    <w:multiLevelType w:val="hybridMultilevel"/>
    <w:tmpl w:val="2A1A6DBE"/>
    <w:lvl w:ilvl="0" w:tplc="04090011">
      <w:start w:val="1"/>
      <w:numFmt w:val="decimal"/>
      <w:lvlText w:val="%1)"/>
      <w:lvlJc w:val="left"/>
      <w:pPr>
        <w:ind w:left="720" w:hanging="440"/>
      </w:pPr>
    </w:lvl>
    <w:lvl w:ilvl="1" w:tplc="04090019" w:tentative="1">
      <w:start w:val="1"/>
      <w:numFmt w:val="lowerLetter"/>
      <w:lvlText w:val="%2)"/>
      <w:lvlJc w:val="left"/>
      <w:pPr>
        <w:ind w:left="506" w:hanging="440"/>
      </w:pPr>
    </w:lvl>
    <w:lvl w:ilvl="2" w:tplc="0409001B" w:tentative="1">
      <w:start w:val="1"/>
      <w:numFmt w:val="lowerRoman"/>
      <w:lvlText w:val="%3."/>
      <w:lvlJc w:val="right"/>
      <w:pPr>
        <w:ind w:left="946" w:hanging="440"/>
      </w:pPr>
    </w:lvl>
    <w:lvl w:ilvl="3" w:tplc="0409000F" w:tentative="1">
      <w:start w:val="1"/>
      <w:numFmt w:val="decimal"/>
      <w:lvlText w:val="%4."/>
      <w:lvlJc w:val="left"/>
      <w:pPr>
        <w:ind w:left="1386" w:hanging="440"/>
      </w:pPr>
    </w:lvl>
    <w:lvl w:ilvl="4" w:tplc="04090019" w:tentative="1">
      <w:start w:val="1"/>
      <w:numFmt w:val="lowerLetter"/>
      <w:lvlText w:val="%5)"/>
      <w:lvlJc w:val="left"/>
      <w:pPr>
        <w:ind w:left="1826" w:hanging="440"/>
      </w:pPr>
    </w:lvl>
    <w:lvl w:ilvl="5" w:tplc="0409001B" w:tentative="1">
      <w:start w:val="1"/>
      <w:numFmt w:val="lowerRoman"/>
      <w:lvlText w:val="%6."/>
      <w:lvlJc w:val="right"/>
      <w:pPr>
        <w:ind w:left="2266" w:hanging="440"/>
      </w:pPr>
    </w:lvl>
    <w:lvl w:ilvl="6" w:tplc="0409000F" w:tentative="1">
      <w:start w:val="1"/>
      <w:numFmt w:val="decimal"/>
      <w:lvlText w:val="%7."/>
      <w:lvlJc w:val="left"/>
      <w:pPr>
        <w:ind w:left="2706" w:hanging="440"/>
      </w:pPr>
    </w:lvl>
    <w:lvl w:ilvl="7" w:tplc="04090019" w:tentative="1">
      <w:start w:val="1"/>
      <w:numFmt w:val="lowerLetter"/>
      <w:lvlText w:val="%8)"/>
      <w:lvlJc w:val="left"/>
      <w:pPr>
        <w:ind w:left="3146" w:hanging="440"/>
      </w:pPr>
    </w:lvl>
    <w:lvl w:ilvl="8" w:tplc="0409001B" w:tentative="1">
      <w:start w:val="1"/>
      <w:numFmt w:val="lowerRoman"/>
      <w:lvlText w:val="%9."/>
      <w:lvlJc w:val="right"/>
      <w:pPr>
        <w:ind w:left="3586" w:hanging="440"/>
      </w:pPr>
    </w:lvl>
  </w:abstractNum>
  <w:num w:numId="1" w16cid:durableId="252011968">
    <w:abstractNumId w:val="24"/>
  </w:num>
  <w:num w:numId="2" w16cid:durableId="796294333">
    <w:abstractNumId w:val="6"/>
  </w:num>
  <w:num w:numId="3" w16cid:durableId="148599553">
    <w:abstractNumId w:val="12"/>
  </w:num>
  <w:num w:numId="4" w16cid:durableId="2095468942">
    <w:abstractNumId w:val="26"/>
  </w:num>
  <w:num w:numId="5" w16cid:durableId="1181627332">
    <w:abstractNumId w:val="30"/>
  </w:num>
  <w:num w:numId="6" w16cid:durableId="73548818">
    <w:abstractNumId w:val="33"/>
  </w:num>
  <w:num w:numId="7" w16cid:durableId="1601372828">
    <w:abstractNumId w:val="3"/>
  </w:num>
  <w:num w:numId="8" w16cid:durableId="1362167448">
    <w:abstractNumId w:val="14"/>
  </w:num>
  <w:num w:numId="9" w16cid:durableId="2000301913">
    <w:abstractNumId w:val="15"/>
  </w:num>
  <w:num w:numId="10" w16cid:durableId="1653211423">
    <w:abstractNumId w:val="16"/>
  </w:num>
  <w:num w:numId="11" w16cid:durableId="1111900576">
    <w:abstractNumId w:val="19"/>
  </w:num>
  <w:num w:numId="12" w16cid:durableId="300427030">
    <w:abstractNumId w:val="21"/>
  </w:num>
  <w:num w:numId="13" w16cid:durableId="1138649702">
    <w:abstractNumId w:val="7"/>
  </w:num>
  <w:num w:numId="14" w16cid:durableId="1716738341">
    <w:abstractNumId w:val="4"/>
  </w:num>
  <w:num w:numId="15" w16cid:durableId="395012976">
    <w:abstractNumId w:val="0"/>
  </w:num>
  <w:num w:numId="16" w16cid:durableId="11537911">
    <w:abstractNumId w:val="29"/>
  </w:num>
  <w:num w:numId="17" w16cid:durableId="808326538">
    <w:abstractNumId w:val="1"/>
  </w:num>
  <w:num w:numId="18" w16cid:durableId="547571911">
    <w:abstractNumId w:val="27"/>
  </w:num>
  <w:num w:numId="19" w16cid:durableId="1049301098">
    <w:abstractNumId w:val="38"/>
  </w:num>
  <w:num w:numId="20" w16cid:durableId="156580846">
    <w:abstractNumId w:val="31"/>
  </w:num>
  <w:num w:numId="21" w16cid:durableId="1519662652">
    <w:abstractNumId w:val="20"/>
  </w:num>
  <w:num w:numId="22" w16cid:durableId="1294822918">
    <w:abstractNumId w:val="25"/>
  </w:num>
  <w:num w:numId="23" w16cid:durableId="2006470158">
    <w:abstractNumId w:val="22"/>
  </w:num>
  <w:num w:numId="24" w16cid:durableId="1845589140">
    <w:abstractNumId w:val="18"/>
  </w:num>
  <w:num w:numId="25" w16cid:durableId="34700059">
    <w:abstractNumId w:val="11"/>
  </w:num>
  <w:num w:numId="26" w16cid:durableId="1618369368">
    <w:abstractNumId w:val="2"/>
  </w:num>
  <w:num w:numId="27" w16cid:durableId="1180899178">
    <w:abstractNumId w:val="32"/>
  </w:num>
  <w:num w:numId="28" w16cid:durableId="104084209">
    <w:abstractNumId w:val="5"/>
  </w:num>
  <w:num w:numId="29" w16cid:durableId="1939024727">
    <w:abstractNumId w:val="34"/>
  </w:num>
  <w:num w:numId="30" w16cid:durableId="204870946">
    <w:abstractNumId w:val="8"/>
  </w:num>
  <w:num w:numId="31" w16cid:durableId="290132285">
    <w:abstractNumId w:val="37"/>
  </w:num>
  <w:num w:numId="32" w16cid:durableId="110368640">
    <w:abstractNumId w:val="23"/>
  </w:num>
  <w:num w:numId="33" w16cid:durableId="477457197">
    <w:abstractNumId w:val="28"/>
  </w:num>
  <w:num w:numId="34" w16cid:durableId="1221134035">
    <w:abstractNumId w:val="35"/>
  </w:num>
  <w:num w:numId="35" w16cid:durableId="1619684183">
    <w:abstractNumId w:val="17"/>
  </w:num>
  <w:num w:numId="36" w16cid:durableId="1170294910">
    <w:abstractNumId w:val="9"/>
  </w:num>
  <w:num w:numId="37" w16cid:durableId="1276474865">
    <w:abstractNumId w:val="13"/>
  </w:num>
  <w:num w:numId="38" w16cid:durableId="1375231916">
    <w:abstractNumId w:val="36"/>
  </w:num>
  <w:num w:numId="39" w16cid:durableId="892889806">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lickAndTypeStyle w:val="a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B0DB7"/>
    <w:rsid w:val="00002F53"/>
    <w:rsid w:val="00007FCD"/>
    <w:rsid w:val="00014345"/>
    <w:rsid w:val="000167BB"/>
    <w:rsid w:val="00034A1E"/>
    <w:rsid w:val="00063966"/>
    <w:rsid w:val="00070638"/>
    <w:rsid w:val="0007362A"/>
    <w:rsid w:val="000811AF"/>
    <w:rsid w:val="00081CAA"/>
    <w:rsid w:val="000844BD"/>
    <w:rsid w:val="00092535"/>
    <w:rsid w:val="00095C37"/>
    <w:rsid w:val="000B0182"/>
    <w:rsid w:val="000B3323"/>
    <w:rsid w:val="000B5F5F"/>
    <w:rsid w:val="000C32CF"/>
    <w:rsid w:val="000C5535"/>
    <w:rsid w:val="000D511B"/>
    <w:rsid w:val="000E3720"/>
    <w:rsid w:val="000E692E"/>
    <w:rsid w:val="001021AB"/>
    <w:rsid w:val="001039AF"/>
    <w:rsid w:val="0010550A"/>
    <w:rsid w:val="001136E8"/>
    <w:rsid w:val="0012061B"/>
    <w:rsid w:val="00126529"/>
    <w:rsid w:val="00127240"/>
    <w:rsid w:val="00135EE5"/>
    <w:rsid w:val="00151DAE"/>
    <w:rsid w:val="001521A7"/>
    <w:rsid w:val="00161E51"/>
    <w:rsid w:val="00162B87"/>
    <w:rsid w:val="00163A3C"/>
    <w:rsid w:val="00164F1A"/>
    <w:rsid w:val="00166EEA"/>
    <w:rsid w:val="001716E8"/>
    <w:rsid w:val="00177F64"/>
    <w:rsid w:val="00183DF2"/>
    <w:rsid w:val="0019202F"/>
    <w:rsid w:val="001950F1"/>
    <w:rsid w:val="001A2678"/>
    <w:rsid w:val="001C22B7"/>
    <w:rsid w:val="001C2F84"/>
    <w:rsid w:val="001C3993"/>
    <w:rsid w:val="001D1DB5"/>
    <w:rsid w:val="001D1E06"/>
    <w:rsid w:val="001D28D9"/>
    <w:rsid w:val="001D3385"/>
    <w:rsid w:val="001D4025"/>
    <w:rsid w:val="001D6858"/>
    <w:rsid w:val="001D68FE"/>
    <w:rsid w:val="001E0425"/>
    <w:rsid w:val="001E4121"/>
    <w:rsid w:val="001E5F2F"/>
    <w:rsid w:val="001E728B"/>
    <w:rsid w:val="001E72F5"/>
    <w:rsid w:val="001F0075"/>
    <w:rsid w:val="001F02D1"/>
    <w:rsid w:val="0020465D"/>
    <w:rsid w:val="00207DCF"/>
    <w:rsid w:val="00211625"/>
    <w:rsid w:val="00220936"/>
    <w:rsid w:val="00223B40"/>
    <w:rsid w:val="00225240"/>
    <w:rsid w:val="002314D1"/>
    <w:rsid w:val="00242D6C"/>
    <w:rsid w:val="00245065"/>
    <w:rsid w:val="00247226"/>
    <w:rsid w:val="00257970"/>
    <w:rsid w:val="00270CF1"/>
    <w:rsid w:val="00271B54"/>
    <w:rsid w:val="0027779B"/>
    <w:rsid w:val="00280AA9"/>
    <w:rsid w:val="00280D44"/>
    <w:rsid w:val="00283091"/>
    <w:rsid w:val="00284E34"/>
    <w:rsid w:val="00291457"/>
    <w:rsid w:val="00293729"/>
    <w:rsid w:val="00297703"/>
    <w:rsid w:val="002979D8"/>
    <w:rsid w:val="002A48AA"/>
    <w:rsid w:val="002B0102"/>
    <w:rsid w:val="002B26D0"/>
    <w:rsid w:val="002B32E4"/>
    <w:rsid w:val="002C111B"/>
    <w:rsid w:val="002C4074"/>
    <w:rsid w:val="002D4EC4"/>
    <w:rsid w:val="002D5A64"/>
    <w:rsid w:val="002E3BC9"/>
    <w:rsid w:val="002E4A0B"/>
    <w:rsid w:val="002E4BAE"/>
    <w:rsid w:val="002F0511"/>
    <w:rsid w:val="00300705"/>
    <w:rsid w:val="0030173D"/>
    <w:rsid w:val="00302DED"/>
    <w:rsid w:val="00303B17"/>
    <w:rsid w:val="00316860"/>
    <w:rsid w:val="0031731D"/>
    <w:rsid w:val="00325BBB"/>
    <w:rsid w:val="0034064E"/>
    <w:rsid w:val="00342B9E"/>
    <w:rsid w:val="00344A2B"/>
    <w:rsid w:val="003477EE"/>
    <w:rsid w:val="0035001A"/>
    <w:rsid w:val="00355140"/>
    <w:rsid w:val="00363363"/>
    <w:rsid w:val="003637D5"/>
    <w:rsid w:val="0037450D"/>
    <w:rsid w:val="00374ABE"/>
    <w:rsid w:val="0037775C"/>
    <w:rsid w:val="0039708D"/>
    <w:rsid w:val="003A2C92"/>
    <w:rsid w:val="003A39E0"/>
    <w:rsid w:val="003B5F37"/>
    <w:rsid w:val="003C0306"/>
    <w:rsid w:val="003C5B52"/>
    <w:rsid w:val="003D24D8"/>
    <w:rsid w:val="003D3E67"/>
    <w:rsid w:val="003E27A0"/>
    <w:rsid w:val="003F206B"/>
    <w:rsid w:val="003F36B0"/>
    <w:rsid w:val="00412AD0"/>
    <w:rsid w:val="00414A08"/>
    <w:rsid w:val="00416CB9"/>
    <w:rsid w:val="00423126"/>
    <w:rsid w:val="0042467C"/>
    <w:rsid w:val="004305E7"/>
    <w:rsid w:val="00440E0A"/>
    <w:rsid w:val="00452B96"/>
    <w:rsid w:val="004614DE"/>
    <w:rsid w:val="004722BD"/>
    <w:rsid w:val="00475A97"/>
    <w:rsid w:val="004773A6"/>
    <w:rsid w:val="004A2912"/>
    <w:rsid w:val="004A337D"/>
    <w:rsid w:val="004B0B3D"/>
    <w:rsid w:val="004C0390"/>
    <w:rsid w:val="004C130A"/>
    <w:rsid w:val="004C65B1"/>
    <w:rsid w:val="004C688B"/>
    <w:rsid w:val="004D0077"/>
    <w:rsid w:val="004D0673"/>
    <w:rsid w:val="004D1FED"/>
    <w:rsid w:val="004E7933"/>
    <w:rsid w:val="004F49F2"/>
    <w:rsid w:val="004F514D"/>
    <w:rsid w:val="00501EA3"/>
    <w:rsid w:val="0050271B"/>
    <w:rsid w:val="00502FF8"/>
    <w:rsid w:val="00504205"/>
    <w:rsid w:val="0051559F"/>
    <w:rsid w:val="005266A2"/>
    <w:rsid w:val="005333B7"/>
    <w:rsid w:val="0053622A"/>
    <w:rsid w:val="00540995"/>
    <w:rsid w:val="005501CF"/>
    <w:rsid w:val="00550AE0"/>
    <w:rsid w:val="00556DC0"/>
    <w:rsid w:val="00561A03"/>
    <w:rsid w:val="00586658"/>
    <w:rsid w:val="00590A14"/>
    <w:rsid w:val="00592B24"/>
    <w:rsid w:val="005A052D"/>
    <w:rsid w:val="005A2771"/>
    <w:rsid w:val="005A4BEB"/>
    <w:rsid w:val="005A54B3"/>
    <w:rsid w:val="005A77C5"/>
    <w:rsid w:val="005B2B36"/>
    <w:rsid w:val="005B66EF"/>
    <w:rsid w:val="005B6B70"/>
    <w:rsid w:val="005C0109"/>
    <w:rsid w:val="005E7577"/>
    <w:rsid w:val="005E79E5"/>
    <w:rsid w:val="005F3AC1"/>
    <w:rsid w:val="00613E6D"/>
    <w:rsid w:val="006246EE"/>
    <w:rsid w:val="00624E20"/>
    <w:rsid w:val="00626138"/>
    <w:rsid w:val="006328CF"/>
    <w:rsid w:val="006361E0"/>
    <w:rsid w:val="00642F82"/>
    <w:rsid w:val="0064399F"/>
    <w:rsid w:val="006513EA"/>
    <w:rsid w:val="00655951"/>
    <w:rsid w:val="00661622"/>
    <w:rsid w:val="00667A98"/>
    <w:rsid w:val="00671475"/>
    <w:rsid w:val="00671FF2"/>
    <w:rsid w:val="00672094"/>
    <w:rsid w:val="00675D5B"/>
    <w:rsid w:val="0067761F"/>
    <w:rsid w:val="00680076"/>
    <w:rsid w:val="0068368A"/>
    <w:rsid w:val="006838D0"/>
    <w:rsid w:val="006851AB"/>
    <w:rsid w:val="00685BDB"/>
    <w:rsid w:val="00687448"/>
    <w:rsid w:val="0069018E"/>
    <w:rsid w:val="00696BB2"/>
    <w:rsid w:val="006A0820"/>
    <w:rsid w:val="006B3A3F"/>
    <w:rsid w:val="006B74AE"/>
    <w:rsid w:val="006C12F5"/>
    <w:rsid w:val="006C2F0D"/>
    <w:rsid w:val="006C483B"/>
    <w:rsid w:val="006C55A9"/>
    <w:rsid w:val="006E1C38"/>
    <w:rsid w:val="006F3CC0"/>
    <w:rsid w:val="006F4284"/>
    <w:rsid w:val="007078A4"/>
    <w:rsid w:val="0071574B"/>
    <w:rsid w:val="00716A0E"/>
    <w:rsid w:val="007171C5"/>
    <w:rsid w:val="007216E0"/>
    <w:rsid w:val="00726AE1"/>
    <w:rsid w:val="00727E75"/>
    <w:rsid w:val="00732658"/>
    <w:rsid w:val="00734C71"/>
    <w:rsid w:val="00737C64"/>
    <w:rsid w:val="00744611"/>
    <w:rsid w:val="00747726"/>
    <w:rsid w:val="00752151"/>
    <w:rsid w:val="00752DF9"/>
    <w:rsid w:val="0076325A"/>
    <w:rsid w:val="007668CE"/>
    <w:rsid w:val="0078643B"/>
    <w:rsid w:val="007945A4"/>
    <w:rsid w:val="007A5DEA"/>
    <w:rsid w:val="007A7F04"/>
    <w:rsid w:val="007C00B9"/>
    <w:rsid w:val="007C4CEE"/>
    <w:rsid w:val="007C7532"/>
    <w:rsid w:val="007D3151"/>
    <w:rsid w:val="007D3BB7"/>
    <w:rsid w:val="007D5035"/>
    <w:rsid w:val="007E3E9E"/>
    <w:rsid w:val="007F3306"/>
    <w:rsid w:val="007F4184"/>
    <w:rsid w:val="00820A1D"/>
    <w:rsid w:val="008309A0"/>
    <w:rsid w:val="008365C2"/>
    <w:rsid w:val="008417FE"/>
    <w:rsid w:val="008446C6"/>
    <w:rsid w:val="00850C65"/>
    <w:rsid w:val="00856CC9"/>
    <w:rsid w:val="00860F76"/>
    <w:rsid w:val="0087316C"/>
    <w:rsid w:val="008738C4"/>
    <w:rsid w:val="0087631F"/>
    <w:rsid w:val="008778DB"/>
    <w:rsid w:val="0088233B"/>
    <w:rsid w:val="00884AD9"/>
    <w:rsid w:val="0088681B"/>
    <w:rsid w:val="00891F10"/>
    <w:rsid w:val="008A0D5B"/>
    <w:rsid w:val="008A2587"/>
    <w:rsid w:val="008A2E1B"/>
    <w:rsid w:val="008A59D6"/>
    <w:rsid w:val="008A5AF4"/>
    <w:rsid w:val="008B4D08"/>
    <w:rsid w:val="008D0CE2"/>
    <w:rsid w:val="008D114C"/>
    <w:rsid w:val="008E076E"/>
    <w:rsid w:val="008E2588"/>
    <w:rsid w:val="008E4985"/>
    <w:rsid w:val="0090617B"/>
    <w:rsid w:val="00907240"/>
    <w:rsid w:val="00914695"/>
    <w:rsid w:val="00927D17"/>
    <w:rsid w:val="00927F9A"/>
    <w:rsid w:val="00933FE5"/>
    <w:rsid w:val="009414D5"/>
    <w:rsid w:val="00945455"/>
    <w:rsid w:val="009462BC"/>
    <w:rsid w:val="00946532"/>
    <w:rsid w:val="00955DA9"/>
    <w:rsid w:val="0096093D"/>
    <w:rsid w:val="009652D5"/>
    <w:rsid w:val="00966F2C"/>
    <w:rsid w:val="00975646"/>
    <w:rsid w:val="009855FB"/>
    <w:rsid w:val="00990F2D"/>
    <w:rsid w:val="00995463"/>
    <w:rsid w:val="009A1D0F"/>
    <w:rsid w:val="009A79AF"/>
    <w:rsid w:val="009B5E93"/>
    <w:rsid w:val="009B6776"/>
    <w:rsid w:val="009B7973"/>
    <w:rsid w:val="009C2684"/>
    <w:rsid w:val="009C3E88"/>
    <w:rsid w:val="009D4155"/>
    <w:rsid w:val="009E23A7"/>
    <w:rsid w:val="009E7270"/>
    <w:rsid w:val="009F13A8"/>
    <w:rsid w:val="009F3CFC"/>
    <w:rsid w:val="009F6176"/>
    <w:rsid w:val="00A000EE"/>
    <w:rsid w:val="00A2022E"/>
    <w:rsid w:val="00A23EC9"/>
    <w:rsid w:val="00A30588"/>
    <w:rsid w:val="00A32ADF"/>
    <w:rsid w:val="00A4417A"/>
    <w:rsid w:val="00A4748E"/>
    <w:rsid w:val="00A771B8"/>
    <w:rsid w:val="00A83AD9"/>
    <w:rsid w:val="00A857AD"/>
    <w:rsid w:val="00A8789D"/>
    <w:rsid w:val="00AA021C"/>
    <w:rsid w:val="00AA1D8F"/>
    <w:rsid w:val="00AA296D"/>
    <w:rsid w:val="00AB0C78"/>
    <w:rsid w:val="00AB2046"/>
    <w:rsid w:val="00AB2AD8"/>
    <w:rsid w:val="00AB468D"/>
    <w:rsid w:val="00AB53A5"/>
    <w:rsid w:val="00AB5ED1"/>
    <w:rsid w:val="00AB6399"/>
    <w:rsid w:val="00AC5E80"/>
    <w:rsid w:val="00AD0C53"/>
    <w:rsid w:val="00AD6159"/>
    <w:rsid w:val="00AD6BC7"/>
    <w:rsid w:val="00AE0DA9"/>
    <w:rsid w:val="00AF24ED"/>
    <w:rsid w:val="00AF48F5"/>
    <w:rsid w:val="00AF7DC0"/>
    <w:rsid w:val="00B02439"/>
    <w:rsid w:val="00B10197"/>
    <w:rsid w:val="00B1421F"/>
    <w:rsid w:val="00B25724"/>
    <w:rsid w:val="00B31D8C"/>
    <w:rsid w:val="00B4078D"/>
    <w:rsid w:val="00B428AD"/>
    <w:rsid w:val="00B42D40"/>
    <w:rsid w:val="00B44ECB"/>
    <w:rsid w:val="00B45A47"/>
    <w:rsid w:val="00B67139"/>
    <w:rsid w:val="00B74FF7"/>
    <w:rsid w:val="00B75D22"/>
    <w:rsid w:val="00B768DE"/>
    <w:rsid w:val="00B93FA5"/>
    <w:rsid w:val="00BA14B8"/>
    <w:rsid w:val="00BA4E65"/>
    <w:rsid w:val="00BA7355"/>
    <w:rsid w:val="00BA7C3A"/>
    <w:rsid w:val="00BB1FB2"/>
    <w:rsid w:val="00BB47B4"/>
    <w:rsid w:val="00BE08E6"/>
    <w:rsid w:val="00BE5551"/>
    <w:rsid w:val="00BE7D4B"/>
    <w:rsid w:val="00BF539B"/>
    <w:rsid w:val="00C03816"/>
    <w:rsid w:val="00C040FE"/>
    <w:rsid w:val="00C04A75"/>
    <w:rsid w:val="00C0563D"/>
    <w:rsid w:val="00C10197"/>
    <w:rsid w:val="00C16E2F"/>
    <w:rsid w:val="00C237DB"/>
    <w:rsid w:val="00C25A71"/>
    <w:rsid w:val="00C26066"/>
    <w:rsid w:val="00C27867"/>
    <w:rsid w:val="00C31F44"/>
    <w:rsid w:val="00C33150"/>
    <w:rsid w:val="00C357AB"/>
    <w:rsid w:val="00C37DED"/>
    <w:rsid w:val="00C42B7A"/>
    <w:rsid w:val="00C52742"/>
    <w:rsid w:val="00C62E00"/>
    <w:rsid w:val="00C6535E"/>
    <w:rsid w:val="00C72240"/>
    <w:rsid w:val="00C7236C"/>
    <w:rsid w:val="00C74495"/>
    <w:rsid w:val="00C83707"/>
    <w:rsid w:val="00C838C9"/>
    <w:rsid w:val="00C91EB9"/>
    <w:rsid w:val="00C92DF4"/>
    <w:rsid w:val="00C9576E"/>
    <w:rsid w:val="00CA0CBB"/>
    <w:rsid w:val="00CA3805"/>
    <w:rsid w:val="00CA54D2"/>
    <w:rsid w:val="00CC568A"/>
    <w:rsid w:val="00CE3E01"/>
    <w:rsid w:val="00CE53CD"/>
    <w:rsid w:val="00CE6E2E"/>
    <w:rsid w:val="00CE7E3B"/>
    <w:rsid w:val="00CF339B"/>
    <w:rsid w:val="00CF689D"/>
    <w:rsid w:val="00D0029D"/>
    <w:rsid w:val="00D016D9"/>
    <w:rsid w:val="00D06044"/>
    <w:rsid w:val="00D07587"/>
    <w:rsid w:val="00D10080"/>
    <w:rsid w:val="00D12107"/>
    <w:rsid w:val="00D14A2A"/>
    <w:rsid w:val="00D16992"/>
    <w:rsid w:val="00D2100C"/>
    <w:rsid w:val="00D35868"/>
    <w:rsid w:val="00D36C88"/>
    <w:rsid w:val="00D36F2D"/>
    <w:rsid w:val="00D428D1"/>
    <w:rsid w:val="00D450BE"/>
    <w:rsid w:val="00D4535C"/>
    <w:rsid w:val="00D5127B"/>
    <w:rsid w:val="00D55EB5"/>
    <w:rsid w:val="00D55F6C"/>
    <w:rsid w:val="00D56F75"/>
    <w:rsid w:val="00D61683"/>
    <w:rsid w:val="00D61FE2"/>
    <w:rsid w:val="00D6533B"/>
    <w:rsid w:val="00D67E18"/>
    <w:rsid w:val="00D716DC"/>
    <w:rsid w:val="00D75137"/>
    <w:rsid w:val="00D837C1"/>
    <w:rsid w:val="00D906B4"/>
    <w:rsid w:val="00D957A5"/>
    <w:rsid w:val="00DA14A1"/>
    <w:rsid w:val="00DA7641"/>
    <w:rsid w:val="00DA7C97"/>
    <w:rsid w:val="00DB0DB7"/>
    <w:rsid w:val="00DB24CE"/>
    <w:rsid w:val="00DB50E4"/>
    <w:rsid w:val="00DB5C13"/>
    <w:rsid w:val="00DC25F8"/>
    <w:rsid w:val="00DC3617"/>
    <w:rsid w:val="00DE01A2"/>
    <w:rsid w:val="00DE1794"/>
    <w:rsid w:val="00DE57B2"/>
    <w:rsid w:val="00DF1F4F"/>
    <w:rsid w:val="00DF70BE"/>
    <w:rsid w:val="00E02559"/>
    <w:rsid w:val="00E03F67"/>
    <w:rsid w:val="00E16AA2"/>
    <w:rsid w:val="00E23F45"/>
    <w:rsid w:val="00E2407D"/>
    <w:rsid w:val="00E363B2"/>
    <w:rsid w:val="00E45F0A"/>
    <w:rsid w:val="00E470FF"/>
    <w:rsid w:val="00E511CA"/>
    <w:rsid w:val="00E51C70"/>
    <w:rsid w:val="00E51DDD"/>
    <w:rsid w:val="00E70A38"/>
    <w:rsid w:val="00E94196"/>
    <w:rsid w:val="00EA0065"/>
    <w:rsid w:val="00EA2167"/>
    <w:rsid w:val="00EB329E"/>
    <w:rsid w:val="00EB3808"/>
    <w:rsid w:val="00EB4CA3"/>
    <w:rsid w:val="00EB7DF0"/>
    <w:rsid w:val="00EC1CF1"/>
    <w:rsid w:val="00EC37DD"/>
    <w:rsid w:val="00ED12E2"/>
    <w:rsid w:val="00ED702E"/>
    <w:rsid w:val="00ED733B"/>
    <w:rsid w:val="00EE1F35"/>
    <w:rsid w:val="00EF50A1"/>
    <w:rsid w:val="00F026BA"/>
    <w:rsid w:val="00F02C92"/>
    <w:rsid w:val="00F04933"/>
    <w:rsid w:val="00F10219"/>
    <w:rsid w:val="00F11C4C"/>
    <w:rsid w:val="00F1680E"/>
    <w:rsid w:val="00F1776B"/>
    <w:rsid w:val="00F2451D"/>
    <w:rsid w:val="00F25B60"/>
    <w:rsid w:val="00F36FAC"/>
    <w:rsid w:val="00F41DC2"/>
    <w:rsid w:val="00F420D7"/>
    <w:rsid w:val="00F4582C"/>
    <w:rsid w:val="00F53D00"/>
    <w:rsid w:val="00F56DDE"/>
    <w:rsid w:val="00F56F65"/>
    <w:rsid w:val="00F57EDA"/>
    <w:rsid w:val="00F62B55"/>
    <w:rsid w:val="00F66E5C"/>
    <w:rsid w:val="00F8574F"/>
    <w:rsid w:val="00F86C32"/>
    <w:rsid w:val="00F914B4"/>
    <w:rsid w:val="00F91781"/>
    <w:rsid w:val="00F92BFC"/>
    <w:rsid w:val="00F979DE"/>
    <w:rsid w:val="00FA17EA"/>
    <w:rsid w:val="00FA5DFD"/>
    <w:rsid w:val="00FB51E1"/>
    <w:rsid w:val="00FB6356"/>
    <w:rsid w:val="00FC1909"/>
    <w:rsid w:val="00FD5133"/>
    <w:rsid w:val="00FE56C3"/>
    <w:rsid w:val="00FF3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BE41B"/>
  <w15:docId w15:val="{62DE9A54-BC31-B045-9E3A-4D1FCD59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annotation text" w:qFormat="1"/>
    <w:lsdException w:name="header" w:uiPriority="99"/>
    <w:lsdException w:name="footer" w:uiPriority="99"/>
    <w:lsdException w:name="annotation reference" w:qFormat="1"/>
    <w:lsdException w:name="Body Text" w:qFormat="1"/>
    <w:lsdException w:name="Hyperlink" w:uiPriority="99"/>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84AD9"/>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7A5DEA"/>
    <w:pPr>
      <w:spacing w:before="180" w:after="180" w:line="400" w:lineRule="exact"/>
      <w:ind w:firstLineChars="200" w:firstLine="200"/>
    </w:pPr>
    <w:rPr>
      <w:rFonts w:ascii="Times New Roman" w:eastAsia="宋体" w:hAnsi="Times New Roman" w:cs="Times New Roman (正文 CS 字体)"/>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F36FAC"/>
  </w:style>
  <w:style w:type="paragraph" w:styleId="TOC2">
    <w:name w:val="toc 2"/>
    <w:basedOn w:val="a"/>
    <w:next w:val="a"/>
    <w:autoRedefine/>
    <w:uiPriority w:val="39"/>
    <w:rsid w:val="00F36FAC"/>
    <w:pPr>
      <w:ind w:leftChars="200" w:left="420"/>
    </w:pPr>
  </w:style>
  <w:style w:type="paragraph" w:styleId="TOC3">
    <w:name w:val="toc 3"/>
    <w:basedOn w:val="a"/>
    <w:next w:val="a"/>
    <w:autoRedefine/>
    <w:uiPriority w:val="39"/>
    <w:rsid w:val="00F36FAC"/>
    <w:pPr>
      <w:ind w:leftChars="400" w:left="840"/>
    </w:pPr>
  </w:style>
  <w:style w:type="paragraph" w:styleId="af1">
    <w:name w:val="annotation text"/>
    <w:basedOn w:val="a"/>
    <w:link w:val="af2"/>
    <w:qFormat/>
    <w:rsid w:val="00732658"/>
    <w:pPr>
      <w:widowControl w:val="0"/>
      <w:spacing w:after="0"/>
    </w:pPr>
    <w:rPr>
      <w:rFonts w:ascii="宋体" w:eastAsia="宋体" w:hAnsi="宋体" w:cs="Times New Roman"/>
      <w:color w:val="000000"/>
      <w:kern w:val="2"/>
      <w:sz w:val="21"/>
      <w:szCs w:val="21"/>
      <w:lang w:eastAsia="zh-CN"/>
    </w:rPr>
  </w:style>
  <w:style w:type="character" w:customStyle="1" w:styleId="af2">
    <w:name w:val="批注文字 字符"/>
    <w:basedOn w:val="a1"/>
    <w:link w:val="af1"/>
    <w:rsid w:val="00732658"/>
    <w:rPr>
      <w:rFonts w:ascii="宋体" w:eastAsia="宋体" w:hAnsi="宋体" w:cs="Times New Roman"/>
      <w:color w:val="000000"/>
      <w:kern w:val="2"/>
      <w:sz w:val="21"/>
      <w:szCs w:val="21"/>
      <w:lang w:eastAsia="zh-CN"/>
    </w:rPr>
  </w:style>
  <w:style w:type="table" w:styleId="af3">
    <w:name w:val="Table Grid"/>
    <w:basedOn w:val="a2"/>
    <w:uiPriority w:val="99"/>
    <w:unhideWhenUsed/>
    <w:qFormat/>
    <w:rsid w:val="00732658"/>
    <w:pPr>
      <w:widowControl w:val="0"/>
      <w:spacing w:after="0"/>
      <w:jc w:val="both"/>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qFormat/>
    <w:rsid w:val="00732658"/>
    <w:rPr>
      <w:sz w:val="21"/>
      <w:szCs w:val="21"/>
    </w:rPr>
  </w:style>
  <w:style w:type="paragraph" w:styleId="af5">
    <w:name w:val="header"/>
    <w:basedOn w:val="a"/>
    <w:link w:val="af6"/>
    <w:uiPriority w:val="99"/>
    <w:rsid w:val="007A7F04"/>
    <w:pPr>
      <w:tabs>
        <w:tab w:val="center" w:pos="4153"/>
        <w:tab w:val="right" w:pos="8306"/>
      </w:tabs>
      <w:snapToGrid w:val="0"/>
      <w:jc w:val="center"/>
    </w:pPr>
    <w:rPr>
      <w:sz w:val="18"/>
      <w:szCs w:val="18"/>
    </w:rPr>
  </w:style>
  <w:style w:type="character" w:customStyle="1" w:styleId="af6">
    <w:name w:val="页眉 字符"/>
    <w:basedOn w:val="a1"/>
    <w:link w:val="af5"/>
    <w:uiPriority w:val="99"/>
    <w:rsid w:val="007A7F04"/>
    <w:rPr>
      <w:sz w:val="18"/>
      <w:szCs w:val="18"/>
    </w:rPr>
  </w:style>
  <w:style w:type="paragraph" w:styleId="af7">
    <w:name w:val="footer"/>
    <w:basedOn w:val="a"/>
    <w:link w:val="af8"/>
    <w:uiPriority w:val="99"/>
    <w:rsid w:val="007A7F04"/>
    <w:pPr>
      <w:tabs>
        <w:tab w:val="center" w:pos="4153"/>
        <w:tab w:val="right" w:pos="8306"/>
      </w:tabs>
      <w:snapToGrid w:val="0"/>
    </w:pPr>
    <w:rPr>
      <w:sz w:val="18"/>
      <w:szCs w:val="18"/>
    </w:rPr>
  </w:style>
  <w:style w:type="character" w:customStyle="1" w:styleId="af8">
    <w:name w:val="页脚 字符"/>
    <w:basedOn w:val="a1"/>
    <w:link w:val="af7"/>
    <w:uiPriority w:val="99"/>
    <w:rsid w:val="007A7F04"/>
    <w:rPr>
      <w:sz w:val="18"/>
      <w:szCs w:val="18"/>
    </w:rPr>
  </w:style>
  <w:style w:type="character" w:styleId="af9">
    <w:name w:val="page number"/>
    <w:basedOn w:val="a1"/>
    <w:rsid w:val="007A7F04"/>
  </w:style>
  <w:style w:type="paragraph" w:customStyle="1" w:styleId="p1">
    <w:name w:val="p1"/>
    <w:basedOn w:val="a"/>
    <w:rsid w:val="00F1776B"/>
    <w:pPr>
      <w:spacing w:after="0"/>
    </w:pPr>
    <w:rPr>
      <w:rFonts w:ascii="Times New Roman" w:eastAsia="宋体" w:hAnsi="Times New Roman" w:cs="Times New Roman"/>
      <w:color w:val="000000"/>
      <w:sz w:val="16"/>
      <w:szCs w:val="16"/>
      <w:lang w:eastAsia="zh-CN"/>
    </w:rPr>
  </w:style>
  <w:style w:type="paragraph" w:customStyle="1" w:styleId="p2">
    <w:name w:val="p2"/>
    <w:basedOn w:val="a"/>
    <w:rsid w:val="00F1776B"/>
    <w:pPr>
      <w:spacing w:after="0"/>
    </w:pPr>
    <w:rPr>
      <w:rFonts w:ascii="华文宋体" w:eastAsia="华文宋体" w:hAnsi="华文宋体" w:cs="宋体"/>
      <w:color w:val="000000"/>
      <w:sz w:val="21"/>
      <w:szCs w:val="21"/>
      <w:lang w:eastAsia="zh-CN"/>
    </w:rPr>
  </w:style>
  <w:style w:type="paragraph" w:customStyle="1" w:styleId="p3">
    <w:name w:val="p3"/>
    <w:basedOn w:val="a"/>
    <w:rsid w:val="00F1776B"/>
    <w:pPr>
      <w:spacing w:after="0"/>
    </w:pPr>
    <w:rPr>
      <w:rFonts w:ascii="华文宋体" w:eastAsia="华文宋体" w:hAnsi="华文宋体" w:cs="宋体"/>
      <w:color w:val="000000"/>
      <w:sz w:val="16"/>
      <w:szCs w:val="16"/>
      <w:lang w:eastAsia="zh-CN"/>
    </w:rPr>
  </w:style>
  <w:style w:type="character" w:customStyle="1" w:styleId="s1">
    <w:name w:val="s1"/>
    <w:basedOn w:val="a1"/>
    <w:rsid w:val="00F1776B"/>
    <w:rPr>
      <w:rFonts w:ascii="华文宋体" w:eastAsia="华文宋体" w:hAnsi="华文宋体" w:hint="eastAsia"/>
      <w:sz w:val="16"/>
      <w:szCs w:val="16"/>
    </w:rPr>
  </w:style>
  <w:style w:type="character" w:customStyle="1" w:styleId="s2">
    <w:name w:val="s2"/>
    <w:basedOn w:val="a1"/>
    <w:rsid w:val="00F1776B"/>
    <w:rPr>
      <w:rFonts w:ascii="Helvetica" w:hAnsi="Helvetica" w:hint="default"/>
      <w:sz w:val="16"/>
      <w:szCs w:val="16"/>
    </w:rPr>
  </w:style>
  <w:style w:type="character" w:customStyle="1" w:styleId="s3">
    <w:name w:val="s3"/>
    <w:basedOn w:val="a1"/>
    <w:rsid w:val="00F1776B"/>
    <w:rPr>
      <w:rFonts w:ascii="Times New Roman" w:hAnsi="Times New Roman" w:cs="Times New Roman" w:hint="default"/>
      <w:sz w:val="16"/>
      <w:szCs w:val="16"/>
    </w:rPr>
  </w:style>
  <w:style w:type="paragraph" w:styleId="afa">
    <w:name w:val="endnote text"/>
    <w:basedOn w:val="a"/>
    <w:link w:val="afb"/>
    <w:rsid w:val="00AD6BC7"/>
    <w:pPr>
      <w:snapToGrid w:val="0"/>
    </w:pPr>
  </w:style>
  <w:style w:type="character" w:customStyle="1" w:styleId="afb">
    <w:name w:val="尾注文本 字符"/>
    <w:basedOn w:val="a1"/>
    <w:link w:val="afa"/>
    <w:rsid w:val="00AD6BC7"/>
  </w:style>
  <w:style w:type="character" w:styleId="afc">
    <w:name w:val="endnote reference"/>
    <w:basedOn w:val="a1"/>
    <w:rsid w:val="00AD6BC7"/>
    <w:rPr>
      <w:vertAlign w:val="superscript"/>
    </w:rPr>
  </w:style>
  <w:style w:type="paragraph" w:styleId="afd">
    <w:name w:val="List Paragraph"/>
    <w:basedOn w:val="a"/>
    <w:rsid w:val="00D957A5"/>
    <w:pPr>
      <w:ind w:firstLineChars="200" w:firstLine="420"/>
    </w:pPr>
  </w:style>
  <w:style w:type="paragraph" w:customStyle="1" w:styleId="afe">
    <w:name w:val="算法"/>
    <w:basedOn w:val="FirstParagraph"/>
    <w:qFormat/>
    <w:rsid w:val="00C74495"/>
    <w:pPr>
      <w:ind w:firstLine="480"/>
    </w:pPr>
    <w:rPr>
      <w:rFonts w:cs="Times New Roman"/>
      <w:b/>
      <w:sz w:val="21"/>
      <w:lang w:eastAsia="zh-CN"/>
    </w:rPr>
  </w:style>
  <w:style w:type="paragraph" w:styleId="aff">
    <w:name w:val="No Spacing"/>
    <w:uiPriority w:val="1"/>
    <w:qFormat/>
    <w:rsid w:val="00A857AD"/>
    <w:pPr>
      <w:spacing w:after="0"/>
    </w:pPr>
    <w:rPr>
      <w:rFonts w:eastAsia="Microsoft YaHei UI"/>
      <w:sz w:val="22"/>
      <w:szCs w:val="22"/>
      <w:lang w:eastAsia="zh-CN"/>
    </w:rPr>
  </w:style>
  <w:style w:type="character" w:styleId="aff0">
    <w:name w:val="Placeholder Text"/>
    <w:basedOn w:val="a1"/>
    <w:rsid w:val="00A4748E"/>
    <w:rPr>
      <w:color w:val="666666"/>
    </w:rPr>
  </w:style>
  <w:style w:type="paragraph" w:customStyle="1" w:styleId="aff1">
    <w:name w:val="公式"/>
    <w:basedOn w:val="a0"/>
    <w:qFormat/>
    <w:rsid w:val="001C22B7"/>
    <w:pPr>
      <w:tabs>
        <w:tab w:val="center" w:pos="4150"/>
        <w:tab w:val="right" w:pos="8301"/>
      </w:tabs>
      <w:spacing w:line="360" w:lineRule="auto"/>
      <w:textAlignment w:val="center"/>
    </w:pPr>
    <w:rPr>
      <w:rFonts w:cs="Times New Roman"/>
      <w:lang w:eastAsia="zh-CN"/>
    </w:rPr>
  </w:style>
  <w:style w:type="character" w:customStyle="1" w:styleId="11">
    <w:name w:val="未处理的提及1"/>
    <w:basedOn w:val="a1"/>
    <w:uiPriority w:val="99"/>
    <w:semiHidden/>
    <w:unhideWhenUsed/>
    <w:rsid w:val="00F04933"/>
    <w:rPr>
      <w:color w:val="605E5C"/>
      <w:shd w:val="clear" w:color="auto" w:fill="E1DFDD"/>
    </w:rPr>
  </w:style>
  <w:style w:type="character" w:styleId="aff2">
    <w:name w:val="FollowedHyperlink"/>
    <w:basedOn w:val="a1"/>
    <w:rsid w:val="00F04933"/>
    <w:rPr>
      <w:color w:val="96607D" w:themeColor="followedHyperlink"/>
      <w:u w:val="single"/>
    </w:rPr>
  </w:style>
  <w:style w:type="paragraph" w:customStyle="1" w:styleId="220">
    <w:name w:val="样式 公式 + 首行缩进:  2 字符 行距: 固定值 20 磅"/>
    <w:basedOn w:val="aff1"/>
    <w:autoRedefine/>
    <w:rsid w:val="00884AD9"/>
    <w:pPr>
      <w:ind w:firstLine="480"/>
    </w:pPr>
    <w:rPr>
      <w:rFonts w:cs="宋体"/>
      <w:szCs w:val="20"/>
    </w:rPr>
  </w:style>
  <w:style w:type="paragraph" w:customStyle="1" w:styleId="22">
    <w:name w:val="样式 样式 公式 + 首行缩进:  2 字符 行距:  首行缩进:  2 字符"/>
    <w:basedOn w:val="220"/>
    <w:rsid w:val="00884AD9"/>
    <w:pPr>
      <w:ind w:firstLine="200"/>
    </w:pPr>
  </w:style>
  <w:style w:type="character" w:customStyle="1" w:styleId="a4">
    <w:name w:val="正文文本 字符"/>
    <w:basedOn w:val="a1"/>
    <w:link w:val="a0"/>
    <w:rsid w:val="007A5DEA"/>
    <w:rPr>
      <w:rFonts w:ascii="Times New Roman" w:eastAsia="宋体" w:hAnsi="Times New Roman" w:cs="Times New Roman (正文 CS 字体)"/>
    </w:rPr>
  </w:style>
  <w:style w:type="paragraph" w:styleId="aff3">
    <w:name w:val="Balloon Text"/>
    <w:basedOn w:val="a"/>
    <w:link w:val="aff4"/>
    <w:rsid w:val="00884AD9"/>
    <w:pPr>
      <w:spacing w:after="0"/>
    </w:pPr>
    <w:rPr>
      <w:sz w:val="18"/>
      <w:szCs w:val="18"/>
    </w:rPr>
  </w:style>
  <w:style w:type="character" w:customStyle="1" w:styleId="aff4">
    <w:name w:val="批注框文本 字符"/>
    <w:basedOn w:val="a1"/>
    <w:link w:val="aff3"/>
    <w:rsid w:val="00884AD9"/>
    <w:rPr>
      <w:sz w:val="18"/>
      <w:szCs w:val="18"/>
    </w:rPr>
  </w:style>
  <w:style w:type="character" w:customStyle="1" w:styleId="mord">
    <w:name w:val="mord"/>
    <w:basedOn w:val="a1"/>
    <w:rsid w:val="004C688B"/>
  </w:style>
  <w:style w:type="character" w:customStyle="1" w:styleId="mrel">
    <w:name w:val="mrel"/>
    <w:basedOn w:val="a1"/>
    <w:rsid w:val="004C688B"/>
  </w:style>
  <w:style w:type="character" w:customStyle="1" w:styleId="mop">
    <w:name w:val="mop"/>
    <w:basedOn w:val="a1"/>
    <w:rsid w:val="004C688B"/>
  </w:style>
  <w:style w:type="character" w:customStyle="1" w:styleId="mopen">
    <w:name w:val="mopen"/>
    <w:basedOn w:val="a1"/>
    <w:rsid w:val="004C688B"/>
  </w:style>
  <w:style w:type="character" w:customStyle="1" w:styleId="mpunct">
    <w:name w:val="mpunct"/>
    <w:basedOn w:val="a1"/>
    <w:rsid w:val="004C688B"/>
  </w:style>
  <w:style w:type="character" w:customStyle="1" w:styleId="mclose">
    <w:name w:val="mclose"/>
    <w:basedOn w:val="a1"/>
    <w:rsid w:val="004C688B"/>
  </w:style>
  <w:style w:type="character" w:customStyle="1" w:styleId="vlist-s">
    <w:name w:val="vlist-s"/>
    <w:basedOn w:val="a1"/>
    <w:rsid w:val="004C688B"/>
  </w:style>
  <w:style w:type="character" w:styleId="aff5">
    <w:name w:val="Emphasis"/>
    <w:basedOn w:val="a1"/>
    <w:uiPriority w:val="20"/>
    <w:qFormat/>
    <w:rsid w:val="003B5F37"/>
    <w:rPr>
      <w:i/>
      <w:iCs/>
    </w:rPr>
  </w:style>
  <w:style w:type="character" w:customStyle="1" w:styleId="katex-mathml">
    <w:name w:val="katex-mathml"/>
    <w:basedOn w:val="a1"/>
    <w:rsid w:val="003B5F37"/>
  </w:style>
  <w:style w:type="paragraph" w:customStyle="1" w:styleId="aff6">
    <w:name w:val="图题注样式"/>
    <w:basedOn w:val="ad"/>
    <w:autoRedefine/>
    <w:qFormat/>
    <w:rsid w:val="00EF50A1"/>
    <w:pPr>
      <w:spacing w:line="400" w:lineRule="exact"/>
      <w:jc w:val="center"/>
    </w:pPr>
    <w:rPr>
      <w:rFonts w:ascii="Times New Roman" w:eastAsia="宋体" w:hAnsi="Times New Roman" w:cs="Times New Roman"/>
      <w:b/>
      <w:bCs/>
      <w:i w:val="0"/>
      <w:iCs/>
      <w:noProof/>
      <w:sz w:val="21"/>
      <w:szCs w:val="21"/>
      <w:lang w:eastAsia="zh-CN"/>
    </w:rPr>
  </w:style>
  <w:style w:type="character" w:styleId="aff7">
    <w:name w:val="Unresolved Mention"/>
    <w:basedOn w:val="a1"/>
    <w:uiPriority w:val="99"/>
    <w:semiHidden/>
    <w:unhideWhenUsed/>
    <w:rsid w:val="001D6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43646">
      <w:bodyDiv w:val="1"/>
      <w:marLeft w:val="0"/>
      <w:marRight w:val="0"/>
      <w:marTop w:val="0"/>
      <w:marBottom w:val="0"/>
      <w:divBdr>
        <w:top w:val="none" w:sz="0" w:space="0" w:color="auto"/>
        <w:left w:val="none" w:sz="0" w:space="0" w:color="auto"/>
        <w:bottom w:val="none" w:sz="0" w:space="0" w:color="auto"/>
        <w:right w:val="none" w:sz="0" w:space="0" w:color="auto"/>
      </w:divBdr>
    </w:div>
    <w:div w:id="534544381">
      <w:bodyDiv w:val="1"/>
      <w:marLeft w:val="0"/>
      <w:marRight w:val="0"/>
      <w:marTop w:val="0"/>
      <w:marBottom w:val="0"/>
      <w:divBdr>
        <w:top w:val="none" w:sz="0" w:space="0" w:color="auto"/>
        <w:left w:val="none" w:sz="0" w:space="0" w:color="auto"/>
        <w:bottom w:val="none" w:sz="0" w:space="0" w:color="auto"/>
        <w:right w:val="none" w:sz="0" w:space="0" w:color="auto"/>
      </w:divBdr>
    </w:div>
    <w:div w:id="584729074">
      <w:bodyDiv w:val="1"/>
      <w:marLeft w:val="0"/>
      <w:marRight w:val="0"/>
      <w:marTop w:val="0"/>
      <w:marBottom w:val="0"/>
      <w:divBdr>
        <w:top w:val="none" w:sz="0" w:space="0" w:color="auto"/>
        <w:left w:val="none" w:sz="0" w:space="0" w:color="auto"/>
        <w:bottom w:val="none" w:sz="0" w:space="0" w:color="auto"/>
        <w:right w:val="none" w:sz="0" w:space="0" w:color="auto"/>
      </w:divBdr>
    </w:div>
    <w:div w:id="880942374">
      <w:bodyDiv w:val="1"/>
      <w:marLeft w:val="0"/>
      <w:marRight w:val="0"/>
      <w:marTop w:val="0"/>
      <w:marBottom w:val="0"/>
      <w:divBdr>
        <w:top w:val="none" w:sz="0" w:space="0" w:color="auto"/>
        <w:left w:val="none" w:sz="0" w:space="0" w:color="auto"/>
        <w:bottom w:val="none" w:sz="0" w:space="0" w:color="auto"/>
        <w:right w:val="none" w:sz="0" w:space="0" w:color="auto"/>
      </w:divBdr>
    </w:div>
    <w:div w:id="1025717091">
      <w:bodyDiv w:val="1"/>
      <w:marLeft w:val="0"/>
      <w:marRight w:val="0"/>
      <w:marTop w:val="0"/>
      <w:marBottom w:val="0"/>
      <w:divBdr>
        <w:top w:val="none" w:sz="0" w:space="0" w:color="auto"/>
        <w:left w:val="none" w:sz="0" w:space="0" w:color="auto"/>
        <w:bottom w:val="none" w:sz="0" w:space="0" w:color="auto"/>
        <w:right w:val="none" w:sz="0" w:space="0" w:color="auto"/>
      </w:divBdr>
    </w:div>
    <w:div w:id="1070495076">
      <w:bodyDiv w:val="1"/>
      <w:marLeft w:val="0"/>
      <w:marRight w:val="0"/>
      <w:marTop w:val="0"/>
      <w:marBottom w:val="0"/>
      <w:divBdr>
        <w:top w:val="none" w:sz="0" w:space="0" w:color="auto"/>
        <w:left w:val="none" w:sz="0" w:space="0" w:color="auto"/>
        <w:bottom w:val="none" w:sz="0" w:space="0" w:color="auto"/>
        <w:right w:val="none" w:sz="0" w:space="0" w:color="auto"/>
      </w:divBdr>
    </w:div>
    <w:div w:id="1133671836">
      <w:bodyDiv w:val="1"/>
      <w:marLeft w:val="0"/>
      <w:marRight w:val="0"/>
      <w:marTop w:val="0"/>
      <w:marBottom w:val="0"/>
      <w:divBdr>
        <w:top w:val="none" w:sz="0" w:space="0" w:color="auto"/>
        <w:left w:val="none" w:sz="0" w:space="0" w:color="auto"/>
        <w:bottom w:val="none" w:sz="0" w:space="0" w:color="auto"/>
        <w:right w:val="none" w:sz="0" w:space="0" w:color="auto"/>
      </w:divBdr>
    </w:div>
    <w:div w:id="1257784106">
      <w:bodyDiv w:val="1"/>
      <w:marLeft w:val="0"/>
      <w:marRight w:val="0"/>
      <w:marTop w:val="0"/>
      <w:marBottom w:val="0"/>
      <w:divBdr>
        <w:top w:val="none" w:sz="0" w:space="0" w:color="auto"/>
        <w:left w:val="none" w:sz="0" w:space="0" w:color="auto"/>
        <w:bottom w:val="none" w:sz="0" w:space="0" w:color="auto"/>
        <w:right w:val="none" w:sz="0" w:space="0" w:color="auto"/>
      </w:divBdr>
    </w:div>
    <w:div w:id="1271280831">
      <w:bodyDiv w:val="1"/>
      <w:marLeft w:val="0"/>
      <w:marRight w:val="0"/>
      <w:marTop w:val="0"/>
      <w:marBottom w:val="0"/>
      <w:divBdr>
        <w:top w:val="none" w:sz="0" w:space="0" w:color="auto"/>
        <w:left w:val="none" w:sz="0" w:space="0" w:color="auto"/>
        <w:bottom w:val="none" w:sz="0" w:space="0" w:color="auto"/>
        <w:right w:val="none" w:sz="0" w:space="0" w:color="auto"/>
      </w:divBdr>
    </w:div>
    <w:div w:id="1303078792">
      <w:bodyDiv w:val="1"/>
      <w:marLeft w:val="0"/>
      <w:marRight w:val="0"/>
      <w:marTop w:val="0"/>
      <w:marBottom w:val="0"/>
      <w:divBdr>
        <w:top w:val="none" w:sz="0" w:space="0" w:color="auto"/>
        <w:left w:val="none" w:sz="0" w:space="0" w:color="auto"/>
        <w:bottom w:val="none" w:sz="0" w:space="0" w:color="auto"/>
        <w:right w:val="none" w:sz="0" w:space="0" w:color="auto"/>
      </w:divBdr>
    </w:div>
    <w:div w:id="1343507059">
      <w:bodyDiv w:val="1"/>
      <w:marLeft w:val="0"/>
      <w:marRight w:val="0"/>
      <w:marTop w:val="0"/>
      <w:marBottom w:val="0"/>
      <w:divBdr>
        <w:top w:val="none" w:sz="0" w:space="0" w:color="auto"/>
        <w:left w:val="none" w:sz="0" w:space="0" w:color="auto"/>
        <w:bottom w:val="none" w:sz="0" w:space="0" w:color="auto"/>
        <w:right w:val="none" w:sz="0" w:space="0" w:color="auto"/>
      </w:divBdr>
    </w:div>
    <w:div w:id="1592466679">
      <w:bodyDiv w:val="1"/>
      <w:marLeft w:val="0"/>
      <w:marRight w:val="0"/>
      <w:marTop w:val="0"/>
      <w:marBottom w:val="0"/>
      <w:divBdr>
        <w:top w:val="none" w:sz="0" w:space="0" w:color="auto"/>
        <w:left w:val="none" w:sz="0" w:space="0" w:color="auto"/>
        <w:bottom w:val="none" w:sz="0" w:space="0" w:color="auto"/>
        <w:right w:val="none" w:sz="0" w:space="0" w:color="auto"/>
      </w:divBdr>
    </w:div>
    <w:div w:id="1742436180">
      <w:bodyDiv w:val="1"/>
      <w:marLeft w:val="0"/>
      <w:marRight w:val="0"/>
      <w:marTop w:val="0"/>
      <w:marBottom w:val="0"/>
      <w:divBdr>
        <w:top w:val="none" w:sz="0" w:space="0" w:color="auto"/>
        <w:left w:val="none" w:sz="0" w:space="0" w:color="auto"/>
        <w:bottom w:val="none" w:sz="0" w:space="0" w:color="auto"/>
        <w:right w:val="none" w:sz="0" w:space="0" w:color="auto"/>
      </w:divBdr>
    </w:div>
    <w:div w:id="1949893617">
      <w:bodyDiv w:val="1"/>
      <w:marLeft w:val="0"/>
      <w:marRight w:val="0"/>
      <w:marTop w:val="0"/>
      <w:marBottom w:val="0"/>
      <w:divBdr>
        <w:top w:val="none" w:sz="0" w:space="0" w:color="auto"/>
        <w:left w:val="none" w:sz="0" w:space="0" w:color="auto"/>
        <w:bottom w:val="none" w:sz="0" w:space="0" w:color="auto"/>
        <w:right w:val="none" w:sz="0" w:space="0" w:color="auto"/>
      </w:divBdr>
    </w:div>
    <w:div w:id="1997876128">
      <w:bodyDiv w:val="1"/>
      <w:marLeft w:val="0"/>
      <w:marRight w:val="0"/>
      <w:marTop w:val="0"/>
      <w:marBottom w:val="0"/>
      <w:divBdr>
        <w:top w:val="none" w:sz="0" w:space="0" w:color="auto"/>
        <w:left w:val="none" w:sz="0" w:space="0" w:color="auto"/>
        <w:bottom w:val="none" w:sz="0" w:space="0" w:color="auto"/>
        <w:right w:val="none" w:sz="0" w:space="0" w:color="auto"/>
      </w:divBdr>
    </w:div>
    <w:div w:id="2119594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hyperlink" Target="mailto:&#20854;mAP@0.5" TargetMode="External"/><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1.emf"/><Relationship Id="rId47" Type="http://schemas.openxmlformats.org/officeDocument/2006/relationships/image" Target="media/image36.jp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emf"/><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emf"/><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8.jp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emf"/><Relationship Id="rId48" Type="http://schemas.openxmlformats.org/officeDocument/2006/relationships/image" Target="media/image37.jp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5.jpg"/><Relationship Id="rId20" Type="http://schemas.openxmlformats.org/officeDocument/2006/relationships/image" Target="media/image10.emf"/><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中国汽231</b:Tag>
    <b:SourceType>DocumentFromInternetSite</b:SourceType>
    <b:Guid>{02D83B78-C893-8D4E-8BA5-69AE55CEE437}</b:Guid>
    <b:LCID>zh-CN</b:LCID>
    <b:Title>2023 年汽车工业经济运行报告</b:Title>
    <b:Year>2023</b:Year>
    <b:Day>2023</b:Day>
    <b:JournalName>2023 年汽车工业经济运行报告</b:JournalName>
    <b:Author>
      <b:Author>
        <b:Corporate>中国汽车工业协会</b:Corporate>
      </b:Author>
    </b:Author>
    <b:InternetSiteTitle>国家统计联网直报门户</b:InternetSiteTitle>
    <b:URL>http://lwzb.stats.gov.cn/pub/lwzb/bztt/202405/W020240527578179613545.pdf</b:URL>
    <b:YearAccessed>2025</b:YearAccessed>
    <b:MonthAccessed>四月</b:MonthAccessed>
    <b:RefOrder>2</b:RefOrder>
  </b:Source>
</b:Sources>
</file>

<file path=customXml/itemProps1.xml><?xml version="1.0" encoding="utf-8"?>
<ds:datastoreItem xmlns:ds="http://schemas.openxmlformats.org/officeDocument/2006/customXml" ds:itemID="{F84247EF-196A-42DC-A036-654BBB624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7328</Words>
  <Characters>41772</Characters>
  <Application>Microsoft Office Word</Application>
  <DocSecurity>0</DocSecurity>
  <Lines>348</Lines>
  <Paragraphs>98</Paragraphs>
  <ScaleCrop>false</ScaleCrop>
  <Company/>
  <LinksUpToDate>false</LinksUpToDate>
  <CharactersWithSpaces>49002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keywords/>
  <cp:lastModifiedBy>Chenpeel</cp:lastModifiedBy>
  <cp:revision>3</cp:revision>
  <cp:lastPrinted>2025-06-04T08:59:00Z</cp:lastPrinted>
  <dcterms:created xsi:type="dcterms:W3CDTF">2025-06-04T08:59:00Z</dcterms:created>
  <dcterms:modified xsi:type="dcterms:W3CDTF">2025-06-04T08:59:00Z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