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8CC7" w14:textId="31AE4261" w:rsidR="0012551F" w:rsidRDefault="0037323F" w:rsidP="0037727A">
      <w:pPr>
        <w:pStyle w:val="Titel"/>
      </w:pPr>
      <w:r>
        <w:t>Opdracht 2: Variaties</w:t>
      </w:r>
    </w:p>
    <w:p w14:paraId="24C83155" w14:textId="4DF4E065" w:rsidR="0009723C" w:rsidRDefault="0037727A" w:rsidP="0037727A">
      <w:r w:rsidRPr="007A1146">
        <w:rPr>
          <w:u w:val="single"/>
        </w:rPr>
        <w:t>Namen teamleden en studentnummers</w:t>
      </w:r>
      <w:r w:rsidR="0009723C">
        <w:br/>
        <w:t>- Elise Hogewoning</w:t>
      </w:r>
      <w:r w:rsidR="0009723C">
        <w:br/>
        <w:t xml:space="preserve">- Yasmin Hendriks </w:t>
      </w:r>
      <w:r w:rsidR="0037323F">
        <w:br/>
        <w:t xml:space="preserve">- </w:t>
      </w:r>
      <w:r w:rsidR="00F64ACB">
        <w:t>Jim Harrison</w:t>
      </w:r>
      <w:r w:rsidR="00F64ACB">
        <w:br/>
        <w:t xml:space="preserve">- Chen </w:t>
      </w:r>
      <w:proofErr w:type="spellStart"/>
      <w:r w:rsidR="007A1146">
        <w:t>Pei</w:t>
      </w:r>
      <w:proofErr w:type="spellEnd"/>
      <w:r w:rsidR="007A1146">
        <w:t xml:space="preserve"> Hu</w:t>
      </w:r>
    </w:p>
    <w:p w14:paraId="2102A59A" w14:textId="5DEA96FC" w:rsidR="0037727A" w:rsidRDefault="0037727A" w:rsidP="0037727A">
      <w:r w:rsidRPr="007A1146">
        <w:rPr>
          <w:u w:val="single"/>
        </w:rPr>
        <w:t>Teamnummer</w:t>
      </w:r>
      <w:r w:rsidR="0009723C">
        <w:br/>
        <w:t>- team 9</w:t>
      </w:r>
    </w:p>
    <w:p w14:paraId="166524FC" w14:textId="03268A37" w:rsidR="0037727A" w:rsidRDefault="0037727A" w:rsidP="0037727A">
      <w:r w:rsidRPr="007A1146">
        <w:rPr>
          <w:u w:val="single"/>
        </w:rPr>
        <w:t>Projectnummer en naam</w:t>
      </w:r>
      <w:r w:rsidR="0009723C">
        <w:br/>
        <w:t xml:space="preserve">- project 1 elektronisch product </w:t>
      </w:r>
    </w:p>
    <w:p w14:paraId="678F9CF4" w14:textId="2C7744F3" w:rsidR="0037727A" w:rsidRDefault="0037727A" w:rsidP="0037727A">
      <w:r w:rsidRPr="007A1146">
        <w:rPr>
          <w:u w:val="single"/>
        </w:rPr>
        <w:t>Datum</w:t>
      </w:r>
      <w:r w:rsidR="0009723C">
        <w:br/>
        <w:t xml:space="preserve">- Vr 01 okt </w:t>
      </w:r>
    </w:p>
    <w:p w14:paraId="131353A6" w14:textId="774F9A3E" w:rsidR="0009723C" w:rsidRDefault="007951A3" w:rsidP="0037727A">
      <w:r w:rsidRPr="004F42D1">
        <w:rPr>
          <w:b/>
          <w:bCs/>
          <w:sz w:val="24"/>
          <w:szCs w:val="24"/>
          <w:u w:val="single"/>
        </w:rPr>
        <w:t>Doel</w:t>
      </w:r>
      <w:r w:rsidR="00352007">
        <w:br/>
        <w:t>Er zijn twee basisopstelling gebouwd. Waarvan een de ontvanger en een de zender</w:t>
      </w:r>
      <w:r w:rsidR="006E485A">
        <w:t xml:space="preserve"> die los van elkaar staan</w:t>
      </w:r>
      <w:r w:rsidR="00352007">
        <w:t>. Hier</w:t>
      </w:r>
      <w:r w:rsidR="006E485A">
        <w:t xml:space="preserve">mee gaan we de signaalsterkte meten over een bepaalde afstand. Je zet de ontvanger en zender steeds verder van elkaar en </w:t>
      </w:r>
      <w:r w:rsidR="0034172E">
        <w:t xml:space="preserve">meet het effect via oscilloscoop. </w:t>
      </w:r>
    </w:p>
    <w:p w14:paraId="7C0D2883" w14:textId="43DD45F1" w:rsidR="00203307" w:rsidRDefault="003F5C86" w:rsidP="00FC5EAD">
      <w:r w:rsidRPr="004F42D1">
        <w:rPr>
          <w:b/>
          <w:bCs/>
          <w:noProof/>
          <w:sz w:val="24"/>
          <w:szCs w:val="24"/>
          <w:u w:val="single"/>
        </w:rPr>
        <w:drawing>
          <wp:anchor distT="0" distB="0" distL="114300" distR="114300" simplePos="0" relativeHeight="251658240" behindDoc="1" locked="0" layoutInCell="1" allowOverlap="1" wp14:anchorId="16C569C9" wp14:editId="44C83D4B">
            <wp:simplePos x="0" y="0"/>
            <wp:positionH relativeFrom="column">
              <wp:posOffset>1851534</wp:posOffset>
            </wp:positionH>
            <wp:positionV relativeFrom="paragraph">
              <wp:posOffset>303530</wp:posOffset>
            </wp:positionV>
            <wp:extent cx="1819275" cy="1877695"/>
            <wp:effectExtent l="0" t="0" r="0" b="190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19275" cy="1877695"/>
                    </a:xfrm>
                    <a:prstGeom prst="rect">
                      <a:avLst/>
                    </a:prstGeom>
                  </pic:spPr>
                </pic:pic>
              </a:graphicData>
            </a:graphic>
            <wp14:sizeRelH relativeFrom="page">
              <wp14:pctWidth>0</wp14:pctWidth>
            </wp14:sizeRelH>
            <wp14:sizeRelV relativeFrom="page">
              <wp14:pctHeight>0</wp14:pctHeight>
            </wp14:sizeRelV>
          </wp:anchor>
        </w:drawing>
      </w:r>
      <w:r w:rsidR="009D3431" w:rsidRPr="004F42D1">
        <w:rPr>
          <w:b/>
          <w:bCs/>
          <w:sz w:val="24"/>
          <w:szCs w:val="24"/>
          <w:u w:val="single"/>
        </w:rPr>
        <w:t>Experimentele opze</w:t>
      </w:r>
      <w:r w:rsidR="00877151" w:rsidRPr="004F42D1">
        <w:rPr>
          <w:b/>
          <w:bCs/>
          <w:sz w:val="24"/>
          <w:szCs w:val="24"/>
          <w:u w:val="single"/>
        </w:rPr>
        <w:t>t</w:t>
      </w:r>
      <w:r w:rsidR="00877151">
        <w:br/>
      </w:r>
      <w:r w:rsidR="00A922AD">
        <w:t>Benodigdheden</w:t>
      </w:r>
      <w:r w:rsidR="00203307">
        <w:t xml:space="preserve"> ontvanger</w:t>
      </w:r>
      <w:r w:rsidR="00A922AD">
        <w:t>:</w:t>
      </w:r>
      <w:r w:rsidR="00A922AD">
        <w:br/>
        <w:t xml:space="preserve">- 1x fotodiode </w:t>
      </w:r>
      <w:r w:rsidR="00A922AD">
        <w:br/>
        <w:t>- 2x weerstand 1MOhm</w:t>
      </w:r>
      <w:r w:rsidR="00DC50BB">
        <w:br/>
        <w:t xml:space="preserve">- 1x Oscilloscoop </w:t>
      </w:r>
      <w:r w:rsidR="00DC50BB">
        <w:br/>
        <w:t xml:space="preserve">- </w:t>
      </w:r>
      <w:r w:rsidR="00630438">
        <w:t xml:space="preserve">1x </w:t>
      </w:r>
      <w:proofErr w:type="spellStart"/>
      <w:r w:rsidR="001F3BC0">
        <w:t>Rasberry</w:t>
      </w:r>
      <w:proofErr w:type="spellEnd"/>
      <w:r w:rsidR="001F3BC0">
        <w:t xml:space="preserve"> Pi </w:t>
      </w:r>
      <w:r w:rsidR="00630438">
        <w:br/>
        <w:t xml:space="preserve">- 1x multimeter </w:t>
      </w:r>
      <w:r w:rsidR="00630438">
        <w:br/>
      </w:r>
    </w:p>
    <w:p w14:paraId="5EF163DF" w14:textId="77777777" w:rsidR="005576CE" w:rsidRDefault="00203307" w:rsidP="00FC5EAD">
      <w:r>
        <w:t>Benodigdheden zender:</w:t>
      </w:r>
      <w:r>
        <w:br/>
      </w:r>
      <w:r>
        <w:t>- 1x weerstand 120 Ohm</w:t>
      </w:r>
      <w:r>
        <w:br/>
        <w:t>- 1x LED</w:t>
      </w:r>
      <w:r>
        <w:br/>
        <w:t>- 1x drukknopje</w:t>
      </w:r>
      <w:r w:rsidR="001F3BC0">
        <w:br/>
        <w:t xml:space="preserve">- </w:t>
      </w:r>
      <w:r w:rsidR="00630438">
        <w:t xml:space="preserve">1x </w:t>
      </w:r>
      <w:proofErr w:type="spellStart"/>
      <w:r w:rsidR="001F3BC0">
        <w:t>Rasberry</w:t>
      </w:r>
      <w:proofErr w:type="spellEnd"/>
      <w:r w:rsidR="001F3BC0">
        <w:t xml:space="preserve"> Pi </w:t>
      </w:r>
      <w:r w:rsidR="00630438">
        <w:br/>
        <w:t xml:space="preserve">- 1x multimeter </w:t>
      </w:r>
    </w:p>
    <w:p w14:paraId="715BD016" w14:textId="77777777" w:rsidR="00194442" w:rsidRDefault="005576CE" w:rsidP="00FC5EAD">
      <w:r>
        <w:t xml:space="preserve">Stappenplan: </w:t>
      </w:r>
      <w:r>
        <w:br/>
        <w:t xml:space="preserve">1. Bouw de basisopstelling op 2 losse </w:t>
      </w:r>
      <w:proofErr w:type="spellStart"/>
      <w:r>
        <w:t>breadboards</w:t>
      </w:r>
      <w:proofErr w:type="spellEnd"/>
      <w:r>
        <w:t xml:space="preserve"> zodat je ze uit elkaar kan schrijven </w:t>
      </w:r>
      <w:r>
        <w:br/>
        <w:t xml:space="preserve">2. </w:t>
      </w:r>
      <w:r w:rsidR="00B17516">
        <w:t xml:space="preserve">Controleer als de fotodiode en de kop van de rode LED tegen elkaar aan zitten of er dan een signaal zichtbaar wordt op de oscilloscoop bij het indrukken van de drukknop. </w:t>
      </w:r>
      <w:r w:rsidR="00460EB7">
        <w:br/>
        <w:t>3. Laat de oscilloscoop de waardes tonen/meten door op ‘Run/Stop’ te klikken.</w:t>
      </w:r>
      <w:r w:rsidR="00460EB7">
        <w:br/>
        <w:t xml:space="preserve">4. Meet en noteer de signaalsterkte </w:t>
      </w:r>
      <w:r w:rsidR="009262FB">
        <w:t>vanaf de oscilloscoop van de opstelling</w:t>
      </w:r>
      <w:r w:rsidR="00194442">
        <w:t xml:space="preserve"> op een afstand van 0, 2, 4, 6, 8 en 10 cm afstand tussen de zender en ontvanger.</w:t>
      </w:r>
    </w:p>
    <w:p w14:paraId="00E1F32D" w14:textId="77777777" w:rsidR="00E402F4" w:rsidRDefault="00E402F4" w:rsidP="00FC5EAD"/>
    <w:p w14:paraId="23A03F04" w14:textId="77777777" w:rsidR="00E402F4" w:rsidRDefault="00E402F4" w:rsidP="00FC5EAD"/>
    <w:p w14:paraId="33D1EA68" w14:textId="77777777" w:rsidR="00E402F4" w:rsidRDefault="00E402F4" w:rsidP="00FC5EAD"/>
    <w:p w14:paraId="1D996B8B" w14:textId="15612C68" w:rsidR="005A5922" w:rsidRPr="004F42D1" w:rsidRDefault="00194442" w:rsidP="00FC5EAD">
      <w:pPr>
        <w:rPr>
          <w:b/>
          <w:bCs/>
          <w:sz w:val="24"/>
          <w:szCs w:val="24"/>
          <w:u w:val="single"/>
        </w:rPr>
      </w:pPr>
      <w:r w:rsidRPr="004F42D1">
        <w:rPr>
          <w:b/>
          <w:bCs/>
          <w:sz w:val="24"/>
          <w:szCs w:val="24"/>
          <w:u w:val="single"/>
        </w:rPr>
        <w:lastRenderedPageBreak/>
        <w:t xml:space="preserve">Resultaten </w:t>
      </w:r>
    </w:p>
    <w:tbl>
      <w:tblPr>
        <w:tblStyle w:val="Tabelraster"/>
        <w:tblW w:w="0" w:type="auto"/>
        <w:tblLook w:val="04A0" w:firstRow="1" w:lastRow="0" w:firstColumn="1" w:lastColumn="0" w:noHBand="0" w:noVBand="1"/>
      </w:tblPr>
      <w:tblGrid>
        <w:gridCol w:w="4531"/>
        <w:gridCol w:w="4531"/>
      </w:tblGrid>
      <w:tr w:rsidR="005A5922" w14:paraId="09CB629D" w14:textId="77777777" w:rsidTr="005A5922">
        <w:tc>
          <w:tcPr>
            <w:tcW w:w="4531" w:type="dxa"/>
          </w:tcPr>
          <w:p w14:paraId="15BD904E" w14:textId="07EFCB91" w:rsidR="005A5922" w:rsidRDefault="008607BE" w:rsidP="00FC5EAD">
            <w:r>
              <w:t>Afstand (cm)</w:t>
            </w:r>
          </w:p>
        </w:tc>
        <w:tc>
          <w:tcPr>
            <w:tcW w:w="4531" w:type="dxa"/>
          </w:tcPr>
          <w:p w14:paraId="2455C74C" w14:textId="08F4545A" w:rsidR="005A5922" w:rsidRDefault="005A5922" w:rsidP="00FC5EAD">
            <w:r>
              <w:t>Signaalsterkte (V)</w:t>
            </w:r>
          </w:p>
        </w:tc>
      </w:tr>
      <w:tr w:rsidR="005A5922" w14:paraId="62FF8773" w14:textId="77777777" w:rsidTr="005A5922">
        <w:tc>
          <w:tcPr>
            <w:tcW w:w="4531" w:type="dxa"/>
          </w:tcPr>
          <w:p w14:paraId="5A92D6C2" w14:textId="3E85794D" w:rsidR="005A5922" w:rsidRDefault="005A5922" w:rsidP="00FC5EAD">
            <w:r>
              <w:t>0</w:t>
            </w:r>
          </w:p>
        </w:tc>
        <w:tc>
          <w:tcPr>
            <w:tcW w:w="4531" w:type="dxa"/>
          </w:tcPr>
          <w:p w14:paraId="4E45B362" w14:textId="15EBDEF9" w:rsidR="005A5922" w:rsidRDefault="005A5922" w:rsidP="00FC5EAD">
            <w:r>
              <w:t>4,99</w:t>
            </w:r>
          </w:p>
        </w:tc>
      </w:tr>
      <w:tr w:rsidR="005A5922" w14:paraId="3B60BD8D" w14:textId="77777777" w:rsidTr="005A5922">
        <w:tc>
          <w:tcPr>
            <w:tcW w:w="4531" w:type="dxa"/>
          </w:tcPr>
          <w:p w14:paraId="7FFC203D" w14:textId="218B61CE" w:rsidR="005A5922" w:rsidRDefault="005A5922" w:rsidP="00FC5EAD">
            <w:r>
              <w:t>2</w:t>
            </w:r>
          </w:p>
        </w:tc>
        <w:tc>
          <w:tcPr>
            <w:tcW w:w="4531" w:type="dxa"/>
          </w:tcPr>
          <w:p w14:paraId="066DBFB9" w14:textId="33CF711C" w:rsidR="005A5922" w:rsidRDefault="005A5922" w:rsidP="00FC5EAD">
            <w:r>
              <w:t>1,80</w:t>
            </w:r>
          </w:p>
        </w:tc>
      </w:tr>
      <w:tr w:rsidR="005A5922" w14:paraId="646B30F2" w14:textId="77777777" w:rsidTr="005A5922">
        <w:tc>
          <w:tcPr>
            <w:tcW w:w="4531" w:type="dxa"/>
          </w:tcPr>
          <w:p w14:paraId="09549D8C" w14:textId="7B33E5B6" w:rsidR="005A5922" w:rsidRDefault="005A5922" w:rsidP="00FC5EAD">
            <w:r>
              <w:t>4</w:t>
            </w:r>
          </w:p>
        </w:tc>
        <w:tc>
          <w:tcPr>
            <w:tcW w:w="4531" w:type="dxa"/>
          </w:tcPr>
          <w:p w14:paraId="0E2CB6BD" w14:textId="6F6F564C" w:rsidR="005A5922" w:rsidRDefault="005A5922" w:rsidP="00FC5EAD">
            <w:r>
              <w:t>1,06</w:t>
            </w:r>
          </w:p>
        </w:tc>
      </w:tr>
      <w:tr w:rsidR="005A5922" w14:paraId="2152DAF6" w14:textId="77777777" w:rsidTr="005A5922">
        <w:tc>
          <w:tcPr>
            <w:tcW w:w="4531" w:type="dxa"/>
          </w:tcPr>
          <w:p w14:paraId="7F41AE45" w14:textId="11007B12" w:rsidR="005A5922" w:rsidRDefault="005A5922" w:rsidP="00FC5EAD">
            <w:r>
              <w:t>6</w:t>
            </w:r>
          </w:p>
        </w:tc>
        <w:tc>
          <w:tcPr>
            <w:tcW w:w="4531" w:type="dxa"/>
          </w:tcPr>
          <w:p w14:paraId="15C77EA9" w14:textId="07A9C18B" w:rsidR="005A5922" w:rsidRDefault="005A5922" w:rsidP="00FC5EAD">
            <w:r>
              <w:t>0,97</w:t>
            </w:r>
          </w:p>
        </w:tc>
      </w:tr>
      <w:tr w:rsidR="005A5922" w14:paraId="68B15A13" w14:textId="77777777" w:rsidTr="005A5922">
        <w:tc>
          <w:tcPr>
            <w:tcW w:w="4531" w:type="dxa"/>
          </w:tcPr>
          <w:p w14:paraId="02A6C060" w14:textId="5A7E1011" w:rsidR="005A5922" w:rsidRDefault="005A5922" w:rsidP="00FC5EAD">
            <w:r>
              <w:t>8</w:t>
            </w:r>
          </w:p>
        </w:tc>
        <w:tc>
          <w:tcPr>
            <w:tcW w:w="4531" w:type="dxa"/>
          </w:tcPr>
          <w:p w14:paraId="522ECE68" w14:textId="20CF6EB2" w:rsidR="005A5922" w:rsidRDefault="005A5922" w:rsidP="00FC5EAD">
            <w:r>
              <w:t>0,90</w:t>
            </w:r>
          </w:p>
        </w:tc>
      </w:tr>
      <w:tr w:rsidR="005A5922" w14:paraId="78E75391" w14:textId="77777777" w:rsidTr="005A5922">
        <w:tc>
          <w:tcPr>
            <w:tcW w:w="4531" w:type="dxa"/>
          </w:tcPr>
          <w:p w14:paraId="76D98A21" w14:textId="4C2BB43B" w:rsidR="005A5922" w:rsidRDefault="005A5922" w:rsidP="00FC5EAD">
            <w:r>
              <w:t>10</w:t>
            </w:r>
          </w:p>
        </w:tc>
        <w:tc>
          <w:tcPr>
            <w:tcW w:w="4531" w:type="dxa"/>
          </w:tcPr>
          <w:p w14:paraId="1294FE2A" w14:textId="01EF250A" w:rsidR="005A5922" w:rsidRDefault="005A5922" w:rsidP="00FC5EAD">
            <w:r>
              <w:t>0,</w:t>
            </w:r>
            <w:r w:rsidR="00E402F4">
              <w:t>57</w:t>
            </w:r>
          </w:p>
        </w:tc>
      </w:tr>
    </w:tbl>
    <w:p w14:paraId="3780AC95" w14:textId="3A2C25CF" w:rsidR="008607BE" w:rsidRDefault="008607BE" w:rsidP="00470073"/>
    <w:p w14:paraId="4AB3464C" w14:textId="27F6885C" w:rsidR="008607BE" w:rsidRDefault="008607BE" w:rsidP="00470073">
      <w:r w:rsidRPr="004F42D1">
        <w:rPr>
          <w:b/>
          <w:bCs/>
          <w:sz w:val="24"/>
          <w:szCs w:val="24"/>
          <w:u w:val="single"/>
        </w:rPr>
        <w:t xml:space="preserve">Discussie </w:t>
      </w:r>
      <w:r>
        <w:br/>
      </w:r>
      <w:r w:rsidR="002828A3">
        <w:t xml:space="preserve">Tijdens onze meting was er veel last van achtergrond licht. Dit ontving de ontvanger </w:t>
      </w:r>
      <w:r w:rsidR="00AF6A8D">
        <w:t xml:space="preserve">wat zorgt voor minder nauwkeurige metingen. Wij hebben de afstand gemeten tussen de </w:t>
      </w:r>
      <w:proofErr w:type="spellStart"/>
      <w:r w:rsidR="00AF6A8D">
        <w:t>breadboards</w:t>
      </w:r>
      <w:proofErr w:type="spellEnd"/>
      <w:r w:rsidR="00AF6A8D">
        <w:t xml:space="preserve"> en niet tussen de lampjes dus de aantal centimeters zijn niet </w:t>
      </w:r>
      <w:r w:rsidR="006E432A">
        <w:t>nauwkeurig</w:t>
      </w:r>
      <w:r w:rsidR="005F3638">
        <w:t xml:space="preserve"> waardoor dit invloed heeft op de uitkomst van de meeting</w:t>
      </w:r>
      <w:r w:rsidR="006E432A">
        <w:t xml:space="preserve">. </w:t>
      </w:r>
    </w:p>
    <w:p w14:paraId="37DA06EA" w14:textId="029FE783" w:rsidR="005F3638" w:rsidRPr="008607BE" w:rsidRDefault="005F3638" w:rsidP="00470073">
      <w:r w:rsidRPr="004F42D1">
        <w:rPr>
          <w:b/>
          <w:bCs/>
          <w:u w:val="single"/>
        </w:rPr>
        <w:t xml:space="preserve">Conclusie </w:t>
      </w:r>
      <w:r w:rsidR="000F066F" w:rsidRPr="004F42D1">
        <w:rPr>
          <w:b/>
          <w:bCs/>
          <w:u w:val="single"/>
        </w:rPr>
        <w:br/>
      </w:r>
      <w:r w:rsidR="000F066F">
        <w:t xml:space="preserve">De signaalsterkte verminderd/ wordt zwakker wanneer de twee </w:t>
      </w:r>
      <w:proofErr w:type="spellStart"/>
      <w:r w:rsidR="000F066F">
        <w:t>breadboards</w:t>
      </w:r>
      <w:proofErr w:type="spellEnd"/>
      <w:r w:rsidR="000F066F">
        <w:t xml:space="preserve"> dus de ontvanger en zender verder uit elkaar worden gezet</w:t>
      </w:r>
      <w:r w:rsidR="00A73020">
        <w:t xml:space="preserve">. </w:t>
      </w:r>
      <w:r w:rsidR="004F42D1">
        <w:t>Licht dat ontvanger ontvangt van rode LED wordt minder zodra de afstand ertussen groter wordt.</w:t>
      </w:r>
    </w:p>
    <w:p w14:paraId="175F789F" w14:textId="44A327B4" w:rsidR="008607BE" w:rsidRDefault="008607BE" w:rsidP="00470073">
      <w:pPr>
        <w:rPr>
          <w:rFonts w:ascii="Arial" w:eastAsia="Times New Roman" w:hAnsi="Arial" w:cs="Arial"/>
          <w:sz w:val="31"/>
          <w:szCs w:val="31"/>
          <w:lang w:eastAsia="nl-NL"/>
        </w:rPr>
      </w:pPr>
    </w:p>
    <w:p w14:paraId="42370A38" w14:textId="548FDA6A" w:rsidR="008607BE" w:rsidRDefault="008607BE" w:rsidP="00470073">
      <w:pPr>
        <w:rPr>
          <w:rFonts w:ascii="Arial" w:eastAsia="Times New Roman" w:hAnsi="Arial" w:cs="Arial"/>
          <w:sz w:val="31"/>
          <w:szCs w:val="31"/>
          <w:lang w:eastAsia="nl-NL"/>
        </w:rPr>
      </w:pPr>
    </w:p>
    <w:p w14:paraId="2DBAE6B5" w14:textId="76316B31" w:rsidR="008607BE" w:rsidRDefault="008607BE" w:rsidP="00470073">
      <w:pPr>
        <w:rPr>
          <w:rFonts w:ascii="Arial" w:eastAsia="Times New Roman" w:hAnsi="Arial" w:cs="Arial"/>
          <w:sz w:val="31"/>
          <w:szCs w:val="31"/>
          <w:lang w:eastAsia="nl-NL"/>
        </w:rPr>
      </w:pPr>
    </w:p>
    <w:p w14:paraId="12C345BE" w14:textId="560E97E0" w:rsidR="00AD6F67" w:rsidRPr="00AD6F67" w:rsidRDefault="00AD6F67" w:rsidP="00AD6F67"/>
    <w:sectPr w:rsidR="00AD6F67" w:rsidRPr="00AD6F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1F"/>
    <w:rsid w:val="0009723C"/>
    <w:rsid w:val="000F066F"/>
    <w:rsid w:val="0012551F"/>
    <w:rsid w:val="00194442"/>
    <w:rsid w:val="001F3BC0"/>
    <w:rsid w:val="00203307"/>
    <w:rsid w:val="002828A3"/>
    <w:rsid w:val="0034172E"/>
    <w:rsid w:val="00352007"/>
    <w:rsid w:val="00355709"/>
    <w:rsid w:val="003574C1"/>
    <w:rsid w:val="0037323F"/>
    <w:rsid w:val="0037727A"/>
    <w:rsid w:val="003F5C86"/>
    <w:rsid w:val="00460EB7"/>
    <w:rsid w:val="00470073"/>
    <w:rsid w:val="004F42D1"/>
    <w:rsid w:val="005576CE"/>
    <w:rsid w:val="005A5922"/>
    <w:rsid w:val="005F3638"/>
    <w:rsid w:val="00630438"/>
    <w:rsid w:val="006E432A"/>
    <w:rsid w:val="006E485A"/>
    <w:rsid w:val="007951A3"/>
    <w:rsid w:val="007A1146"/>
    <w:rsid w:val="008607BE"/>
    <w:rsid w:val="00877151"/>
    <w:rsid w:val="00883931"/>
    <w:rsid w:val="009262FB"/>
    <w:rsid w:val="009D3431"/>
    <w:rsid w:val="00A73020"/>
    <w:rsid w:val="00A922AD"/>
    <w:rsid w:val="00AD6F67"/>
    <w:rsid w:val="00AF6A8D"/>
    <w:rsid w:val="00B17516"/>
    <w:rsid w:val="00B2083D"/>
    <w:rsid w:val="00B6137F"/>
    <w:rsid w:val="00BA13F6"/>
    <w:rsid w:val="00CB1B39"/>
    <w:rsid w:val="00DC50BB"/>
    <w:rsid w:val="00E402F4"/>
    <w:rsid w:val="00E504B2"/>
    <w:rsid w:val="00F64ACB"/>
    <w:rsid w:val="00FC5E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07056"/>
  <w15:chartTrackingRefBased/>
  <w15:docId w15:val="{86532EA1-2317-4175-AB11-6925907E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7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255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551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551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2551F"/>
    <w:rPr>
      <w:rFonts w:eastAsiaTheme="minorEastAsia"/>
      <w:color w:val="5A5A5A" w:themeColor="text1" w:themeTint="A5"/>
      <w:spacing w:val="15"/>
    </w:rPr>
  </w:style>
  <w:style w:type="character" w:customStyle="1" w:styleId="Kop1Char">
    <w:name w:val="Kop 1 Char"/>
    <w:basedOn w:val="Standaardalinea-lettertype"/>
    <w:link w:val="Kop1"/>
    <w:uiPriority w:val="9"/>
    <w:rsid w:val="0037727A"/>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5A5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0360">
      <w:bodyDiv w:val="1"/>
      <w:marLeft w:val="0"/>
      <w:marRight w:val="0"/>
      <w:marTop w:val="0"/>
      <w:marBottom w:val="0"/>
      <w:divBdr>
        <w:top w:val="none" w:sz="0" w:space="0" w:color="auto"/>
        <w:left w:val="none" w:sz="0" w:space="0" w:color="auto"/>
        <w:bottom w:val="none" w:sz="0" w:space="0" w:color="auto"/>
        <w:right w:val="none" w:sz="0" w:space="0" w:color="auto"/>
      </w:divBdr>
      <w:divsChild>
        <w:div w:id="480318420">
          <w:marLeft w:val="0"/>
          <w:marRight w:val="0"/>
          <w:marTop w:val="0"/>
          <w:marBottom w:val="0"/>
          <w:divBdr>
            <w:top w:val="none" w:sz="0" w:space="0" w:color="auto"/>
            <w:left w:val="none" w:sz="0" w:space="0" w:color="auto"/>
            <w:bottom w:val="none" w:sz="0" w:space="0" w:color="auto"/>
            <w:right w:val="none" w:sz="0" w:space="0" w:color="auto"/>
          </w:divBdr>
        </w:div>
        <w:div w:id="821505128">
          <w:marLeft w:val="0"/>
          <w:marRight w:val="0"/>
          <w:marTop w:val="0"/>
          <w:marBottom w:val="0"/>
          <w:divBdr>
            <w:top w:val="none" w:sz="0" w:space="0" w:color="auto"/>
            <w:left w:val="none" w:sz="0" w:space="0" w:color="auto"/>
            <w:bottom w:val="none" w:sz="0" w:space="0" w:color="auto"/>
            <w:right w:val="none" w:sz="0" w:space="0" w:color="auto"/>
          </w:divBdr>
        </w:div>
        <w:div w:id="807819829">
          <w:marLeft w:val="0"/>
          <w:marRight w:val="0"/>
          <w:marTop w:val="0"/>
          <w:marBottom w:val="0"/>
          <w:divBdr>
            <w:top w:val="none" w:sz="0" w:space="0" w:color="auto"/>
            <w:left w:val="none" w:sz="0" w:space="0" w:color="auto"/>
            <w:bottom w:val="none" w:sz="0" w:space="0" w:color="auto"/>
            <w:right w:val="none" w:sz="0" w:space="0" w:color="auto"/>
          </w:divBdr>
        </w:div>
        <w:div w:id="914822166">
          <w:marLeft w:val="0"/>
          <w:marRight w:val="0"/>
          <w:marTop w:val="0"/>
          <w:marBottom w:val="0"/>
          <w:divBdr>
            <w:top w:val="none" w:sz="0" w:space="0" w:color="auto"/>
            <w:left w:val="none" w:sz="0" w:space="0" w:color="auto"/>
            <w:bottom w:val="none" w:sz="0" w:space="0" w:color="auto"/>
            <w:right w:val="none" w:sz="0" w:space="0" w:color="auto"/>
          </w:divBdr>
        </w:div>
        <w:div w:id="242839461">
          <w:marLeft w:val="0"/>
          <w:marRight w:val="0"/>
          <w:marTop w:val="0"/>
          <w:marBottom w:val="0"/>
          <w:divBdr>
            <w:top w:val="none" w:sz="0" w:space="0" w:color="auto"/>
            <w:left w:val="none" w:sz="0" w:space="0" w:color="auto"/>
            <w:bottom w:val="none" w:sz="0" w:space="0" w:color="auto"/>
            <w:right w:val="none" w:sz="0" w:space="0" w:color="auto"/>
          </w:divBdr>
        </w:div>
        <w:div w:id="1075856295">
          <w:marLeft w:val="0"/>
          <w:marRight w:val="0"/>
          <w:marTop w:val="0"/>
          <w:marBottom w:val="0"/>
          <w:divBdr>
            <w:top w:val="none" w:sz="0" w:space="0" w:color="auto"/>
            <w:left w:val="none" w:sz="0" w:space="0" w:color="auto"/>
            <w:bottom w:val="none" w:sz="0" w:space="0" w:color="auto"/>
            <w:right w:val="none" w:sz="0" w:space="0" w:color="auto"/>
          </w:divBdr>
        </w:div>
        <w:div w:id="29501485">
          <w:marLeft w:val="0"/>
          <w:marRight w:val="0"/>
          <w:marTop w:val="0"/>
          <w:marBottom w:val="0"/>
          <w:divBdr>
            <w:top w:val="none" w:sz="0" w:space="0" w:color="auto"/>
            <w:left w:val="none" w:sz="0" w:space="0" w:color="auto"/>
            <w:bottom w:val="none" w:sz="0" w:space="0" w:color="auto"/>
            <w:right w:val="none" w:sz="0" w:space="0" w:color="auto"/>
          </w:divBdr>
        </w:div>
        <w:div w:id="1602372899">
          <w:marLeft w:val="0"/>
          <w:marRight w:val="0"/>
          <w:marTop w:val="0"/>
          <w:marBottom w:val="0"/>
          <w:divBdr>
            <w:top w:val="none" w:sz="0" w:space="0" w:color="auto"/>
            <w:left w:val="none" w:sz="0" w:space="0" w:color="auto"/>
            <w:bottom w:val="none" w:sz="0" w:space="0" w:color="auto"/>
            <w:right w:val="none" w:sz="0" w:space="0" w:color="auto"/>
          </w:divBdr>
        </w:div>
        <w:div w:id="2104063693">
          <w:marLeft w:val="0"/>
          <w:marRight w:val="0"/>
          <w:marTop w:val="0"/>
          <w:marBottom w:val="0"/>
          <w:divBdr>
            <w:top w:val="none" w:sz="0" w:space="0" w:color="auto"/>
            <w:left w:val="none" w:sz="0" w:space="0" w:color="auto"/>
            <w:bottom w:val="none" w:sz="0" w:space="0" w:color="auto"/>
            <w:right w:val="none" w:sz="0" w:space="0" w:color="auto"/>
          </w:divBdr>
        </w:div>
        <w:div w:id="979119166">
          <w:marLeft w:val="0"/>
          <w:marRight w:val="0"/>
          <w:marTop w:val="0"/>
          <w:marBottom w:val="0"/>
          <w:divBdr>
            <w:top w:val="none" w:sz="0" w:space="0" w:color="auto"/>
            <w:left w:val="none" w:sz="0" w:space="0" w:color="auto"/>
            <w:bottom w:val="none" w:sz="0" w:space="0" w:color="auto"/>
            <w:right w:val="none" w:sz="0" w:space="0" w:color="auto"/>
          </w:divBdr>
        </w:div>
        <w:div w:id="1632243105">
          <w:marLeft w:val="0"/>
          <w:marRight w:val="0"/>
          <w:marTop w:val="0"/>
          <w:marBottom w:val="0"/>
          <w:divBdr>
            <w:top w:val="none" w:sz="0" w:space="0" w:color="auto"/>
            <w:left w:val="none" w:sz="0" w:space="0" w:color="auto"/>
            <w:bottom w:val="none" w:sz="0" w:space="0" w:color="auto"/>
            <w:right w:val="none" w:sz="0" w:space="0" w:color="auto"/>
          </w:divBdr>
        </w:div>
        <w:div w:id="1539778242">
          <w:marLeft w:val="0"/>
          <w:marRight w:val="0"/>
          <w:marTop w:val="0"/>
          <w:marBottom w:val="0"/>
          <w:divBdr>
            <w:top w:val="none" w:sz="0" w:space="0" w:color="auto"/>
            <w:left w:val="none" w:sz="0" w:space="0" w:color="auto"/>
            <w:bottom w:val="none" w:sz="0" w:space="0" w:color="auto"/>
            <w:right w:val="none" w:sz="0" w:space="0" w:color="auto"/>
          </w:divBdr>
        </w:div>
        <w:div w:id="1856113445">
          <w:marLeft w:val="0"/>
          <w:marRight w:val="0"/>
          <w:marTop w:val="0"/>
          <w:marBottom w:val="0"/>
          <w:divBdr>
            <w:top w:val="none" w:sz="0" w:space="0" w:color="auto"/>
            <w:left w:val="none" w:sz="0" w:space="0" w:color="auto"/>
            <w:bottom w:val="none" w:sz="0" w:space="0" w:color="auto"/>
            <w:right w:val="none" w:sz="0" w:space="0" w:color="auto"/>
          </w:divBdr>
        </w:div>
        <w:div w:id="270553655">
          <w:marLeft w:val="0"/>
          <w:marRight w:val="0"/>
          <w:marTop w:val="0"/>
          <w:marBottom w:val="0"/>
          <w:divBdr>
            <w:top w:val="none" w:sz="0" w:space="0" w:color="auto"/>
            <w:left w:val="none" w:sz="0" w:space="0" w:color="auto"/>
            <w:bottom w:val="none" w:sz="0" w:space="0" w:color="auto"/>
            <w:right w:val="none" w:sz="0" w:space="0" w:color="auto"/>
          </w:divBdr>
        </w:div>
        <w:div w:id="470752002">
          <w:marLeft w:val="0"/>
          <w:marRight w:val="0"/>
          <w:marTop w:val="0"/>
          <w:marBottom w:val="0"/>
          <w:divBdr>
            <w:top w:val="none" w:sz="0" w:space="0" w:color="auto"/>
            <w:left w:val="none" w:sz="0" w:space="0" w:color="auto"/>
            <w:bottom w:val="none" w:sz="0" w:space="0" w:color="auto"/>
            <w:right w:val="none" w:sz="0" w:space="0" w:color="auto"/>
          </w:divBdr>
        </w:div>
        <w:div w:id="656375096">
          <w:marLeft w:val="0"/>
          <w:marRight w:val="0"/>
          <w:marTop w:val="0"/>
          <w:marBottom w:val="0"/>
          <w:divBdr>
            <w:top w:val="none" w:sz="0" w:space="0" w:color="auto"/>
            <w:left w:val="none" w:sz="0" w:space="0" w:color="auto"/>
            <w:bottom w:val="none" w:sz="0" w:space="0" w:color="auto"/>
            <w:right w:val="none" w:sz="0" w:space="0" w:color="auto"/>
          </w:divBdr>
        </w:div>
        <w:div w:id="1974363653">
          <w:marLeft w:val="0"/>
          <w:marRight w:val="0"/>
          <w:marTop w:val="0"/>
          <w:marBottom w:val="0"/>
          <w:divBdr>
            <w:top w:val="none" w:sz="0" w:space="0" w:color="auto"/>
            <w:left w:val="none" w:sz="0" w:space="0" w:color="auto"/>
            <w:bottom w:val="none" w:sz="0" w:space="0" w:color="auto"/>
            <w:right w:val="none" w:sz="0" w:space="0" w:color="auto"/>
          </w:divBdr>
        </w:div>
        <w:div w:id="2106461205">
          <w:marLeft w:val="0"/>
          <w:marRight w:val="0"/>
          <w:marTop w:val="0"/>
          <w:marBottom w:val="0"/>
          <w:divBdr>
            <w:top w:val="none" w:sz="0" w:space="0" w:color="auto"/>
            <w:left w:val="none" w:sz="0" w:space="0" w:color="auto"/>
            <w:bottom w:val="none" w:sz="0" w:space="0" w:color="auto"/>
            <w:right w:val="none" w:sz="0" w:space="0" w:color="auto"/>
          </w:divBdr>
        </w:div>
      </w:divsChild>
    </w:div>
    <w:div w:id="1389961898">
      <w:bodyDiv w:val="1"/>
      <w:marLeft w:val="0"/>
      <w:marRight w:val="0"/>
      <w:marTop w:val="0"/>
      <w:marBottom w:val="0"/>
      <w:divBdr>
        <w:top w:val="none" w:sz="0" w:space="0" w:color="auto"/>
        <w:left w:val="none" w:sz="0" w:space="0" w:color="auto"/>
        <w:bottom w:val="none" w:sz="0" w:space="0" w:color="auto"/>
        <w:right w:val="none" w:sz="0" w:space="0" w:color="auto"/>
      </w:divBdr>
      <w:divsChild>
        <w:div w:id="751706772">
          <w:marLeft w:val="0"/>
          <w:marRight w:val="0"/>
          <w:marTop w:val="0"/>
          <w:marBottom w:val="0"/>
          <w:divBdr>
            <w:top w:val="none" w:sz="0" w:space="0" w:color="auto"/>
            <w:left w:val="none" w:sz="0" w:space="0" w:color="auto"/>
            <w:bottom w:val="none" w:sz="0" w:space="0" w:color="auto"/>
            <w:right w:val="none" w:sz="0" w:space="0" w:color="auto"/>
          </w:divBdr>
        </w:div>
        <w:div w:id="354306309">
          <w:marLeft w:val="0"/>
          <w:marRight w:val="0"/>
          <w:marTop w:val="0"/>
          <w:marBottom w:val="0"/>
          <w:divBdr>
            <w:top w:val="none" w:sz="0" w:space="0" w:color="auto"/>
            <w:left w:val="none" w:sz="0" w:space="0" w:color="auto"/>
            <w:bottom w:val="none" w:sz="0" w:space="0" w:color="auto"/>
            <w:right w:val="none" w:sz="0" w:space="0" w:color="auto"/>
          </w:divBdr>
        </w:div>
        <w:div w:id="1557089804">
          <w:marLeft w:val="0"/>
          <w:marRight w:val="0"/>
          <w:marTop w:val="0"/>
          <w:marBottom w:val="0"/>
          <w:divBdr>
            <w:top w:val="none" w:sz="0" w:space="0" w:color="auto"/>
            <w:left w:val="none" w:sz="0" w:space="0" w:color="auto"/>
            <w:bottom w:val="none" w:sz="0" w:space="0" w:color="auto"/>
            <w:right w:val="none" w:sz="0" w:space="0" w:color="auto"/>
          </w:divBdr>
        </w:div>
        <w:div w:id="857741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C9C83A0C947A4787A1EC8E1D274DA6" ma:contentTypeVersion="12" ma:contentTypeDescription="Create a new document." ma:contentTypeScope="" ma:versionID="96eee28c8c1e79f9bee0e4c3d913ef81">
  <xsd:schema xmlns:xsd="http://www.w3.org/2001/XMLSchema" xmlns:xs="http://www.w3.org/2001/XMLSchema" xmlns:p="http://schemas.microsoft.com/office/2006/metadata/properties" xmlns:ns2="f97e7a27-b37d-49bf-9b21-f0024f52156f" xmlns:ns3="66a57af0-686b-43c0-b471-887217f3da14" targetNamespace="http://schemas.microsoft.com/office/2006/metadata/properties" ma:root="true" ma:fieldsID="2d46b364c12a4cbf4c13b44a9062faab" ns2:_="" ns3:_="">
    <xsd:import namespace="f97e7a27-b37d-49bf-9b21-f0024f52156f"/>
    <xsd:import namespace="66a57af0-686b-43c0-b471-887217f3da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7e7a27-b37d-49bf-9b21-f0024f521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a57af0-686b-43c0-b471-887217f3da1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2ABD0D-FBCD-45A7-883A-22B52FC66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7e7a27-b37d-49bf-9b21-f0024f52156f"/>
    <ds:schemaRef ds:uri="66a57af0-686b-43c0-b471-887217f3da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B6E3C-26B1-4E15-BC11-C0D116D248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E6911E-FF46-4E45-BE21-8037ECA1B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293</Words>
  <Characters>1613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Jelka Lustenhouwer</dc:creator>
  <cp:keywords/>
  <dc:description/>
  <cp:lastModifiedBy>Elise Hogewoning</cp:lastModifiedBy>
  <cp:revision>38</cp:revision>
  <dcterms:created xsi:type="dcterms:W3CDTF">2021-10-01T12:58:00Z</dcterms:created>
  <dcterms:modified xsi:type="dcterms:W3CDTF">2021-10-07T08:50:00Z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0x010100F0C9C83A0C947A4787A1EC8E1D274DA6</vt:lpwstr>
  </property>
</Properties>
</file>