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BA146" w14:textId="77777777" w:rsidR="009518C9" w:rsidRDefault="002E72D2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Teamcontract</w:t>
      </w:r>
    </w:p>
    <w:p w14:paraId="1B9BA147" w14:textId="77777777" w:rsidR="009518C9" w:rsidRDefault="009518C9">
      <w:pPr>
        <w:spacing w:after="0" w:line="240" w:lineRule="auto"/>
        <w:rPr>
          <w:sz w:val="24"/>
          <w:szCs w:val="24"/>
        </w:rPr>
      </w:pPr>
    </w:p>
    <w:p w14:paraId="1B9BA148" w14:textId="77777777" w:rsidR="009518C9" w:rsidRDefault="009518C9">
      <w:pPr>
        <w:spacing w:after="0" w:line="240" w:lineRule="auto"/>
        <w:rPr>
          <w:sz w:val="20"/>
          <w:szCs w:val="20"/>
        </w:rPr>
        <w:sectPr w:rsidR="009518C9">
          <w:headerReference w:type="default" r:id="rId10"/>
          <w:pgSz w:w="11906" w:h="16838"/>
          <w:pgMar w:top="1417" w:right="1417" w:bottom="1417" w:left="1417" w:header="708" w:footer="708" w:gutter="0"/>
          <w:pgNumType w:start="1"/>
          <w:cols w:space="708"/>
        </w:sectPr>
      </w:pPr>
    </w:p>
    <w:p w14:paraId="1B9BA149" w14:textId="77777777" w:rsidR="009518C9" w:rsidRDefault="002E72D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Jaar: 2021</w:t>
      </w:r>
    </w:p>
    <w:p w14:paraId="1B9BA14A" w14:textId="77777777" w:rsidR="009518C9" w:rsidRDefault="002E72D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Periode: 3</w:t>
      </w:r>
    </w:p>
    <w:p w14:paraId="1B9BA14B" w14:textId="77777777" w:rsidR="009518C9" w:rsidRDefault="002E72D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Opleiding: Forensisch Onderzoek</w:t>
      </w:r>
    </w:p>
    <w:p w14:paraId="1B9BA14C" w14:textId="24552AE5" w:rsidR="009518C9" w:rsidRDefault="002E72D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Teamnummer: </w:t>
      </w:r>
    </w:p>
    <w:p w14:paraId="1B9BA14D" w14:textId="77777777" w:rsidR="009518C9" w:rsidRDefault="002E72D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Invuldatum: 02-02-2021</w:t>
      </w:r>
    </w:p>
    <w:p w14:paraId="1B9BA14E" w14:textId="77777777" w:rsidR="009518C9" w:rsidRDefault="009518C9">
      <w:pPr>
        <w:spacing w:after="0" w:line="240" w:lineRule="auto"/>
        <w:rPr>
          <w:sz w:val="20"/>
          <w:szCs w:val="20"/>
        </w:rPr>
      </w:pPr>
    </w:p>
    <w:p w14:paraId="1B9BA14F" w14:textId="77777777" w:rsidR="009518C9" w:rsidRDefault="002E72D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Projectnaam: Project Levensdelict</w:t>
      </w:r>
    </w:p>
    <w:p w14:paraId="1B9BA150" w14:textId="77777777" w:rsidR="009518C9" w:rsidRDefault="002E72D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Startdatum: 02-02-2021</w:t>
      </w:r>
    </w:p>
    <w:p w14:paraId="1B9BA151" w14:textId="77777777" w:rsidR="009518C9" w:rsidRDefault="002E72D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Projectbegeleider (PRB): F. Busweiler</w:t>
      </w:r>
    </w:p>
    <w:p w14:paraId="1B9BA152" w14:textId="77777777" w:rsidR="009518C9" w:rsidRDefault="002E72D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Einddatum: 05-04-2021</w:t>
      </w:r>
    </w:p>
    <w:p w14:paraId="1B9BA153" w14:textId="77777777" w:rsidR="009518C9" w:rsidRDefault="009518C9">
      <w:pPr>
        <w:spacing w:after="0" w:line="240" w:lineRule="auto"/>
        <w:rPr>
          <w:sz w:val="24"/>
          <w:szCs w:val="24"/>
        </w:rPr>
        <w:sectPr w:rsidR="009518C9">
          <w:type w:val="continuous"/>
          <w:pgSz w:w="11906" w:h="16838"/>
          <w:pgMar w:top="1417" w:right="1417" w:bottom="1417" w:left="1417" w:header="708" w:footer="708" w:gutter="0"/>
          <w:cols w:num="2" w:space="708" w:equalWidth="0">
            <w:col w:w="4181" w:space="708"/>
            <w:col w:w="4181" w:space="0"/>
          </w:cols>
        </w:sectPr>
      </w:pPr>
    </w:p>
    <w:p w14:paraId="1B9BA154" w14:textId="77777777" w:rsidR="009518C9" w:rsidRDefault="002E72D2">
      <w:pPr>
        <w:spacing w:after="0" w:line="240" w:lineRule="auto"/>
      </w:pPr>
      <w:r>
        <w:t>Gezamenlijk doel: Een 7/8 halen door goed je best te doen en samen te werken.</w:t>
      </w:r>
    </w:p>
    <w:p w14:paraId="1B9BA155" w14:textId="77777777" w:rsidR="009518C9" w:rsidRDefault="009518C9">
      <w:pPr>
        <w:spacing w:after="0" w:line="240" w:lineRule="auto"/>
      </w:pPr>
    </w:p>
    <w:p w14:paraId="1B9BA156" w14:textId="77777777" w:rsidR="009518C9" w:rsidRDefault="002E72D2">
      <w:pPr>
        <w:spacing w:after="0" w:line="240" w:lineRule="auto"/>
        <w:rPr>
          <w:b/>
        </w:rPr>
      </w:pPr>
      <w:r>
        <w:rPr>
          <w:b/>
        </w:rPr>
        <w:t>Taakverdeling</w:t>
      </w:r>
    </w:p>
    <w:p w14:paraId="1B9BA157" w14:textId="77777777" w:rsidR="009518C9" w:rsidRDefault="002E72D2">
      <w:pPr>
        <w:spacing w:after="0" w:line="240" w:lineRule="auto"/>
      </w:pPr>
      <w:r>
        <w:t xml:space="preserve">Het team verplicht zich de verdeling van de projecttaken dusdanig te </w:t>
      </w:r>
    </w:p>
    <w:p w14:paraId="1B9BA158" w14:textId="77777777" w:rsidR="009518C9" w:rsidRDefault="002E72D2">
      <w:pPr>
        <w:spacing w:after="0" w:line="240" w:lineRule="auto"/>
      </w:pPr>
      <w:r>
        <w:t xml:space="preserve">organiseren </w:t>
      </w:r>
      <w:r>
        <w:t>dat:</w:t>
      </w:r>
    </w:p>
    <w:p w14:paraId="1B9BA159" w14:textId="77777777" w:rsidR="009518C9" w:rsidRDefault="009518C9">
      <w:pPr>
        <w:spacing w:after="0" w:line="240" w:lineRule="auto"/>
      </w:pPr>
    </w:p>
    <w:p w14:paraId="1B9BA15A" w14:textId="77777777" w:rsidR="009518C9" w:rsidRDefault="002E72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Iedereen evenveel doet.</w:t>
      </w:r>
    </w:p>
    <w:p w14:paraId="1B9BA15B" w14:textId="77777777" w:rsidR="009518C9" w:rsidRDefault="002E72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Iedereen het met de inhoud van de verslagen eens is.</w:t>
      </w:r>
    </w:p>
    <w:p w14:paraId="1B9BA15C" w14:textId="77777777" w:rsidR="009518C9" w:rsidRDefault="002E72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Iedereen weet wat de ander heeft gedaan.</w:t>
      </w:r>
    </w:p>
    <w:p w14:paraId="1B9BA15D" w14:textId="77777777" w:rsidR="009518C9" w:rsidRDefault="002E72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Alles één geheel wordt.</w:t>
      </w:r>
    </w:p>
    <w:p w14:paraId="1B9BA15E" w14:textId="77777777" w:rsidR="009518C9" w:rsidRDefault="002E72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Het werk eerlijk over alle teamleden verdeeld wordt.</w:t>
      </w:r>
    </w:p>
    <w:p w14:paraId="1B9BA15F" w14:textId="77777777" w:rsidR="009518C9" w:rsidRDefault="002E72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Er tijd wordt genomen om elkaars werk na te kijken en feedback te geven.</w:t>
      </w:r>
    </w:p>
    <w:p w14:paraId="1B9BA160" w14:textId="77777777" w:rsidR="009518C9" w:rsidRDefault="002E72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Er tijd wordt genomen om fouten te kunnen verbeteren.</w:t>
      </w:r>
    </w:p>
    <w:p w14:paraId="1B9BA161" w14:textId="77777777" w:rsidR="009518C9" w:rsidRDefault="002E72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Eventuele afwezigheid van een teamlid door ziekte, of andere onvoorziene </w:t>
      </w:r>
    </w:p>
    <w:p w14:paraId="1B9BA162" w14:textId="77777777" w:rsidR="009518C9" w:rsidRDefault="002E72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omstandigheden, opgevangen kan worden door een ander teamlid.</w:t>
      </w:r>
    </w:p>
    <w:p w14:paraId="1B9BA163" w14:textId="77777777" w:rsidR="009518C9" w:rsidRDefault="002E72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Het project </w:t>
      </w:r>
      <w:r>
        <w:t>2 dagen van te voren</w:t>
      </w:r>
      <w:r>
        <w:rPr>
          <w:color w:val="000000"/>
        </w:rPr>
        <w:t xml:space="preserve"> af is.</w:t>
      </w:r>
    </w:p>
    <w:p w14:paraId="1B9BA164" w14:textId="77777777" w:rsidR="009518C9" w:rsidRDefault="009518C9">
      <w:pPr>
        <w:spacing w:after="0" w:line="240" w:lineRule="auto"/>
      </w:pPr>
    </w:p>
    <w:p w14:paraId="1B9BA165" w14:textId="77777777" w:rsidR="009518C9" w:rsidRDefault="002E72D2">
      <w:pPr>
        <w:spacing w:after="0" w:line="240" w:lineRule="auto"/>
        <w:rPr>
          <w:b/>
        </w:rPr>
      </w:pPr>
      <w:r>
        <w:rPr>
          <w:b/>
        </w:rPr>
        <w:t>Communicatie</w:t>
      </w:r>
    </w:p>
    <w:p w14:paraId="1B9BA166" w14:textId="77777777" w:rsidR="009518C9" w:rsidRDefault="002E72D2">
      <w:pPr>
        <w:spacing w:after="0" w:line="240" w:lineRule="auto"/>
      </w:pPr>
      <w:r>
        <w:t>De teamleden verplichten zich onderling te communiceren door:</w:t>
      </w:r>
    </w:p>
    <w:p w14:paraId="1B9BA167" w14:textId="77777777" w:rsidR="009518C9" w:rsidRDefault="009518C9">
      <w:pPr>
        <w:spacing w:after="0" w:line="240" w:lineRule="auto"/>
      </w:pPr>
    </w:p>
    <w:p w14:paraId="1B9BA168" w14:textId="77777777" w:rsidR="009518C9" w:rsidRDefault="002E72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Telefonisch en via e-mail bereikbaar te zijn buiten de contacturen op de HvA.</w:t>
      </w:r>
    </w:p>
    <w:p w14:paraId="1B9BA169" w14:textId="77777777" w:rsidR="009518C9" w:rsidRDefault="002E72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Goed naar elkaar te luisteren en elkaar uit te laten praten.</w:t>
      </w:r>
    </w:p>
    <w:p w14:paraId="1B9BA16A" w14:textId="77777777" w:rsidR="009518C9" w:rsidRDefault="002E72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Samenwerken via Microsoft Teams, </w:t>
      </w:r>
      <w:r>
        <w:t xml:space="preserve">Google </w:t>
      </w:r>
      <w:r>
        <w:rPr>
          <w:color w:val="000000"/>
        </w:rPr>
        <w:t>Drive en Whatsapp.</w:t>
      </w:r>
    </w:p>
    <w:p w14:paraId="1B9BA16B" w14:textId="77777777" w:rsidR="009518C9" w:rsidRDefault="002E72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Elke week minimaal 1 overleg moment te organiseren.</w:t>
      </w:r>
    </w:p>
    <w:p w14:paraId="1B9BA16C" w14:textId="77777777" w:rsidR="009518C9" w:rsidRDefault="009518C9">
      <w:pPr>
        <w:spacing w:after="0" w:line="240" w:lineRule="auto"/>
      </w:pPr>
    </w:p>
    <w:p w14:paraId="1B9BA16D" w14:textId="77777777" w:rsidR="009518C9" w:rsidRDefault="002E72D2">
      <w:pPr>
        <w:spacing w:after="0" w:line="240" w:lineRule="auto"/>
        <w:rPr>
          <w:b/>
        </w:rPr>
      </w:pPr>
      <w:r>
        <w:rPr>
          <w:b/>
        </w:rPr>
        <w:t>Inzet</w:t>
      </w:r>
    </w:p>
    <w:p w14:paraId="1B9BA16E" w14:textId="77777777" w:rsidR="009518C9" w:rsidRDefault="002E72D2">
      <w:pPr>
        <w:spacing w:after="0" w:line="240" w:lineRule="auto"/>
      </w:pPr>
      <w:r>
        <w:t>De teamleden verplichten zich, het team als geheel te ondersteunen door:</w:t>
      </w:r>
    </w:p>
    <w:p w14:paraId="1B9BA16F" w14:textId="77777777" w:rsidR="009518C9" w:rsidRDefault="009518C9">
      <w:pPr>
        <w:spacing w:after="0" w:line="240" w:lineRule="auto"/>
      </w:pPr>
    </w:p>
    <w:p w14:paraId="1B9BA170" w14:textId="77777777" w:rsidR="009518C9" w:rsidRDefault="002E72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De gemaakte afspraken na te komen.</w:t>
      </w:r>
    </w:p>
    <w:p w14:paraId="1B9BA171" w14:textId="77777777" w:rsidR="009518C9" w:rsidRDefault="002E72D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Altijd aanwezig te zijn bij de teamvergaderingen.</w:t>
      </w:r>
    </w:p>
    <w:p w14:paraId="1B9BA172" w14:textId="77777777" w:rsidR="009518C9" w:rsidRDefault="002E72D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Alle lessen te volgen.</w:t>
      </w:r>
    </w:p>
    <w:p w14:paraId="1B9BA173" w14:textId="77777777" w:rsidR="009518C9" w:rsidRDefault="002E72D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Door op vaste tijden bereikbaar te zijn.</w:t>
      </w:r>
    </w:p>
    <w:p w14:paraId="1B9BA174" w14:textId="77777777" w:rsidR="009518C9" w:rsidRDefault="002E72D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Problemen op tijd te melden bij de PRB-docent.</w:t>
      </w:r>
    </w:p>
    <w:p w14:paraId="1B9BA175" w14:textId="77777777" w:rsidR="009518C9" w:rsidRDefault="009518C9">
      <w:pPr>
        <w:spacing w:after="0" w:line="240" w:lineRule="auto"/>
      </w:pPr>
    </w:p>
    <w:p w14:paraId="1B9BA176" w14:textId="77777777" w:rsidR="009518C9" w:rsidRDefault="002E72D2">
      <w:pPr>
        <w:spacing w:after="0" w:line="240" w:lineRule="auto"/>
        <w:rPr>
          <w:b/>
        </w:rPr>
      </w:pPr>
      <w:r>
        <w:rPr>
          <w:b/>
        </w:rPr>
        <w:t>Afwezigheid</w:t>
      </w:r>
    </w:p>
    <w:p w14:paraId="1B9BA177" w14:textId="77777777" w:rsidR="009518C9" w:rsidRDefault="002E72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Z.s.m. melden van afwezighei</w:t>
      </w:r>
      <w:r>
        <w:t xml:space="preserve">d via Whatsapp. </w:t>
      </w:r>
      <w:r>
        <w:rPr>
          <w:color w:val="000000"/>
        </w:rPr>
        <w:t>Bij</w:t>
      </w:r>
      <w:r>
        <w:rPr>
          <w:color w:val="000000"/>
        </w:rPr>
        <w:t xml:space="preserve"> afwezigheid zonder goede reden of zonder het te meld</w:t>
      </w:r>
      <w:r>
        <w:t xml:space="preserve">en &gt; </w:t>
      </w:r>
      <w:r>
        <w:rPr>
          <w:color w:val="FF0000"/>
        </w:rPr>
        <w:t>1 euro in de pot</w:t>
      </w:r>
      <w:r>
        <w:t>.</w:t>
      </w:r>
    </w:p>
    <w:p w14:paraId="1B9BA178" w14:textId="4B36D1D2" w:rsidR="009518C9" w:rsidRDefault="002E72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Bij meer afwezigheid dan 2 keer per periode/blok, wordt een gesprek met PRB-docent aangevraagd. </w:t>
      </w:r>
    </w:p>
    <w:p w14:paraId="1B9BA179" w14:textId="77777777" w:rsidR="009518C9" w:rsidRDefault="009518C9">
      <w:pPr>
        <w:spacing w:after="0" w:line="240" w:lineRule="auto"/>
      </w:pPr>
    </w:p>
    <w:p w14:paraId="1B9BA17A" w14:textId="77777777" w:rsidR="009518C9" w:rsidRDefault="002E72D2">
      <w:pPr>
        <w:spacing w:after="0" w:line="240" w:lineRule="auto"/>
        <w:rPr>
          <w:b/>
        </w:rPr>
      </w:pPr>
      <w:r>
        <w:rPr>
          <w:b/>
        </w:rPr>
        <w:t>Vaste momenten</w:t>
      </w:r>
    </w:p>
    <w:p w14:paraId="1B9BA17B" w14:textId="77777777" w:rsidR="009518C9" w:rsidRDefault="009518C9">
      <w:pPr>
        <w:spacing w:after="0" w:line="240" w:lineRule="auto"/>
        <w:rPr>
          <w:color w:val="FF0000"/>
        </w:rPr>
      </w:pPr>
    </w:p>
    <w:p w14:paraId="1B9BA17C" w14:textId="77777777" w:rsidR="009518C9" w:rsidRDefault="002E72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Teamvergaderingen op </w:t>
      </w:r>
      <w:r>
        <w:t xml:space="preserve">dinsdag </w:t>
      </w:r>
      <w:r>
        <w:rPr>
          <w:color w:val="000000"/>
        </w:rPr>
        <w:t>vanaf 14:00.</w:t>
      </w:r>
    </w:p>
    <w:p w14:paraId="1B9BA17D" w14:textId="77777777" w:rsidR="009518C9" w:rsidRDefault="002E72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t>Samenwerking dagen</w:t>
      </w:r>
      <w:r>
        <w:rPr>
          <w:color w:val="000000"/>
        </w:rPr>
        <w:t xml:space="preserve">: Zaterdag. </w:t>
      </w:r>
      <w:r>
        <w:t>Andere dagen worden in overleg gepland.</w:t>
      </w:r>
    </w:p>
    <w:p w14:paraId="1B9BA17E" w14:textId="77777777" w:rsidR="009518C9" w:rsidRDefault="009518C9">
      <w:pPr>
        <w:spacing w:after="0" w:line="240" w:lineRule="auto"/>
      </w:pPr>
    </w:p>
    <w:p w14:paraId="1B9BA17F" w14:textId="77777777" w:rsidR="009518C9" w:rsidRDefault="002E72D2">
      <w:pPr>
        <w:spacing w:after="0" w:line="240" w:lineRule="auto"/>
        <w:rPr>
          <w:b/>
        </w:rPr>
      </w:pPr>
      <w:r>
        <w:rPr>
          <w:b/>
        </w:rPr>
        <w:t>Deadlines</w:t>
      </w:r>
    </w:p>
    <w:p w14:paraId="1B9BA180" w14:textId="77777777" w:rsidR="009518C9" w:rsidRDefault="009518C9">
      <w:pPr>
        <w:spacing w:after="0" w:line="240" w:lineRule="auto"/>
      </w:pPr>
    </w:p>
    <w:p w14:paraId="1B9BA181" w14:textId="77777777" w:rsidR="009518C9" w:rsidRDefault="002E72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Wekelijkse deadlines: </w:t>
      </w:r>
      <w:r>
        <w:t>2</w:t>
      </w:r>
      <w:r>
        <w:rPr>
          <w:color w:val="000000"/>
        </w:rPr>
        <w:t xml:space="preserve"> dagen van te voren alles af hebben en daarna gezamenlijk controleren.</w:t>
      </w:r>
    </w:p>
    <w:p w14:paraId="1B9BA182" w14:textId="77777777" w:rsidR="009518C9" w:rsidRDefault="009518C9">
      <w:pPr>
        <w:spacing w:after="0" w:line="240" w:lineRule="auto"/>
      </w:pPr>
    </w:p>
    <w:p w14:paraId="1B9BA183" w14:textId="77777777" w:rsidR="009518C9" w:rsidRDefault="002E72D2">
      <w:pPr>
        <w:spacing w:after="0" w:line="240" w:lineRule="auto"/>
        <w:rPr>
          <w:b/>
        </w:rPr>
      </w:pPr>
      <w:r>
        <w:rPr>
          <w:b/>
        </w:rPr>
        <w:t>Sancties</w:t>
      </w:r>
    </w:p>
    <w:p w14:paraId="1B9BA184" w14:textId="77777777" w:rsidR="009518C9" w:rsidRDefault="009518C9">
      <w:pPr>
        <w:spacing w:after="0" w:line="240" w:lineRule="auto"/>
      </w:pPr>
    </w:p>
    <w:p w14:paraId="1B9BA185" w14:textId="77777777" w:rsidR="009518C9" w:rsidRDefault="002E72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Voordat er sancties worden getroffen, wordt het teamlid eerst aangesproken door de rest van het team en wordt inhoudelijke feedback gegeven.</w:t>
      </w:r>
    </w:p>
    <w:p w14:paraId="1B9BA186" w14:textId="77777777" w:rsidR="009518C9" w:rsidRDefault="002E72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Te laat komen: tot 10 minuten te laat: </w:t>
      </w:r>
      <w:r>
        <w:rPr>
          <w:color w:val="FF0000"/>
        </w:rPr>
        <w:t xml:space="preserve">1 euro in de pot. </w:t>
      </w:r>
    </w:p>
    <w:p w14:paraId="1B9BA187" w14:textId="77777777" w:rsidR="009518C9" w:rsidRDefault="002E72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Bij afwezigheid: </w:t>
      </w:r>
      <w:r>
        <w:rPr>
          <w:color w:val="FF0000"/>
        </w:rPr>
        <w:t xml:space="preserve">1 euro in de pot. </w:t>
      </w:r>
      <w:r>
        <w:rPr>
          <w:color w:val="000000"/>
        </w:rPr>
        <w:t xml:space="preserve">Na 2 waarschuwing(en) </w:t>
      </w:r>
      <w:r>
        <w:rPr>
          <w:color w:val="000000"/>
        </w:rPr>
        <w:t xml:space="preserve">bij aanwezigheid zonder het teamleden te melden wordt een gesprek met PRB-docent aangevraagd. </w:t>
      </w:r>
    </w:p>
    <w:p w14:paraId="1B9BA188" w14:textId="77777777" w:rsidR="009518C9" w:rsidRDefault="002E72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Afspraken niet nakomen </w:t>
      </w:r>
      <w:r>
        <w:rPr>
          <w:color w:val="FF0000"/>
        </w:rPr>
        <w:t>1 euro in de pot</w:t>
      </w:r>
      <w:r>
        <w:rPr>
          <w:color w:val="000000"/>
        </w:rPr>
        <w:t xml:space="preserve">. Na 2 keer waarschuwen wordt een gesprek met PRB-docent aangevraagd. </w:t>
      </w:r>
    </w:p>
    <w:p w14:paraId="1B9BA189" w14:textId="77777777" w:rsidR="009518C9" w:rsidRDefault="002E72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Geen inzet tonen: </w:t>
      </w:r>
      <w:r>
        <w:rPr>
          <w:color w:val="FF0000"/>
        </w:rPr>
        <w:t>1 euro in de pot</w:t>
      </w:r>
      <w:r>
        <w:rPr>
          <w:color w:val="000000"/>
        </w:rPr>
        <w:t>. Na 2 waarschuwi</w:t>
      </w:r>
      <w:r>
        <w:rPr>
          <w:color w:val="000000"/>
        </w:rPr>
        <w:t xml:space="preserve">ng(en) wordt een gesprek met PRB-docent aangevraagd. </w:t>
      </w:r>
    </w:p>
    <w:p w14:paraId="1B9BA18A" w14:textId="77777777" w:rsidR="009518C9" w:rsidRDefault="009518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</w:p>
    <w:p w14:paraId="1B9BA18B" w14:textId="77777777" w:rsidR="009518C9" w:rsidRDefault="002E72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Bij geen verbetering wordt de naam van het betreffende teamlid van het verslag / de opdracht verwijderd.</w:t>
      </w:r>
    </w:p>
    <w:p w14:paraId="1B9BA18C" w14:textId="77777777" w:rsidR="009518C9" w:rsidRDefault="009518C9">
      <w:pPr>
        <w:spacing w:after="0" w:line="240" w:lineRule="auto"/>
      </w:pPr>
    </w:p>
    <w:p w14:paraId="1B9BA18D" w14:textId="77777777" w:rsidR="009518C9" w:rsidRDefault="002E72D2">
      <w:pPr>
        <w:spacing w:after="0" w:line="240" w:lineRule="auto"/>
        <w:rPr>
          <w:b/>
        </w:rPr>
      </w:pPr>
      <w:r>
        <w:rPr>
          <w:b/>
        </w:rPr>
        <w:t>Beschikbaarheid:</w:t>
      </w:r>
    </w:p>
    <w:p w14:paraId="1B9BA18E" w14:textId="77777777" w:rsidR="009518C9" w:rsidRDefault="009518C9">
      <w:pPr>
        <w:spacing w:after="0" w:line="240" w:lineRule="auto"/>
      </w:pPr>
    </w:p>
    <w:p w14:paraId="1B9BA18F" w14:textId="77777777" w:rsidR="009518C9" w:rsidRDefault="002E72D2">
      <w:pPr>
        <w:spacing w:after="0" w:line="240" w:lineRule="auto"/>
      </w:pPr>
      <w:r>
        <w:t>Zie tabel 1.</w:t>
      </w:r>
    </w:p>
    <w:p w14:paraId="1B9BA190" w14:textId="02B771C9" w:rsidR="009518C9" w:rsidRDefault="002E72D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4E830" wp14:editId="6E4C7898">
                <wp:simplePos x="0" y="0"/>
                <wp:positionH relativeFrom="column">
                  <wp:posOffset>60325</wp:posOffset>
                </wp:positionH>
                <wp:positionV relativeFrom="paragraph">
                  <wp:posOffset>115570</wp:posOffset>
                </wp:positionV>
                <wp:extent cx="419100" cy="1996440"/>
                <wp:effectExtent l="57150" t="19050" r="76200" b="9906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9964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3E419" id="Rechthoek 2" o:spid="_x0000_s1026" style="position:absolute;margin-left:4.75pt;margin-top:9.1pt;width:33pt;height:15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w:drawing>
          <wp:inline distT="114300" distB="114300" distL="114300" distR="114300" wp14:anchorId="1B9BA1B2" wp14:editId="0F7CA121">
            <wp:extent cx="6325787" cy="2242587"/>
            <wp:effectExtent l="0" t="0" r="0" b="571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l="24319" t="32621" r="26559" b="36342"/>
                    <a:stretch>
                      <a:fillRect/>
                    </a:stretch>
                  </pic:blipFill>
                  <pic:spPr>
                    <a:xfrm>
                      <a:off x="0" y="0"/>
                      <a:ext cx="6325787" cy="2242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9BA191" w14:textId="77777777" w:rsidR="009518C9" w:rsidRDefault="002E72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Alle teamleden checken minimaal 1 keer per hun e-mail checken.</w:t>
      </w:r>
    </w:p>
    <w:p w14:paraId="1B9BA192" w14:textId="77777777" w:rsidR="009518C9" w:rsidRDefault="002E72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Alle teamleden checken op we</w:t>
      </w:r>
      <w:r>
        <w:t>r</w:t>
      </w:r>
      <w:r>
        <w:rPr>
          <w:color w:val="000000"/>
        </w:rPr>
        <w:t>kdagen minimaal 1 keer per dag DLWO.</w:t>
      </w:r>
    </w:p>
    <w:p w14:paraId="1B9BA193" w14:textId="77777777" w:rsidR="009518C9" w:rsidRDefault="009518C9">
      <w:pPr>
        <w:spacing w:after="0" w:line="240" w:lineRule="auto"/>
      </w:pPr>
    </w:p>
    <w:p w14:paraId="1B9BA194" w14:textId="77777777" w:rsidR="009518C9" w:rsidRDefault="002E72D2">
      <w:pPr>
        <w:spacing w:after="0" w:line="240" w:lineRule="auto"/>
      </w:pPr>
      <w:r>
        <w:t xml:space="preserve">Geld in de pot wordt besteed aan een drankje op de dinsdagmiddag indien weer mogelijk ;). </w:t>
      </w:r>
    </w:p>
    <w:p w14:paraId="1B9BA195" w14:textId="77777777" w:rsidR="009518C9" w:rsidRDefault="009518C9">
      <w:pPr>
        <w:spacing w:after="0" w:line="240" w:lineRule="auto"/>
      </w:pPr>
      <w:bookmarkStart w:id="0" w:name="_gjdgxs" w:colFirst="0" w:colLast="0"/>
      <w:bookmarkEnd w:id="0"/>
    </w:p>
    <w:p w14:paraId="1B9BA1B1" w14:textId="4AC126E6" w:rsidR="009518C9" w:rsidRDefault="002E72D2" w:rsidP="002E72D2">
      <w:pPr>
        <w:spacing w:after="0" w:line="240" w:lineRule="auto"/>
      </w:pPr>
      <w:r>
        <w:t>Hierbij verklaren onderstaand genoemde projectleden zich akkoord met de in het teamcontract vastgelegde intenties:</w:t>
      </w:r>
    </w:p>
    <w:sectPr w:rsidR="009518C9" w:rsidSect="002E72D2">
      <w:type w:val="continuous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BA1B9" w14:textId="77777777" w:rsidR="00000000" w:rsidRDefault="002E72D2">
      <w:pPr>
        <w:spacing w:after="0" w:line="240" w:lineRule="auto"/>
      </w:pPr>
      <w:r>
        <w:separator/>
      </w:r>
    </w:p>
  </w:endnote>
  <w:endnote w:type="continuationSeparator" w:id="0">
    <w:p w14:paraId="1B9BA1BB" w14:textId="77777777" w:rsidR="00000000" w:rsidRDefault="002E7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BA1B5" w14:textId="77777777" w:rsidR="00000000" w:rsidRDefault="002E72D2">
      <w:pPr>
        <w:spacing w:after="0" w:line="240" w:lineRule="auto"/>
      </w:pPr>
      <w:r>
        <w:separator/>
      </w:r>
    </w:p>
  </w:footnote>
  <w:footnote w:type="continuationSeparator" w:id="0">
    <w:p w14:paraId="1B9BA1B7" w14:textId="77777777" w:rsidR="00000000" w:rsidRDefault="002E72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BA1B4" w14:textId="77777777" w:rsidR="009518C9" w:rsidRDefault="002E72D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Forensisch </w:t>
    </w:r>
    <w:r>
      <w:t>O</w:t>
    </w:r>
    <w:r>
      <w:rPr>
        <w:color w:val="000000"/>
      </w:rPr>
      <w:t>nderzoek - Team 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D5FCC"/>
    <w:multiLevelType w:val="multilevel"/>
    <w:tmpl w:val="DF7072E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292F6C"/>
    <w:multiLevelType w:val="multilevel"/>
    <w:tmpl w:val="E34A30B0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462C82"/>
    <w:multiLevelType w:val="multilevel"/>
    <w:tmpl w:val="75F011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C861A00"/>
    <w:multiLevelType w:val="multilevel"/>
    <w:tmpl w:val="36688F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7B82BB6"/>
    <w:multiLevelType w:val="multilevel"/>
    <w:tmpl w:val="495A8D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859CC"/>
    <w:multiLevelType w:val="multilevel"/>
    <w:tmpl w:val="5914F0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F354912"/>
    <w:multiLevelType w:val="multilevel"/>
    <w:tmpl w:val="19E026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DB773C"/>
    <w:multiLevelType w:val="multilevel"/>
    <w:tmpl w:val="0E66E1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C8C6CAD"/>
    <w:multiLevelType w:val="multilevel"/>
    <w:tmpl w:val="E66095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8C9"/>
    <w:rsid w:val="002E72D2"/>
    <w:rsid w:val="0095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BA146"/>
  <w15:docId w15:val="{E0680DAF-B4A6-4405-A282-967CC03A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C9C83A0C947A4787A1EC8E1D274DA6" ma:contentTypeVersion="12" ma:contentTypeDescription="Create a new document." ma:contentTypeScope="" ma:versionID="96eee28c8c1e79f9bee0e4c3d913ef81">
  <xsd:schema xmlns:xsd="http://www.w3.org/2001/XMLSchema" xmlns:xs="http://www.w3.org/2001/XMLSchema" xmlns:p="http://schemas.microsoft.com/office/2006/metadata/properties" xmlns:ns2="f97e7a27-b37d-49bf-9b21-f0024f52156f" xmlns:ns3="66a57af0-686b-43c0-b471-887217f3da14" targetNamespace="http://schemas.microsoft.com/office/2006/metadata/properties" ma:root="true" ma:fieldsID="2d46b364c12a4cbf4c13b44a9062faab" ns2:_="" ns3:_="">
    <xsd:import namespace="f97e7a27-b37d-49bf-9b21-f0024f52156f"/>
    <xsd:import namespace="66a57af0-686b-43c0-b471-887217f3da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e7a27-b37d-49bf-9b21-f0024f5215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a57af0-686b-43c0-b471-887217f3da1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8805B1-2159-488E-91BD-1EAE9DC73C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095C8A-BC29-4D11-950D-E351D4E8D28F}"/>
</file>

<file path=customXml/itemProps3.xml><?xml version="1.0" encoding="utf-8"?>
<ds:datastoreItem xmlns:ds="http://schemas.openxmlformats.org/officeDocument/2006/customXml" ds:itemID="{FEAEAD01-F996-4ABF-A8A3-88FF985428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466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Jelka</dc:creator>
  <cp:lastModifiedBy>Jelka Lustenhouwer</cp:lastModifiedBy>
  <cp:revision>2</cp:revision>
  <dcterms:created xsi:type="dcterms:W3CDTF">2021-09-13T18:57:00Z</dcterms:created>
  <dcterms:modified xsi:type="dcterms:W3CDTF">2021-09-13T18:57:00Z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0x010100F0C9C83A0C947A4787A1EC8E1D274DA6</vt:lpwstr>
  </property>
</Properties>
</file>