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1E1" w:rsidRPr="00DF57DA" w:rsidRDefault="00DA21E1" w:rsidP="00DA21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57DA">
        <w:rPr>
          <w:rFonts w:ascii="Times New Roman" w:hAnsi="Times New Roman" w:cs="Times New Roman"/>
          <w:sz w:val="24"/>
          <w:szCs w:val="24"/>
        </w:rPr>
        <w:t>V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irtual private network (VPN) merupakan perluasan dari intranet pribadi suatu perusahaan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br/>
        <w:t>di seluruh jaringan publik seperti Internet, menciptakan pribadi</w:t>
      </w:r>
      <w:r w:rsidRPr="00DF57DA">
        <w:rPr>
          <w:rFonts w:ascii="Times New Roman" w:hAnsi="Times New Roman" w:cs="Times New Roman"/>
          <w:sz w:val="24"/>
          <w:szCs w:val="24"/>
        </w:rPr>
        <w:t xml:space="preserve">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koneksi</w:t>
      </w:r>
      <w:r w:rsidRPr="00DF57DA">
        <w:rPr>
          <w:rFonts w:ascii="Times New Roman" w:hAnsi="Times New Roman" w:cs="Times New Roman"/>
          <w:sz w:val="24"/>
          <w:szCs w:val="24"/>
        </w:rPr>
        <w:t xml:space="preserve"> yan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g aman</w:t>
      </w:r>
      <w:r w:rsidRPr="00DF57DA">
        <w:rPr>
          <w:rFonts w:ascii="Times New Roman" w:hAnsi="Times New Roman" w:cs="Times New Roman"/>
          <w:sz w:val="24"/>
          <w:szCs w:val="24"/>
        </w:rPr>
        <w:t xml:space="preserve">, yang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 pada dasarnya melalui terowongan</w:t>
      </w:r>
      <w:r w:rsidRPr="00DF57DA">
        <w:rPr>
          <w:rFonts w:ascii="Times New Roman" w:hAnsi="Times New Roman" w:cs="Times New Roman"/>
          <w:sz w:val="24"/>
          <w:szCs w:val="24"/>
        </w:rPr>
        <w:t xml:space="preserve"> (</w:t>
      </w:r>
      <w:r w:rsidRPr="00DF57DA">
        <w:rPr>
          <w:rFonts w:ascii="Times New Roman" w:hAnsi="Times New Roman" w:cs="Times New Roman"/>
          <w:i/>
          <w:sz w:val="24"/>
          <w:szCs w:val="24"/>
        </w:rPr>
        <w:t>tunnel</w:t>
      </w:r>
      <w:r w:rsidRPr="00DF57DA">
        <w:rPr>
          <w:rFonts w:ascii="Times New Roman" w:hAnsi="Times New Roman" w:cs="Times New Roman"/>
          <w:sz w:val="24"/>
          <w:szCs w:val="24"/>
        </w:rPr>
        <w:t>)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 pribadi. VPN</w:t>
      </w:r>
      <w:r w:rsidRPr="00DF57DA">
        <w:rPr>
          <w:rFonts w:ascii="Times New Roman" w:hAnsi="Times New Roman" w:cs="Times New Roman"/>
          <w:sz w:val="24"/>
          <w:szCs w:val="24"/>
        </w:rPr>
        <w:t xml:space="preserve"> dapat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menyampaikan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br/>
        <w:t xml:space="preserve">informasi </w:t>
      </w:r>
      <w:r w:rsidRPr="00DF57DA">
        <w:rPr>
          <w:rFonts w:ascii="Times New Roman" w:hAnsi="Times New Roman" w:cs="Times New Roman"/>
          <w:sz w:val="24"/>
          <w:szCs w:val="24"/>
        </w:rPr>
        <w:t xml:space="preserve">secara aman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di Internet </w:t>
      </w:r>
      <w:r w:rsidRPr="00DF57DA">
        <w:rPr>
          <w:rFonts w:ascii="Times New Roman" w:hAnsi="Times New Roman" w:cs="Times New Roman"/>
          <w:sz w:val="24"/>
          <w:szCs w:val="24"/>
        </w:rPr>
        <w:t xml:space="preserve">yang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menghubungkan pengguna remote</w:t>
      </w:r>
      <w:r w:rsidRPr="00DF57DA">
        <w:rPr>
          <w:rFonts w:ascii="Times New Roman" w:hAnsi="Times New Roman" w:cs="Times New Roman"/>
          <w:sz w:val="24"/>
          <w:szCs w:val="24"/>
        </w:rPr>
        <w:t xml:space="preserve"> / remote users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, kantor cabang, dan</w:t>
      </w:r>
      <w:r w:rsidRPr="00DF57DA">
        <w:rPr>
          <w:rFonts w:ascii="Times New Roman" w:hAnsi="Times New Roman" w:cs="Times New Roman"/>
          <w:sz w:val="24"/>
          <w:szCs w:val="24"/>
        </w:rPr>
        <w:t xml:space="preserve">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mitra bisnis ke jaringan perusahaan </w:t>
      </w:r>
      <w:r w:rsidRPr="00DF57DA">
        <w:rPr>
          <w:rFonts w:ascii="Times New Roman" w:hAnsi="Times New Roman" w:cs="Times New Roman"/>
          <w:sz w:val="24"/>
          <w:szCs w:val="24"/>
        </w:rPr>
        <w:t>secara luas.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1B0FAC" w:rsidRPr="00DF57DA" w:rsidRDefault="00DA21E1" w:rsidP="00DA21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57DA">
        <w:rPr>
          <w:rFonts w:ascii="Times New Roman" w:hAnsi="Times New Roman" w:cs="Times New Roman"/>
          <w:sz w:val="24"/>
          <w:szCs w:val="24"/>
          <w:lang w:val="id-ID"/>
        </w:rPr>
        <w:br/>
        <w:t>virtual: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br/>
        <w:t>Ini berarti bahwa infrastruktur</w:t>
      </w:r>
      <w:r w:rsidR="001B0FAC" w:rsidRPr="00DF57DA">
        <w:rPr>
          <w:rFonts w:ascii="Times New Roman" w:hAnsi="Times New Roman" w:cs="Times New Roman"/>
          <w:sz w:val="24"/>
          <w:szCs w:val="24"/>
        </w:rPr>
        <w:t xml:space="preserve">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 fisik jaringan harus</w:t>
      </w:r>
      <w:r w:rsidR="001B0FAC" w:rsidRPr="00DF57DA">
        <w:rPr>
          <w:rFonts w:ascii="Times New Roman" w:hAnsi="Times New Roman" w:cs="Times New Roman"/>
          <w:sz w:val="24"/>
          <w:szCs w:val="24"/>
        </w:rPr>
        <w:t xml:space="preserve">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transparan untuk koneksi VPN. Dalam kebanyakan kasus itu juga berarti bahwa</w:t>
      </w:r>
      <w:r w:rsidR="001B0FAC" w:rsidRPr="00DF57DA">
        <w:rPr>
          <w:rFonts w:ascii="Times New Roman" w:hAnsi="Times New Roman" w:cs="Times New Roman"/>
          <w:sz w:val="24"/>
          <w:szCs w:val="24"/>
        </w:rPr>
        <w:t xml:space="preserve">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jaringan fisik</w:t>
      </w:r>
      <w:r w:rsidR="001B0FAC" w:rsidRPr="00DF57DA">
        <w:rPr>
          <w:rFonts w:ascii="Times New Roman" w:hAnsi="Times New Roman" w:cs="Times New Roman"/>
          <w:sz w:val="24"/>
          <w:szCs w:val="24"/>
        </w:rPr>
        <w:t xml:space="preserve"> (physical network)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 tidak dimiliki oleh pengguna VPN tetapi merupakan jaringan publik</w:t>
      </w:r>
      <w:r w:rsidR="001B0FAC" w:rsidRPr="00DF57DA">
        <w:rPr>
          <w:rFonts w:ascii="Times New Roman" w:hAnsi="Times New Roman" w:cs="Times New Roman"/>
          <w:sz w:val="24"/>
          <w:szCs w:val="24"/>
        </w:rPr>
        <w:t xml:space="preserve">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bersama </w:t>
      </w:r>
      <w:r w:rsidR="001B0FAC" w:rsidRPr="00DF57DA">
        <w:rPr>
          <w:rFonts w:ascii="Times New Roman" w:hAnsi="Times New Roman" w:cs="Times New Roman"/>
          <w:sz w:val="24"/>
          <w:szCs w:val="24"/>
        </w:rPr>
        <w:t>untuk para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 pengguna lain. Untuk memfasilitasi transparansi yang diperlukan untuk</w:t>
      </w:r>
      <w:r w:rsidR="001B0FAC" w:rsidRPr="00DF57DA">
        <w:rPr>
          <w:rFonts w:ascii="Times New Roman" w:hAnsi="Times New Roman" w:cs="Times New Roman"/>
          <w:sz w:val="24"/>
          <w:szCs w:val="24"/>
        </w:rPr>
        <w:t xml:space="preserve">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lapisan </w:t>
      </w:r>
      <w:r w:rsidR="001B0FAC"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atas, digunakan </w:t>
      </w:r>
      <w:r w:rsidR="001B0FAC" w:rsidRPr="00DF57DA">
        <w:rPr>
          <w:rFonts w:ascii="Times New Roman" w:hAnsi="Times New Roman" w:cs="Times New Roman"/>
          <w:sz w:val="24"/>
          <w:szCs w:val="24"/>
        </w:rPr>
        <w:t xml:space="preserve"> </w:t>
      </w:r>
      <w:r w:rsidR="001B0FAC" w:rsidRPr="00DF57DA">
        <w:rPr>
          <w:rFonts w:ascii="Times New Roman" w:hAnsi="Times New Roman" w:cs="Times New Roman"/>
          <w:sz w:val="24"/>
          <w:szCs w:val="24"/>
          <w:lang w:val="id-ID"/>
        </w:rPr>
        <w:t>teknik protokol tunneling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1B0FAC" w:rsidRPr="00DF57DA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Untuk mengatasi</w:t>
      </w:r>
      <w:r w:rsidR="001B0FAC" w:rsidRPr="00DF57DA">
        <w:rPr>
          <w:rFonts w:ascii="Times New Roman" w:hAnsi="Times New Roman" w:cs="Times New Roman"/>
          <w:sz w:val="24"/>
          <w:szCs w:val="24"/>
        </w:rPr>
        <w:t xml:space="preserve">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implikasi yang tidak memiliki perjanjian jaringan fisik, tingkat layanan denganpenyedia jaringan harus dibentuk untuk memberikan, dalam cara terbaik mungkin,kinerja dan ketersediaan persyaratan yang dibutuhkan oleh VPN.</w:t>
      </w:r>
    </w:p>
    <w:p w:rsidR="00DA21E1" w:rsidRPr="00DF57DA" w:rsidRDefault="00DA21E1" w:rsidP="00DA21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57DA">
        <w:rPr>
          <w:rFonts w:ascii="Times New Roman" w:hAnsi="Times New Roman" w:cs="Times New Roman"/>
          <w:sz w:val="24"/>
          <w:szCs w:val="24"/>
          <w:lang w:val="id-ID"/>
        </w:rPr>
        <w:br/>
        <w:t>pribadi: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br/>
        <w:t>Istilah "pribadi" dalam konteks VPN mengacu pada privasi lalu lintas yang</w:t>
      </w:r>
      <w:r w:rsidR="001B0FAC" w:rsidRPr="00DF57DA">
        <w:rPr>
          <w:rFonts w:ascii="Times New Roman" w:hAnsi="Times New Roman" w:cs="Times New Roman"/>
          <w:sz w:val="24"/>
          <w:szCs w:val="24"/>
        </w:rPr>
        <w:t xml:space="preserve">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mengalir melalui VPN. </w:t>
      </w:r>
      <w:r w:rsidR="00AA1DA9" w:rsidRPr="00DF57DA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Seperti disebutkan sebelumnya, lalu lintas VPN sering mengalir di atas publik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br/>
        <w:t>jaringan (maka kebingungan dengan kata "pribadi") dan oleh karena itu,</w:t>
      </w:r>
      <w:r w:rsidR="001B0FAC" w:rsidRPr="00DF57DA">
        <w:rPr>
          <w:rFonts w:ascii="Times New Roman" w:hAnsi="Times New Roman" w:cs="Times New Roman"/>
          <w:sz w:val="24"/>
          <w:szCs w:val="24"/>
        </w:rPr>
        <w:t xml:space="preserve">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tindakan pencegahan harus di</w:t>
      </w:r>
      <w:r w:rsidR="001B0FAC" w:rsidRPr="00DF57DA">
        <w:rPr>
          <w:rFonts w:ascii="Times New Roman" w:hAnsi="Times New Roman" w:cs="Times New Roman"/>
          <w:sz w:val="24"/>
          <w:szCs w:val="24"/>
        </w:rPr>
        <w:t>lakukan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 untuk memberikan keamanan yang diperlukan yang diperlukan untuk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br/>
        <w:t xml:space="preserve">setiap profil lalu lintas tertentu yang mengalir melalui koneksi VPN. </w:t>
      </w:r>
      <w:r w:rsidR="001B0FAC" w:rsidRPr="00DF57DA">
        <w:rPr>
          <w:rFonts w:ascii="Times New Roman" w:hAnsi="Times New Roman" w:cs="Times New Roman"/>
          <w:sz w:val="24"/>
          <w:szCs w:val="24"/>
        </w:rPr>
        <w:t>P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ersyaratan keamanan </w:t>
      </w:r>
      <w:r w:rsidR="001B0FAC" w:rsidRPr="00DF57DA">
        <w:rPr>
          <w:rFonts w:ascii="Times New Roman" w:hAnsi="Times New Roman" w:cs="Times New Roman"/>
          <w:sz w:val="24"/>
          <w:szCs w:val="24"/>
        </w:rPr>
        <w:t xml:space="preserve">itu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meliputi: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br/>
        <w:t>• Enkripsi data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br/>
        <w:t>• otentikasi data asal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br/>
        <w:t>• generasi Aman dan menyegarkan tepat waktu kunci kriptografi yang diperlukan untuk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br/>
        <w:t>enkripsi dan otentikasi</w:t>
      </w:r>
      <w:r w:rsidR="001B0FAC" w:rsidRPr="00DF57DA">
        <w:rPr>
          <w:rFonts w:ascii="Times New Roman" w:hAnsi="Times New Roman" w:cs="Times New Roman"/>
          <w:sz w:val="24"/>
          <w:szCs w:val="24"/>
        </w:rPr>
        <w:t xml:space="preserve"> (Secure generation and timely refresh of cryptographic keys needed for encryption and authentication).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br/>
        <w:t>• Perlindungan terhadap replay paket dan alamat spoofing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br/>
      </w:r>
      <w:r w:rsidR="001B0FAC" w:rsidRPr="00DF57DA">
        <w:rPr>
          <w:rFonts w:ascii="Times New Roman" w:hAnsi="Times New Roman" w:cs="Times New Roman"/>
          <w:sz w:val="24"/>
          <w:szCs w:val="24"/>
        </w:rPr>
        <w:t>J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aringan: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br/>
        <w:t>Meskipun tidak ada secara fisik, VPN harus efektif dirasakan dan</w:t>
      </w:r>
      <w:r w:rsidR="001B0FAC" w:rsidRPr="00DF57DA">
        <w:rPr>
          <w:rFonts w:ascii="Times New Roman" w:hAnsi="Times New Roman" w:cs="Times New Roman"/>
          <w:sz w:val="24"/>
          <w:szCs w:val="24"/>
        </w:rPr>
        <w:t xml:space="preserve">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diperlakukan sebagai perluasan infrastruktur jaringan perusahaan. </w:t>
      </w:r>
      <w:r w:rsidR="001B0FAC" w:rsidRPr="00DF57DA">
        <w:rPr>
          <w:rFonts w:ascii="Times New Roman" w:hAnsi="Times New Roman" w:cs="Times New Roman"/>
          <w:sz w:val="24"/>
          <w:szCs w:val="24"/>
        </w:rPr>
        <w:t xml:space="preserve">Ini berarti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bahwa </w:t>
      </w:r>
      <w:r w:rsidR="001B0FAC" w:rsidRPr="00DF57DA">
        <w:rPr>
          <w:rFonts w:ascii="Times New Roman" w:hAnsi="Times New Roman" w:cs="Times New Roman"/>
          <w:sz w:val="24"/>
          <w:szCs w:val="24"/>
        </w:rPr>
        <w:t>VPN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 harus dibuat tersedia ke seluruh jaringan, untuk semua atau tertentu</w:t>
      </w:r>
      <w:r w:rsidR="001B0FAC" w:rsidRPr="00DF57DA">
        <w:rPr>
          <w:rFonts w:ascii="Times New Roman" w:hAnsi="Times New Roman" w:cs="Times New Roman"/>
          <w:sz w:val="24"/>
          <w:szCs w:val="24"/>
        </w:rPr>
        <w:t xml:space="preserve">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subset dari perangkat dan aplikasi, dengan cara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lastRenderedPageBreak/>
        <w:t>teratur topologi</w:t>
      </w:r>
      <w:r w:rsidR="001B0FAC" w:rsidRPr="00DF57DA">
        <w:rPr>
          <w:rFonts w:ascii="Times New Roman" w:hAnsi="Times New Roman" w:cs="Times New Roman"/>
          <w:sz w:val="24"/>
          <w:szCs w:val="24"/>
        </w:rPr>
        <w:t xml:space="preserve"> (</w:t>
      </w:r>
      <w:r w:rsidR="00AA1DA9" w:rsidRPr="00DF57DA">
        <w:rPr>
          <w:rFonts w:ascii="Times New Roman" w:hAnsi="Times New Roman" w:cs="Times New Roman"/>
          <w:sz w:val="24"/>
          <w:szCs w:val="24"/>
        </w:rPr>
        <w:t>regular means of topology)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 seperti</w:t>
      </w:r>
      <w:r w:rsidR="001B0FAC" w:rsidRPr="00DF57DA">
        <w:rPr>
          <w:rFonts w:ascii="Times New Roman" w:hAnsi="Times New Roman" w:cs="Times New Roman"/>
          <w:sz w:val="24"/>
          <w:szCs w:val="24"/>
        </w:rPr>
        <w:t xml:space="preserve">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Routing dan </w:t>
      </w:r>
      <w:r w:rsidR="001B0FAC" w:rsidRPr="00DF57DA">
        <w:rPr>
          <w:rFonts w:ascii="Times New Roman" w:hAnsi="Times New Roman" w:cs="Times New Roman"/>
          <w:sz w:val="24"/>
          <w:szCs w:val="24"/>
        </w:rPr>
        <w:t>addressing.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br/>
      </w:r>
      <w:r w:rsidR="00AA1DA9" w:rsidRPr="00DF57DA">
        <w:rPr>
          <w:rFonts w:ascii="Times New Roman" w:hAnsi="Times New Roman" w:cs="Times New Roman"/>
          <w:sz w:val="24"/>
          <w:szCs w:val="24"/>
        </w:rPr>
        <w:t>Keuntungan VPN</w:t>
      </w:r>
    </w:p>
    <w:p w:rsidR="00565933" w:rsidRPr="00DF57DA" w:rsidRDefault="00AA1DA9" w:rsidP="00DA21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57DA">
        <w:rPr>
          <w:rFonts w:ascii="Times New Roman" w:hAnsi="Times New Roman" w:cs="Times New Roman"/>
          <w:sz w:val="24"/>
          <w:szCs w:val="24"/>
          <w:lang w:val="id-ID"/>
        </w:rPr>
        <w:t>Dengan ledakan pertumbuhan internet, perusahaan mulai bertanya: "Bagaimana</w:t>
      </w:r>
      <w:r w:rsidRPr="00DF57DA">
        <w:rPr>
          <w:rFonts w:ascii="Times New Roman" w:hAnsi="Times New Roman" w:cs="Times New Roman"/>
          <w:sz w:val="24"/>
          <w:szCs w:val="24"/>
        </w:rPr>
        <w:t xml:space="preserve"> kita dapat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memanfaatkan internet untuk bisnis kita</w:t>
      </w:r>
      <w:r w:rsidRPr="00DF57DA">
        <w:rPr>
          <w:rFonts w:ascii="Times New Roman" w:hAnsi="Times New Roman" w:cs="Times New Roman"/>
          <w:sz w:val="24"/>
          <w:szCs w:val="24"/>
        </w:rPr>
        <w:t xml:space="preserve"> secara maksimal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? "Awalnya, perusahaan menggunakan</w:t>
      </w:r>
      <w:r w:rsidRPr="00DF57DA">
        <w:rPr>
          <w:rFonts w:ascii="Times New Roman" w:hAnsi="Times New Roman" w:cs="Times New Roman"/>
          <w:sz w:val="24"/>
          <w:szCs w:val="24"/>
        </w:rPr>
        <w:t xml:space="preserve">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Internet untuk mempromosikan citra mereka, produk, dan jasa dengan menyediakan</w:t>
      </w:r>
      <w:r w:rsidRPr="00DF57DA">
        <w:rPr>
          <w:rFonts w:ascii="Times New Roman" w:hAnsi="Times New Roman" w:cs="Times New Roman"/>
          <w:sz w:val="24"/>
          <w:szCs w:val="24"/>
        </w:rPr>
        <w:t xml:space="preserve"> akses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 World Wide Web (WWW)  </w:t>
      </w:r>
      <w:r w:rsidRPr="00DF57DA">
        <w:rPr>
          <w:rFonts w:ascii="Times New Roman" w:hAnsi="Times New Roman" w:cs="Times New Roman"/>
          <w:sz w:val="24"/>
          <w:szCs w:val="24"/>
        </w:rPr>
        <w:t>untuk  mengelola (corporate) Website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. Hari ini, bagaimanapun, </w:t>
      </w:r>
      <w:r w:rsidRPr="00DF57DA">
        <w:rPr>
          <w:rFonts w:ascii="Times New Roman" w:hAnsi="Times New Roman" w:cs="Times New Roman"/>
          <w:sz w:val="24"/>
          <w:szCs w:val="24"/>
        </w:rPr>
        <w:t xml:space="preserve">potensi dari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Internet</w:t>
      </w:r>
      <w:r w:rsidRPr="00DF57DA">
        <w:rPr>
          <w:rFonts w:ascii="Times New Roman" w:hAnsi="Times New Roman" w:cs="Times New Roman"/>
          <w:sz w:val="24"/>
          <w:szCs w:val="24"/>
        </w:rPr>
        <w:t xml:space="preserve">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tak terbatas, dan </w:t>
      </w:r>
      <w:r w:rsidRPr="00DF57DA">
        <w:rPr>
          <w:rFonts w:ascii="Times New Roman" w:hAnsi="Times New Roman" w:cs="Times New Roman"/>
          <w:sz w:val="24"/>
          <w:szCs w:val="24"/>
        </w:rPr>
        <w:t>telah berfokus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 ke e-bisnis, menggunakan </w:t>
      </w:r>
      <w:r w:rsidRPr="00DF57DA">
        <w:rPr>
          <w:rFonts w:ascii="Times New Roman" w:hAnsi="Times New Roman" w:cs="Times New Roman"/>
          <w:sz w:val="24"/>
          <w:szCs w:val="24"/>
        </w:rPr>
        <w:t xml:space="preserve">jangkauan global dari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 internet untuk memudahkan akses ke aplikasi bisnis penting dan data yang</w:t>
      </w:r>
      <w:r w:rsidR="00565933" w:rsidRPr="00DF57DA">
        <w:rPr>
          <w:rFonts w:ascii="Times New Roman" w:hAnsi="Times New Roman" w:cs="Times New Roman"/>
          <w:sz w:val="24"/>
          <w:szCs w:val="24"/>
        </w:rPr>
        <w:t xml:space="preserve"> </w:t>
      </w:r>
      <w:r w:rsidR="00565933"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berada dalam sistem </w:t>
      </w:r>
      <w:r w:rsidR="00565933" w:rsidRPr="00DF57DA">
        <w:rPr>
          <w:rFonts w:ascii="Times New Roman" w:hAnsi="Times New Roman" w:cs="Times New Roman"/>
          <w:sz w:val="24"/>
          <w:szCs w:val="24"/>
        </w:rPr>
        <w:t>I</w:t>
      </w:r>
      <w:r w:rsidR="00565933" w:rsidRPr="00DF57DA">
        <w:rPr>
          <w:rFonts w:ascii="Times New Roman" w:hAnsi="Times New Roman" w:cs="Times New Roman"/>
          <w:sz w:val="24"/>
          <w:szCs w:val="24"/>
          <w:lang w:val="id-ID"/>
        </w:rPr>
        <w:t>/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T tradisional. Perusahaan mencari solusi terbaik untuk</w:t>
      </w:r>
      <w:r w:rsidR="00565933" w:rsidRPr="00DF57DA">
        <w:rPr>
          <w:rFonts w:ascii="Times New Roman" w:hAnsi="Times New Roman" w:cs="Times New Roman"/>
          <w:sz w:val="24"/>
          <w:szCs w:val="24"/>
        </w:rPr>
        <w:t xml:space="preserve"> </w:t>
      </w:r>
      <w:r w:rsidR="00565933" w:rsidRPr="00DF57DA">
        <w:rPr>
          <w:rFonts w:ascii="Times New Roman" w:hAnsi="Times New Roman" w:cs="Times New Roman"/>
          <w:sz w:val="24"/>
          <w:szCs w:val="24"/>
          <w:lang w:val="id-ID"/>
        </w:rPr>
        <w:t>memperluas jangkauan aplikasi dan data mereka</w:t>
      </w:r>
      <w:r w:rsidR="00565933" w:rsidRPr="00DF57DA">
        <w:rPr>
          <w:rFonts w:ascii="Times New Roman" w:hAnsi="Times New Roman" w:cs="Times New Roman"/>
          <w:sz w:val="24"/>
          <w:szCs w:val="24"/>
        </w:rPr>
        <w:t xml:space="preserve"> </w:t>
      </w:r>
      <w:r w:rsidR="00565933"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di seluruh dunia </w:t>
      </w:r>
      <w:r w:rsidR="00565933" w:rsidRPr="00DF57DA">
        <w:rPr>
          <w:rFonts w:ascii="Times New Roman" w:hAnsi="Times New Roman" w:cs="Times New Roman"/>
          <w:sz w:val="24"/>
          <w:szCs w:val="24"/>
        </w:rPr>
        <w:t>secara a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man dan </w:t>
      </w:r>
      <w:r w:rsidR="00565933" w:rsidRPr="00DF57DA">
        <w:rPr>
          <w:rFonts w:ascii="Times New Roman" w:hAnsi="Times New Roman" w:cs="Times New Roman"/>
          <w:sz w:val="24"/>
          <w:szCs w:val="24"/>
        </w:rPr>
        <w:t>hemat biaya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. Sedangkan aplikasi Web-enabled dapat digunakan untuk mencapai hal ini,</w:t>
      </w:r>
      <w:r w:rsidR="00565933" w:rsidRPr="00DF57DA">
        <w:rPr>
          <w:rFonts w:ascii="Times New Roman" w:hAnsi="Times New Roman" w:cs="Times New Roman"/>
          <w:sz w:val="24"/>
          <w:szCs w:val="24"/>
        </w:rPr>
        <w:t xml:space="preserve">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virtual private network menawarkan solusi yang lebih komprehensif dan aman.</w:t>
      </w:r>
    </w:p>
    <w:p w:rsidR="00DF57DA" w:rsidRDefault="00565933" w:rsidP="00DF5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57DA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24525" cy="3257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br/>
        <w:t>Gambar 1. Virtual private network (VPN)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VPN 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>menyampaikan informasi di Internet yang menghubungkan pengguna remote,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br/>
        <w:t>kantor cabang, dan mitra bisnis ke jaringan perusahaan diperpanjang</w:t>
      </w:r>
      <w:r w:rsidRPr="00DF57DA">
        <w:rPr>
          <w:rFonts w:ascii="Times New Roman" w:hAnsi="Times New Roman" w:cs="Times New Roman"/>
          <w:sz w:val="24"/>
          <w:szCs w:val="24"/>
        </w:rPr>
        <w:t xml:space="preserve"> secara aman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>, seperti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ditunjukkan pada Gambar 1</w:t>
      </w:r>
      <w:r w:rsidRPr="00DF57DA">
        <w:rPr>
          <w:rFonts w:ascii="Times New Roman" w:hAnsi="Times New Roman" w:cs="Times New Roman"/>
          <w:sz w:val="24"/>
          <w:szCs w:val="24"/>
        </w:rPr>
        <w:t>.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F57DA">
        <w:rPr>
          <w:rFonts w:ascii="Times New Roman" w:hAnsi="Times New Roman" w:cs="Times New Roman"/>
          <w:sz w:val="24"/>
          <w:szCs w:val="24"/>
        </w:rPr>
        <w:t>P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>enyedia layanan Internet (ISP) menawarkan akses yang hemat biaya</w:t>
      </w:r>
      <w:r w:rsidR="00DF57DA" w:rsidRPr="00DF57DA">
        <w:rPr>
          <w:rFonts w:ascii="Times New Roman" w:hAnsi="Times New Roman" w:cs="Times New Roman"/>
          <w:sz w:val="24"/>
          <w:szCs w:val="24"/>
        </w:rPr>
        <w:t xml:space="preserve"> u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>ntuk</w:t>
      </w:r>
      <w:r w:rsidRPr="00DF57DA">
        <w:rPr>
          <w:rFonts w:ascii="Times New Roman" w:hAnsi="Times New Roman" w:cs="Times New Roman"/>
          <w:sz w:val="24"/>
          <w:szCs w:val="24"/>
        </w:rPr>
        <w:t xml:space="preserve"> 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Internet (melalui saluran langsung atau nomor telepon lokal), </w:t>
      </w:r>
      <w:r w:rsidR="00DF57DA" w:rsidRPr="00DF57DA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DF57DA"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memungkinkan 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>perusahaan untuk</w:t>
      </w:r>
      <w:r w:rsidR="00DF57DA" w:rsidRPr="00DF57DA">
        <w:rPr>
          <w:rFonts w:ascii="Times New Roman" w:hAnsi="Times New Roman" w:cs="Times New Roman"/>
          <w:sz w:val="24"/>
          <w:szCs w:val="24"/>
        </w:rPr>
        <w:t xml:space="preserve"> 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>menghilangkan mereka saat ini, mahal, leased line, panggilan jarak jauh, dan bebas pulsanomor telepon.</w:t>
      </w:r>
      <w:r w:rsidR="00DF57DA" w:rsidRPr="00DF57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57DA" w:rsidRPr="00DF57DA" w:rsidRDefault="00DF57DA" w:rsidP="00DF5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57DA">
        <w:rPr>
          <w:rFonts w:ascii="Times New Roman" w:hAnsi="Times New Roman" w:cs="Times New Roman"/>
          <w:sz w:val="24"/>
          <w:szCs w:val="24"/>
        </w:rPr>
        <w:t>enabling companies to</w:t>
      </w:r>
    </w:p>
    <w:p w:rsidR="00DF57DA" w:rsidRPr="00DF57DA" w:rsidRDefault="00DF57DA" w:rsidP="00DF57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57DA">
        <w:rPr>
          <w:rFonts w:ascii="Times New Roman" w:hAnsi="Times New Roman" w:cs="Times New Roman"/>
          <w:sz w:val="24"/>
          <w:szCs w:val="24"/>
        </w:rPr>
        <w:t>eliminate their current, expensive, leased lines, long-distance calls, and toll-free</w:t>
      </w:r>
    </w:p>
    <w:p w:rsidR="00AF24E8" w:rsidRDefault="00DF57DA" w:rsidP="00DF57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57DA">
        <w:rPr>
          <w:rFonts w:ascii="Times New Roman" w:hAnsi="Times New Roman" w:cs="Times New Roman"/>
          <w:sz w:val="24"/>
          <w:szCs w:val="24"/>
        </w:rPr>
        <w:t>telephone numbers.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br/>
      </w:r>
      <w:r>
        <w:rPr>
          <w:rFonts w:ascii="Times New Roman" w:hAnsi="Times New Roman" w:cs="Times New Roman"/>
          <w:sz w:val="24"/>
          <w:szCs w:val="24"/>
        </w:rPr>
        <w:t>Sebuah laporan penelitian VPN tahun 1997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, oleh Infonetics Research, Inc, memperkirakan 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lastRenderedPageBreak/>
        <w:t>penghematan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dari 20% menjadi 47% dari </w:t>
      </w:r>
      <w:r>
        <w:rPr>
          <w:rFonts w:ascii="Times New Roman" w:hAnsi="Times New Roman" w:cs="Times New Roman"/>
          <w:sz w:val="24"/>
          <w:szCs w:val="24"/>
        </w:rPr>
        <w:t xml:space="preserve">biaya 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>wide area network (WAN) de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ngan mengganti </w:t>
      </w:r>
      <w:r w:rsidR="00401C6E">
        <w:rPr>
          <w:rFonts w:ascii="Times New Roman" w:hAnsi="Times New Roman" w:cs="Times New Roman"/>
          <w:sz w:val="24"/>
          <w:szCs w:val="24"/>
          <w:lang w:val="id-ID"/>
        </w:rPr>
        <w:t xml:space="preserve">leased line </w:t>
      </w:r>
      <w:r w:rsidR="00401C6E">
        <w:rPr>
          <w:rFonts w:ascii="Times New Roman" w:hAnsi="Times New Roman" w:cs="Times New Roman"/>
          <w:sz w:val="24"/>
          <w:szCs w:val="24"/>
        </w:rPr>
        <w:t xml:space="preserve">menjadi 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>remote site dengan VPN. Dan, untuk</w:t>
      </w:r>
      <w:r w:rsidR="00401C6E">
        <w:rPr>
          <w:rFonts w:ascii="Times New Roman" w:hAnsi="Times New Roman" w:cs="Times New Roman"/>
          <w:sz w:val="24"/>
          <w:szCs w:val="24"/>
        </w:rPr>
        <w:t xml:space="preserve"> remote access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 VPN, penghematan bisa 60% </w:t>
      </w:r>
      <w:r w:rsidR="00401C6E">
        <w:rPr>
          <w:rFonts w:ascii="Times New Roman" w:hAnsi="Times New Roman" w:cs="Times New Roman"/>
          <w:sz w:val="24"/>
          <w:szCs w:val="24"/>
        </w:rPr>
        <w:t xml:space="preserve">hingga 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80% </w:t>
      </w:r>
      <w:r w:rsidR="00401C6E" w:rsidRPr="00401C6E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>dari akses remote corporate dial-up biaya</w:t>
      </w:r>
      <w:r w:rsidR="00401C6E">
        <w:rPr>
          <w:rFonts w:ascii="Times New Roman" w:hAnsi="Times New Roman" w:cs="Times New Roman"/>
          <w:sz w:val="24"/>
          <w:szCs w:val="24"/>
        </w:rPr>
        <w:t xml:space="preserve"> 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>. Selain itu, akses Internet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br/>
        <w:t>tersedia di seluruh dunia di mana alternatif konektivitas lainnya mungkin tidak tersedia.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br/>
        <w:t xml:space="preserve">Meskipun teknologi untuk mengimplementasikan </w:t>
      </w:r>
      <w:r w:rsidR="00401C6E">
        <w:rPr>
          <w:rFonts w:ascii="Times New Roman" w:hAnsi="Times New Roman" w:cs="Times New Roman"/>
          <w:sz w:val="24"/>
          <w:szCs w:val="24"/>
        </w:rPr>
        <w:t>virtual private network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 ini hanya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br/>
        <w:t>menjadi s</w:t>
      </w:r>
      <w:r w:rsidR="00401C6E">
        <w:rPr>
          <w:rFonts w:ascii="Times New Roman" w:hAnsi="Times New Roman" w:cs="Times New Roman"/>
          <w:sz w:val="24"/>
          <w:szCs w:val="24"/>
          <w:lang w:val="id-ID"/>
        </w:rPr>
        <w:t>tandar, tidak semua produk d</w:t>
      </w:r>
      <w:r w:rsidR="00401C6E">
        <w:rPr>
          <w:rFonts w:ascii="Times New Roman" w:hAnsi="Times New Roman" w:cs="Times New Roman"/>
          <w:sz w:val="24"/>
          <w:szCs w:val="24"/>
        </w:rPr>
        <w:t>apat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 mendukung semua</w:t>
      </w:r>
      <w:r w:rsidR="00401C6E">
        <w:rPr>
          <w:rFonts w:ascii="Times New Roman" w:hAnsi="Times New Roman" w:cs="Times New Roman"/>
          <w:sz w:val="24"/>
          <w:szCs w:val="24"/>
        </w:rPr>
        <w:t xml:space="preserve"> metode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 VPN. Sementara beberapa metode VPN dapat digunakan dalam hubungannya dengan satu sama lain,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br/>
        <w:t>beberapa</w:t>
      </w:r>
      <w:r w:rsidR="00401C6E" w:rsidRPr="00401C6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01C6E" w:rsidRPr="00DF57DA">
        <w:rPr>
          <w:rFonts w:ascii="Times New Roman" w:hAnsi="Times New Roman" w:cs="Times New Roman"/>
          <w:sz w:val="24"/>
          <w:szCs w:val="24"/>
          <w:lang w:val="id-ID"/>
        </w:rPr>
        <w:t>solusi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 alternatif</w:t>
      </w:r>
      <w:r w:rsidR="00401C6E">
        <w:rPr>
          <w:rFonts w:ascii="Times New Roman" w:hAnsi="Times New Roman" w:cs="Times New Roman"/>
          <w:sz w:val="24"/>
          <w:szCs w:val="24"/>
        </w:rPr>
        <w:t xml:space="preserve"> untuk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 satu sama lain. Sebuah solusi </w:t>
      </w:r>
      <w:r w:rsidR="00401C6E">
        <w:rPr>
          <w:rFonts w:ascii="Times New Roman" w:hAnsi="Times New Roman" w:cs="Times New Roman"/>
          <w:sz w:val="24"/>
          <w:szCs w:val="24"/>
        </w:rPr>
        <w:t xml:space="preserve">VPN 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>yang tepat harus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br/>
        <w:t>ditentukan sesuai dengan kebutuhan Anda den</w:t>
      </w:r>
      <w:r w:rsidR="00401C6E">
        <w:rPr>
          <w:rFonts w:ascii="Times New Roman" w:hAnsi="Times New Roman" w:cs="Times New Roman"/>
          <w:sz w:val="24"/>
          <w:szCs w:val="24"/>
          <w:lang w:val="id-ID"/>
        </w:rPr>
        <w:t xml:space="preserve">gan mengambil isu-isu berikut </w:t>
      </w:r>
      <w:r w:rsidR="00401C6E">
        <w:rPr>
          <w:rFonts w:ascii="Times New Roman" w:hAnsi="Times New Roman" w:cs="Times New Roman"/>
          <w:sz w:val="24"/>
          <w:szCs w:val="24"/>
        </w:rPr>
        <w:t>untuk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br/>
      </w:r>
      <w:r w:rsidR="00401C6E">
        <w:rPr>
          <w:rFonts w:ascii="Times New Roman" w:hAnsi="Times New Roman" w:cs="Times New Roman"/>
          <w:sz w:val="24"/>
          <w:szCs w:val="24"/>
        </w:rPr>
        <w:t>di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>pertimbangan: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br/>
        <w:t>• Kebutuhan Bisnis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br/>
        <w:t>• Keamanan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br/>
      </w:r>
      <w:r w:rsidR="00401C6E">
        <w:rPr>
          <w:rFonts w:ascii="Times New Roman" w:hAnsi="Times New Roman" w:cs="Times New Roman"/>
          <w:sz w:val="24"/>
          <w:szCs w:val="24"/>
          <w:lang w:val="id-ID"/>
        </w:rPr>
        <w:t>• Perfom</w:t>
      </w:r>
      <w:r w:rsidR="00401C6E">
        <w:rPr>
          <w:rFonts w:ascii="Times New Roman" w:hAnsi="Times New Roman" w:cs="Times New Roman"/>
          <w:sz w:val="24"/>
          <w:szCs w:val="24"/>
        </w:rPr>
        <w:t>a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br/>
        <w:t>• Interoperabilitas dari solusi dengan sistem Anda saat ini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br/>
        <w:t>Kunci untuk memaksimalkan nilai VPN adalah kem</w:t>
      </w:r>
      <w:r w:rsidR="00AF24E8">
        <w:rPr>
          <w:rFonts w:ascii="Times New Roman" w:hAnsi="Times New Roman" w:cs="Times New Roman"/>
          <w:sz w:val="24"/>
          <w:szCs w:val="24"/>
          <w:lang w:val="id-ID"/>
        </w:rPr>
        <w:t xml:space="preserve">ampuan bagi perusahaan untuk </w:t>
      </w:r>
      <w:r w:rsidR="00AF24E8">
        <w:rPr>
          <w:rFonts w:ascii="Times New Roman" w:hAnsi="Times New Roman" w:cs="Times New Roman"/>
          <w:sz w:val="24"/>
          <w:szCs w:val="24"/>
        </w:rPr>
        <w:t>meng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>embang</w:t>
      </w:r>
      <w:r w:rsidR="00AF24E8">
        <w:rPr>
          <w:rFonts w:ascii="Times New Roman" w:hAnsi="Times New Roman" w:cs="Times New Roman"/>
          <w:sz w:val="24"/>
          <w:szCs w:val="24"/>
        </w:rPr>
        <w:t xml:space="preserve">kan 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VPN mereka sebagai </w:t>
      </w:r>
      <w:r w:rsidR="00AF24E8">
        <w:rPr>
          <w:rFonts w:ascii="Times New Roman" w:hAnsi="Times New Roman" w:cs="Times New Roman"/>
          <w:sz w:val="24"/>
          <w:szCs w:val="24"/>
        </w:rPr>
        <w:t xml:space="preserve">perubahan 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kebutuhan bisnis mereka dan dengan </w:t>
      </w:r>
      <w:r w:rsidR="00AF24E8">
        <w:rPr>
          <w:rFonts w:ascii="Times New Roman" w:hAnsi="Times New Roman" w:cs="Times New Roman"/>
          <w:sz w:val="24"/>
          <w:szCs w:val="24"/>
          <w:lang w:val="id-ID"/>
        </w:rPr>
        <w:t xml:space="preserve">mudah meng-upgrade ke </w:t>
      </w:r>
      <w:r w:rsidR="00AF24E8">
        <w:rPr>
          <w:rFonts w:ascii="Times New Roman" w:hAnsi="Times New Roman" w:cs="Times New Roman"/>
          <w:sz w:val="24"/>
          <w:szCs w:val="24"/>
        </w:rPr>
        <w:t>teknologi yang lebih maju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. Vendor yang mendukung berbagai perangkat keras dan perangkat lunak </w:t>
      </w:r>
      <w:r w:rsidR="00AF24E8">
        <w:rPr>
          <w:rFonts w:ascii="Times New Roman" w:hAnsi="Times New Roman" w:cs="Times New Roman"/>
          <w:sz w:val="24"/>
          <w:szCs w:val="24"/>
        </w:rPr>
        <w:t xml:space="preserve">produk 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>VPN</w:t>
      </w:r>
      <w:r w:rsidR="00AF24E8">
        <w:rPr>
          <w:rFonts w:ascii="Times New Roman" w:hAnsi="Times New Roman" w:cs="Times New Roman"/>
          <w:sz w:val="24"/>
          <w:szCs w:val="24"/>
        </w:rPr>
        <w:t xml:space="preserve"> 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menyediakan fleksibilitas untuk memenuhi persyaratan ini. </w:t>
      </w:r>
      <w:r w:rsidR="00AF24E8" w:rsidRPr="00AF24E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>IPSec VPN berbasis</w:t>
      </w:r>
      <w:r w:rsidR="00AF24E8">
        <w:rPr>
          <w:rFonts w:ascii="Times New Roman" w:hAnsi="Times New Roman" w:cs="Times New Roman"/>
          <w:sz w:val="24"/>
          <w:szCs w:val="24"/>
        </w:rPr>
        <w:t xml:space="preserve"> </w:t>
      </w:r>
      <w:r w:rsidR="00AA1DA9"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solusi hari ini berjalan terutama di lingkungan IPv4, </w:t>
      </w:r>
    </w:p>
    <w:p w:rsidR="00AA1DA9" w:rsidRDefault="00AA1DA9" w:rsidP="00DF57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57DA">
        <w:rPr>
          <w:rFonts w:ascii="Times New Roman" w:hAnsi="Times New Roman" w:cs="Times New Roman"/>
          <w:sz w:val="24"/>
          <w:szCs w:val="24"/>
          <w:lang w:val="id-ID"/>
        </w:rPr>
        <w:t>tetapi penting bahwa mereka</w:t>
      </w:r>
      <w:r w:rsidR="00AF24E8">
        <w:rPr>
          <w:rFonts w:ascii="Times New Roman" w:hAnsi="Times New Roman" w:cs="Times New Roman"/>
          <w:sz w:val="24"/>
          <w:szCs w:val="24"/>
        </w:rPr>
        <w:t xml:space="preserve">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memiliki kemampuan sedang upgrade ke IPv6 untuk tetap </w:t>
      </w:r>
      <w:r w:rsidRPr="00AF24E8">
        <w:rPr>
          <w:rFonts w:ascii="Times New Roman" w:hAnsi="Times New Roman" w:cs="Times New Roman"/>
          <w:sz w:val="24"/>
          <w:szCs w:val="24"/>
          <w:u w:val="single"/>
          <w:lang w:val="id-ID"/>
        </w:rPr>
        <w:t>interoperable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 dengan</w:t>
      </w:r>
      <w:r w:rsidR="00AF24E8">
        <w:rPr>
          <w:rFonts w:ascii="Times New Roman" w:hAnsi="Times New Roman" w:cs="Times New Roman"/>
          <w:sz w:val="24"/>
          <w:szCs w:val="24"/>
        </w:rPr>
        <w:t xml:space="preserve">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mitra bisnis dan / atau solusi pemasok VPN</w:t>
      </w:r>
      <w:r w:rsidR="00AF24E8">
        <w:rPr>
          <w:rFonts w:ascii="Times New Roman" w:hAnsi="Times New Roman" w:cs="Times New Roman"/>
          <w:sz w:val="24"/>
          <w:szCs w:val="24"/>
        </w:rPr>
        <w:t xml:space="preserve"> anda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. Mungkin sama pentingnya adalah</w:t>
      </w:r>
      <w:r w:rsidR="00AF24E8">
        <w:rPr>
          <w:rFonts w:ascii="Times New Roman" w:hAnsi="Times New Roman" w:cs="Times New Roman"/>
          <w:sz w:val="24"/>
          <w:szCs w:val="24"/>
        </w:rPr>
        <w:t xml:space="preserve"> 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 xml:space="preserve">kemampuan untuk bekerja dengan vendor yang memahami isu-isu menyebarkan VPN. </w:t>
      </w:r>
      <w:r w:rsidR="00AF24E8">
        <w:rPr>
          <w:rFonts w:ascii="Times New Roman" w:hAnsi="Times New Roman" w:cs="Times New Roman"/>
          <w:sz w:val="24"/>
          <w:szCs w:val="24"/>
        </w:rPr>
        <w:t xml:space="preserve"> I</w:t>
      </w:r>
      <w:r w:rsidRPr="00DF57DA">
        <w:rPr>
          <w:rFonts w:ascii="Times New Roman" w:hAnsi="Times New Roman" w:cs="Times New Roman"/>
          <w:sz w:val="24"/>
          <w:szCs w:val="24"/>
          <w:lang w:val="id-ID"/>
        </w:rPr>
        <w:t>mplementasi VPN yang sukses melibatkan lebih dari teknologi.</w:t>
      </w:r>
      <w:r w:rsidR="00AF24E8">
        <w:rPr>
          <w:rFonts w:ascii="Times New Roman" w:hAnsi="Times New Roman" w:cs="Times New Roman"/>
          <w:sz w:val="24"/>
          <w:szCs w:val="24"/>
        </w:rPr>
        <w:t xml:space="preserve"> Pengalaman networking vendor memiliki peran yang tidak kalah pentingnya.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 xml:space="preserve">Ada tiga macam tipe interkoneksi VPN, yaitu 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 xml:space="preserve">Acces </w:t>
      </w:r>
      <w:r w:rsidRPr="00850579">
        <w:rPr>
          <w:rFonts w:ascii="Times New Roman" w:hAnsi="Times New Roman" w:cs="Times New Roman"/>
          <w:sz w:val="24"/>
          <w:szCs w:val="24"/>
        </w:rPr>
        <w:t xml:space="preserve">VPN, 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 xml:space="preserve">Intranet </w:t>
      </w:r>
      <w:r w:rsidRPr="00850579">
        <w:rPr>
          <w:rFonts w:ascii="Times New Roman" w:hAnsi="Times New Roman" w:cs="Times New Roman"/>
          <w:sz w:val="24"/>
          <w:szCs w:val="24"/>
        </w:rPr>
        <w:t xml:space="preserve">VPN dan 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>Extranet</w:t>
      </w:r>
      <w:r w:rsidRPr="00850579">
        <w:rPr>
          <w:rFonts w:ascii="Times New Roman" w:hAnsi="Times New Roman" w:cs="Times New Roman"/>
          <w:sz w:val="24"/>
          <w:szCs w:val="24"/>
        </w:rPr>
        <w:t xml:space="preserve"> VPN.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 xml:space="preserve">1. </w:t>
      </w:r>
      <w:r w:rsidRPr="00850579">
        <w:rPr>
          <w:rFonts w:ascii="Times New Roman" w:hAnsi="Times New Roman" w:cs="Times New Roman"/>
          <w:b/>
          <w:bCs/>
          <w:sz w:val="24"/>
          <w:szCs w:val="24"/>
        </w:rPr>
        <w:t xml:space="preserve">Access VPN </w:t>
      </w:r>
      <w:r w:rsidRPr="00850579">
        <w:rPr>
          <w:rFonts w:ascii="Times New Roman" w:hAnsi="Times New Roman" w:cs="Times New Roman"/>
          <w:sz w:val="24"/>
          <w:szCs w:val="24"/>
        </w:rPr>
        <w:t>: membuat koneksi jarak jauh untuk mengakses ke jaringan intranet atau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ekstranet pelanggan dan pengguna bergerak dengan menggunakan infrastruktur PSTN dial-up, ISDN, DSL, atau Mobile IP untuk membuat koneksi yang aman bagi mobile user, telecommuters dan kantor cabang.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0579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3914775" cy="132397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Gambar 8. Solusi Access VPN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 xml:space="preserve">2. </w:t>
      </w:r>
      <w:r w:rsidRPr="00850579">
        <w:rPr>
          <w:rFonts w:ascii="Times New Roman" w:hAnsi="Times New Roman" w:cs="Times New Roman"/>
          <w:b/>
          <w:bCs/>
          <w:sz w:val="24"/>
          <w:szCs w:val="24"/>
        </w:rPr>
        <w:t xml:space="preserve">Intranet VPN </w:t>
      </w:r>
      <w:r w:rsidRPr="00850579">
        <w:rPr>
          <w:rFonts w:ascii="Times New Roman" w:hAnsi="Times New Roman" w:cs="Times New Roman"/>
          <w:sz w:val="24"/>
          <w:szCs w:val="24"/>
        </w:rPr>
        <w:t>: menghubungkan kantor pusat, kantor cabang, dan remote user ke dalam jaringan internal dengan menggunakan infrastruktur koneksi Dedicated.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914775" cy="190500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Gambar 9. Solusi Intranet VPN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 xml:space="preserve">3. </w:t>
      </w:r>
      <w:r w:rsidRPr="00850579">
        <w:rPr>
          <w:rFonts w:ascii="Times New Roman" w:hAnsi="Times New Roman" w:cs="Times New Roman"/>
          <w:b/>
          <w:bCs/>
          <w:sz w:val="24"/>
          <w:szCs w:val="24"/>
        </w:rPr>
        <w:t xml:space="preserve">Extranet VPN </w:t>
      </w:r>
      <w:r w:rsidRPr="00850579">
        <w:rPr>
          <w:rFonts w:ascii="Times New Roman" w:hAnsi="Times New Roman" w:cs="Times New Roman"/>
          <w:sz w:val="24"/>
          <w:szCs w:val="24"/>
        </w:rPr>
        <w:t>: menghubungkan dengan pihak luar seperti pelanggan, supplier, rekan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 xml:space="preserve">bisnis, atau suatu komunitas ke dalam jaringan internal dengan menggunakan koneksi 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>dedicated</w:t>
      </w:r>
      <w:r w:rsidRPr="00850579">
        <w:rPr>
          <w:rFonts w:ascii="Times New Roman" w:hAnsi="Times New Roman" w:cs="Times New Roman"/>
          <w:sz w:val="24"/>
          <w:szCs w:val="24"/>
        </w:rPr>
        <w:t>. Koneksi ini menghubungkan jaringan internal dengan jaringan di luar perusahaan.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914775" cy="253365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Gambar 10. Solusi Extranet VPN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Sistem keamanan di VPN menggunakan beberapa metode lapisan sistem keamanan, diantaranya ;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850579">
        <w:rPr>
          <w:rFonts w:ascii="Times New Roman" w:hAnsi="Times New Roman" w:cs="Times New Roman"/>
          <w:b/>
          <w:bCs/>
          <w:sz w:val="24"/>
          <w:szCs w:val="24"/>
        </w:rPr>
        <w:t xml:space="preserve">Metode tunneling </w:t>
      </w:r>
      <w:r w:rsidRPr="00850579">
        <w:rPr>
          <w:rFonts w:ascii="Times New Roman" w:hAnsi="Times New Roman" w:cs="Times New Roman"/>
          <w:sz w:val="24"/>
          <w:szCs w:val="24"/>
        </w:rPr>
        <w:t>(terowongan), membuat terowongan virtual diatas jaringan publik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 xml:space="preserve">menggunakan protocol seperti 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 xml:space="preserve">Point to Point Protocol </w:t>
      </w:r>
      <w:r w:rsidRPr="00850579">
        <w:rPr>
          <w:rFonts w:ascii="Times New Roman" w:hAnsi="Times New Roman" w:cs="Times New Roman"/>
          <w:sz w:val="24"/>
          <w:szCs w:val="24"/>
        </w:rPr>
        <w:t xml:space="preserve">(PPTP), 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 xml:space="preserve">Layer 2 Tunneling Protocol </w:t>
      </w:r>
      <w:r w:rsidRPr="00850579">
        <w:rPr>
          <w:rFonts w:ascii="Times New Roman" w:hAnsi="Times New Roman" w:cs="Times New Roman"/>
          <w:sz w:val="24"/>
          <w:szCs w:val="24"/>
        </w:rPr>
        <w:t xml:space="preserve">(L2TP), 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 xml:space="preserve">Generic Routing Encapsulation </w:t>
      </w:r>
      <w:r w:rsidRPr="00850579">
        <w:rPr>
          <w:rFonts w:ascii="Times New Roman" w:hAnsi="Times New Roman" w:cs="Times New Roman"/>
          <w:sz w:val="24"/>
          <w:szCs w:val="24"/>
        </w:rPr>
        <w:t xml:space="preserve">(GRE) atau 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>IP Sec</w:t>
      </w:r>
      <w:r w:rsidRPr="00850579">
        <w:rPr>
          <w:rFonts w:ascii="Times New Roman" w:hAnsi="Times New Roman" w:cs="Times New Roman"/>
          <w:sz w:val="24"/>
          <w:szCs w:val="24"/>
        </w:rPr>
        <w:t>. PPTP dan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L2TP adalah layer 2 tunneling protocol.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keduanya melakukan pembungkusan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 xml:space="preserve">payload pada frame 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 xml:space="preserve">Point to Point Protocol </w:t>
      </w:r>
      <w:r w:rsidRPr="00850579">
        <w:rPr>
          <w:rFonts w:ascii="Times New Roman" w:hAnsi="Times New Roman" w:cs="Times New Roman"/>
          <w:sz w:val="24"/>
          <w:szCs w:val="24"/>
        </w:rPr>
        <w:t>(PPP) untuk di lewatkan pada jaringan. IP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Sec berada di layer 3 yang menggunakan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packet, yang akan melakukan pembungkusan IP header sebelum dikirim ke jaringan.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 xml:space="preserve">2. </w:t>
      </w:r>
      <w:r w:rsidRPr="00850579">
        <w:rPr>
          <w:rFonts w:ascii="Times New Roman" w:hAnsi="Times New Roman" w:cs="Times New Roman"/>
          <w:b/>
          <w:bCs/>
          <w:sz w:val="24"/>
          <w:szCs w:val="24"/>
        </w:rPr>
        <w:t xml:space="preserve">Metode Enkrpsi </w:t>
      </w:r>
      <w:r w:rsidRPr="00850579">
        <w:rPr>
          <w:rFonts w:ascii="Times New Roman" w:hAnsi="Times New Roman" w:cs="Times New Roman"/>
          <w:sz w:val="24"/>
          <w:szCs w:val="24"/>
        </w:rPr>
        <w:t xml:space="preserve">untuk 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 xml:space="preserve">Encapsulations </w:t>
      </w:r>
      <w:r w:rsidRPr="00850579">
        <w:rPr>
          <w:rFonts w:ascii="Times New Roman" w:hAnsi="Times New Roman" w:cs="Times New Roman"/>
          <w:sz w:val="24"/>
          <w:szCs w:val="24"/>
        </w:rPr>
        <w:t>(membungkus) paket data yang lewat di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dalam tunneling, data yang dilewatkan pada pembungkusan tersebut, data disini akan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dirubah dengan metode algoritma kripthography tertentu seperti DES, 3DES,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atau AES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 xml:space="preserve">3. </w:t>
      </w:r>
      <w:r w:rsidRPr="00850579">
        <w:rPr>
          <w:rFonts w:ascii="Times New Roman" w:hAnsi="Times New Roman" w:cs="Times New Roman"/>
          <w:b/>
          <w:bCs/>
          <w:sz w:val="24"/>
          <w:szCs w:val="24"/>
        </w:rPr>
        <w:t>Metode Otentikasi User</w:t>
      </w:r>
      <w:r w:rsidRPr="00850579">
        <w:rPr>
          <w:rFonts w:ascii="Times New Roman" w:hAnsi="Times New Roman" w:cs="Times New Roman"/>
          <w:sz w:val="24"/>
          <w:szCs w:val="24"/>
        </w:rPr>
        <w:t>, karena banyak user yang akan mengakses biasanya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 xml:space="preserve">digunakan beberapa metode otentikasi user seperti 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>Remote Access Dial In User Services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 xml:space="preserve">(RADIUS) dan 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>Digital Certificates</w:t>
      </w:r>
      <w:r w:rsidRPr="00850579">
        <w:rPr>
          <w:rFonts w:ascii="Times New Roman" w:hAnsi="Times New Roman" w:cs="Times New Roman"/>
          <w:sz w:val="24"/>
          <w:szCs w:val="24"/>
        </w:rPr>
        <w:t>.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 xml:space="preserve">4. </w:t>
      </w:r>
      <w:r w:rsidRPr="00850579">
        <w:rPr>
          <w:rFonts w:ascii="Times New Roman" w:hAnsi="Times New Roman" w:cs="Times New Roman"/>
          <w:b/>
          <w:bCs/>
          <w:sz w:val="24"/>
          <w:szCs w:val="24"/>
        </w:rPr>
        <w:t xml:space="preserve">Integritas Data, </w:t>
      </w:r>
      <w:r w:rsidRPr="00850579">
        <w:rPr>
          <w:rFonts w:ascii="Times New Roman" w:hAnsi="Times New Roman" w:cs="Times New Roman"/>
          <w:sz w:val="24"/>
          <w:szCs w:val="24"/>
        </w:rPr>
        <w:t>paket data yang dilewatkan di jaringan publik perlu penjaminan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integritas data / kepercayaan data apakah terjadi perubahan atau tidak. Metode VPN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menggunakan HMA C-MD5 atau HMA CSHA1 untuk menjadi paket tidak dirubah</w:t>
      </w:r>
    </w:p>
    <w:p w:rsidR="00842377" w:rsidRPr="00850579" w:rsidRDefault="00842377" w:rsidP="00842377">
      <w:pPr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pada saat pengiriman.</w:t>
      </w:r>
    </w:p>
    <w:p w:rsidR="00842377" w:rsidRPr="00850579" w:rsidRDefault="00842377" w:rsidP="00842377">
      <w:pPr>
        <w:rPr>
          <w:rFonts w:ascii="Times New Roman" w:hAnsi="Times New Roman" w:cs="Times New Roman"/>
          <w:sz w:val="24"/>
          <w:szCs w:val="24"/>
        </w:rPr>
      </w:pPr>
    </w:p>
    <w:p w:rsidR="00842377" w:rsidRPr="00850579" w:rsidRDefault="00842377" w:rsidP="00842377">
      <w:pPr>
        <w:rPr>
          <w:rFonts w:ascii="Times New Roman" w:hAnsi="Times New Roman" w:cs="Times New Roman"/>
          <w:sz w:val="24"/>
          <w:szCs w:val="24"/>
        </w:rPr>
      </w:pP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Beberapa keunggulan menggunakan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VPN sebagai pembanding jaringan skala luas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(WAN) yang membuat banyak telco provider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menawarkan solusi ini dan banyak perusahaan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mulai beralih ke teknologi tersebut, beberapa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keunggulannya adalah ;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1. Standarisasi, kompatibel dengan standarstandar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 xml:space="preserve">protocol 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>Internet Engineering Task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i/>
          <w:iCs/>
          <w:sz w:val="24"/>
          <w:szCs w:val="24"/>
        </w:rPr>
        <w:t xml:space="preserve">Force </w:t>
      </w:r>
      <w:r w:rsidRPr="00850579">
        <w:rPr>
          <w:rFonts w:ascii="Times New Roman" w:hAnsi="Times New Roman" w:cs="Times New Roman"/>
          <w:sz w:val="24"/>
          <w:szCs w:val="24"/>
        </w:rPr>
        <w:t>(IETF) dan vendor dunia lainnya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2. Lebih ekonomis, lebih murah dibandingkan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dengan solusi lain karena interkoneksi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dilewatkan di jaringan Internet dan tidak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memerlukan perangkat khusus jika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infrastruktur yang telah ada mendukung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jaringan VPN.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3. Biaya sewa link yang murah dari penyedia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jasa backbone dikarenakan menggunakan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layanan jaringan baru yang lebih ekonomis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 xml:space="preserve">seperti 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>MultiProtocol Labeling Switching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(MPLS).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4. Fleksibel Arsitektur, dapat dikoneksikan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dengan infrastruktur yang sudah ada seperti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peralatan router/swtich yang mendukung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VPN.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5. Integrasi Konektifitas Multimedia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tinggi, akses dimana saja ke global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interkoneksi untuk koneksi data, suara,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video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6. Skalability, memungkinkan penyedia jasa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untuk tetap bisa melayani permintaan pasar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tanpa harus kehilangan kesempatan.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7. Security, memungkinkan traffic kritikal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bisnis dengan aman dengan digunakannya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metode tunneling dan enkripsi.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8. Managable, sangat cocok untuk efektifitas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biaya karena kemudahan dalam manajemen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vendor untuk multiple service berbasis IP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9. Traffic engineering, mudah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 xml:space="preserve">pengaturan 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>traffic bandwidth</w:t>
      </w:r>
      <w:r w:rsidRPr="00850579">
        <w:rPr>
          <w:rFonts w:ascii="Times New Roman" w:hAnsi="Times New Roman" w:cs="Times New Roman"/>
          <w:sz w:val="24"/>
          <w:szCs w:val="24"/>
        </w:rPr>
        <w:t>, mekanisme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 xml:space="preserve">restorasi fault </w:t>
      </w:r>
      <w:r w:rsidRPr="00850579">
        <w:rPr>
          <w:rFonts w:ascii="Times New Roman" w:hAnsi="Times New Roman" w:cs="Times New Roman"/>
          <w:sz w:val="24"/>
          <w:szCs w:val="24"/>
        </w:rPr>
        <w:t>dan mekanisme proteksi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t>10. Fast deployment, cocok untuk perusahaan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yang memerlukan aplikasi-aplikasi berbasis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IP yang cepat perubahannya</w:t>
      </w:r>
    </w:p>
    <w:p w:rsidR="00842377" w:rsidRPr="00850579" w:rsidRDefault="00842377" w:rsidP="008423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0579">
        <w:rPr>
          <w:rFonts w:ascii="Times New Roman" w:hAnsi="Times New Roman" w:cs="Times New Roman"/>
          <w:sz w:val="24"/>
          <w:szCs w:val="24"/>
        </w:rPr>
        <w:lastRenderedPageBreak/>
        <w:t xml:space="preserve">11. Jaminan 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 xml:space="preserve">Service Level Aggreament </w:t>
      </w:r>
      <w:r w:rsidRPr="00850579">
        <w:rPr>
          <w:rFonts w:ascii="Times New Roman" w:hAnsi="Times New Roman" w:cs="Times New Roman"/>
          <w:sz w:val="24"/>
          <w:szCs w:val="24"/>
        </w:rPr>
        <w:t>(SLA)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 xml:space="preserve">dan Jaminan Kualitas Layanan atau 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>Quality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 xml:space="preserve">of Services </w:t>
      </w:r>
      <w:r w:rsidRPr="00850579">
        <w:rPr>
          <w:rFonts w:ascii="Times New Roman" w:hAnsi="Times New Roman" w:cs="Times New Roman"/>
          <w:sz w:val="24"/>
          <w:szCs w:val="24"/>
        </w:rPr>
        <w:t xml:space="preserve">(QoS), jaminan layanan </w:t>
      </w:r>
      <w:r w:rsidRPr="00850579">
        <w:rPr>
          <w:rFonts w:ascii="Times New Roman" w:hAnsi="Times New Roman" w:cs="Times New Roman"/>
          <w:i/>
          <w:iCs/>
          <w:sz w:val="24"/>
          <w:szCs w:val="24"/>
        </w:rPr>
        <w:t>uptime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bagi kebutuhan akan kestabilan interkoneksi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dan jaminan yang tinggi atas koneksi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dipenuhi dan memungkinkan prioritas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berdasarkan kritikan atau traffic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0579">
        <w:rPr>
          <w:rFonts w:ascii="Times New Roman" w:hAnsi="Times New Roman" w:cs="Times New Roman"/>
          <w:sz w:val="24"/>
          <w:szCs w:val="24"/>
        </w:rPr>
        <w:t>sensitifitas atas delay.</w:t>
      </w:r>
    </w:p>
    <w:p w:rsidR="00842377" w:rsidRPr="00850579" w:rsidRDefault="00842377" w:rsidP="00842377">
      <w:pPr>
        <w:rPr>
          <w:rFonts w:ascii="Times New Roman" w:hAnsi="Times New Roman" w:cs="Times New Roman"/>
          <w:sz w:val="24"/>
          <w:szCs w:val="24"/>
        </w:rPr>
      </w:pPr>
    </w:p>
    <w:p w:rsidR="00842377" w:rsidRPr="00850579" w:rsidRDefault="00842377" w:rsidP="00842377">
      <w:pPr>
        <w:rPr>
          <w:rFonts w:ascii="Times New Roman" w:hAnsi="Times New Roman" w:cs="Times New Roman"/>
          <w:sz w:val="24"/>
          <w:szCs w:val="24"/>
        </w:rPr>
      </w:pPr>
    </w:p>
    <w:p w:rsidR="00842377" w:rsidRPr="00850579" w:rsidRDefault="00842377" w:rsidP="00842377">
      <w:pPr>
        <w:rPr>
          <w:rFonts w:ascii="Times New Roman" w:hAnsi="Times New Roman" w:cs="Times New Roman"/>
          <w:sz w:val="24"/>
          <w:szCs w:val="24"/>
        </w:rPr>
      </w:pPr>
    </w:p>
    <w:p w:rsidR="00842377" w:rsidRPr="00850579" w:rsidRDefault="00842377" w:rsidP="00842377">
      <w:pPr>
        <w:rPr>
          <w:rFonts w:ascii="Times New Roman" w:hAnsi="Times New Roman" w:cs="Times New Roman"/>
          <w:sz w:val="24"/>
          <w:szCs w:val="24"/>
        </w:rPr>
      </w:pPr>
    </w:p>
    <w:p w:rsidR="00687C40" w:rsidRPr="00AF24E8" w:rsidRDefault="00687C40" w:rsidP="00DF57D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87C40" w:rsidRPr="00AF24E8" w:rsidSect="00E86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21E1"/>
    <w:rsid w:val="001B0FAC"/>
    <w:rsid w:val="003540C7"/>
    <w:rsid w:val="00401C6E"/>
    <w:rsid w:val="00565933"/>
    <w:rsid w:val="00687C40"/>
    <w:rsid w:val="00842377"/>
    <w:rsid w:val="00AA1DA9"/>
    <w:rsid w:val="00AF24E8"/>
    <w:rsid w:val="00DA21E1"/>
    <w:rsid w:val="00DF57DA"/>
    <w:rsid w:val="00E86C43"/>
    <w:rsid w:val="00EB1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9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windows 8</cp:lastModifiedBy>
  <cp:revision>7</cp:revision>
  <dcterms:created xsi:type="dcterms:W3CDTF">2014-06-13T19:55:00Z</dcterms:created>
  <dcterms:modified xsi:type="dcterms:W3CDTF">2014-06-14T08:44:00Z</dcterms:modified>
</cp:coreProperties>
</file>