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BB02C" w14:textId="77777777" w:rsidR="003B466C" w:rsidRPr="00B071B6" w:rsidRDefault="003B466C" w:rsidP="003B466C">
      <w:pPr>
        <w:spacing w:line="360" w:lineRule="auto"/>
        <w:jc w:val="both"/>
        <w:rPr>
          <w:rFonts w:ascii="Times New Roman" w:hAnsi="Times New Roman" w:cs="Times New Roman"/>
        </w:rPr>
      </w:pPr>
      <w:bookmarkStart w:id="0" w:name="_Hlk97731351"/>
      <w:bookmarkEnd w:id="0"/>
    </w:p>
    <w:p w14:paraId="22524CB2" w14:textId="77777777" w:rsidR="003B466C" w:rsidRPr="00B071B6" w:rsidRDefault="003B466C" w:rsidP="003B466C">
      <w:pPr>
        <w:spacing w:line="360" w:lineRule="auto"/>
        <w:jc w:val="center"/>
        <w:rPr>
          <w:rFonts w:ascii="Times New Roman" w:hAnsi="Times New Roman" w:cs="Times New Roman"/>
          <w:b/>
          <w:bCs/>
          <w:sz w:val="40"/>
          <w:szCs w:val="40"/>
        </w:rPr>
      </w:pPr>
    </w:p>
    <w:p w14:paraId="4A5511CB" w14:textId="77777777" w:rsidR="003B466C" w:rsidRPr="00B071B6" w:rsidRDefault="003B466C" w:rsidP="003B466C">
      <w:pPr>
        <w:spacing w:line="360" w:lineRule="auto"/>
        <w:jc w:val="center"/>
        <w:rPr>
          <w:rFonts w:ascii="Times New Roman" w:hAnsi="Times New Roman" w:cs="Times New Roman"/>
          <w:b/>
          <w:bCs/>
          <w:sz w:val="40"/>
          <w:szCs w:val="40"/>
        </w:rPr>
      </w:pPr>
    </w:p>
    <w:p w14:paraId="3C987D60" w14:textId="77777777" w:rsidR="003B466C" w:rsidRPr="00B071B6" w:rsidRDefault="003B466C" w:rsidP="003B466C">
      <w:pPr>
        <w:spacing w:line="360" w:lineRule="auto"/>
        <w:jc w:val="center"/>
        <w:rPr>
          <w:rFonts w:ascii="Times New Roman" w:hAnsi="Times New Roman" w:cs="Times New Roman"/>
          <w:b/>
          <w:bCs/>
          <w:sz w:val="40"/>
          <w:szCs w:val="40"/>
        </w:rPr>
      </w:pPr>
    </w:p>
    <w:p w14:paraId="410EA38B" w14:textId="77777777" w:rsidR="003B466C" w:rsidRPr="00B071B6" w:rsidRDefault="003B466C" w:rsidP="003B466C">
      <w:pPr>
        <w:spacing w:line="360" w:lineRule="auto"/>
        <w:jc w:val="center"/>
        <w:rPr>
          <w:rFonts w:ascii="Times New Roman" w:hAnsi="Times New Roman" w:cs="Times New Roman"/>
          <w:b/>
          <w:bCs/>
          <w:sz w:val="32"/>
          <w:szCs w:val="32"/>
        </w:rPr>
      </w:pPr>
    </w:p>
    <w:p w14:paraId="74AA26BD" w14:textId="7F532BCE" w:rsidR="006329FD" w:rsidRPr="00B61F95" w:rsidRDefault="00D43D30" w:rsidP="006329FD">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Assignment 0</w:t>
      </w:r>
      <w:r w:rsidR="009D6701">
        <w:rPr>
          <w:rFonts w:ascii="Times New Roman" w:hAnsi="Times New Roman" w:cs="Times New Roman"/>
          <w:b/>
          <w:bCs/>
          <w:sz w:val="40"/>
          <w:szCs w:val="40"/>
        </w:rPr>
        <w:t>2</w:t>
      </w:r>
      <w:r w:rsidR="006329FD" w:rsidRPr="00B61F95">
        <w:rPr>
          <w:rFonts w:ascii="Times New Roman" w:hAnsi="Times New Roman" w:cs="Times New Roman"/>
          <w:b/>
          <w:bCs/>
          <w:sz w:val="40"/>
          <w:szCs w:val="40"/>
        </w:rPr>
        <w:t xml:space="preserve"> – </w:t>
      </w:r>
      <w:r w:rsidR="009D6701" w:rsidRPr="009D6701">
        <w:rPr>
          <w:rFonts w:ascii="Times New Roman" w:hAnsi="Times New Roman" w:cs="Times New Roman"/>
          <w:b/>
          <w:bCs/>
          <w:sz w:val="40"/>
          <w:szCs w:val="40"/>
        </w:rPr>
        <w:t>P</w:t>
      </w:r>
      <w:r w:rsidR="009D6701">
        <w:rPr>
          <w:rFonts w:ascii="Times New Roman" w:hAnsi="Times New Roman" w:cs="Times New Roman"/>
          <w:b/>
          <w:bCs/>
          <w:sz w:val="40"/>
          <w:szCs w:val="40"/>
        </w:rPr>
        <w:t>LANNING</w:t>
      </w:r>
      <w:r w:rsidR="009D6701" w:rsidRPr="009D6701">
        <w:rPr>
          <w:rFonts w:ascii="Times New Roman" w:hAnsi="Times New Roman" w:cs="Times New Roman"/>
          <w:b/>
          <w:bCs/>
          <w:sz w:val="40"/>
          <w:szCs w:val="40"/>
        </w:rPr>
        <w:t xml:space="preserve">, </w:t>
      </w:r>
      <w:r w:rsidR="009D6701">
        <w:rPr>
          <w:rFonts w:ascii="Times New Roman" w:hAnsi="Times New Roman" w:cs="Times New Roman"/>
          <w:b/>
          <w:bCs/>
          <w:sz w:val="40"/>
          <w:szCs w:val="40"/>
        </w:rPr>
        <w:t>GAMES</w:t>
      </w:r>
    </w:p>
    <w:p w14:paraId="3E9D0D15" w14:textId="642A8450" w:rsidR="006329FD" w:rsidRDefault="006329FD" w:rsidP="006329FD">
      <w:pPr>
        <w:spacing w:line="360" w:lineRule="auto"/>
        <w:jc w:val="center"/>
        <w:rPr>
          <w:rFonts w:ascii="Times New Roman" w:hAnsi="Times New Roman" w:cs="Times New Roman"/>
          <w:b/>
          <w:bCs/>
          <w:sz w:val="40"/>
          <w:szCs w:val="40"/>
        </w:rPr>
      </w:pPr>
    </w:p>
    <w:p w14:paraId="4E22D29E" w14:textId="6654EA43" w:rsidR="006329FD" w:rsidRDefault="006329FD" w:rsidP="006329FD">
      <w:pPr>
        <w:spacing w:line="360" w:lineRule="auto"/>
        <w:jc w:val="center"/>
        <w:rPr>
          <w:rFonts w:ascii="Times New Roman" w:hAnsi="Times New Roman" w:cs="Times New Roman"/>
          <w:b/>
          <w:bCs/>
          <w:sz w:val="40"/>
          <w:szCs w:val="40"/>
        </w:rPr>
      </w:pPr>
    </w:p>
    <w:p w14:paraId="62AC0C8B" w14:textId="77777777" w:rsidR="00EA002C" w:rsidRPr="00B61F95" w:rsidRDefault="00EA002C" w:rsidP="006329FD">
      <w:pPr>
        <w:spacing w:line="360" w:lineRule="auto"/>
        <w:jc w:val="center"/>
        <w:rPr>
          <w:rFonts w:ascii="Times New Roman" w:hAnsi="Times New Roman" w:cs="Times New Roman"/>
          <w:b/>
          <w:bCs/>
          <w:sz w:val="40"/>
          <w:szCs w:val="40"/>
        </w:rPr>
      </w:pPr>
    </w:p>
    <w:p w14:paraId="2A0BB22D" w14:textId="77777777" w:rsidR="006329FD" w:rsidRPr="00B61F95" w:rsidRDefault="006329FD" w:rsidP="006329FD">
      <w:pPr>
        <w:spacing w:line="360" w:lineRule="auto"/>
        <w:jc w:val="center"/>
        <w:rPr>
          <w:rFonts w:ascii="Times New Roman" w:hAnsi="Times New Roman" w:cs="Times New Roman"/>
          <w:b/>
          <w:bCs/>
          <w:sz w:val="40"/>
          <w:szCs w:val="40"/>
        </w:rPr>
      </w:pPr>
    </w:p>
    <w:p w14:paraId="1DBF3022" w14:textId="53F4E5AD" w:rsidR="006329FD" w:rsidRPr="00B61F95" w:rsidRDefault="006329FD" w:rsidP="00EA002C">
      <w:pPr>
        <w:spacing w:line="480" w:lineRule="auto"/>
        <w:jc w:val="center"/>
        <w:rPr>
          <w:rFonts w:ascii="Times New Roman" w:eastAsiaTheme="minorHAnsi" w:hAnsi="Times New Roman" w:cs="Times New Roman"/>
          <w:b/>
          <w:bCs/>
          <w:i/>
          <w:iCs/>
          <w:sz w:val="36"/>
          <w:szCs w:val="36"/>
        </w:rPr>
      </w:pPr>
      <w:r w:rsidRPr="00B61F95">
        <w:rPr>
          <w:rFonts w:ascii="Times New Roman" w:eastAsiaTheme="minorEastAsia" w:hAnsi="Times New Roman" w:cs="Times New Roman"/>
          <w:b/>
          <w:bCs/>
          <w:i/>
          <w:iCs/>
          <w:sz w:val="36"/>
          <w:szCs w:val="36"/>
          <w:lang w:eastAsia="zh-CN"/>
        </w:rPr>
        <w:t>Chentai</w:t>
      </w:r>
      <w:r w:rsidRPr="00B61F95">
        <w:rPr>
          <w:rFonts w:ascii="Times New Roman" w:eastAsiaTheme="minorHAnsi" w:hAnsi="Times New Roman" w:cs="Times New Roman"/>
          <w:b/>
          <w:bCs/>
          <w:i/>
          <w:iCs/>
          <w:sz w:val="36"/>
          <w:szCs w:val="36"/>
        </w:rPr>
        <w:t xml:space="preserve"> Yuan</w:t>
      </w:r>
      <w:r>
        <w:rPr>
          <w:rFonts w:ascii="Times New Roman" w:eastAsiaTheme="minorHAnsi" w:hAnsi="Times New Roman" w:cs="Times New Roman"/>
          <w:b/>
          <w:bCs/>
          <w:i/>
          <w:iCs/>
          <w:sz w:val="36"/>
          <w:szCs w:val="36"/>
        </w:rPr>
        <w:t xml:space="preserve">, </w:t>
      </w:r>
      <w:r w:rsidR="00D43D30">
        <w:rPr>
          <w:rFonts w:ascii="Times New Roman" w:eastAsiaTheme="minorHAnsi" w:hAnsi="Times New Roman" w:cs="Times New Roman"/>
          <w:b/>
          <w:bCs/>
          <w:i/>
          <w:iCs/>
          <w:sz w:val="36"/>
          <w:szCs w:val="36"/>
        </w:rPr>
        <w:t>Qianzhong Chen</w:t>
      </w:r>
      <w:r>
        <w:rPr>
          <w:rFonts w:ascii="Times New Roman" w:eastAsiaTheme="minorHAnsi" w:hAnsi="Times New Roman" w:cs="Times New Roman"/>
          <w:b/>
          <w:bCs/>
          <w:i/>
          <w:iCs/>
          <w:sz w:val="36"/>
          <w:szCs w:val="36"/>
        </w:rPr>
        <w:t xml:space="preserve">, </w:t>
      </w:r>
      <w:r w:rsidR="00D43D30">
        <w:rPr>
          <w:rFonts w:ascii="Times New Roman" w:eastAsiaTheme="minorHAnsi" w:hAnsi="Times New Roman" w:cs="Times New Roman"/>
          <w:b/>
          <w:bCs/>
          <w:i/>
          <w:iCs/>
          <w:sz w:val="36"/>
          <w:szCs w:val="36"/>
        </w:rPr>
        <w:t>Hao Ding</w:t>
      </w:r>
    </w:p>
    <w:p w14:paraId="3F6D0F02" w14:textId="6FEA5A78" w:rsidR="003B466C" w:rsidRDefault="00D43D30" w:rsidP="00EA002C">
      <w:pPr>
        <w:spacing w:line="480" w:lineRule="auto"/>
        <w:jc w:val="center"/>
        <w:rPr>
          <w:rFonts w:ascii="Times New Roman" w:hAnsi="Times New Roman" w:cs="Times New Roman"/>
          <w:b/>
          <w:bCs/>
          <w:i/>
          <w:iCs/>
          <w:sz w:val="36"/>
          <w:szCs w:val="36"/>
        </w:rPr>
      </w:pPr>
      <w:r>
        <w:rPr>
          <w:rFonts w:ascii="Times New Roman" w:eastAsiaTheme="minorHAnsi" w:hAnsi="Times New Roman" w:cs="Times New Roman"/>
          <w:b/>
          <w:bCs/>
          <w:i/>
          <w:iCs/>
          <w:sz w:val="36"/>
          <w:szCs w:val="36"/>
        </w:rPr>
        <w:t>ECE448</w:t>
      </w:r>
      <w:r w:rsidR="003935D5" w:rsidRPr="00B071B6">
        <w:rPr>
          <w:rFonts w:ascii="Times New Roman" w:hAnsi="Times New Roman" w:cs="Times New Roman"/>
          <w:b/>
          <w:bCs/>
          <w:i/>
          <w:iCs/>
          <w:sz w:val="36"/>
          <w:szCs w:val="36"/>
        </w:rPr>
        <w:t xml:space="preserve">, Group </w:t>
      </w:r>
      <w:r>
        <w:rPr>
          <w:rFonts w:ascii="Times New Roman" w:hAnsi="Times New Roman" w:cs="Times New Roman"/>
          <w:b/>
          <w:bCs/>
          <w:i/>
          <w:iCs/>
          <w:sz w:val="36"/>
          <w:szCs w:val="36"/>
        </w:rPr>
        <w:t>07</w:t>
      </w:r>
    </w:p>
    <w:p w14:paraId="4A31085B" w14:textId="6642CAA8" w:rsidR="00D43D30" w:rsidRPr="00B071B6" w:rsidRDefault="00D43D30" w:rsidP="00EA002C">
      <w:pPr>
        <w:spacing w:line="480" w:lineRule="auto"/>
        <w:jc w:val="center"/>
        <w:rPr>
          <w:rFonts w:ascii="Times New Roman" w:eastAsiaTheme="minorHAnsi" w:hAnsi="Times New Roman" w:cs="Times New Roman"/>
          <w:b/>
          <w:bCs/>
          <w:i/>
          <w:iCs/>
          <w:sz w:val="36"/>
          <w:szCs w:val="36"/>
        </w:rPr>
      </w:pPr>
      <w:r>
        <w:rPr>
          <w:rFonts w:ascii="Times New Roman" w:hAnsi="Times New Roman" w:cs="Times New Roman"/>
          <w:b/>
          <w:bCs/>
          <w:i/>
          <w:iCs/>
          <w:sz w:val="36"/>
          <w:szCs w:val="36"/>
        </w:rPr>
        <w:t xml:space="preserve">TA: </w:t>
      </w:r>
      <w:proofErr w:type="spellStart"/>
      <w:r w:rsidR="002251D8">
        <w:rPr>
          <w:rFonts w:ascii="Times New Roman" w:hAnsi="Times New Roman" w:cs="Times New Roman"/>
          <w:b/>
          <w:bCs/>
          <w:i/>
          <w:iCs/>
          <w:sz w:val="36"/>
          <w:szCs w:val="36"/>
        </w:rPr>
        <w:t>Shuting</w:t>
      </w:r>
      <w:proofErr w:type="spellEnd"/>
      <w:r w:rsidR="002251D8">
        <w:rPr>
          <w:rFonts w:ascii="Times New Roman" w:hAnsi="Times New Roman" w:cs="Times New Roman"/>
          <w:b/>
          <w:bCs/>
          <w:i/>
          <w:iCs/>
          <w:sz w:val="36"/>
          <w:szCs w:val="36"/>
        </w:rPr>
        <w:t xml:space="preserve"> Tao, </w:t>
      </w:r>
      <w:proofErr w:type="spellStart"/>
      <w:r w:rsidR="002251D8">
        <w:rPr>
          <w:rFonts w:ascii="Times New Roman" w:hAnsi="Times New Roman" w:cs="Times New Roman"/>
          <w:b/>
          <w:bCs/>
          <w:i/>
          <w:iCs/>
          <w:sz w:val="36"/>
          <w:szCs w:val="36"/>
        </w:rPr>
        <w:t>Hanrong</w:t>
      </w:r>
      <w:proofErr w:type="spellEnd"/>
      <w:r w:rsidR="002251D8">
        <w:rPr>
          <w:rFonts w:ascii="Times New Roman" w:hAnsi="Times New Roman" w:cs="Times New Roman"/>
          <w:b/>
          <w:bCs/>
          <w:i/>
          <w:iCs/>
          <w:sz w:val="36"/>
          <w:szCs w:val="36"/>
        </w:rPr>
        <w:t xml:space="preserve"> Zhang</w:t>
      </w:r>
    </w:p>
    <w:p w14:paraId="55E58C87" w14:textId="2857A028" w:rsidR="003B466C" w:rsidRPr="00B071B6" w:rsidRDefault="006329FD" w:rsidP="00EA002C">
      <w:pPr>
        <w:spacing w:line="480" w:lineRule="auto"/>
        <w:jc w:val="center"/>
        <w:rPr>
          <w:rFonts w:ascii="Times New Roman" w:hAnsi="Times New Roman" w:cs="Times New Roman"/>
          <w:b/>
          <w:bCs/>
          <w:i/>
          <w:iCs/>
          <w:sz w:val="36"/>
          <w:szCs w:val="36"/>
        </w:rPr>
      </w:pPr>
      <w:r>
        <w:rPr>
          <w:rFonts w:ascii="Times New Roman" w:eastAsiaTheme="minorHAnsi" w:hAnsi="Times New Roman" w:cs="Times New Roman"/>
          <w:b/>
          <w:bCs/>
          <w:i/>
          <w:iCs/>
          <w:sz w:val="36"/>
          <w:szCs w:val="36"/>
        </w:rPr>
        <w:t>March</w:t>
      </w:r>
      <w:r w:rsidR="003B466C" w:rsidRPr="00B071B6">
        <w:rPr>
          <w:rFonts w:ascii="Times New Roman" w:eastAsiaTheme="minorHAnsi" w:hAnsi="Times New Roman" w:cs="Times New Roman"/>
          <w:b/>
          <w:bCs/>
          <w:i/>
          <w:iCs/>
          <w:sz w:val="36"/>
          <w:szCs w:val="36"/>
        </w:rPr>
        <w:t xml:space="preserve"> </w:t>
      </w:r>
      <w:r w:rsidR="002251D8">
        <w:rPr>
          <w:rFonts w:ascii="Times New Roman" w:hAnsi="Times New Roman" w:cs="Times New Roman"/>
          <w:b/>
          <w:bCs/>
          <w:i/>
          <w:iCs/>
          <w:sz w:val="36"/>
          <w:szCs w:val="36"/>
        </w:rPr>
        <w:t>12</w:t>
      </w:r>
      <w:r w:rsidR="003B466C" w:rsidRPr="00B071B6">
        <w:rPr>
          <w:rFonts w:ascii="Times New Roman" w:eastAsiaTheme="minorHAnsi" w:hAnsi="Times New Roman" w:cs="Times New Roman"/>
          <w:b/>
          <w:bCs/>
          <w:i/>
          <w:iCs/>
          <w:sz w:val="36"/>
          <w:szCs w:val="36"/>
        </w:rPr>
        <w:t>, 202</w:t>
      </w:r>
      <w:r w:rsidR="002251D8">
        <w:rPr>
          <w:rFonts w:ascii="Times New Roman" w:eastAsiaTheme="minorHAnsi" w:hAnsi="Times New Roman" w:cs="Times New Roman"/>
          <w:b/>
          <w:bCs/>
          <w:i/>
          <w:iCs/>
          <w:sz w:val="36"/>
          <w:szCs w:val="36"/>
        </w:rPr>
        <w:t>3</w:t>
      </w:r>
    </w:p>
    <w:p w14:paraId="624CF7D9" w14:textId="77777777" w:rsidR="003B466C" w:rsidRPr="00B071B6" w:rsidRDefault="003B466C" w:rsidP="003B466C">
      <w:pPr>
        <w:spacing w:line="360" w:lineRule="auto"/>
        <w:jc w:val="both"/>
        <w:rPr>
          <w:rFonts w:ascii="Times New Roman" w:hAnsi="Times New Roman" w:cs="Times New Roman"/>
        </w:rPr>
      </w:pPr>
    </w:p>
    <w:p w14:paraId="3DCD33BF" w14:textId="77777777" w:rsidR="003B466C" w:rsidRPr="00B071B6" w:rsidRDefault="003B466C" w:rsidP="003B466C">
      <w:pPr>
        <w:spacing w:line="360" w:lineRule="auto"/>
        <w:jc w:val="both"/>
        <w:rPr>
          <w:rFonts w:ascii="Times New Roman" w:hAnsi="Times New Roman" w:cs="Times New Roman"/>
        </w:rPr>
      </w:pPr>
    </w:p>
    <w:p w14:paraId="04470028" w14:textId="77777777" w:rsidR="003B466C" w:rsidRPr="00B071B6" w:rsidRDefault="003B466C" w:rsidP="003B466C">
      <w:pPr>
        <w:spacing w:line="360" w:lineRule="auto"/>
        <w:jc w:val="both"/>
        <w:rPr>
          <w:rFonts w:ascii="Times New Roman" w:hAnsi="Times New Roman" w:cs="Times New Roman"/>
        </w:rPr>
      </w:pPr>
    </w:p>
    <w:p w14:paraId="18352435" w14:textId="0BBA90F5" w:rsidR="009C0569" w:rsidRPr="00B071B6" w:rsidRDefault="003B466C" w:rsidP="007F1B64">
      <w:pPr>
        <w:spacing w:line="360" w:lineRule="auto"/>
        <w:jc w:val="both"/>
        <w:rPr>
          <w:rFonts w:ascii="Times New Roman" w:hAnsi="Times New Roman" w:cs="Times New Roman"/>
        </w:rPr>
      </w:pPr>
      <w:r w:rsidRPr="00B071B6">
        <w:rPr>
          <w:rFonts w:ascii="Times New Roman" w:hAnsi="Times New Roman" w:cs="Times New Roman"/>
        </w:rPr>
        <w:br w:type="page"/>
      </w:r>
    </w:p>
    <w:sdt>
      <w:sdtPr>
        <w:rPr>
          <w:rFonts w:ascii="Times New Roman" w:eastAsiaTheme="minorEastAsia" w:hAnsi="Times New Roman" w:cs="Times New Roman"/>
          <w:color w:val="auto"/>
          <w:sz w:val="22"/>
          <w:szCs w:val="22"/>
        </w:rPr>
        <w:id w:val="-703637213"/>
        <w:docPartObj>
          <w:docPartGallery w:val="Table of Contents"/>
          <w:docPartUnique/>
        </w:docPartObj>
      </w:sdtPr>
      <w:sdtEndPr/>
      <w:sdtContent>
        <w:p w14:paraId="74DAC666" w14:textId="694727E9" w:rsidR="00B071B6" w:rsidRPr="00B071B6" w:rsidRDefault="00B071B6">
          <w:pPr>
            <w:pStyle w:val="TOCHeading"/>
            <w:rPr>
              <w:rFonts w:ascii="Times New Roman" w:hAnsi="Times New Roman" w:cs="Times New Roman"/>
              <w:b/>
              <w:bCs/>
              <w:color w:val="auto"/>
            </w:rPr>
          </w:pPr>
          <w:r w:rsidRPr="00B071B6">
            <w:rPr>
              <w:rFonts w:ascii="Times New Roman" w:hAnsi="Times New Roman" w:cs="Times New Roman"/>
              <w:b/>
              <w:bCs/>
              <w:color w:val="auto"/>
            </w:rPr>
            <w:t>Table of Contents</w:t>
          </w:r>
        </w:p>
        <w:p w14:paraId="69D309B5" w14:textId="414B2A15" w:rsidR="00B071B6" w:rsidRPr="00B071B6" w:rsidRDefault="00B071B6" w:rsidP="00B071B6">
          <w:pPr>
            <w:rPr>
              <w:rFonts w:ascii="Times New Roman" w:hAnsi="Times New Roman" w:cs="Times New Roman"/>
            </w:rPr>
          </w:pPr>
        </w:p>
        <w:p w14:paraId="106ADC83" w14:textId="77777777" w:rsidR="00B071B6" w:rsidRPr="00B071B6" w:rsidRDefault="00B071B6" w:rsidP="00B071B6">
          <w:pPr>
            <w:rPr>
              <w:rFonts w:ascii="Times New Roman" w:hAnsi="Times New Roman" w:cs="Times New Roman"/>
            </w:rPr>
          </w:pPr>
        </w:p>
        <w:p w14:paraId="1E465438" w14:textId="7CBE2977" w:rsidR="00B071B6" w:rsidRPr="00B071B6" w:rsidRDefault="00B071B6" w:rsidP="00F26232">
          <w:pPr>
            <w:pStyle w:val="TOC1"/>
            <w:ind w:firstLine="0"/>
          </w:pPr>
          <w:r w:rsidRPr="00B071B6">
            <w:rPr>
              <w:b/>
              <w:bCs w:val="0"/>
            </w:rPr>
            <w:t xml:space="preserve">1. </w:t>
          </w:r>
          <w:r w:rsidR="00CC1553">
            <w:rPr>
              <w:rFonts w:eastAsia="Times New Roman"/>
              <w:b/>
              <w:color w:val="000000"/>
            </w:rPr>
            <w:t>D</w:t>
          </w:r>
          <w:r w:rsidR="00CC1553" w:rsidRPr="005A51C6">
            <w:rPr>
              <w:rFonts w:eastAsia="Times New Roman"/>
              <w:b/>
              <w:color w:val="000000"/>
            </w:rPr>
            <w:t>escription</w:t>
          </w:r>
          <w:r w:rsidR="00CC1553" w:rsidRPr="009D140B">
            <w:rPr>
              <w:rFonts w:eastAsia="Times New Roman"/>
              <w:b/>
              <w:color w:val="000000"/>
            </w:rPr>
            <w:t xml:space="preserve"> (</w:t>
          </w:r>
          <w:r w:rsidR="00CC1553">
            <w:rPr>
              <w:rFonts w:eastAsia="Times New Roman"/>
              <w:b/>
              <w:color w:val="000000"/>
            </w:rPr>
            <w:t>A</w:t>
          </w:r>
          <w:r w:rsidR="00CC1553" w:rsidRPr="005A51C6">
            <w:rPr>
              <w:rFonts w:eastAsia="Times New Roman"/>
              <w:b/>
              <w:color w:val="000000"/>
            </w:rPr>
            <w:t>lgorithm</w:t>
          </w:r>
          <w:r w:rsidR="00CC1553" w:rsidRPr="009D140B">
            <w:rPr>
              <w:rFonts w:eastAsia="Times New Roman"/>
              <w:b/>
              <w:color w:val="000000"/>
            </w:rPr>
            <w:t>)</w:t>
          </w:r>
          <w:r w:rsidRPr="00AB35CF">
            <w:rPr>
              <w:b/>
              <w:bCs w:val="0"/>
            </w:rPr>
            <w:ptab w:relativeTo="margin" w:alignment="right" w:leader="dot"/>
          </w:r>
          <w:r w:rsidRPr="00AB35CF">
            <w:rPr>
              <w:b/>
              <w:bCs w:val="0"/>
            </w:rPr>
            <w:t>2</w:t>
          </w:r>
        </w:p>
        <w:p w14:paraId="6EC1C8E9" w14:textId="3104AB01" w:rsidR="00B071B6" w:rsidRPr="00B071B6" w:rsidRDefault="00B071B6" w:rsidP="00B071B6">
          <w:pPr>
            <w:pStyle w:val="TOC2"/>
            <w:ind w:left="0"/>
            <w:rPr>
              <w:rFonts w:ascii="Times New Roman" w:hAnsi="Times New Roman"/>
            </w:rPr>
          </w:pPr>
          <w:r w:rsidRPr="00B071B6">
            <w:rPr>
              <w:rFonts w:ascii="Times New Roman" w:hAnsi="Times New Roman"/>
              <w:b/>
            </w:rPr>
            <w:t xml:space="preserve">2. </w:t>
          </w:r>
          <w:r w:rsidR="00CC1553" w:rsidRPr="007F4526">
            <w:rPr>
              <w:rFonts w:ascii="Times New Roman" w:eastAsia="Times New Roman" w:hAnsi="Times New Roman"/>
              <w:b/>
              <w:color w:val="000000"/>
            </w:rPr>
            <w:t>Ultimate Tic-Tac-Toe</w:t>
          </w:r>
          <w:r w:rsidR="00CC1553" w:rsidRPr="00AB35CF">
            <w:rPr>
              <w:rFonts w:ascii="Times New Roman" w:hAnsi="Times New Roman"/>
              <w:b/>
              <w:bCs/>
            </w:rPr>
            <w:t xml:space="preserve"> </w:t>
          </w:r>
          <w:r w:rsidRPr="00AB35CF">
            <w:rPr>
              <w:rFonts w:ascii="Times New Roman" w:hAnsi="Times New Roman"/>
              <w:b/>
              <w:bCs/>
            </w:rPr>
            <w:ptab w:relativeTo="margin" w:alignment="right" w:leader="dot"/>
          </w:r>
          <w:r w:rsidR="00CC1553">
            <w:rPr>
              <w:rFonts w:ascii="Times New Roman" w:hAnsi="Times New Roman"/>
              <w:b/>
              <w:bCs/>
            </w:rPr>
            <w:t>3</w:t>
          </w:r>
        </w:p>
        <w:p w14:paraId="3DA9E3B2" w14:textId="1F8CFBF5" w:rsidR="00B071B6" w:rsidRPr="00AB35CF" w:rsidRDefault="00B071B6" w:rsidP="00B071B6">
          <w:pPr>
            <w:pStyle w:val="TOC2"/>
            <w:ind w:left="0"/>
            <w:rPr>
              <w:rFonts w:ascii="Times New Roman" w:hAnsi="Times New Roman"/>
              <w:bCs/>
            </w:rPr>
          </w:pPr>
          <w:r w:rsidRPr="00AB35CF">
            <w:rPr>
              <w:rFonts w:ascii="Times New Roman" w:hAnsi="Times New Roman"/>
              <w:b/>
            </w:rPr>
            <w:t>3</w:t>
          </w:r>
          <w:r w:rsidR="00F6600F">
            <w:rPr>
              <w:rFonts w:ascii="Times New Roman" w:hAnsi="Times New Roman"/>
              <w:b/>
            </w:rPr>
            <w:t>.</w:t>
          </w:r>
          <w:r w:rsidRPr="00AB35CF">
            <w:rPr>
              <w:rFonts w:ascii="Times New Roman" w:hAnsi="Times New Roman"/>
              <w:b/>
            </w:rPr>
            <w:t xml:space="preserve"> </w:t>
          </w:r>
          <w:r w:rsidR="00CC1553">
            <w:rPr>
              <w:rFonts w:ascii="Times New Roman" w:hAnsi="Times New Roman"/>
              <w:b/>
            </w:rPr>
            <w:t>O</w:t>
          </w:r>
          <w:r w:rsidR="00CC1553" w:rsidRPr="0046133B">
            <w:rPr>
              <w:rFonts w:ascii="Times New Roman" w:hAnsi="Times New Roman"/>
              <w:b/>
            </w:rPr>
            <w:t xml:space="preserve">ffensive agent vs </w:t>
          </w:r>
          <w:r w:rsidR="00CC1553">
            <w:rPr>
              <w:rFonts w:ascii="Times New Roman" w:hAnsi="Times New Roman"/>
              <w:b/>
            </w:rPr>
            <w:t>Y</w:t>
          </w:r>
          <w:r w:rsidR="00CC1553" w:rsidRPr="0046133B">
            <w:rPr>
              <w:rFonts w:ascii="Times New Roman" w:hAnsi="Times New Roman"/>
              <w:b/>
            </w:rPr>
            <w:t>our agent</w:t>
          </w:r>
          <w:r w:rsidR="00CC1553" w:rsidRPr="00AB35CF">
            <w:rPr>
              <w:rFonts w:ascii="Times New Roman" w:hAnsi="Times New Roman"/>
              <w:b/>
            </w:rPr>
            <w:t xml:space="preserve"> </w:t>
          </w:r>
          <w:r w:rsidRPr="00AB35CF">
            <w:rPr>
              <w:rFonts w:ascii="Times New Roman" w:hAnsi="Times New Roman"/>
              <w:b/>
            </w:rPr>
            <w:ptab w:relativeTo="margin" w:alignment="right" w:leader="dot"/>
          </w:r>
          <w:r w:rsidR="00CC1553">
            <w:rPr>
              <w:rFonts w:ascii="Times New Roman" w:hAnsi="Times New Roman"/>
              <w:b/>
            </w:rPr>
            <w:t>4</w:t>
          </w:r>
        </w:p>
        <w:p w14:paraId="71EE9F58" w14:textId="14389686" w:rsidR="009A71AC" w:rsidRPr="009D140B" w:rsidRDefault="00277930" w:rsidP="009D140B">
          <w:pPr>
            <w:pStyle w:val="TOC2"/>
            <w:ind w:left="0"/>
            <w:rPr>
              <w:rFonts w:ascii="Times New Roman" w:hAnsi="Times New Roman"/>
              <w:b/>
            </w:rPr>
          </w:pPr>
          <w:r w:rsidRPr="00AB35CF">
            <w:rPr>
              <w:rFonts w:ascii="Times New Roman" w:hAnsi="Times New Roman"/>
              <w:b/>
            </w:rPr>
            <w:t>4</w:t>
          </w:r>
          <w:r w:rsidR="009D140B">
            <w:rPr>
              <w:rFonts w:ascii="Times New Roman" w:hAnsi="Times New Roman"/>
              <w:b/>
            </w:rPr>
            <w:t>.</w:t>
          </w:r>
          <w:r w:rsidRPr="00AB35CF">
            <w:rPr>
              <w:rFonts w:ascii="Times New Roman" w:hAnsi="Times New Roman"/>
              <w:b/>
            </w:rPr>
            <w:t xml:space="preserve"> </w:t>
          </w:r>
          <w:r w:rsidR="00D53FAE">
            <w:rPr>
              <w:rFonts w:ascii="Times New Roman" w:hAnsi="Times New Roman"/>
              <w:b/>
            </w:rPr>
            <w:t>Human vs. Your agent</w:t>
          </w:r>
          <w:r w:rsidRPr="00AB35CF">
            <w:rPr>
              <w:rFonts w:ascii="Times New Roman" w:hAnsi="Times New Roman"/>
              <w:b/>
            </w:rPr>
            <w:ptab w:relativeTo="margin" w:alignment="right" w:leader="dot"/>
          </w:r>
          <w:r w:rsidR="00CC1553">
            <w:rPr>
              <w:rFonts w:ascii="Times New Roman" w:hAnsi="Times New Roman"/>
              <w:b/>
            </w:rPr>
            <w:t>6</w:t>
          </w:r>
        </w:p>
        <w:p w14:paraId="7BAE6603" w14:textId="619E2EDC" w:rsidR="008E2D79" w:rsidRPr="008E2D79" w:rsidRDefault="008E2D79" w:rsidP="008E2D79">
          <w:pPr>
            <w:pStyle w:val="TOC2"/>
            <w:ind w:left="0"/>
            <w:rPr>
              <w:rFonts w:ascii="Times New Roman" w:hAnsi="Times New Roman"/>
              <w:b/>
              <w:bCs/>
            </w:rPr>
          </w:pPr>
          <w:r>
            <w:rPr>
              <w:rFonts w:ascii="Times New Roman" w:hAnsi="Times New Roman"/>
              <w:b/>
              <w:bCs/>
            </w:rPr>
            <w:t>5</w:t>
          </w:r>
          <w:r w:rsidR="00CC1553">
            <w:rPr>
              <w:rFonts w:ascii="Times New Roman" w:hAnsi="Times New Roman"/>
              <w:b/>
              <w:bCs/>
            </w:rPr>
            <w:t>.</w:t>
          </w:r>
          <w:r w:rsidRPr="00AB35CF">
            <w:rPr>
              <w:rFonts w:ascii="Times New Roman" w:hAnsi="Times New Roman"/>
              <w:b/>
              <w:bCs/>
            </w:rPr>
            <w:t xml:space="preserve"> </w:t>
          </w:r>
          <w:r w:rsidR="009D140B" w:rsidRPr="009D140B">
            <w:rPr>
              <w:rFonts w:ascii="Times New Roman" w:hAnsi="Times New Roman"/>
              <w:b/>
              <w:bCs/>
              <w:lang w:eastAsia="zh-CN"/>
            </w:rPr>
            <w:t>Extra Credit</w:t>
          </w:r>
          <w:r w:rsidRPr="00AB35CF">
            <w:rPr>
              <w:rFonts w:ascii="Times New Roman" w:hAnsi="Times New Roman"/>
              <w:b/>
              <w:bCs/>
            </w:rPr>
            <w:t xml:space="preserve"> </w:t>
          </w:r>
          <w:r w:rsidRPr="00AB35CF">
            <w:rPr>
              <w:rFonts w:ascii="Times New Roman" w:hAnsi="Times New Roman"/>
              <w:b/>
              <w:bCs/>
            </w:rPr>
            <w:ptab w:relativeTo="margin" w:alignment="right" w:leader="dot"/>
          </w:r>
          <w:r w:rsidR="00CC1553">
            <w:rPr>
              <w:rFonts w:ascii="Times New Roman" w:hAnsi="Times New Roman"/>
              <w:b/>
              <w:bCs/>
            </w:rPr>
            <w:t>7</w:t>
          </w:r>
        </w:p>
        <w:p w14:paraId="1A22BD0F" w14:textId="0C78958D" w:rsidR="009C0569" w:rsidRPr="009A71AC" w:rsidRDefault="008E2D79" w:rsidP="009A71AC">
          <w:pPr>
            <w:pStyle w:val="TOC2"/>
            <w:ind w:left="0"/>
            <w:rPr>
              <w:rFonts w:ascii="Times New Roman" w:hAnsi="Times New Roman"/>
              <w:b/>
              <w:bCs/>
            </w:rPr>
          </w:pPr>
          <w:r>
            <w:rPr>
              <w:rFonts w:ascii="Times New Roman" w:hAnsi="Times New Roman"/>
              <w:b/>
              <w:bCs/>
            </w:rPr>
            <w:t>6</w:t>
          </w:r>
          <w:r w:rsidR="00CC1553">
            <w:rPr>
              <w:rFonts w:ascii="Times New Roman" w:hAnsi="Times New Roman"/>
              <w:b/>
              <w:bCs/>
            </w:rPr>
            <w:t>.</w:t>
          </w:r>
          <w:r w:rsidR="00277930" w:rsidRPr="00AB35CF">
            <w:rPr>
              <w:rFonts w:ascii="Times New Roman" w:hAnsi="Times New Roman"/>
              <w:b/>
              <w:bCs/>
            </w:rPr>
            <w:t xml:space="preserve"> Acknowledgments </w:t>
          </w:r>
          <w:r w:rsidR="00277930" w:rsidRPr="00AB35CF">
            <w:rPr>
              <w:rFonts w:ascii="Times New Roman" w:hAnsi="Times New Roman"/>
              <w:b/>
              <w:bCs/>
            </w:rPr>
            <w:ptab w:relativeTo="margin" w:alignment="right" w:leader="dot"/>
          </w:r>
          <w:r w:rsidR="00D376FE">
            <w:rPr>
              <w:rFonts w:ascii="Times New Roman" w:hAnsi="Times New Roman"/>
              <w:b/>
              <w:bCs/>
            </w:rPr>
            <w:t>9</w:t>
          </w:r>
        </w:p>
      </w:sdtContent>
    </w:sdt>
    <w:p w14:paraId="305CB560" w14:textId="39A38FC6" w:rsidR="0000425C" w:rsidRDefault="00852F63" w:rsidP="00852F63">
      <w:pPr>
        <w:rPr>
          <w:rFonts w:ascii="Times New Roman" w:eastAsia="Times New Roman" w:hAnsi="Times New Roman" w:cs="Times New Roman"/>
          <w:b/>
        </w:rPr>
      </w:pPr>
      <w:r>
        <w:rPr>
          <w:rFonts w:ascii="Times New Roman" w:eastAsia="Times New Roman" w:hAnsi="Times New Roman" w:cs="Times New Roman"/>
          <w:b/>
        </w:rPr>
        <w:br w:type="page"/>
      </w:r>
    </w:p>
    <w:p w14:paraId="21F7DB4F" w14:textId="64DE41DC" w:rsidR="00B40453" w:rsidRDefault="009D140B" w:rsidP="009D140B">
      <w:pPr>
        <w:pBdr>
          <w:top w:val="nil"/>
          <w:left w:val="nil"/>
          <w:bottom w:val="nil"/>
          <w:right w:val="nil"/>
          <w:between w:val="nil"/>
        </w:pBdr>
        <w:snapToGrid w:val="0"/>
        <w:spacing w:after="240" w:line="480" w:lineRule="auto"/>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Section</w:t>
      </w:r>
      <w:r w:rsidR="002403A7">
        <w:rPr>
          <w:rFonts w:ascii="Times New Roman" w:eastAsia="Times New Roman" w:hAnsi="Times New Roman" w:cs="Times New Roman"/>
          <w:b/>
          <w:color w:val="000000"/>
        </w:rPr>
        <w:t xml:space="preserve"> </w:t>
      </w:r>
      <w:r w:rsidR="00F83140" w:rsidRPr="00F83140">
        <w:rPr>
          <w:rFonts w:ascii="Times New Roman" w:eastAsiaTheme="minorEastAsia" w:hAnsi="Times New Roman" w:cs="Times New Roman"/>
          <w:b/>
          <w:color w:val="000000"/>
          <w:lang w:eastAsia="zh-CN"/>
        </w:rPr>
        <w:t>Ⅰ</w:t>
      </w:r>
      <w:r>
        <w:rPr>
          <w:rFonts w:ascii="Times New Roman" w:eastAsia="Times New Roman" w:hAnsi="Times New Roman" w:cs="Times New Roman"/>
          <w:b/>
          <w:color w:val="000000"/>
        </w:rPr>
        <w:t xml:space="preserve">: </w:t>
      </w:r>
      <w:r w:rsidR="005A51C6">
        <w:rPr>
          <w:rFonts w:ascii="Times New Roman" w:eastAsia="Times New Roman" w:hAnsi="Times New Roman" w:cs="Times New Roman"/>
          <w:b/>
          <w:color w:val="000000"/>
        </w:rPr>
        <w:t>D</w:t>
      </w:r>
      <w:r w:rsidR="005A51C6" w:rsidRPr="005A51C6">
        <w:rPr>
          <w:rFonts w:ascii="Times New Roman" w:eastAsia="Times New Roman" w:hAnsi="Times New Roman" w:cs="Times New Roman"/>
          <w:b/>
          <w:color w:val="000000"/>
        </w:rPr>
        <w:t>escription</w:t>
      </w:r>
      <w:r w:rsidRPr="009D140B">
        <w:rPr>
          <w:rFonts w:ascii="Times New Roman" w:eastAsia="Times New Roman" w:hAnsi="Times New Roman" w:cs="Times New Roman"/>
          <w:b/>
          <w:color w:val="000000"/>
        </w:rPr>
        <w:t xml:space="preserve"> (</w:t>
      </w:r>
      <w:r w:rsidR="005A51C6">
        <w:rPr>
          <w:rFonts w:ascii="Times New Roman" w:eastAsia="Times New Roman" w:hAnsi="Times New Roman" w:cs="Times New Roman"/>
          <w:b/>
          <w:color w:val="000000"/>
        </w:rPr>
        <w:t>A</w:t>
      </w:r>
      <w:r w:rsidR="005A51C6" w:rsidRPr="005A51C6">
        <w:rPr>
          <w:rFonts w:ascii="Times New Roman" w:eastAsia="Times New Roman" w:hAnsi="Times New Roman" w:cs="Times New Roman"/>
          <w:b/>
          <w:color w:val="000000"/>
        </w:rPr>
        <w:t>lgorithm</w:t>
      </w:r>
      <w:r w:rsidRPr="009D140B">
        <w:rPr>
          <w:rFonts w:ascii="Times New Roman" w:eastAsia="Times New Roman" w:hAnsi="Times New Roman" w:cs="Times New Roman"/>
          <w:b/>
          <w:color w:val="000000"/>
        </w:rPr>
        <w:t>)</w:t>
      </w:r>
    </w:p>
    <w:p w14:paraId="7B59152D" w14:textId="0636987F" w:rsidR="00E16E45" w:rsidRPr="00E16E45" w:rsidRDefault="00E16E45" w:rsidP="00092063">
      <w:pPr>
        <w:pBdr>
          <w:top w:val="nil"/>
          <w:left w:val="nil"/>
          <w:bottom w:val="nil"/>
          <w:right w:val="nil"/>
          <w:between w:val="nil"/>
        </w:pBdr>
        <w:snapToGrid w:val="0"/>
        <w:spacing w:after="240"/>
        <w:jc w:val="both"/>
        <w:rPr>
          <w:rFonts w:ascii="Times New Roman" w:eastAsia="Times New Roman" w:hAnsi="Times New Roman" w:cs="Times New Roman"/>
          <w:bCs/>
          <w:color w:val="000000"/>
        </w:rPr>
      </w:pPr>
      <w:r w:rsidRPr="00E16E45">
        <w:rPr>
          <w:rFonts w:ascii="Times New Roman" w:eastAsia="Times New Roman" w:hAnsi="Times New Roman" w:cs="Times New Roman"/>
          <w:bCs/>
          <w:color w:val="000000"/>
        </w:rPr>
        <w:t xml:space="preserve">For this exact cover problem, firstly, we find out </w:t>
      </w:r>
      <w:proofErr w:type="gramStart"/>
      <w:r w:rsidRPr="00E16E45">
        <w:rPr>
          <w:rFonts w:ascii="Times New Roman" w:eastAsia="Times New Roman" w:hAnsi="Times New Roman" w:cs="Times New Roman"/>
          <w:bCs/>
          <w:color w:val="000000"/>
        </w:rPr>
        <w:t>all of</w:t>
      </w:r>
      <w:proofErr w:type="gramEnd"/>
      <w:r w:rsidRPr="00E16E45">
        <w:rPr>
          <w:rFonts w:ascii="Times New Roman" w:eastAsia="Times New Roman" w:hAnsi="Times New Roman" w:cs="Times New Roman"/>
          <w:bCs/>
          <w:color w:val="000000"/>
        </w:rPr>
        <w:t xml:space="preserve"> the transformers of three types of blocks (domino, </w:t>
      </w:r>
      <w:proofErr w:type="spellStart"/>
      <w:r w:rsidRPr="00E16E45">
        <w:rPr>
          <w:rFonts w:ascii="Times New Roman" w:eastAsia="Times New Roman" w:hAnsi="Times New Roman" w:cs="Times New Roman"/>
          <w:bCs/>
          <w:color w:val="000000"/>
        </w:rPr>
        <w:t>triomino</w:t>
      </w:r>
      <w:proofErr w:type="spellEnd"/>
      <w:r w:rsidRPr="00E16E45">
        <w:rPr>
          <w:rFonts w:ascii="Times New Roman" w:eastAsia="Times New Roman" w:hAnsi="Times New Roman" w:cs="Times New Roman"/>
          <w:bCs/>
          <w:color w:val="000000"/>
        </w:rPr>
        <w:t xml:space="preserve">, pentomino) by rotation and flipping. We keep a list to record </w:t>
      </w:r>
      <w:proofErr w:type="gramStart"/>
      <w:r w:rsidRPr="00E16E45">
        <w:rPr>
          <w:rFonts w:ascii="Times New Roman" w:eastAsia="Times New Roman" w:hAnsi="Times New Roman" w:cs="Times New Roman"/>
          <w:bCs/>
          <w:color w:val="000000"/>
        </w:rPr>
        <w:t>all of</w:t>
      </w:r>
      <w:proofErr w:type="gramEnd"/>
      <w:r w:rsidRPr="00E16E45">
        <w:rPr>
          <w:rFonts w:ascii="Times New Roman" w:eastAsia="Times New Roman" w:hAnsi="Times New Roman" w:cs="Times New Roman"/>
          <w:bCs/>
          <w:color w:val="000000"/>
        </w:rPr>
        <w:t xml:space="preserve"> the transformers for each shape. In total, there are 63 different pentominoes. Then, for each board, we only place single one transformer but try it for every place of the board. If no conflict occurs (no 0 is covered), we record the tilled board and the upper left coordination of the block transformer. So far, we have gained </w:t>
      </w:r>
      <w:proofErr w:type="gramStart"/>
      <w:r w:rsidRPr="00E16E45">
        <w:rPr>
          <w:rFonts w:ascii="Times New Roman" w:eastAsia="Times New Roman" w:hAnsi="Times New Roman" w:cs="Times New Roman"/>
          <w:bCs/>
          <w:color w:val="000000"/>
        </w:rPr>
        <w:t>all of</w:t>
      </w:r>
      <w:proofErr w:type="gramEnd"/>
      <w:r w:rsidRPr="00E16E45">
        <w:rPr>
          <w:rFonts w:ascii="Times New Roman" w:eastAsia="Times New Roman" w:hAnsi="Times New Roman" w:cs="Times New Roman"/>
          <w:bCs/>
          <w:color w:val="000000"/>
        </w:rPr>
        <w:t xml:space="preserve"> the elements we need to finish tilling task, if we overlap all of the boards we found before, we will find out that all of the 1s are covered. Now, we need to get rid of repetitions and pentominoes overlapping issues. </w:t>
      </w:r>
    </w:p>
    <w:p w14:paraId="238E6B64" w14:textId="3FC53F43" w:rsidR="00E16E45" w:rsidRPr="00E16E45" w:rsidRDefault="00E16E45" w:rsidP="00092063">
      <w:pPr>
        <w:pBdr>
          <w:top w:val="nil"/>
          <w:left w:val="nil"/>
          <w:bottom w:val="nil"/>
          <w:right w:val="nil"/>
          <w:between w:val="nil"/>
        </w:pBdr>
        <w:snapToGrid w:val="0"/>
        <w:spacing w:after="240"/>
        <w:jc w:val="both"/>
        <w:rPr>
          <w:rFonts w:ascii="Times New Roman" w:eastAsia="Times New Roman" w:hAnsi="Times New Roman" w:cs="Times New Roman"/>
          <w:bCs/>
          <w:color w:val="000000"/>
        </w:rPr>
      </w:pPr>
      <w:r w:rsidRPr="00E16E45">
        <w:rPr>
          <w:rFonts w:ascii="Times New Roman" w:eastAsia="Times New Roman" w:hAnsi="Times New Roman" w:cs="Times New Roman"/>
          <w:bCs/>
          <w:color w:val="000000"/>
        </w:rPr>
        <w:t xml:space="preserve">We took advantage of Algorithm X’s great performance in solving exact covering </w:t>
      </w:r>
      <w:proofErr w:type="gramStart"/>
      <w:r w:rsidRPr="00E16E45">
        <w:rPr>
          <w:rFonts w:ascii="Times New Roman" w:eastAsia="Times New Roman" w:hAnsi="Times New Roman" w:cs="Times New Roman"/>
          <w:bCs/>
          <w:color w:val="000000"/>
        </w:rPr>
        <w:t>problem</w:t>
      </w:r>
      <w:proofErr w:type="gramEnd"/>
      <w:r w:rsidRPr="00E16E45">
        <w:rPr>
          <w:rFonts w:ascii="Times New Roman" w:eastAsia="Times New Roman" w:hAnsi="Times New Roman" w:cs="Times New Roman"/>
          <w:bCs/>
          <w:color w:val="000000"/>
        </w:rPr>
        <w:t xml:space="preserve">. For every board we found before, we changed its shape to a single row. For instance, the board was initially a (x, y) matrix, but now being transformed into (1, x*y), every column of the row represents an entry of the board. By data processing, 1 means that this entry is tilled and 0 means no object </w:t>
      </w:r>
      <w:proofErr w:type="gramStart"/>
      <w:r w:rsidRPr="00E16E45">
        <w:rPr>
          <w:rFonts w:ascii="Times New Roman" w:eastAsia="Times New Roman" w:hAnsi="Times New Roman" w:cs="Times New Roman"/>
          <w:bCs/>
          <w:color w:val="000000"/>
        </w:rPr>
        <w:t>take</w:t>
      </w:r>
      <w:proofErr w:type="gramEnd"/>
      <w:r w:rsidRPr="00E16E45">
        <w:rPr>
          <w:rFonts w:ascii="Times New Roman" w:eastAsia="Times New Roman" w:hAnsi="Times New Roman" w:cs="Times New Roman"/>
          <w:bCs/>
          <w:color w:val="000000"/>
        </w:rPr>
        <w:t xml:space="preserve"> this position. Afterwards, we put </w:t>
      </w:r>
      <w:proofErr w:type="gramStart"/>
      <w:r w:rsidRPr="00E16E45">
        <w:rPr>
          <w:rFonts w:ascii="Times New Roman" w:eastAsia="Times New Roman" w:hAnsi="Times New Roman" w:cs="Times New Roman"/>
          <w:bCs/>
          <w:color w:val="000000"/>
        </w:rPr>
        <w:t>all of</w:t>
      </w:r>
      <w:proofErr w:type="gramEnd"/>
      <w:r w:rsidRPr="00E16E45">
        <w:rPr>
          <w:rFonts w:ascii="Times New Roman" w:eastAsia="Times New Roman" w:hAnsi="Times New Roman" w:cs="Times New Roman"/>
          <w:bCs/>
          <w:color w:val="000000"/>
        </w:rPr>
        <w:t xml:space="preserve"> the transformed rows together from top to below, forming a big matrix. Now, the exact covering problem has been simplified to selecting several rows, forming a new matrix to make sure every column has and only has one 1. </w:t>
      </w:r>
    </w:p>
    <w:p w14:paraId="29BAAD14" w14:textId="0BC8F3F0" w:rsidR="00E16E45" w:rsidRPr="00E16E45" w:rsidRDefault="00E16E45" w:rsidP="00092063">
      <w:pPr>
        <w:pBdr>
          <w:top w:val="nil"/>
          <w:left w:val="nil"/>
          <w:bottom w:val="nil"/>
          <w:right w:val="nil"/>
          <w:between w:val="nil"/>
        </w:pBdr>
        <w:snapToGrid w:val="0"/>
        <w:spacing w:after="240"/>
        <w:jc w:val="both"/>
        <w:rPr>
          <w:rFonts w:ascii="Times New Roman" w:eastAsia="Times New Roman" w:hAnsi="Times New Roman" w:cs="Times New Roman"/>
          <w:bCs/>
          <w:color w:val="000000"/>
        </w:rPr>
      </w:pPr>
      <w:r w:rsidRPr="00E16E45">
        <w:rPr>
          <w:rFonts w:ascii="Times New Roman" w:eastAsia="Times New Roman" w:hAnsi="Times New Roman" w:cs="Times New Roman"/>
          <w:bCs/>
          <w:color w:val="000000"/>
        </w:rPr>
        <w:t xml:space="preserve">Algorithm X works in the following pattern: The algorithm selects a column in the matrix (referred to as the "pivot column") and tries to select one of the rows in that column to be included in the exact cover. If a row is selected, all other rows that contain elements in the same columns as the selected row are removed from consideration, and the process continues recursively with the reduced matrix until a valid exact cover is found. If at any point the algorithm reaches a dead end (i.e., it cannot find a valid row to select for the pivot column), it backtracks to the previous pivot column and tries a different row in that column. If there are no more rows to try in the previous pivot column, the algorithm backtracks further until it finds a pivot column where there are still rows available to try. </w:t>
      </w:r>
    </w:p>
    <w:p w14:paraId="798E9242" w14:textId="1EEDC69B" w:rsidR="00E16E45" w:rsidRPr="00E16E45" w:rsidRDefault="00E16E45" w:rsidP="00092063">
      <w:pPr>
        <w:pBdr>
          <w:top w:val="nil"/>
          <w:left w:val="nil"/>
          <w:bottom w:val="nil"/>
          <w:right w:val="nil"/>
          <w:between w:val="nil"/>
        </w:pBdr>
        <w:snapToGrid w:val="0"/>
        <w:spacing w:after="240"/>
        <w:jc w:val="both"/>
        <w:rPr>
          <w:rFonts w:ascii="Times New Roman" w:eastAsia="Times New Roman" w:hAnsi="Times New Roman" w:cs="Times New Roman"/>
          <w:bCs/>
          <w:color w:val="000000"/>
        </w:rPr>
      </w:pPr>
      <w:r w:rsidRPr="00E16E45">
        <w:rPr>
          <w:rFonts w:ascii="Times New Roman" w:eastAsia="Times New Roman" w:hAnsi="Times New Roman" w:cs="Times New Roman"/>
          <w:bCs/>
          <w:color w:val="000000"/>
        </w:rPr>
        <w:t xml:space="preserve">While implementing Algorithm X, some heuristics are used naturally. </w:t>
      </w:r>
    </w:p>
    <w:p w14:paraId="6D8DDE71" w14:textId="5A1C4180" w:rsidR="00E16E45" w:rsidRPr="00E16E45" w:rsidRDefault="00E16E45" w:rsidP="00092063">
      <w:pPr>
        <w:pBdr>
          <w:top w:val="nil"/>
          <w:left w:val="nil"/>
          <w:bottom w:val="nil"/>
          <w:right w:val="nil"/>
          <w:between w:val="nil"/>
        </w:pBdr>
        <w:snapToGrid w:val="0"/>
        <w:spacing w:after="240"/>
        <w:jc w:val="both"/>
        <w:rPr>
          <w:rFonts w:ascii="Times New Roman" w:eastAsia="Times New Roman" w:hAnsi="Times New Roman" w:cs="Times New Roman"/>
          <w:bCs/>
          <w:color w:val="000000"/>
        </w:rPr>
      </w:pPr>
      <w:r w:rsidRPr="00E16E45">
        <w:rPr>
          <w:rFonts w:ascii="Times New Roman" w:eastAsia="Times New Roman" w:hAnsi="Times New Roman" w:cs="Times New Roman"/>
          <w:bCs/>
          <w:color w:val="000000"/>
        </w:rPr>
        <w:t>Column Ordering: To improve performance, Algorithm X selects pivot columns in a specific order that the algorithm selects the pivot column with the fewest 1s first, and then recursively selects pivot columns in increasing order of the number of 1s in each column.</w:t>
      </w:r>
    </w:p>
    <w:p w14:paraId="604CF88C" w14:textId="54ED2BB0" w:rsidR="00311058" w:rsidRDefault="00E16E45" w:rsidP="00092063">
      <w:pPr>
        <w:pBdr>
          <w:top w:val="nil"/>
          <w:left w:val="nil"/>
          <w:bottom w:val="nil"/>
          <w:right w:val="nil"/>
          <w:between w:val="nil"/>
        </w:pBdr>
        <w:snapToGrid w:val="0"/>
        <w:spacing w:after="240"/>
        <w:jc w:val="both"/>
        <w:rPr>
          <w:rFonts w:ascii="Times New Roman" w:eastAsia="Times New Roman" w:hAnsi="Times New Roman" w:cs="Times New Roman"/>
          <w:bCs/>
          <w:color w:val="000000"/>
        </w:rPr>
      </w:pPr>
      <w:r w:rsidRPr="00E16E45">
        <w:rPr>
          <w:rFonts w:ascii="Times New Roman" w:eastAsia="Times New Roman" w:hAnsi="Times New Roman" w:cs="Times New Roman"/>
          <w:bCs/>
          <w:color w:val="000000"/>
        </w:rPr>
        <w:t>Branch and Bound: Branch and bound involves pruning parts of the search tree that are known to lead to invalid solutions, which can greatly reduce the amount of backtracking required.</w:t>
      </w:r>
    </w:p>
    <w:p w14:paraId="384F8654" w14:textId="5DE11536" w:rsidR="00262A50" w:rsidRDefault="00262A50">
      <w:pPr>
        <w:rPr>
          <w:rFonts w:ascii="Times New Roman" w:eastAsia="Times New Roman" w:hAnsi="Times New Roman" w:cs="Times New Roman"/>
          <w:bCs/>
          <w:color w:val="000000"/>
        </w:rPr>
      </w:pPr>
      <w:r>
        <w:rPr>
          <w:rFonts w:ascii="Times New Roman" w:eastAsia="Times New Roman" w:hAnsi="Times New Roman" w:cs="Times New Roman"/>
          <w:bCs/>
          <w:color w:val="000000"/>
        </w:rPr>
        <w:br w:type="page"/>
      </w:r>
    </w:p>
    <w:p w14:paraId="579487CA" w14:textId="22B71646" w:rsidR="00B40453" w:rsidRDefault="00B40453" w:rsidP="009D140B">
      <w:pPr>
        <w:pBdr>
          <w:top w:val="nil"/>
          <w:left w:val="nil"/>
          <w:bottom w:val="nil"/>
          <w:right w:val="nil"/>
          <w:between w:val="nil"/>
        </w:pBdr>
        <w:snapToGrid w:val="0"/>
        <w:spacing w:after="240" w:line="480" w:lineRule="auto"/>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Section</w:t>
      </w:r>
      <w:r w:rsidR="002403A7">
        <w:rPr>
          <w:rFonts w:ascii="Times New Roman" w:eastAsia="Times New Roman" w:hAnsi="Times New Roman" w:cs="Times New Roman"/>
          <w:b/>
          <w:color w:val="000000"/>
        </w:rPr>
        <w:t xml:space="preserve"> </w:t>
      </w:r>
      <w:r w:rsidR="00F83140" w:rsidRPr="00F83140">
        <w:rPr>
          <w:rFonts w:ascii="Times New Roman" w:eastAsiaTheme="minorEastAsia" w:hAnsi="Times New Roman" w:cs="Times New Roman"/>
          <w:b/>
          <w:color w:val="000000"/>
          <w:lang w:eastAsia="zh-CN"/>
        </w:rPr>
        <w:t>Ⅱ</w:t>
      </w:r>
      <w:r>
        <w:rPr>
          <w:rFonts w:ascii="Times New Roman" w:eastAsia="Times New Roman" w:hAnsi="Times New Roman" w:cs="Times New Roman"/>
          <w:b/>
          <w:color w:val="000000"/>
        </w:rPr>
        <w:t xml:space="preserve">: </w:t>
      </w:r>
      <w:r w:rsidR="007F4526" w:rsidRPr="007F4526">
        <w:rPr>
          <w:rFonts w:ascii="Times New Roman" w:eastAsia="Times New Roman" w:hAnsi="Times New Roman" w:cs="Times New Roman"/>
          <w:b/>
          <w:color w:val="000000"/>
        </w:rPr>
        <w:t>Ultimate Tic-Tac-Toe</w:t>
      </w:r>
    </w:p>
    <w:p w14:paraId="62743739" w14:textId="54E6F5AE" w:rsidR="00262A50" w:rsidRPr="00262A50" w:rsidRDefault="00262A50" w:rsidP="00262A50">
      <w:pPr>
        <w:pStyle w:val="ListParagraph"/>
        <w:widowControl w:val="0"/>
        <w:numPr>
          <w:ilvl w:val="0"/>
          <w:numId w:val="8"/>
        </w:numPr>
        <w:contextualSpacing w:val="0"/>
        <w:rPr>
          <w:rFonts w:ascii="Times New Roman" w:hAnsi="Times New Roman" w:cs="Times New Roman"/>
        </w:rPr>
      </w:pPr>
      <w:r w:rsidRPr="00887668">
        <w:rPr>
          <w:rFonts w:ascii="Times New Roman" w:hAnsi="Times New Roman" w:cs="Times New Roman"/>
          <w:noProof/>
        </w:rPr>
        <w:drawing>
          <wp:anchor distT="0" distB="0" distL="114300" distR="114300" simplePos="0" relativeHeight="251662336" behindDoc="0" locked="0" layoutInCell="1" allowOverlap="1" wp14:anchorId="0110165A" wp14:editId="0F146B17">
            <wp:simplePos x="0" y="0"/>
            <wp:positionH relativeFrom="margin">
              <wp:align>center</wp:align>
            </wp:positionH>
            <wp:positionV relativeFrom="paragraph">
              <wp:posOffset>238818</wp:posOffset>
            </wp:positionV>
            <wp:extent cx="1990725" cy="2057400"/>
            <wp:effectExtent l="0" t="0" r="9525" b="0"/>
            <wp:wrapTopAndBottom/>
            <wp:docPr id="1502749254" name="Picture 1502749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90725" cy="2057400"/>
                    </a:xfrm>
                    <a:prstGeom prst="rect">
                      <a:avLst/>
                    </a:prstGeom>
                  </pic:spPr>
                </pic:pic>
              </a:graphicData>
            </a:graphic>
            <wp14:sizeRelH relativeFrom="margin">
              <wp14:pctWidth>0</wp14:pctWidth>
            </wp14:sizeRelH>
            <wp14:sizeRelV relativeFrom="margin">
              <wp14:pctHeight>0</wp14:pctHeight>
            </wp14:sizeRelV>
          </wp:anchor>
        </w:drawing>
      </w:r>
      <w:r w:rsidRPr="00887668">
        <w:rPr>
          <w:rFonts w:ascii="Times New Roman" w:hAnsi="Times New Roman" w:cs="Times New Roman"/>
        </w:rPr>
        <w:t xml:space="preserve">offensive(minimax) vs defensive(minimax), </w:t>
      </w:r>
      <w:proofErr w:type="spellStart"/>
      <w:r w:rsidRPr="00887668">
        <w:rPr>
          <w:rFonts w:ascii="Times New Roman" w:hAnsi="Times New Roman" w:cs="Times New Roman"/>
        </w:rPr>
        <w:t>maxPlayer</w:t>
      </w:r>
      <w:proofErr w:type="spellEnd"/>
      <w:r w:rsidRPr="00887668">
        <w:rPr>
          <w:rFonts w:ascii="Times New Roman" w:hAnsi="Times New Roman" w:cs="Times New Roman"/>
        </w:rPr>
        <w:t xml:space="preserve"> go first</w:t>
      </w:r>
      <w:r>
        <w:rPr>
          <w:rFonts w:ascii="Times New Roman" w:hAnsi="Times New Roman" w:cs="Times New Roman"/>
        </w:rPr>
        <w:t>:</w:t>
      </w:r>
    </w:p>
    <w:p w14:paraId="1F777880" w14:textId="72A595F0" w:rsidR="00262A50" w:rsidRPr="00887668" w:rsidRDefault="00262A50" w:rsidP="00262A50">
      <w:pPr>
        <w:rPr>
          <w:rFonts w:ascii="Times New Roman" w:hAnsi="Times New Roman" w:cs="Times New Roman"/>
        </w:rPr>
      </w:pPr>
    </w:p>
    <w:p w14:paraId="50CFCCDB" w14:textId="3C16C8CE" w:rsidR="00262A50" w:rsidRDefault="00262A50" w:rsidP="00262A50">
      <w:pPr>
        <w:pStyle w:val="ListParagraph"/>
        <w:widowControl w:val="0"/>
        <w:numPr>
          <w:ilvl w:val="0"/>
          <w:numId w:val="8"/>
        </w:numPr>
        <w:contextualSpacing w:val="0"/>
        <w:rPr>
          <w:rFonts w:ascii="Times New Roman" w:hAnsi="Times New Roman" w:cs="Times New Roman"/>
        </w:rPr>
      </w:pPr>
      <w:r w:rsidRPr="00991645">
        <w:rPr>
          <w:rFonts w:ascii="Times New Roman" w:hAnsi="Times New Roman" w:cs="Times New Roman"/>
          <w:noProof/>
        </w:rPr>
        <w:drawing>
          <wp:anchor distT="0" distB="0" distL="114300" distR="114300" simplePos="0" relativeHeight="251661312" behindDoc="0" locked="0" layoutInCell="1" allowOverlap="1" wp14:anchorId="75684D3C" wp14:editId="2C76BA75">
            <wp:simplePos x="0" y="0"/>
            <wp:positionH relativeFrom="margin">
              <wp:align>center</wp:align>
            </wp:positionH>
            <wp:positionV relativeFrom="paragraph">
              <wp:posOffset>240145</wp:posOffset>
            </wp:positionV>
            <wp:extent cx="2072005" cy="2139950"/>
            <wp:effectExtent l="0" t="0" r="4445" b="0"/>
            <wp:wrapTopAndBottom/>
            <wp:docPr id="1206067020" name="Picture 1206067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72005" cy="2139950"/>
                    </a:xfrm>
                    <a:prstGeom prst="rect">
                      <a:avLst/>
                    </a:prstGeom>
                  </pic:spPr>
                </pic:pic>
              </a:graphicData>
            </a:graphic>
            <wp14:sizeRelH relativeFrom="margin">
              <wp14:pctWidth>0</wp14:pctWidth>
            </wp14:sizeRelH>
            <wp14:sizeRelV relativeFrom="margin">
              <wp14:pctHeight>0</wp14:pctHeight>
            </wp14:sizeRelV>
          </wp:anchor>
        </w:drawing>
      </w:r>
      <w:r w:rsidRPr="00887668">
        <w:rPr>
          <w:rFonts w:ascii="Times New Roman" w:hAnsi="Times New Roman" w:cs="Times New Roman"/>
        </w:rPr>
        <w:t xml:space="preserve">offensive(minimax) vs defensive(alpha-beta), </w:t>
      </w:r>
      <w:proofErr w:type="spellStart"/>
      <w:r w:rsidRPr="00887668">
        <w:rPr>
          <w:rFonts w:ascii="Times New Roman" w:hAnsi="Times New Roman" w:cs="Times New Roman"/>
        </w:rPr>
        <w:t>maxPlayer</w:t>
      </w:r>
      <w:proofErr w:type="spellEnd"/>
      <w:r w:rsidRPr="00887668">
        <w:rPr>
          <w:rFonts w:ascii="Times New Roman" w:hAnsi="Times New Roman" w:cs="Times New Roman"/>
        </w:rPr>
        <w:t xml:space="preserve"> go first:</w:t>
      </w:r>
    </w:p>
    <w:p w14:paraId="25EB5A95" w14:textId="77777777" w:rsidR="00262A50" w:rsidRPr="00262A50" w:rsidRDefault="00262A50" w:rsidP="00262A50">
      <w:pPr>
        <w:pStyle w:val="ListParagraph"/>
        <w:rPr>
          <w:rFonts w:ascii="Times New Roman" w:hAnsi="Times New Roman" w:cs="Times New Roman"/>
        </w:rPr>
      </w:pPr>
    </w:p>
    <w:p w14:paraId="271E1F16" w14:textId="77777777" w:rsidR="00262A50" w:rsidRPr="00262A50" w:rsidRDefault="00262A50" w:rsidP="00262A50">
      <w:pPr>
        <w:widowControl w:val="0"/>
        <w:rPr>
          <w:rFonts w:ascii="Times New Roman" w:hAnsi="Times New Roman" w:cs="Times New Roman"/>
        </w:rPr>
      </w:pPr>
    </w:p>
    <w:p w14:paraId="09D7105B" w14:textId="68F262DA" w:rsidR="00262A50" w:rsidRPr="00262A50" w:rsidRDefault="00262A50" w:rsidP="00262A50">
      <w:pPr>
        <w:pStyle w:val="ListParagraph"/>
        <w:widowControl w:val="0"/>
        <w:numPr>
          <w:ilvl w:val="0"/>
          <w:numId w:val="8"/>
        </w:numPr>
        <w:contextualSpacing w:val="0"/>
        <w:rPr>
          <w:rFonts w:ascii="Times New Roman" w:hAnsi="Times New Roman" w:cs="Times New Roman"/>
        </w:rPr>
      </w:pPr>
      <w:r w:rsidRPr="00991645">
        <w:rPr>
          <w:rFonts w:ascii="Times New Roman" w:hAnsi="Times New Roman" w:cs="Times New Roman"/>
          <w:noProof/>
        </w:rPr>
        <w:drawing>
          <wp:anchor distT="0" distB="0" distL="114300" distR="114300" simplePos="0" relativeHeight="251663360" behindDoc="0" locked="0" layoutInCell="1" allowOverlap="1" wp14:anchorId="55FD6975" wp14:editId="4C45CCA4">
            <wp:simplePos x="0" y="0"/>
            <wp:positionH relativeFrom="margin">
              <wp:align>center</wp:align>
            </wp:positionH>
            <wp:positionV relativeFrom="paragraph">
              <wp:posOffset>2461837</wp:posOffset>
            </wp:positionV>
            <wp:extent cx="2210437" cy="2175164"/>
            <wp:effectExtent l="0" t="0" r="0" b="0"/>
            <wp:wrapTopAndBottom/>
            <wp:docPr id="1934340246" name="Picture 1934340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10437" cy="2175164"/>
                    </a:xfrm>
                    <a:prstGeom prst="rect">
                      <a:avLst/>
                    </a:prstGeom>
                  </pic:spPr>
                </pic:pic>
              </a:graphicData>
            </a:graphic>
          </wp:anchor>
        </w:drawing>
      </w:r>
      <w:r w:rsidRPr="00887668">
        <w:rPr>
          <w:rFonts w:ascii="Times New Roman" w:hAnsi="Times New Roman" w:cs="Times New Roman"/>
        </w:rPr>
        <w:t>offensive(alpha-beta) vs defensive(minimax),</w:t>
      </w:r>
      <w:r>
        <w:rPr>
          <w:rFonts w:ascii="Times New Roman" w:hAnsi="Times New Roman" w:cs="Times New Roman"/>
        </w:rPr>
        <w:t xml:space="preserve"> </w:t>
      </w:r>
      <w:proofErr w:type="spellStart"/>
      <w:r w:rsidRPr="00887668">
        <w:rPr>
          <w:rFonts w:ascii="Times New Roman" w:hAnsi="Times New Roman" w:cs="Times New Roman"/>
        </w:rPr>
        <w:t>m</w:t>
      </w:r>
      <w:r>
        <w:rPr>
          <w:rFonts w:ascii="Times New Roman" w:hAnsi="Times New Roman" w:cs="Times New Roman"/>
        </w:rPr>
        <w:t>in</w:t>
      </w:r>
      <w:r w:rsidRPr="00887668">
        <w:rPr>
          <w:rFonts w:ascii="Times New Roman" w:hAnsi="Times New Roman" w:cs="Times New Roman"/>
        </w:rPr>
        <w:t>Player</w:t>
      </w:r>
      <w:proofErr w:type="spellEnd"/>
      <w:r w:rsidRPr="00887668">
        <w:rPr>
          <w:rFonts w:ascii="Times New Roman" w:hAnsi="Times New Roman" w:cs="Times New Roman"/>
        </w:rPr>
        <w:t xml:space="preserve"> go first:</w:t>
      </w:r>
    </w:p>
    <w:p w14:paraId="1A9B2749" w14:textId="2E1329D0" w:rsidR="00262A50" w:rsidRDefault="00262A50" w:rsidP="00262A50">
      <w:pPr>
        <w:pStyle w:val="ListParagraph"/>
        <w:widowControl w:val="0"/>
        <w:numPr>
          <w:ilvl w:val="0"/>
          <w:numId w:val="8"/>
        </w:numPr>
        <w:contextualSpacing w:val="0"/>
        <w:rPr>
          <w:rFonts w:ascii="Times New Roman" w:hAnsi="Times New Roman" w:cs="Times New Roman"/>
        </w:rPr>
      </w:pPr>
      <w:r w:rsidRPr="00EA1A52">
        <w:rPr>
          <w:rFonts w:ascii="Times New Roman" w:hAnsi="Times New Roman" w:cs="Times New Roman"/>
          <w:noProof/>
        </w:rPr>
        <w:lastRenderedPageBreak/>
        <w:drawing>
          <wp:anchor distT="0" distB="0" distL="114300" distR="114300" simplePos="0" relativeHeight="251664384" behindDoc="0" locked="0" layoutInCell="1" allowOverlap="1" wp14:anchorId="6945EB79" wp14:editId="6B9E494C">
            <wp:simplePos x="0" y="0"/>
            <wp:positionH relativeFrom="margin">
              <wp:align>center</wp:align>
            </wp:positionH>
            <wp:positionV relativeFrom="paragraph">
              <wp:posOffset>291753</wp:posOffset>
            </wp:positionV>
            <wp:extent cx="2267067" cy="2368672"/>
            <wp:effectExtent l="0" t="0" r="0" b="0"/>
            <wp:wrapTopAndBottom/>
            <wp:docPr id="1175117050" name="Picture 1175117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67067" cy="2368672"/>
                    </a:xfrm>
                    <a:prstGeom prst="rect">
                      <a:avLst/>
                    </a:prstGeom>
                  </pic:spPr>
                </pic:pic>
              </a:graphicData>
            </a:graphic>
          </wp:anchor>
        </w:drawing>
      </w:r>
      <w:r w:rsidRPr="00EA1A52">
        <w:rPr>
          <w:rFonts w:ascii="Times New Roman" w:hAnsi="Times New Roman" w:cs="Times New Roman"/>
        </w:rPr>
        <w:t>offensive(alpha</w:t>
      </w:r>
      <w:r w:rsidR="00AF4711">
        <w:rPr>
          <w:rFonts w:ascii="Times New Roman" w:hAnsi="Times New Roman" w:cs="Times New Roman"/>
        </w:rPr>
        <w:t>-</w:t>
      </w:r>
      <w:r w:rsidRPr="00EA1A52">
        <w:rPr>
          <w:rFonts w:ascii="Times New Roman" w:hAnsi="Times New Roman" w:cs="Times New Roman"/>
        </w:rPr>
        <w:t>beta)</w:t>
      </w:r>
      <w:r>
        <w:rPr>
          <w:rFonts w:ascii="Times New Roman" w:hAnsi="Times New Roman" w:cs="Times New Roman"/>
        </w:rPr>
        <w:t xml:space="preserve"> </w:t>
      </w:r>
      <w:r w:rsidRPr="00EA1A52">
        <w:rPr>
          <w:rFonts w:ascii="Times New Roman" w:hAnsi="Times New Roman" w:cs="Times New Roman"/>
        </w:rPr>
        <w:t>vs defensive(alpha-beta)</w:t>
      </w:r>
      <w:r>
        <w:rPr>
          <w:rFonts w:ascii="Times New Roman" w:hAnsi="Times New Roman" w:cs="Times New Roman"/>
        </w:rPr>
        <w:t xml:space="preserve">, </w:t>
      </w:r>
      <w:proofErr w:type="spellStart"/>
      <w:r w:rsidRPr="00887668">
        <w:rPr>
          <w:rFonts w:ascii="Times New Roman" w:hAnsi="Times New Roman" w:cs="Times New Roman"/>
        </w:rPr>
        <w:t>m</w:t>
      </w:r>
      <w:r>
        <w:rPr>
          <w:rFonts w:ascii="Times New Roman" w:hAnsi="Times New Roman" w:cs="Times New Roman"/>
        </w:rPr>
        <w:t>in</w:t>
      </w:r>
      <w:r w:rsidRPr="00887668">
        <w:rPr>
          <w:rFonts w:ascii="Times New Roman" w:hAnsi="Times New Roman" w:cs="Times New Roman"/>
        </w:rPr>
        <w:t>Player</w:t>
      </w:r>
      <w:proofErr w:type="spellEnd"/>
      <w:r w:rsidRPr="00887668">
        <w:rPr>
          <w:rFonts w:ascii="Times New Roman" w:hAnsi="Times New Roman" w:cs="Times New Roman"/>
        </w:rPr>
        <w:t xml:space="preserve"> go first:</w:t>
      </w:r>
    </w:p>
    <w:p w14:paraId="4D3EE626" w14:textId="1AA7E518" w:rsidR="00262A50" w:rsidRPr="00EA1A52" w:rsidRDefault="00262A50" w:rsidP="00262A50">
      <w:pPr>
        <w:pStyle w:val="ListParagraph"/>
        <w:ind w:left="360"/>
        <w:jc w:val="center"/>
        <w:rPr>
          <w:rFonts w:ascii="Times New Roman" w:hAnsi="Times New Roman" w:cs="Times New Roman"/>
        </w:rPr>
      </w:pPr>
    </w:p>
    <w:p w14:paraId="4E9CCEC2" w14:textId="306745E3" w:rsidR="003D4AB7" w:rsidRPr="008768FA" w:rsidRDefault="003D4AB7" w:rsidP="007F4526">
      <w:pPr>
        <w:pBdr>
          <w:top w:val="nil"/>
          <w:left w:val="nil"/>
          <w:bottom w:val="nil"/>
          <w:right w:val="nil"/>
          <w:between w:val="nil"/>
        </w:pBdr>
        <w:snapToGrid w:val="0"/>
        <w:spacing w:after="240"/>
        <w:rPr>
          <w:rFonts w:ascii="Times New Roman" w:eastAsiaTheme="minorEastAsia" w:hAnsi="Times New Roman" w:cs="Times New Roman"/>
          <w:bCs/>
          <w:color w:val="000000"/>
          <w:lang w:eastAsia="zh-CN"/>
        </w:rPr>
      </w:pPr>
    </w:p>
    <w:p w14:paraId="71B00106" w14:textId="467877F6" w:rsidR="00523776" w:rsidRPr="00523776" w:rsidRDefault="00B40453" w:rsidP="00523776">
      <w:pPr>
        <w:pBdr>
          <w:top w:val="nil"/>
          <w:left w:val="nil"/>
          <w:bottom w:val="nil"/>
          <w:right w:val="nil"/>
          <w:between w:val="nil"/>
        </w:pBdr>
        <w:snapToGrid w:val="0"/>
        <w:spacing w:after="240" w:line="480" w:lineRule="auto"/>
        <w:rPr>
          <w:rFonts w:ascii="Times New Roman" w:hAnsi="Times New Roman"/>
          <w:b/>
        </w:rPr>
      </w:pPr>
      <w:r>
        <w:rPr>
          <w:rFonts w:ascii="Times New Roman" w:eastAsia="Times New Roman" w:hAnsi="Times New Roman" w:cs="Times New Roman"/>
          <w:b/>
          <w:color w:val="000000"/>
        </w:rPr>
        <w:t>Section</w:t>
      </w:r>
      <w:r w:rsidR="002403A7">
        <w:rPr>
          <w:rFonts w:ascii="Times New Roman" w:eastAsia="Times New Roman" w:hAnsi="Times New Roman" w:cs="Times New Roman"/>
          <w:b/>
          <w:color w:val="000000"/>
        </w:rPr>
        <w:t xml:space="preserve"> </w:t>
      </w:r>
      <w:r w:rsidR="00F83140" w:rsidRPr="00F83140">
        <w:rPr>
          <w:rFonts w:ascii="Times New Roman" w:eastAsiaTheme="minorEastAsia" w:hAnsi="Times New Roman" w:cs="Times New Roman"/>
          <w:b/>
          <w:color w:val="000000"/>
          <w:lang w:eastAsia="zh-CN"/>
        </w:rPr>
        <w:t>Ⅲ</w:t>
      </w:r>
      <w:r>
        <w:rPr>
          <w:rFonts w:ascii="Times New Roman" w:eastAsia="Times New Roman" w:hAnsi="Times New Roman" w:cs="Times New Roman"/>
          <w:b/>
          <w:color w:val="000000"/>
        </w:rPr>
        <w:t xml:space="preserve">: </w:t>
      </w:r>
      <w:r w:rsidR="0046133B">
        <w:rPr>
          <w:rFonts w:ascii="Times New Roman" w:hAnsi="Times New Roman"/>
          <w:b/>
        </w:rPr>
        <w:t>O</w:t>
      </w:r>
      <w:r w:rsidR="0046133B" w:rsidRPr="0046133B">
        <w:rPr>
          <w:rFonts w:ascii="Times New Roman" w:hAnsi="Times New Roman"/>
          <w:b/>
        </w:rPr>
        <w:t xml:space="preserve">ffensive agent vs </w:t>
      </w:r>
      <w:r w:rsidR="0046133B">
        <w:rPr>
          <w:rFonts w:ascii="Times New Roman" w:hAnsi="Times New Roman"/>
          <w:b/>
        </w:rPr>
        <w:t>Y</w:t>
      </w:r>
      <w:r w:rsidR="0046133B" w:rsidRPr="0046133B">
        <w:rPr>
          <w:rFonts w:ascii="Times New Roman" w:hAnsi="Times New Roman"/>
          <w:b/>
        </w:rPr>
        <w:t>our agent</w:t>
      </w:r>
    </w:p>
    <w:p w14:paraId="318C9419" w14:textId="210D385D" w:rsidR="0053268F" w:rsidRDefault="006C4D59" w:rsidP="00220CFD">
      <w:pPr>
        <w:pBdr>
          <w:top w:val="nil"/>
          <w:left w:val="nil"/>
          <w:bottom w:val="nil"/>
          <w:right w:val="nil"/>
          <w:between w:val="nil"/>
        </w:pBdr>
        <w:snapToGrid w:val="0"/>
        <w:spacing w:after="240"/>
        <w:jc w:val="both"/>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In my evaluation function, I added </w:t>
      </w:r>
      <w:r w:rsidR="0085530D">
        <w:rPr>
          <w:rFonts w:ascii="Times New Roman" w:eastAsia="Times New Roman" w:hAnsi="Times New Roman" w:cs="Times New Roman"/>
          <w:bCs/>
          <w:color w:val="000000"/>
        </w:rPr>
        <w:t>an</w:t>
      </w:r>
      <w:r>
        <w:rPr>
          <w:rFonts w:ascii="Times New Roman" w:eastAsia="Times New Roman" w:hAnsi="Times New Roman" w:cs="Times New Roman"/>
          <w:bCs/>
          <w:color w:val="000000"/>
        </w:rPr>
        <w:t xml:space="preserve"> evaluation rule</w:t>
      </w:r>
      <w:r w:rsidR="0085530D">
        <w:rPr>
          <w:rFonts w:ascii="Times New Roman" w:eastAsia="Times New Roman" w:hAnsi="Times New Roman" w:cs="Times New Roman"/>
          <w:bCs/>
          <w:color w:val="000000"/>
        </w:rPr>
        <w:t xml:space="preserve"> 4</w:t>
      </w:r>
      <w:r>
        <w:rPr>
          <w:rFonts w:ascii="Times New Roman" w:eastAsia="Times New Roman" w:hAnsi="Times New Roman" w:cs="Times New Roman"/>
          <w:bCs/>
          <w:color w:val="000000"/>
        </w:rPr>
        <w:t xml:space="preserve"> as</w:t>
      </w:r>
      <w:r w:rsidR="0085530D">
        <w:rPr>
          <w:rFonts w:ascii="Times New Roman" w:eastAsia="Times New Roman" w:hAnsi="Times New Roman" w:cs="Times New Roman"/>
          <w:bCs/>
          <w:color w:val="000000"/>
        </w:rPr>
        <w:t xml:space="preserve"> calculating the distance</w:t>
      </w:r>
      <w:r w:rsidR="00A05E88">
        <w:rPr>
          <w:rFonts w:ascii="Times New Roman" w:eastAsia="Times New Roman" w:hAnsi="Times New Roman" w:cs="Times New Roman"/>
          <w:bCs/>
          <w:color w:val="000000"/>
        </w:rPr>
        <w:t xml:space="preserve"> bonus</w:t>
      </w:r>
      <w:r w:rsidR="005934FE">
        <w:rPr>
          <w:rFonts w:ascii="Times New Roman" w:eastAsia="Times New Roman" w:hAnsi="Times New Roman" w:cs="Times New Roman"/>
          <w:bCs/>
          <w:color w:val="000000"/>
        </w:rPr>
        <w:t xml:space="preserve"> </w:t>
      </w:r>
      <w:r w:rsidR="005934FE" w:rsidRPr="005934FE">
        <w:rPr>
          <w:rFonts w:ascii="Times New Roman" w:eastAsia="Times New Roman" w:hAnsi="Times New Roman" w:cs="Times New Roman"/>
          <w:bCs/>
          <w:color w:val="000000"/>
        </w:rPr>
        <w:t>between</w:t>
      </w:r>
      <w:r w:rsidR="005934FE">
        <w:rPr>
          <w:rFonts w:ascii="Times New Roman" w:eastAsia="Times New Roman" w:hAnsi="Times New Roman" w:cs="Times New Roman"/>
          <w:bCs/>
          <w:color w:val="000000"/>
        </w:rPr>
        <w:t xml:space="preserve"> </w:t>
      </w:r>
      <w:r w:rsidR="005934FE" w:rsidRPr="005934FE">
        <w:rPr>
          <w:rFonts w:ascii="Times New Roman" w:eastAsia="Times New Roman" w:hAnsi="Times New Roman" w:cs="Times New Roman"/>
          <w:bCs/>
          <w:color w:val="000000"/>
        </w:rPr>
        <w:t>the pieces on the board</w:t>
      </w:r>
      <w:r w:rsidR="00A05E88">
        <w:rPr>
          <w:rFonts w:ascii="Times New Roman" w:eastAsia="Times New Roman" w:hAnsi="Times New Roman" w:cs="Times New Roman"/>
          <w:bCs/>
          <w:color w:val="000000"/>
        </w:rPr>
        <w:t xml:space="preserve">. </w:t>
      </w:r>
      <w:r w:rsidR="00722705">
        <w:rPr>
          <w:rFonts w:ascii="Times New Roman" w:eastAsia="Times New Roman" w:hAnsi="Times New Roman" w:cs="Times New Roman"/>
          <w:bCs/>
          <w:color w:val="000000"/>
        </w:rPr>
        <w:t>The base points of distance will be 10</w:t>
      </w:r>
      <w:r w:rsidR="007B5A71">
        <w:rPr>
          <w:rFonts w:ascii="Times New Roman" w:eastAsia="Times New Roman" w:hAnsi="Times New Roman" w:cs="Times New Roman"/>
          <w:bCs/>
          <w:color w:val="000000"/>
        </w:rPr>
        <w:t xml:space="preserve">, while </w:t>
      </w:r>
      <w:r w:rsidR="004B0388">
        <w:rPr>
          <w:rFonts w:ascii="Times New Roman" w:eastAsia="Times New Roman" w:hAnsi="Times New Roman" w:cs="Times New Roman"/>
          <w:bCs/>
          <w:color w:val="000000"/>
        </w:rPr>
        <w:t xml:space="preserve">the </w:t>
      </w:r>
      <w:r w:rsidR="007B5A71">
        <w:rPr>
          <w:rFonts w:ascii="Times New Roman" w:eastAsia="Times New Roman" w:hAnsi="Times New Roman" w:cs="Times New Roman"/>
          <w:bCs/>
          <w:color w:val="000000"/>
        </w:rPr>
        <w:t>point</w:t>
      </w:r>
      <w:r w:rsidR="004B0388">
        <w:rPr>
          <w:rFonts w:ascii="Times New Roman" w:eastAsia="Times New Roman" w:hAnsi="Times New Roman" w:cs="Times New Roman"/>
          <w:bCs/>
          <w:color w:val="000000"/>
        </w:rPr>
        <w:t>s</w:t>
      </w:r>
      <w:r w:rsidR="007B5A71">
        <w:rPr>
          <w:rFonts w:ascii="Times New Roman" w:eastAsia="Times New Roman" w:hAnsi="Times New Roman" w:cs="Times New Roman"/>
          <w:bCs/>
          <w:color w:val="000000"/>
        </w:rPr>
        <w:t xml:space="preserve"> will get smaller as the agent </w:t>
      </w:r>
      <w:r w:rsidR="004B0388">
        <w:rPr>
          <w:rFonts w:ascii="Times New Roman" w:eastAsia="Times New Roman" w:hAnsi="Times New Roman" w:cs="Times New Roman"/>
          <w:bCs/>
          <w:color w:val="000000"/>
        </w:rPr>
        <w:t>decides to put its piece</w:t>
      </w:r>
      <w:r w:rsidR="0004486D">
        <w:rPr>
          <w:rFonts w:ascii="Times New Roman" w:eastAsia="Times New Roman" w:hAnsi="Times New Roman" w:cs="Times New Roman"/>
          <w:bCs/>
          <w:color w:val="000000"/>
        </w:rPr>
        <w:t xml:space="preserve"> (</w:t>
      </w:r>
      <w:r w:rsidR="0004486D" w:rsidRPr="00ED2B17">
        <w:rPr>
          <w:rFonts w:ascii="Consolas" w:eastAsia="Times New Roman" w:hAnsi="Consolas" w:cs="Times New Roman"/>
          <w:bCs/>
          <w:color w:val="000000"/>
        </w:rPr>
        <w:t>score += (10 - max(</w:t>
      </w:r>
      <w:proofErr w:type="spellStart"/>
      <w:r w:rsidR="0004486D" w:rsidRPr="00ED2B17">
        <w:rPr>
          <w:rFonts w:ascii="Consolas" w:eastAsia="Times New Roman" w:hAnsi="Consolas" w:cs="Times New Roman"/>
          <w:bCs/>
          <w:color w:val="000000"/>
        </w:rPr>
        <w:t>max_distances</w:t>
      </w:r>
      <w:proofErr w:type="spellEnd"/>
      <w:r w:rsidR="0004486D" w:rsidRPr="00ED2B17">
        <w:rPr>
          <w:rFonts w:ascii="Consolas" w:eastAsia="Times New Roman" w:hAnsi="Consolas" w:cs="Times New Roman"/>
          <w:bCs/>
          <w:color w:val="000000"/>
        </w:rPr>
        <w:t>))</w:t>
      </w:r>
      <w:r w:rsidR="0004486D">
        <w:rPr>
          <w:rFonts w:ascii="Times New Roman" w:eastAsia="Times New Roman" w:hAnsi="Times New Roman" w:cs="Times New Roman"/>
          <w:bCs/>
          <w:color w:val="000000"/>
        </w:rPr>
        <w:t>)</w:t>
      </w:r>
      <w:r w:rsidR="004B0388">
        <w:rPr>
          <w:rFonts w:ascii="Times New Roman" w:eastAsia="Times New Roman" w:hAnsi="Times New Roman" w:cs="Times New Roman"/>
          <w:bCs/>
          <w:color w:val="000000"/>
        </w:rPr>
        <w:t>. Finally</w:t>
      </w:r>
      <w:r w:rsidR="00220CFD">
        <w:rPr>
          <w:rFonts w:ascii="Times New Roman" w:eastAsia="Times New Roman" w:hAnsi="Times New Roman" w:cs="Times New Roman"/>
          <w:bCs/>
          <w:color w:val="000000"/>
        </w:rPr>
        <w:t xml:space="preserve">, </w:t>
      </w:r>
      <w:r w:rsidR="004B0388">
        <w:rPr>
          <w:rFonts w:ascii="Times New Roman" w:eastAsia="Times New Roman" w:hAnsi="Times New Roman" w:cs="Times New Roman"/>
          <w:bCs/>
          <w:color w:val="000000"/>
        </w:rPr>
        <w:t xml:space="preserve">a smaller distance will lead to </w:t>
      </w:r>
      <w:r w:rsidR="00ED2B17">
        <w:rPr>
          <w:rFonts w:ascii="Times New Roman" w:eastAsia="Times New Roman" w:hAnsi="Times New Roman" w:cs="Times New Roman"/>
          <w:bCs/>
          <w:color w:val="000000"/>
        </w:rPr>
        <w:t>larger</w:t>
      </w:r>
      <w:r w:rsidR="004B0388">
        <w:rPr>
          <w:rFonts w:ascii="Times New Roman" w:eastAsia="Times New Roman" w:hAnsi="Times New Roman" w:cs="Times New Roman"/>
          <w:bCs/>
          <w:color w:val="000000"/>
        </w:rPr>
        <w:t xml:space="preserve"> </w:t>
      </w:r>
      <w:r w:rsidR="00ED2B17">
        <w:rPr>
          <w:rFonts w:ascii="Times New Roman" w:eastAsia="Times New Roman" w:hAnsi="Times New Roman" w:cs="Times New Roman"/>
          <w:bCs/>
          <w:color w:val="000000"/>
        </w:rPr>
        <w:t xml:space="preserve">bonus </w:t>
      </w:r>
      <w:r w:rsidR="004B0388">
        <w:rPr>
          <w:rFonts w:ascii="Times New Roman" w:eastAsia="Times New Roman" w:hAnsi="Times New Roman" w:cs="Times New Roman"/>
          <w:bCs/>
          <w:color w:val="000000"/>
        </w:rPr>
        <w:t>point</w:t>
      </w:r>
      <w:r w:rsidR="00ED2B17">
        <w:rPr>
          <w:rFonts w:ascii="Times New Roman" w:eastAsia="Times New Roman" w:hAnsi="Times New Roman" w:cs="Times New Roman"/>
          <w:bCs/>
          <w:color w:val="000000"/>
        </w:rPr>
        <w:t>s</w:t>
      </w:r>
      <w:r w:rsidR="004B0388">
        <w:rPr>
          <w:rFonts w:ascii="Times New Roman" w:eastAsia="Times New Roman" w:hAnsi="Times New Roman" w:cs="Times New Roman"/>
          <w:bCs/>
          <w:color w:val="000000"/>
        </w:rPr>
        <w:t xml:space="preserve">. That evaluation rule will incline </w:t>
      </w:r>
      <w:r w:rsidR="00464E28">
        <w:rPr>
          <w:rFonts w:ascii="Times New Roman" w:eastAsia="Times New Roman" w:hAnsi="Times New Roman" w:cs="Times New Roman"/>
          <w:bCs/>
          <w:color w:val="000000"/>
        </w:rPr>
        <w:t xml:space="preserve">the agent </w:t>
      </w:r>
      <w:r w:rsidR="00220CFD">
        <w:rPr>
          <w:rFonts w:ascii="Times New Roman" w:eastAsia="Times New Roman" w:hAnsi="Times New Roman" w:cs="Times New Roman"/>
          <w:bCs/>
          <w:color w:val="000000"/>
        </w:rPr>
        <w:t>to put</w:t>
      </w:r>
      <w:r w:rsidR="00464E28">
        <w:rPr>
          <w:rFonts w:ascii="Times New Roman" w:eastAsia="Times New Roman" w:hAnsi="Times New Roman" w:cs="Times New Roman"/>
          <w:bCs/>
          <w:color w:val="000000"/>
        </w:rPr>
        <w:t xml:space="preserve"> their piece near to the </w:t>
      </w:r>
      <w:r w:rsidR="00220CFD">
        <w:rPr>
          <w:rFonts w:ascii="Times New Roman" w:eastAsia="Times New Roman" w:hAnsi="Times New Roman" w:cs="Times New Roman"/>
          <w:bCs/>
          <w:color w:val="000000"/>
        </w:rPr>
        <w:t>exciting piece.</w:t>
      </w:r>
      <w:r w:rsidR="002907CF">
        <w:rPr>
          <w:rFonts w:ascii="Times New Roman" w:eastAsia="Times New Roman" w:hAnsi="Times New Roman" w:cs="Times New Roman"/>
          <w:bCs/>
          <w:color w:val="000000"/>
        </w:rPr>
        <w:t xml:space="preserve"> </w:t>
      </w:r>
    </w:p>
    <w:p w14:paraId="64BD6E5E" w14:textId="5D382813" w:rsidR="00220CFD" w:rsidRDefault="00767158" w:rsidP="00220CFD">
      <w:pPr>
        <w:pBdr>
          <w:top w:val="nil"/>
          <w:left w:val="nil"/>
          <w:bottom w:val="nil"/>
          <w:right w:val="nil"/>
          <w:between w:val="nil"/>
        </w:pBdr>
        <w:snapToGrid w:val="0"/>
        <w:spacing w:after="240"/>
        <w:jc w:val="both"/>
        <w:rPr>
          <w:rFonts w:ascii="Times New Roman" w:eastAsia="Times New Roman" w:hAnsi="Times New Roman" w:cs="Times New Roman"/>
          <w:bCs/>
          <w:color w:val="000000"/>
        </w:rPr>
      </w:pPr>
      <w:r>
        <w:rPr>
          <w:noProof/>
        </w:rPr>
        <w:drawing>
          <wp:anchor distT="0" distB="0" distL="114300" distR="114300" simplePos="0" relativeHeight="251665408" behindDoc="0" locked="0" layoutInCell="1" allowOverlap="1" wp14:anchorId="0CA21FD2" wp14:editId="4865BDF3">
            <wp:simplePos x="0" y="0"/>
            <wp:positionH relativeFrom="margin">
              <wp:align>center</wp:align>
            </wp:positionH>
            <wp:positionV relativeFrom="paragraph">
              <wp:posOffset>233103</wp:posOffset>
            </wp:positionV>
            <wp:extent cx="5453380" cy="3124200"/>
            <wp:effectExtent l="0" t="0" r="0" b="0"/>
            <wp:wrapTopAndBottom/>
            <wp:docPr id="2025153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153009" name=""/>
                    <pic:cNvPicPr/>
                  </pic:nvPicPr>
                  <pic:blipFill>
                    <a:blip r:embed="rId12">
                      <a:extLst>
                        <a:ext uri="{28A0092B-C50C-407E-A947-70E740481C1C}">
                          <a14:useLocalDpi xmlns:a14="http://schemas.microsoft.com/office/drawing/2010/main" val="0"/>
                        </a:ext>
                      </a:extLst>
                    </a:blip>
                    <a:stretch>
                      <a:fillRect/>
                    </a:stretch>
                  </pic:blipFill>
                  <pic:spPr>
                    <a:xfrm>
                      <a:off x="0" y="0"/>
                      <a:ext cx="5453380" cy="3124200"/>
                    </a:xfrm>
                    <a:prstGeom prst="rect">
                      <a:avLst/>
                    </a:prstGeom>
                  </pic:spPr>
                </pic:pic>
              </a:graphicData>
            </a:graphic>
            <wp14:sizeRelH relativeFrom="margin">
              <wp14:pctWidth>0</wp14:pctWidth>
            </wp14:sizeRelH>
            <wp14:sizeRelV relativeFrom="margin">
              <wp14:pctHeight>0</wp14:pctHeight>
            </wp14:sizeRelV>
          </wp:anchor>
        </w:drawing>
      </w:r>
      <w:r w:rsidR="002907CF">
        <w:rPr>
          <w:rFonts w:ascii="Times New Roman" w:eastAsia="Times New Roman" w:hAnsi="Times New Roman" w:cs="Times New Roman"/>
          <w:bCs/>
          <w:color w:val="000000"/>
        </w:rPr>
        <w:t xml:space="preserve">The </w:t>
      </w:r>
      <w:proofErr w:type="gramStart"/>
      <w:r w:rsidR="002907CF">
        <w:rPr>
          <w:rFonts w:ascii="Times New Roman" w:eastAsia="Times New Roman" w:hAnsi="Times New Roman" w:cs="Times New Roman"/>
          <w:bCs/>
          <w:color w:val="000000"/>
        </w:rPr>
        <w:t>final results</w:t>
      </w:r>
      <w:proofErr w:type="gramEnd"/>
      <w:r w:rsidR="002907CF">
        <w:rPr>
          <w:rFonts w:ascii="Times New Roman" w:eastAsia="Times New Roman" w:hAnsi="Times New Roman" w:cs="Times New Roman"/>
          <w:bCs/>
          <w:color w:val="000000"/>
        </w:rPr>
        <w:t xml:space="preserve"> for</w:t>
      </w:r>
      <w:r w:rsidR="00200494">
        <w:rPr>
          <w:rFonts w:ascii="Times New Roman" w:eastAsia="Times New Roman" w:hAnsi="Times New Roman" w:cs="Times New Roman"/>
          <w:bCs/>
          <w:color w:val="000000"/>
        </w:rPr>
        <w:t xml:space="preserve"> </w:t>
      </w:r>
      <w:r w:rsidR="0053268F">
        <w:rPr>
          <w:rFonts w:ascii="Times New Roman" w:eastAsia="Times New Roman" w:hAnsi="Times New Roman" w:cs="Times New Roman"/>
          <w:bCs/>
          <w:color w:val="000000"/>
        </w:rPr>
        <w:t>2</w:t>
      </w:r>
      <w:r w:rsidR="002907CF">
        <w:rPr>
          <w:rFonts w:ascii="Times New Roman" w:eastAsia="Times New Roman" w:hAnsi="Times New Roman" w:cs="Times New Roman"/>
          <w:bCs/>
          <w:color w:val="000000"/>
        </w:rPr>
        <w:t xml:space="preserve">0 games </w:t>
      </w:r>
      <w:r w:rsidR="00975097">
        <w:rPr>
          <w:rFonts w:ascii="Times New Roman" w:eastAsia="Times New Roman" w:hAnsi="Times New Roman" w:cs="Times New Roman"/>
          <w:bCs/>
          <w:color w:val="000000"/>
        </w:rPr>
        <w:t>are</w:t>
      </w:r>
      <w:r w:rsidR="002907CF">
        <w:rPr>
          <w:rFonts w:ascii="Times New Roman" w:eastAsia="Times New Roman" w:hAnsi="Times New Roman" w:cs="Times New Roman"/>
          <w:bCs/>
          <w:color w:val="000000"/>
        </w:rPr>
        <w:t xml:space="preserve"> shown </w:t>
      </w:r>
      <w:r w:rsidR="00B52DDA">
        <w:rPr>
          <w:rFonts w:ascii="Times New Roman" w:eastAsia="Times New Roman" w:hAnsi="Times New Roman" w:cs="Times New Roman"/>
          <w:bCs/>
          <w:color w:val="000000"/>
        </w:rPr>
        <w:t>in</w:t>
      </w:r>
      <w:r w:rsidR="002907CF">
        <w:rPr>
          <w:rFonts w:ascii="Times New Roman" w:eastAsia="Times New Roman" w:hAnsi="Times New Roman" w:cs="Times New Roman"/>
          <w:bCs/>
          <w:color w:val="000000"/>
        </w:rPr>
        <w:t xml:space="preserve"> </w:t>
      </w:r>
      <w:r w:rsidR="00975097">
        <w:rPr>
          <w:rFonts w:ascii="Times New Roman" w:eastAsia="Times New Roman" w:hAnsi="Times New Roman" w:cs="Times New Roman"/>
          <w:bCs/>
          <w:color w:val="000000"/>
        </w:rPr>
        <w:t>Table.1</w:t>
      </w:r>
      <w:r w:rsidR="002907CF">
        <w:rPr>
          <w:rFonts w:ascii="Times New Roman" w:eastAsia="Times New Roman" w:hAnsi="Times New Roman" w:cs="Times New Roman"/>
          <w:bCs/>
          <w:color w:val="000000"/>
        </w:rPr>
        <w:t xml:space="preserve"> below.</w:t>
      </w:r>
      <w:r w:rsidR="00103260">
        <w:rPr>
          <w:rFonts w:ascii="Times New Roman" w:eastAsia="Times New Roman" w:hAnsi="Times New Roman" w:cs="Times New Roman"/>
          <w:bCs/>
          <w:color w:val="000000"/>
        </w:rPr>
        <w:t xml:space="preserve"> The winner will always be my agent.</w:t>
      </w:r>
    </w:p>
    <w:p w14:paraId="3F68AA7D" w14:textId="164FA467" w:rsidR="00311058" w:rsidRDefault="001012C6" w:rsidP="002A435C">
      <w:pPr>
        <w:pStyle w:val="ListParagraph"/>
        <w:numPr>
          <w:ilvl w:val="0"/>
          <w:numId w:val="9"/>
        </w:numPr>
        <w:pBdr>
          <w:top w:val="nil"/>
          <w:left w:val="nil"/>
          <w:bottom w:val="nil"/>
          <w:right w:val="nil"/>
          <w:between w:val="nil"/>
        </w:pBdr>
        <w:snapToGrid w:val="0"/>
        <w:spacing w:after="240"/>
        <w:rPr>
          <w:rFonts w:ascii="Times New Roman" w:eastAsia="Times New Roman" w:hAnsi="Times New Roman" w:cs="Times New Roman"/>
          <w:bCs/>
          <w:color w:val="000000"/>
        </w:rPr>
      </w:pPr>
      <w:r>
        <w:rPr>
          <w:noProof/>
        </w:rPr>
        <w:lastRenderedPageBreak/>
        <w:drawing>
          <wp:anchor distT="0" distB="0" distL="114300" distR="114300" simplePos="0" relativeHeight="251666432" behindDoc="0" locked="0" layoutInCell="1" allowOverlap="1" wp14:anchorId="3C1D2AE4" wp14:editId="0DFC8585">
            <wp:simplePos x="0" y="0"/>
            <wp:positionH relativeFrom="margin">
              <wp:posOffset>186113</wp:posOffset>
            </wp:positionH>
            <wp:positionV relativeFrom="paragraph">
              <wp:posOffset>215265</wp:posOffset>
            </wp:positionV>
            <wp:extent cx="5125720" cy="1579245"/>
            <wp:effectExtent l="0" t="0" r="0" b="1905"/>
            <wp:wrapTopAndBottom/>
            <wp:docPr id="1574013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013223" name=""/>
                    <pic:cNvPicPr/>
                  </pic:nvPicPr>
                  <pic:blipFill>
                    <a:blip r:embed="rId13">
                      <a:extLst>
                        <a:ext uri="{28A0092B-C50C-407E-A947-70E740481C1C}">
                          <a14:useLocalDpi xmlns:a14="http://schemas.microsoft.com/office/drawing/2010/main" val="0"/>
                        </a:ext>
                      </a:extLst>
                    </a:blip>
                    <a:stretch>
                      <a:fillRect/>
                    </a:stretch>
                  </pic:blipFill>
                  <pic:spPr>
                    <a:xfrm>
                      <a:off x="0" y="0"/>
                      <a:ext cx="5125720" cy="1579245"/>
                    </a:xfrm>
                    <a:prstGeom prst="rect">
                      <a:avLst/>
                    </a:prstGeom>
                  </pic:spPr>
                </pic:pic>
              </a:graphicData>
            </a:graphic>
            <wp14:sizeRelH relativeFrom="margin">
              <wp14:pctWidth>0</wp14:pctWidth>
            </wp14:sizeRelH>
            <wp14:sizeRelV relativeFrom="margin">
              <wp14:pctHeight>0</wp14:pctHeight>
            </wp14:sizeRelV>
          </wp:anchor>
        </w:drawing>
      </w:r>
      <w:r w:rsidR="00C04A83">
        <w:rPr>
          <w:rFonts w:ascii="Times New Roman" w:eastAsia="Times New Roman" w:hAnsi="Times New Roman" w:cs="Times New Roman"/>
          <w:bCs/>
          <w:color w:val="000000"/>
        </w:rPr>
        <w:t>Offensive agent (Alpha-Beta) vs. Defensive agent (my Minimax)</w:t>
      </w:r>
      <w:r w:rsidR="00E952BE">
        <w:rPr>
          <w:rFonts w:ascii="Times New Roman" w:eastAsia="Times New Roman" w:hAnsi="Times New Roman" w:cs="Times New Roman"/>
          <w:bCs/>
          <w:color w:val="000000"/>
        </w:rPr>
        <w:t>:</w:t>
      </w:r>
    </w:p>
    <w:p w14:paraId="0229F4F8" w14:textId="2431F1B4" w:rsidR="00AE0FE5" w:rsidRPr="00AE0FE5" w:rsidRDefault="00AE0FE5" w:rsidP="0064131E">
      <w:pPr>
        <w:pBdr>
          <w:top w:val="nil"/>
          <w:left w:val="nil"/>
          <w:bottom w:val="nil"/>
          <w:right w:val="nil"/>
          <w:between w:val="nil"/>
        </w:pBdr>
        <w:snapToGrid w:val="0"/>
        <w:spacing w:after="240"/>
        <w:rPr>
          <w:rFonts w:ascii="Times New Roman" w:eastAsia="Times New Roman" w:hAnsi="Times New Roman" w:cs="Times New Roman"/>
          <w:bCs/>
          <w:color w:val="000000"/>
        </w:rPr>
      </w:pPr>
    </w:p>
    <w:p w14:paraId="52566F97" w14:textId="2B125238" w:rsidR="00E952BE" w:rsidRDefault="0064131E" w:rsidP="002A435C">
      <w:pPr>
        <w:pStyle w:val="ListParagraph"/>
        <w:numPr>
          <w:ilvl w:val="0"/>
          <w:numId w:val="9"/>
        </w:numPr>
        <w:pBdr>
          <w:top w:val="nil"/>
          <w:left w:val="nil"/>
          <w:bottom w:val="nil"/>
          <w:right w:val="nil"/>
          <w:between w:val="nil"/>
        </w:pBdr>
        <w:snapToGrid w:val="0"/>
        <w:spacing w:after="240"/>
        <w:rPr>
          <w:rFonts w:ascii="Times New Roman" w:eastAsia="Times New Roman" w:hAnsi="Times New Roman" w:cs="Times New Roman"/>
          <w:bCs/>
          <w:color w:val="000000"/>
        </w:rPr>
      </w:pPr>
      <w:r>
        <w:rPr>
          <w:noProof/>
        </w:rPr>
        <w:drawing>
          <wp:anchor distT="0" distB="0" distL="114300" distR="114300" simplePos="0" relativeHeight="251667456" behindDoc="0" locked="0" layoutInCell="1" allowOverlap="1" wp14:anchorId="1ED7B8FA" wp14:editId="152DF702">
            <wp:simplePos x="0" y="0"/>
            <wp:positionH relativeFrom="margin">
              <wp:posOffset>193502</wp:posOffset>
            </wp:positionH>
            <wp:positionV relativeFrom="paragraph">
              <wp:posOffset>231544</wp:posOffset>
            </wp:positionV>
            <wp:extent cx="5182235" cy="1517015"/>
            <wp:effectExtent l="0" t="0" r="0" b="6985"/>
            <wp:wrapTopAndBottom/>
            <wp:docPr id="1418799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799451" name=""/>
                    <pic:cNvPicPr/>
                  </pic:nvPicPr>
                  <pic:blipFill>
                    <a:blip r:embed="rId14">
                      <a:extLst>
                        <a:ext uri="{28A0092B-C50C-407E-A947-70E740481C1C}">
                          <a14:useLocalDpi xmlns:a14="http://schemas.microsoft.com/office/drawing/2010/main" val="0"/>
                        </a:ext>
                      </a:extLst>
                    </a:blip>
                    <a:stretch>
                      <a:fillRect/>
                    </a:stretch>
                  </pic:blipFill>
                  <pic:spPr>
                    <a:xfrm>
                      <a:off x="0" y="0"/>
                      <a:ext cx="5182235" cy="1517015"/>
                    </a:xfrm>
                    <a:prstGeom prst="rect">
                      <a:avLst/>
                    </a:prstGeom>
                  </pic:spPr>
                </pic:pic>
              </a:graphicData>
            </a:graphic>
            <wp14:sizeRelH relativeFrom="margin">
              <wp14:pctWidth>0</wp14:pctWidth>
            </wp14:sizeRelH>
            <wp14:sizeRelV relativeFrom="margin">
              <wp14:pctHeight>0</wp14:pctHeight>
            </wp14:sizeRelV>
          </wp:anchor>
        </w:drawing>
      </w:r>
      <w:r w:rsidR="00E952BE">
        <w:rPr>
          <w:rFonts w:ascii="Times New Roman" w:eastAsia="Times New Roman" w:hAnsi="Times New Roman" w:cs="Times New Roman"/>
          <w:bCs/>
          <w:color w:val="000000"/>
        </w:rPr>
        <w:t>Offensive agent (</w:t>
      </w:r>
      <w:r w:rsidR="00E952BE">
        <w:rPr>
          <w:rFonts w:ascii="Times New Roman" w:eastAsia="Times New Roman" w:hAnsi="Times New Roman" w:cs="Times New Roman"/>
          <w:bCs/>
          <w:color w:val="000000"/>
        </w:rPr>
        <w:t>Minimax</w:t>
      </w:r>
      <w:r w:rsidR="00E952BE">
        <w:rPr>
          <w:rFonts w:ascii="Times New Roman" w:eastAsia="Times New Roman" w:hAnsi="Times New Roman" w:cs="Times New Roman"/>
          <w:bCs/>
          <w:color w:val="000000"/>
        </w:rPr>
        <w:t>) vs. Defensive agent (my Minimax):</w:t>
      </w:r>
    </w:p>
    <w:p w14:paraId="01D397AB" w14:textId="1AE7F814" w:rsidR="00AE0FE5" w:rsidRPr="00AE0FE5" w:rsidRDefault="00AE0FE5" w:rsidP="00AE0FE5">
      <w:pPr>
        <w:pBdr>
          <w:top w:val="nil"/>
          <w:left w:val="nil"/>
          <w:bottom w:val="nil"/>
          <w:right w:val="nil"/>
          <w:between w:val="nil"/>
        </w:pBdr>
        <w:snapToGrid w:val="0"/>
        <w:spacing w:after="240"/>
        <w:rPr>
          <w:rFonts w:ascii="Times New Roman" w:eastAsia="Times New Roman" w:hAnsi="Times New Roman" w:cs="Times New Roman"/>
          <w:bCs/>
          <w:color w:val="000000"/>
        </w:rPr>
      </w:pPr>
    </w:p>
    <w:p w14:paraId="1CD59C4F" w14:textId="5024D36F" w:rsidR="00E952BE" w:rsidRDefault="0064131E" w:rsidP="002A435C">
      <w:pPr>
        <w:pStyle w:val="ListParagraph"/>
        <w:numPr>
          <w:ilvl w:val="0"/>
          <w:numId w:val="9"/>
        </w:numPr>
        <w:pBdr>
          <w:top w:val="nil"/>
          <w:left w:val="nil"/>
          <w:bottom w:val="nil"/>
          <w:right w:val="nil"/>
          <w:between w:val="nil"/>
        </w:pBdr>
        <w:snapToGrid w:val="0"/>
        <w:spacing w:after="240"/>
        <w:rPr>
          <w:rFonts w:ascii="Times New Roman" w:eastAsia="Times New Roman" w:hAnsi="Times New Roman" w:cs="Times New Roman"/>
          <w:bCs/>
          <w:color w:val="000000"/>
        </w:rPr>
      </w:pPr>
      <w:r>
        <w:rPr>
          <w:noProof/>
        </w:rPr>
        <w:drawing>
          <wp:anchor distT="0" distB="0" distL="114300" distR="114300" simplePos="0" relativeHeight="251668480" behindDoc="0" locked="0" layoutInCell="1" allowOverlap="1" wp14:anchorId="03079060" wp14:editId="20A027E9">
            <wp:simplePos x="0" y="0"/>
            <wp:positionH relativeFrom="margin">
              <wp:posOffset>186921</wp:posOffset>
            </wp:positionH>
            <wp:positionV relativeFrom="paragraph">
              <wp:posOffset>226695</wp:posOffset>
            </wp:positionV>
            <wp:extent cx="5233670" cy="1572260"/>
            <wp:effectExtent l="0" t="0" r="5080" b="8890"/>
            <wp:wrapTopAndBottom/>
            <wp:docPr id="68644675"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44675" name="Picture 1" descr="A picture containing 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233670" cy="1572260"/>
                    </a:xfrm>
                    <a:prstGeom prst="rect">
                      <a:avLst/>
                    </a:prstGeom>
                  </pic:spPr>
                </pic:pic>
              </a:graphicData>
            </a:graphic>
            <wp14:sizeRelH relativeFrom="margin">
              <wp14:pctWidth>0</wp14:pctWidth>
            </wp14:sizeRelH>
            <wp14:sizeRelV relativeFrom="margin">
              <wp14:pctHeight>0</wp14:pctHeight>
            </wp14:sizeRelV>
          </wp:anchor>
        </w:drawing>
      </w:r>
      <w:r w:rsidR="00E952BE">
        <w:rPr>
          <w:rFonts w:ascii="Times New Roman" w:eastAsia="Times New Roman" w:hAnsi="Times New Roman" w:cs="Times New Roman"/>
          <w:bCs/>
          <w:color w:val="000000"/>
        </w:rPr>
        <w:t xml:space="preserve">Offensive agent (Alpha-Beta) vs. Defensive agent (my </w:t>
      </w:r>
      <w:r w:rsidR="00E952BE">
        <w:rPr>
          <w:rFonts w:ascii="Times New Roman" w:eastAsia="Times New Roman" w:hAnsi="Times New Roman" w:cs="Times New Roman"/>
          <w:bCs/>
          <w:color w:val="000000"/>
        </w:rPr>
        <w:t>Alpha-Beta</w:t>
      </w:r>
      <w:r w:rsidR="00E952BE">
        <w:rPr>
          <w:rFonts w:ascii="Times New Roman" w:eastAsia="Times New Roman" w:hAnsi="Times New Roman" w:cs="Times New Roman"/>
          <w:bCs/>
          <w:color w:val="000000"/>
        </w:rPr>
        <w:t>):</w:t>
      </w:r>
    </w:p>
    <w:p w14:paraId="71C93E4D" w14:textId="20581969" w:rsidR="00AE0FE5" w:rsidRPr="00AE0FE5" w:rsidRDefault="00AE0FE5" w:rsidP="00AE0FE5">
      <w:pPr>
        <w:pBdr>
          <w:top w:val="nil"/>
          <w:left w:val="nil"/>
          <w:bottom w:val="nil"/>
          <w:right w:val="nil"/>
          <w:between w:val="nil"/>
        </w:pBdr>
        <w:snapToGrid w:val="0"/>
        <w:spacing w:after="240"/>
        <w:rPr>
          <w:rFonts w:ascii="Times New Roman" w:eastAsia="Times New Roman" w:hAnsi="Times New Roman" w:cs="Times New Roman"/>
          <w:bCs/>
          <w:color w:val="000000"/>
        </w:rPr>
      </w:pPr>
    </w:p>
    <w:p w14:paraId="68FF347C" w14:textId="6C40E181" w:rsidR="0064131E" w:rsidRPr="00103260" w:rsidRDefault="00103260" w:rsidP="00103260">
      <w:pPr>
        <w:pStyle w:val="ListParagraph"/>
        <w:numPr>
          <w:ilvl w:val="0"/>
          <w:numId w:val="9"/>
        </w:numPr>
        <w:pBdr>
          <w:top w:val="nil"/>
          <w:left w:val="nil"/>
          <w:bottom w:val="nil"/>
          <w:right w:val="nil"/>
          <w:between w:val="nil"/>
        </w:pBdr>
        <w:snapToGrid w:val="0"/>
        <w:spacing w:after="240"/>
        <w:rPr>
          <w:rFonts w:ascii="Times New Roman" w:eastAsia="Times New Roman" w:hAnsi="Times New Roman" w:cs="Times New Roman"/>
          <w:bCs/>
          <w:color w:val="000000"/>
        </w:rPr>
      </w:pPr>
      <w:r>
        <w:rPr>
          <w:noProof/>
        </w:rPr>
        <w:drawing>
          <wp:anchor distT="0" distB="0" distL="114300" distR="114300" simplePos="0" relativeHeight="251669504" behindDoc="0" locked="0" layoutInCell="1" allowOverlap="1" wp14:anchorId="58905AB3" wp14:editId="4C38C6F8">
            <wp:simplePos x="0" y="0"/>
            <wp:positionH relativeFrom="margin">
              <wp:posOffset>172546</wp:posOffset>
            </wp:positionH>
            <wp:positionV relativeFrom="paragraph">
              <wp:posOffset>234315</wp:posOffset>
            </wp:positionV>
            <wp:extent cx="5224531" cy="1579418"/>
            <wp:effectExtent l="0" t="0" r="0" b="1905"/>
            <wp:wrapTopAndBottom/>
            <wp:docPr id="1184766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766339" name=""/>
                    <pic:cNvPicPr/>
                  </pic:nvPicPr>
                  <pic:blipFill>
                    <a:blip r:embed="rId16">
                      <a:extLst>
                        <a:ext uri="{28A0092B-C50C-407E-A947-70E740481C1C}">
                          <a14:useLocalDpi xmlns:a14="http://schemas.microsoft.com/office/drawing/2010/main" val="0"/>
                        </a:ext>
                      </a:extLst>
                    </a:blip>
                    <a:stretch>
                      <a:fillRect/>
                    </a:stretch>
                  </pic:blipFill>
                  <pic:spPr>
                    <a:xfrm>
                      <a:off x="0" y="0"/>
                      <a:ext cx="5224531" cy="1579418"/>
                    </a:xfrm>
                    <a:prstGeom prst="rect">
                      <a:avLst/>
                    </a:prstGeom>
                  </pic:spPr>
                </pic:pic>
              </a:graphicData>
            </a:graphic>
            <wp14:sizeRelH relativeFrom="margin">
              <wp14:pctWidth>0</wp14:pctWidth>
            </wp14:sizeRelH>
            <wp14:sizeRelV relativeFrom="margin">
              <wp14:pctHeight>0</wp14:pctHeight>
            </wp14:sizeRelV>
          </wp:anchor>
        </w:drawing>
      </w:r>
      <w:r w:rsidR="00E952BE">
        <w:rPr>
          <w:rFonts w:ascii="Times New Roman" w:eastAsia="Times New Roman" w:hAnsi="Times New Roman" w:cs="Times New Roman"/>
          <w:bCs/>
          <w:color w:val="000000"/>
        </w:rPr>
        <w:t>Offensive agent (</w:t>
      </w:r>
      <w:r w:rsidR="00E952BE">
        <w:rPr>
          <w:rFonts w:ascii="Times New Roman" w:eastAsia="Times New Roman" w:hAnsi="Times New Roman" w:cs="Times New Roman"/>
          <w:bCs/>
          <w:color w:val="000000"/>
        </w:rPr>
        <w:t>Minimax</w:t>
      </w:r>
      <w:r w:rsidR="00E952BE">
        <w:rPr>
          <w:rFonts w:ascii="Times New Roman" w:eastAsia="Times New Roman" w:hAnsi="Times New Roman" w:cs="Times New Roman"/>
          <w:bCs/>
          <w:color w:val="000000"/>
        </w:rPr>
        <w:t>) vs. Defensive agent (my Alpha-Beta):</w:t>
      </w:r>
    </w:p>
    <w:p w14:paraId="63669B93" w14:textId="7C5BF64A" w:rsidR="0000167B" w:rsidRDefault="00B40453" w:rsidP="00817E77">
      <w:pPr>
        <w:pBdr>
          <w:top w:val="nil"/>
          <w:left w:val="nil"/>
          <w:bottom w:val="nil"/>
          <w:right w:val="nil"/>
          <w:between w:val="nil"/>
        </w:pBdr>
        <w:snapToGrid w:val="0"/>
        <w:spacing w:after="240" w:line="480" w:lineRule="auto"/>
        <w:rPr>
          <w:rFonts w:ascii="Times New Roman" w:hAnsi="Times New Roman"/>
          <w:b/>
        </w:rPr>
      </w:pPr>
      <w:r>
        <w:rPr>
          <w:rFonts w:ascii="Times New Roman" w:hAnsi="Times New Roman"/>
          <w:b/>
        </w:rPr>
        <w:lastRenderedPageBreak/>
        <w:t>Section</w:t>
      </w:r>
      <w:r w:rsidR="002B2FCA">
        <w:rPr>
          <w:rFonts w:ascii="Times New Roman" w:hAnsi="Times New Roman" w:hint="eastAsia"/>
          <w:b/>
          <w:lang w:eastAsia="zh-CN"/>
        </w:rPr>
        <w:t xml:space="preserve"> </w:t>
      </w:r>
      <w:r w:rsidR="002B2FCA" w:rsidRPr="002B2FCA">
        <w:rPr>
          <w:rFonts w:ascii="Times New Roman" w:hAnsi="Times New Roman" w:cs="Times New Roman"/>
          <w:b/>
          <w:lang w:eastAsia="zh-CN"/>
        </w:rPr>
        <w:t>Ⅳ</w:t>
      </w:r>
      <w:r>
        <w:rPr>
          <w:rFonts w:ascii="Times New Roman" w:hAnsi="Times New Roman"/>
          <w:b/>
        </w:rPr>
        <w:t xml:space="preserve">: </w:t>
      </w:r>
      <w:r w:rsidR="00F917BE">
        <w:rPr>
          <w:rFonts w:ascii="Times New Roman" w:hAnsi="Times New Roman"/>
          <w:b/>
        </w:rPr>
        <w:t>Human vs. Your agent</w:t>
      </w:r>
    </w:p>
    <w:p w14:paraId="1685DBEA" w14:textId="77777777" w:rsidR="00F917BE" w:rsidRDefault="00F917BE" w:rsidP="00F917BE">
      <w:pPr>
        <w:pBdr>
          <w:top w:val="nil"/>
          <w:left w:val="nil"/>
          <w:bottom w:val="nil"/>
          <w:right w:val="nil"/>
          <w:between w:val="nil"/>
        </w:pBdr>
        <w:snapToGrid w:val="0"/>
        <w:spacing w:after="240"/>
        <w:jc w:val="both"/>
        <w:rPr>
          <w:rFonts w:ascii="Times New Roman" w:hAnsi="Times New Roman"/>
          <w:b/>
        </w:rPr>
      </w:pPr>
    </w:p>
    <w:p w14:paraId="0419B371" w14:textId="77777777" w:rsidR="00F917BE" w:rsidRDefault="00F917BE" w:rsidP="00F917BE">
      <w:pPr>
        <w:pBdr>
          <w:top w:val="nil"/>
          <w:left w:val="nil"/>
          <w:bottom w:val="nil"/>
          <w:right w:val="nil"/>
          <w:between w:val="nil"/>
        </w:pBdr>
        <w:snapToGrid w:val="0"/>
        <w:spacing w:after="240"/>
        <w:jc w:val="both"/>
        <w:rPr>
          <w:rFonts w:ascii="Times New Roman" w:hAnsi="Times New Roman"/>
          <w:b/>
        </w:rPr>
      </w:pPr>
    </w:p>
    <w:p w14:paraId="1A81A37E" w14:textId="77777777" w:rsidR="00F917BE" w:rsidRDefault="00F917BE" w:rsidP="00F917BE">
      <w:pPr>
        <w:pBdr>
          <w:top w:val="nil"/>
          <w:left w:val="nil"/>
          <w:bottom w:val="nil"/>
          <w:right w:val="nil"/>
          <w:between w:val="nil"/>
        </w:pBdr>
        <w:snapToGrid w:val="0"/>
        <w:spacing w:after="240"/>
        <w:jc w:val="both"/>
        <w:rPr>
          <w:rFonts w:ascii="Times New Roman" w:hAnsi="Times New Roman"/>
          <w:b/>
        </w:rPr>
      </w:pPr>
    </w:p>
    <w:p w14:paraId="48CA798A" w14:textId="77777777" w:rsidR="00F917BE" w:rsidRDefault="00F917BE" w:rsidP="00F917BE">
      <w:pPr>
        <w:pBdr>
          <w:top w:val="nil"/>
          <w:left w:val="nil"/>
          <w:bottom w:val="nil"/>
          <w:right w:val="nil"/>
          <w:between w:val="nil"/>
        </w:pBdr>
        <w:snapToGrid w:val="0"/>
        <w:spacing w:after="240"/>
        <w:jc w:val="both"/>
        <w:rPr>
          <w:rFonts w:ascii="Times New Roman" w:hAnsi="Times New Roman"/>
          <w:b/>
        </w:rPr>
      </w:pPr>
    </w:p>
    <w:p w14:paraId="5CD18A6F" w14:textId="77777777" w:rsidR="00F917BE" w:rsidRDefault="00F917BE" w:rsidP="00F917BE">
      <w:pPr>
        <w:pBdr>
          <w:top w:val="nil"/>
          <w:left w:val="nil"/>
          <w:bottom w:val="nil"/>
          <w:right w:val="nil"/>
          <w:between w:val="nil"/>
        </w:pBdr>
        <w:snapToGrid w:val="0"/>
        <w:spacing w:after="240"/>
        <w:jc w:val="both"/>
        <w:rPr>
          <w:rFonts w:ascii="Times New Roman" w:hAnsi="Times New Roman"/>
          <w:b/>
        </w:rPr>
      </w:pPr>
    </w:p>
    <w:p w14:paraId="608CAC6D" w14:textId="77777777" w:rsidR="00F917BE" w:rsidRDefault="00F917BE" w:rsidP="00817E77">
      <w:pPr>
        <w:pBdr>
          <w:top w:val="nil"/>
          <w:left w:val="nil"/>
          <w:bottom w:val="nil"/>
          <w:right w:val="nil"/>
          <w:between w:val="nil"/>
        </w:pBdr>
        <w:snapToGrid w:val="0"/>
        <w:spacing w:after="240" w:line="480" w:lineRule="auto"/>
        <w:rPr>
          <w:rFonts w:ascii="Times New Roman" w:hAnsi="Times New Roman"/>
          <w:b/>
        </w:rPr>
      </w:pPr>
    </w:p>
    <w:p w14:paraId="48D5A5B4" w14:textId="77777777" w:rsidR="00F917BE" w:rsidRPr="00817E77" w:rsidRDefault="00F917BE" w:rsidP="00817E77">
      <w:pPr>
        <w:pBdr>
          <w:top w:val="nil"/>
          <w:left w:val="nil"/>
          <w:bottom w:val="nil"/>
          <w:right w:val="nil"/>
          <w:between w:val="nil"/>
        </w:pBdr>
        <w:snapToGrid w:val="0"/>
        <w:spacing w:after="240" w:line="480" w:lineRule="auto"/>
        <w:rPr>
          <w:rFonts w:ascii="Times New Roman" w:hAnsi="Times New Roman"/>
          <w:b/>
        </w:rPr>
      </w:pPr>
    </w:p>
    <w:p w14:paraId="4CB2E3D6" w14:textId="77777777" w:rsidR="00965678" w:rsidRDefault="00965678" w:rsidP="00E5170E">
      <w:pPr>
        <w:pBdr>
          <w:top w:val="nil"/>
          <w:left w:val="nil"/>
          <w:bottom w:val="nil"/>
          <w:right w:val="nil"/>
          <w:between w:val="nil"/>
        </w:pBdr>
        <w:snapToGrid w:val="0"/>
        <w:spacing w:after="240"/>
        <w:jc w:val="both"/>
        <w:rPr>
          <w:rFonts w:ascii="Times New Roman" w:hAnsi="Times New Roman"/>
          <w:bCs/>
        </w:rPr>
      </w:pPr>
    </w:p>
    <w:p w14:paraId="4577BF35" w14:textId="73B77F5E" w:rsidR="00103260" w:rsidRPr="00103260" w:rsidRDefault="00B40453" w:rsidP="00103260">
      <w:pPr>
        <w:pBdr>
          <w:top w:val="nil"/>
          <w:left w:val="nil"/>
          <w:bottom w:val="nil"/>
          <w:right w:val="nil"/>
          <w:between w:val="nil"/>
        </w:pBdr>
        <w:snapToGrid w:val="0"/>
        <w:spacing w:after="240" w:line="480" w:lineRule="auto"/>
        <w:rPr>
          <w:rFonts w:ascii="Times New Roman" w:hAnsi="Times New Roman"/>
          <w:b/>
          <w:bCs/>
        </w:rPr>
      </w:pPr>
      <w:r>
        <w:rPr>
          <w:rFonts w:ascii="Times New Roman" w:hAnsi="Times New Roman"/>
          <w:b/>
          <w:bCs/>
          <w:lang w:eastAsia="zh-CN"/>
        </w:rPr>
        <w:t>Section</w:t>
      </w:r>
      <w:r w:rsidR="002B2FCA">
        <w:rPr>
          <w:rFonts w:ascii="Times New Roman" w:hAnsi="Times New Roman"/>
          <w:b/>
          <w:bCs/>
          <w:lang w:eastAsia="zh-CN"/>
        </w:rPr>
        <w:t xml:space="preserve"> </w:t>
      </w:r>
      <w:r w:rsidR="002B2FCA" w:rsidRPr="002B2FCA">
        <w:rPr>
          <w:rFonts w:ascii="Times New Roman" w:hAnsi="Times New Roman" w:cs="Times New Roman"/>
          <w:b/>
          <w:bCs/>
          <w:lang w:eastAsia="zh-CN"/>
        </w:rPr>
        <w:t>Ⅴ</w:t>
      </w:r>
      <w:r>
        <w:rPr>
          <w:rFonts w:ascii="Times New Roman" w:hAnsi="Times New Roman"/>
          <w:b/>
          <w:bCs/>
          <w:lang w:eastAsia="zh-CN"/>
        </w:rPr>
        <w:t xml:space="preserve">: </w:t>
      </w:r>
      <w:r w:rsidR="00CC1553">
        <w:rPr>
          <w:rFonts w:ascii="Times New Roman" w:hAnsi="Times New Roman"/>
          <w:b/>
        </w:rPr>
        <w:t>O</w:t>
      </w:r>
      <w:r w:rsidR="00CC1553" w:rsidRPr="0046133B">
        <w:rPr>
          <w:rFonts w:ascii="Times New Roman" w:hAnsi="Times New Roman"/>
          <w:b/>
        </w:rPr>
        <w:t xml:space="preserve">ffensive agent vs </w:t>
      </w:r>
      <w:r w:rsidR="00CC1553">
        <w:rPr>
          <w:rFonts w:ascii="Times New Roman" w:hAnsi="Times New Roman"/>
          <w:b/>
        </w:rPr>
        <w:t>Y</w:t>
      </w:r>
      <w:r w:rsidR="00CC1553" w:rsidRPr="0046133B">
        <w:rPr>
          <w:rFonts w:ascii="Times New Roman" w:hAnsi="Times New Roman"/>
          <w:b/>
        </w:rPr>
        <w:t>our agent</w:t>
      </w:r>
    </w:p>
    <w:p w14:paraId="0FAF4A7F" w14:textId="74A47535" w:rsidR="00A95F37" w:rsidRPr="00A95F37" w:rsidRDefault="002D1E6E" w:rsidP="0032313E">
      <w:pPr>
        <w:pBdr>
          <w:top w:val="nil"/>
          <w:left w:val="nil"/>
          <w:bottom w:val="nil"/>
          <w:right w:val="nil"/>
          <w:between w:val="nil"/>
        </w:pBdr>
        <w:snapToGrid w:val="0"/>
        <w:spacing w:after="240"/>
        <w:rPr>
          <w:rFonts w:ascii="Times New Roman" w:eastAsia="Times New Roman" w:hAnsi="Times New Roman" w:cs="Times New Roman"/>
          <w:b/>
          <w:color w:val="000000"/>
        </w:rPr>
      </w:pPr>
      <w:r w:rsidRPr="002D1E6E">
        <w:rPr>
          <w:rFonts w:ascii="Times New Roman" w:eastAsia="Times New Roman" w:hAnsi="Times New Roman" w:cs="Times New Roman"/>
          <w:b/>
          <w:color w:val="000000"/>
        </w:rPr>
        <w:t>Discussion1</w:t>
      </w:r>
      <w:r w:rsidRPr="00A95F37">
        <w:rPr>
          <w:rFonts w:ascii="Times New Roman" w:eastAsia="Times New Roman" w:hAnsi="Times New Roman" w:cs="Times New Roman"/>
          <w:b/>
          <w:color w:val="000000"/>
        </w:rPr>
        <w:t xml:space="preserve">: </w:t>
      </w:r>
      <w:r w:rsidR="00F94616">
        <w:rPr>
          <w:rFonts w:ascii="Times New Roman" w:hAnsi="Times New Roman"/>
          <w:b/>
        </w:rPr>
        <w:t xml:space="preserve">Improvements of </w:t>
      </w:r>
      <w:r w:rsidR="00F94616" w:rsidRPr="00F94616">
        <w:rPr>
          <w:rFonts w:ascii="Times New Roman" w:hAnsi="Times New Roman"/>
          <w:b/>
          <w:i/>
          <w:iCs/>
        </w:rPr>
        <w:t>Rule</w:t>
      </w:r>
      <w:r w:rsidR="00F94616">
        <w:rPr>
          <w:rFonts w:ascii="Times New Roman" w:hAnsi="Times New Roman"/>
          <w:b/>
          <w:i/>
          <w:iCs/>
        </w:rPr>
        <w:t xml:space="preserve"> </w:t>
      </w:r>
      <w:r w:rsidR="00F94616" w:rsidRPr="00F94616">
        <w:rPr>
          <w:rFonts w:ascii="Times New Roman" w:hAnsi="Times New Roman"/>
          <w:b/>
          <w:i/>
          <w:iCs/>
        </w:rPr>
        <w:t>2</w:t>
      </w:r>
    </w:p>
    <w:p w14:paraId="1F25EA92" w14:textId="1892FB3B" w:rsidR="00311058" w:rsidRDefault="00F94616" w:rsidP="005D51FE">
      <w:pPr>
        <w:pBdr>
          <w:top w:val="nil"/>
          <w:left w:val="nil"/>
          <w:bottom w:val="nil"/>
          <w:right w:val="nil"/>
          <w:between w:val="nil"/>
        </w:pBdr>
        <w:snapToGrid w:val="0"/>
        <w:spacing w:after="240"/>
        <w:jc w:val="both"/>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When implementing the evaluation function of Rule2, we finalized </w:t>
      </w:r>
      <w:r w:rsidR="00EB04E7">
        <w:rPr>
          <w:rFonts w:ascii="Times New Roman" w:eastAsia="Times New Roman" w:hAnsi="Times New Roman" w:cs="Times New Roman"/>
          <w:bCs/>
          <w:color w:val="000000"/>
        </w:rPr>
        <w:t>the</w:t>
      </w:r>
      <w:r>
        <w:rPr>
          <w:rFonts w:ascii="Times New Roman" w:eastAsia="Times New Roman" w:hAnsi="Times New Roman" w:cs="Times New Roman"/>
          <w:bCs/>
          <w:color w:val="000000"/>
        </w:rPr>
        <w:t xml:space="preserve"> function</w:t>
      </w:r>
      <w:r w:rsidR="00EB04E7">
        <w:rPr>
          <w:rFonts w:ascii="Times New Roman" w:eastAsia="Times New Roman" w:hAnsi="Times New Roman" w:cs="Times New Roman"/>
          <w:bCs/>
          <w:color w:val="000000"/>
        </w:rPr>
        <w:t>:</w:t>
      </w:r>
    </w:p>
    <w:p w14:paraId="231C5276" w14:textId="427370D0" w:rsidR="00EB04E7" w:rsidRDefault="00EB04E7" w:rsidP="005D51FE">
      <w:pPr>
        <w:pBdr>
          <w:top w:val="nil"/>
          <w:left w:val="nil"/>
          <w:bottom w:val="nil"/>
          <w:right w:val="nil"/>
          <w:between w:val="nil"/>
        </w:pBdr>
        <w:snapToGrid w:val="0"/>
        <w:spacing w:after="240"/>
        <w:jc w:val="both"/>
        <w:rPr>
          <w:rFonts w:ascii="Consolas" w:hAnsi="Consolas"/>
          <w:bCs/>
        </w:rPr>
      </w:pPr>
      <w:r w:rsidRPr="00EB04E7">
        <w:rPr>
          <w:rFonts w:ascii="Consolas" w:hAnsi="Consolas"/>
          <w:bCs/>
        </w:rPr>
        <w:t xml:space="preserve">def </w:t>
      </w:r>
      <w:proofErr w:type="spellStart"/>
      <w:proofErr w:type="gramStart"/>
      <w:r w:rsidRPr="00EB04E7">
        <w:rPr>
          <w:rFonts w:ascii="Consolas" w:hAnsi="Consolas"/>
          <w:bCs/>
        </w:rPr>
        <w:t>RuleTwo</w:t>
      </w:r>
      <w:proofErr w:type="spellEnd"/>
      <w:r w:rsidRPr="00EB04E7">
        <w:rPr>
          <w:rFonts w:ascii="Consolas" w:hAnsi="Consolas"/>
          <w:bCs/>
        </w:rPr>
        <w:t>(</w:t>
      </w:r>
      <w:proofErr w:type="gramEnd"/>
      <w:r w:rsidRPr="00EB04E7">
        <w:rPr>
          <w:rFonts w:ascii="Consolas" w:hAnsi="Consolas"/>
          <w:bCs/>
        </w:rPr>
        <w:t xml:space="preserve">self, </w:t>
      </w:r>
      <w:proofErr w:type="spellStart"/>
      <w:r w:rsidRPr="00EB04E7">
        <w:rPr>
          <w:rFonts w:ascii="Consolas" w:hAnsi="Consolas"/>
          <w:bCs/>
        </w:rPr>
        <w:t>player_cur</w:t>
      </w:r>
      <w:proofErr w:type="spellEnd"/>
      <w:r w:rsidRPr="00EB04E7">
        <w:rPr>
          <w:rFonts w:ascii="Consolas" w:hAnsi="Consolas"/>
          <w:bCs/>
        </w:rPr>
        <w:t xml:space="preserve">, </w:t>
      </w:r>
      <w:proofErr w:type="spellStart"/>
      <w:r w:rsidRPr="00EB04E7">
        <w:rPr>
          <w:rFonts w:ascii="Consolas" w:hAnsi="Consolas"/>
          <w:bCs/>
        </w:rPr>
        <w:t>player_opp</w:t>
      </w:r>
      <w:proofErr w:type="spellEnd"/>
      <w:r w:rsidRPr="00EB04E7">
        <w:rPr>
          <w:rFonts w:ascii="Consolas" w:hAnsi="Consolas"/>
          <w:bCs/>
        </w:rPr>
        <w:t>)</w:t>
      </w:r>
    </w:p>
    <w:p w14:paraId="55E161D8" w14:textId="0C57815E" w:rsidR="00EB04E7" w:rsidRPr="00EB04E7" w:rsidRDefault="00EB04E7" w:rsidP="005D51FE">
      <w:pPr>
        <w:pBdr>
          <w:top w:val="nil"/>
          <w:left w:val="nil"/>
          <w:bottom w:val="nil"/>
          <w:right w:val="nil"/>
          <w:between w:val="nil"/>
        </w:pBdr>
        <w:snapToGrid w:val="0"/>
        <w:spacing w:after="240"/>
        <w:jc w:val="both"/>
        <w:rPr>
          <w:rFonts w:ascii="Times New Roman" w:hAnsi="Times New Roman" w:cs="Times New Roman"/>
          <w:bCs/>
        </w:rPr>
      </w:pPr>
      <w:r>
        <w:rPr>
          <w:rFonts w:ascii="Times New Roman" w:hAnsi="Times New Roman" w:cs="Times New Roman"/>
          <w:bCs/>
        </w:rPr>
        <w:t xml:space="preserve">So that </w:t>
      </w:r>
      <w:r w:rsidR="005024A9">
        <w:rPr>
          <w:rFonts w:ascii="Times New Roman" w:hAnsi="Times New Roman" w:cs="Times New Roman"/>
          <w:bCs/>
        </w:rPr>
        <w:t>Rule</w:t>
      </w:r>
      <w:r>
        <w:rPr>
          <w:rFonts w:ascii="Times New Roman" w:hAnsi="Times New Roman" w:cs="Times New Roman"/>
          <w:bCs/>
        </w:rPr>
        <w:t xml:space="preserve"> </w:t>
      </w:r>
      <w:r w:rsidR="005024A9">
        <w:rPr>
          <w:rFonts w:ascii="Times New Roman" w:hAnsi="Times New Roman" w:cs="Times New Roman"/>
          <w:bCs/>
        </w:rPr>
        <w:t>2</w:t>
      </w:r>
      <w:r w:rsidR="002822E4">
        <w:rPr>
          <w:rFonts w:ascii="Times New Roman" w:hAnsi="Times New Roman" w:cs="Times New Roman"/>
          <w:bCs/>
        </w:rPr>
        <w:t>, f</w:t>
      </w:r>
      <w:r w:rsidR="002822E4" w:rsidRPr="002822E4">
        <w:rPr>
          <w:rFonts w:ascii="Times New Roman" w:hAnsi="Times New Roman" w:cs="Times New Roman"/>
          <w:bCs/>
        </w:rPr>
        <w:t>or each unblocked two-in-a-row, increment the utility score by 500</w:t>
      </w:r>
      <w:r>
        <w:rPr>
          <w:rFonts w:ascii="Times New Roman" w:hAnsi="Times New Roman" w:cs="Times New Roman"/>
          <w:bCs/>
        </w:rPr>
        <w:t xml:space="preserve"> </w:t>
      </w:r>
      <w:r w:rsidR="002822E4">
        <w:rPr>
          <w:rFonts w:ascii="Times New Roman" w:hAnsi="Times New Roman" w:cs="Times New Roman"/>
          <w:bCs/>
        </w:rPr>
        <w:t xml:space="preserve">and </w:t>
      </w:r>
      <w:r w:rsidR="00FA7ECF">
        <w:rPr>
          <w:rFonts w:ascii="Times New Roman" w:hAnsi="Times New Roman" w:cs="Times New Roman"/>
          <w:bCs/>
        </w:rPr>
        <w:t>f</w:t>
      </w:r>
      <w:r w:rsidR="002822E4" w:rsidRPr="002822E4">
        <w:rPr>
          <w:rFonts w:ascii="Times New Roman" w:hAnsi="Times New Roman" w:cs="Times New Roman"/>
          <w:bCs/>
        </w:rPr>
        <w:t>or each prevention, increment the utility score by 100</w:t>
      </w:r>
      <w:r w:rsidR="002822E4">
        <w:rPr>
          <w:rFonts w:ascii="Times New Roman" w:hAnsi="Times New Roman" w:cs="Times New Roman"/>
          <w:bCs/>
        </w:rPr>
        <w:t xml:space="preserve">, </w:t>
      </w:r>
      <w:r>
        <w:rPr>
          <w:rFonts w:ascii="Times New Roman" w:hAnsi="Times New Roman" w:cs="Times New Roman"/>
          <w:bCs/>
        </w:rPr>
        <w:t xml:space="preserve">is </w:t>
      </w:r>
      <w:r w:rsidR="005024A9">
        <w:rPr>
          <w:rFonts w:ascii="Times New Roman" w:hAnsi="Times New Roman" w:cs="Times New Roman"/>
          <w:bCs/>
        </w:rPr>
        <w:t>optimized</w:t>
      </w:r>
      <w:r>
        <w:rPr>
          <w:rFonts w:ascii="Times New Roman" w:hAnsi="Times New Roman" w:cs="Times New Roman"/>
          <w:bCs/>
        </w:rPr>
        <w:t xml:space="preserve"> to fit with</w:t>
      </w:r>
      <w:r w:rsidR="002822E4">
        <w:rPr>
          <w:rFonts w:ascii="Times New Roman" w:hAnsi="Times New Roman" w:cs="Times New Roman"/>
          <w:bCs/>
        </w:rPr>
        <w:t xml:space="preserve"> both</w:t>
      </w:r>
      <w:r>
        <w:rPr>
          <w:rFonts w:ascii="Times New Roman" w:hAnsi="Times New Roman" w:cs="Times New Roman"/>
          <w:bCs/>
        </w:rPr>
        <w:t xml:space="preserve"> “empty” and “opponent”</w:t>
      </w:r>
      <w:r w:rsidR="002822E4">
        <w:rPr>
          <w:rFonts w:ascii="Times New Roman" w:hAnsi="Times New Roman" w:cs="Times New Roman"/>
          <w:bCs/>
        </w:rPr>
        <w:t xml:space="preserve"> in one function.</w:t>
      </w:r>
    </w:p>
    <w:p w14:paraId="4506CE09" w14:textId="17ACDB25" w:rsidR="002D1E6E" w:rsidRPr="00521CF7" w:rsidRDefault="002D1E6E" w:rsidP="0032313E">
      <w:pPr>
        <w:pBdr>
          <w:top w:val="nil"/>
          <w:left w:val="nil"/>
          <w:bottom w:val="nil"/>
          <w:right w:val="nil"/>
          <w:between w:val="nil"/>
        </w:pBdr>
        <w:snapToGrid w:val="0"/>
        <w:spacing w:after="240"/>
        <w:rPr>
          <w:rFonts w:ascii="Times New Roman" w:eastAsia="Times New Roman" w:hAnsi="Times New Roman" w:cs="Times New Roman"/>
          <w:b/>
          <w:color w:val="000000"/>
        </w:rPr>
      </w:pPr>
      <w:r w:rsidRPr="00521CF7">
        <w:rPr>
          <w:rFonts w:ascii="Times New Roman" w:eastAsia="Times New Roman" w:hAnsi="Times New Roman" w:cs="Times New Roman"/>
          <w:b/>
          <w:color w:val="000000"/>
        </w:rPr>
        <w:t xml:space="preserve">Discussion2: </w:t>
      </w:r>
      <w:r w:rsidR="00103260">
        <w:rPr>
          <w:rFonts w:ascii="Times New Roman" w:eastAsia="Times New Roman" w:hAnsi="Times New Roman" w:cs="Times New Roman"/>
          <w:b/>
          <w:color w:val="000000"/>
        </w:rPr>
        <w:t xml:space="preserve">Other possible </w:t>
      </w:r>
      <w:r w:rsidR="00F94616">
        <w:rPr>
          <w:rFonts w:ascii="Times New Roman" w:eastAsia="Times New Roman" w:hAnsi="Times New Roman" w:cs="Times New Roman"/>
          <w:b/>
          <w:color w:val="000000"/>
        </w:rPr>
        <w:t>advanced evaluation functions</w:t>
      </w:r>
    </w:p>
    <w:p w14:paraId="5EBDC535" w14:textId="00C34992" w:rsidR="00562CE6" w:rsidRDefault="00CD600F" w:rsidP="00562CE6">
      <w:pPr>
        <w:pBdr>
          <w:top w:val="nil"/>
          <w:left w:val="nil"/>
          <w:bottom w:val="nil"/>
          <w:right w:val="nil"/>
          <w:between w:val="nil"/>
        </w:pBdr>
        <w:snapToGrid w:val="0"/>
        <w:spacing w:after="240"/>
        <w:jc w:val="both"/>
        <w:rPr>
          <w:rFonts w:ascii="Times New Roman" w:eastAsia="Times New Roman" w:hAnsi="Times New Roman" w:cs="Times New Roman"/>
          <w:bCs/>
          <w:color w:val="000000"/>
        </w:rPr>
      </w:pPr>
      <w:r>
        <w:rPr>
          <w:rFonts w:ascii="Times New Roman" w:eastAsia="Times New Roman" w:hAnsi="Times New Roman" w:cs="Times New Roman"/>
          <w:bCs/>
          <w:color w:val="000000"/>
        </w:rPr>
        <w:t>We finally decided to implement th</w:t>
      </w:r>
      <w:r w:rsidR="005D0C12">
        <w:rPr>
          <w:rFonts w:ascii="Times New Roman" w:eastAsia="Times New Roman" w:hAnsi="Times New Roman" w:cs="Times New Roman"/>
          <w:bCs/>
          <w:color w:val="000000"/>
        </w:rPr>
        <w:t>e evaluation</w:t>
      </w:r>
      <w:r>
        <w:rPr>
          <w:rFonts w:ascii="Times New Roman" w:eastAsia="Times New Roman" w:hAnsi="Times New Roman" w:cs="Times New Roman"/>
          <w:bCs/>
          <w:color w:val="000000"/>
        </w:rPr>
        <w:t xml:space="preserve"> </w:t>
      </w:r>
      <w:r w:rsidR="005D0C12">
        <w:rPr>
          <w:rFonts w:ascii="Times New Roman" w:eastAsia="Times New Roman" w:hAnsi="Times New Roman" w:cs="Times New Roman"/>
          <w:bCs/>
          <w:color w:val="000000"/>
        </w:rPr>
        <w:t xml:space="preserve">function “distance bonus” mentioned above in Section3. And we also </w:t>
      </w:r>
      <w:r w:rsidR="00034F4F">
        <w:rPr>
          <w:rFonts w:ascii="Times New Roman" w:eastAsia="Times New Roman" w:hAnsi="Times New Roman" w:cs="Times New Roman"/>
          <w:bCs/>
          <w:color w:val="000000"/>
        </w:rPr>
        <w:t>come up with several possible advanced evaluation function:</w:t>
      </w:r>
    </w:p>
    <w:p w14:paraId="235DEAD0" w14:textId="4C421BC5" w:rsidR="00332FCA" w:rsidRPr="00332FCA" w:rsidRDefault="00332FCA" w:rsidP="00332FCA">
      <w:pPr>
        <w:pBdr>
          <w:top w:val="nil"/>
          <w:left w:val="nil"/>
          <w:bottom w:val="nil"/>
          <w:right w:val="nil"/>
          <w:between w:val="nil"/>
        </w:pBdr>
        <w:snapToGrid w:val="0"/>
        <w:spacing w:after="240"/>
        <w:jc w:val="both"/>
        <w:rPr>
          <w:rFonts w:ascii="Times New Roman" w:eastAsia="Times New Roman" w:hAnsi="Times New Roman" w:cs="Times New Roman"/>
          <w:bCs/>
          <w:color w:val="000000"/>
        </w:rPr>
      </w:pPr>
      <w:r w:rsidRPr="00332FCA">
        <w:rPr>
          <w:rFonts w:ascii="Times New Roman" w:eastAsia="Times New Roman" w:hAnsi="Times New Roman" w:cs="Times New Roman"/>
          <w:bCs/>
          <w:color w:val="000000"/>
        </w:rPr>
        <w:t xml:space="preserve">1. Open lines: If a player has two of their pieces on an </w:t>
      </w:r>
      <w:r>
        <w:rPr>
          <w:rFonts w:ascii="Times New Roman" w:eastAsia="Times New Roman" w:hAnsi="Times New Roman" w:cs="Times New Roman"/>
          <w:bCs/>
          <w:color w:val="000000"/>
        </w:rPr>
        <w:t>“</w:t>
      </w:r>
      <w:r w:rsidRPr="00332FCA">
        <w:rPr>
          <w:rFonts w:ascii="Times New Roman" w:eastAsia="Times New Roman" w:hAnsi="Times New Roman" w:cs="Times New Roman"/>
          <w:bCs/>
          <w:color w:val="000000"/>
        </w:rPr>
        <w:t>open line</w:t>
      </w:r>
      <w:r>
        <w:rPr>
          <w:rFonts w:ascii="Times New Roman" w:eastAsia="Times New Roman" w:hAnsi="Times New Roman" w:cs="Times New Roman"/>
          <w:bCs/>
          <w:color w:val="000000"/>
        </w:rPr>
        <w:t>” (</w:t>
      </w:r>
      <w:r w:rsidRPr="00332FCA">
        <w:rPr>
          <w:rFonts w:ascii="Times New Roman" w:eastAsia="Times New Roman" w:hAnsi="Times New Roman" w:cs="Times New Roman"/>
          <w:bCs/>
          <w:color w:val="000000"/>
        </w:rPr>
        <w:t>An open line is a row, column, or diagonal that contains only empty cells</w:t>
      </w:r>
      <w:r>
        <w:rPr>
          <w:rFonts w:ascii="Times New Roman" w:eastAsia="Times New Roman" w:hAnsi="Times New Roman" w:cs="Times New Roman"/>
          <w:bCs/>
          <w:color w:val="000000"/>
        </w:rPr>
        <w:t>)</w:t>
      </w:r>
      <w:r w:rsidRPr="00332FCA">
        <w:rPr>
          <w:rFonts w:ascii="Times New Roman" w:eastAsia="Times New Roman" w:hAnsi="Times New Roman" w:cs="Times New Roman"/>
          <w:bCs/>
          <w:color w:val="000000"/>
        </w:rPr>
        <w:t>, they can win the game in the next move. Therefore, an evaluation function could assign a higher value to boards with open lines that are occupied by the maximizing player and a lower value to boards with open lines occupied by the minimizing player.</w:t>
      </w:r>
      <w:r w:rsidR="00A27662">
        <w:rPr>
          <w:rFonts w:ascii="Times New Roman" w:eastAsia="Times New Roman" w:hAnsi="Times New Roman" w:cs="Times New Roman"/>
          <w:bCs/>
          <w:color w:val="000000"/>
        </w:rPr>
        <w:t xml:space="preserve"> For our function, the value is 500 pts. We can try to make the value adjustable </w:t>
      </w:r>
      <w:r w:rsidR="00DE68E9">
        <w:rPr>
          <w:rFonts w:ascii="Times New Roman" w:eastAsia="Times New Roman" w:hAnsi="Times New Roman" w:cs="Times New Roman"/>
          <w:bCs/>
          <w:color w:val="000000"/>
        </w:rPr>
        <w:t>for each step.</w:t>
      </w:r>
    </w:p>
    <w:p w14:paraId="6505E59B" w14:textId="2B749DB4" w:rsidR="00332FCA" w:rsidRPr="00332FCA" w:rsidRDefault="00332FCA" w:rsidP="00332FCA">
      <w:pPr>
        <w:pBdr>
          <w:top w:val="nil"/>
          <w:left w:val="nil"/>
          <w:bottom w:val="nil"/>
          <w:right w:val="nil"/>
          <w:between w:val="nil"/>
        </w:pBdr>
        <w:snapToGrid w:val="0"/>
        <w:spacing w:after="240"/>
        <w:jc w:val="both"/>
        <w:rPr>
          <w:rFonts w:ascii="Times New Roman" w:eastAsia="Times New Roman" w:hAnsi="Times New Roman" w:cs="Times New Roman"/>
          <w:bCs/>
          <w:color w:val="000000"/>
        </w:rPr>
      </w:pPr>
      <w:r w:rsidRPr="00332FCA">
        <w:rPr>
          <w:rFonts w:ascii="Times New Roman" w:eastAsia="Times New Roman" w:hAnsi="Times New Roman" w:cs="Times New Roman"/>
          <w:bCs/>
          <w:color w:val="000000"/>
        </w:rPr>
        <w:t xml:space="preserve">2. Symmetry: </w:t>
      </w:r>
      <w:r w:rsidR="00DE68E9">
        <w:rPr>
          <w:rFonts w:ascii="Times New Roman" w:eastAsia="Times New Roman" w:hAnsi="Times New Roman" w:cs="Times New Roman"/>
          <w:bCs/>
          <w:color w:val="000000"/>
        </w:rPr>
        <w:t xml:space="preserve">As we searched on the internet, one trick to winning </w:t>
      </w:r>
      <w:r w:rsidRPr="00332FCA">
        <w:rPr>
          <w:rFonts w:ascii="Times New Roman" w:eastAsia="Times New Roman" w:hAnsi="Times New Roman" w:cs="Times New Roman"/>
          <w:bCs/>
          <w:color w:val="000000"/>
        </w:rPr>
        <w:t xml:space="preserve">Tic Tac Toe </w:t>
      </w:r>
      <w:r w:rsidR="00DE68E9">
        <w:rPr>
          <w:rFonts w:ascii="Times New Roman" w:eastAsia="Times New Roman" w:hAnsi="Times New Roman" w:cs="Times New Roman"/>
          <w:bCs/>
          <w:color w:val="000000"/>
        </w:rPr>
        <w:t>is using</w:t>
      </w:r>
      <w:r w:rsidRPr="00332FCA">
        <w:rPr>
          <w:rFonts w:ascii="Times New Roman" w:eastAsia="Times New Roman" w:hAnsi="Times New Roman" w:cs="Times New Roman"/>
          <w:bCs/>
          <w:color w:val="000000"/>
        </w:rPr>
        <w:t xml:space="preserve"> symmetry</w:t>
      </w:r>
      <w:r w:rsidR="00DE68E9">
        <w:rPr>
          <w:rFonts w:ascii="Times New Roman" w:eastAsia="Times New Roman" w:hAnsi="Times New Roman" w:cs="Times New Roman"/>
          <w:bCs/>
          <w:color w:val="000000"/>
        </w:rPr>
        <w:t>.</w:t>
      </w:r>
      <w:r w:rsidRPr="00332FCA">
        <w:rPr>
          <w:rFonts w:ascii="Times New Roman" w:eastAsia="Times New Roman" w:hAnsi="Times New Roman" w:cs="Times New Roman"/>
          <w:bCs/>
          <w:color w:val="000000"/>
        </w:rPr>
        <w:t xml:space="preserve"> For example, if the maximizing player has two pieces on opposite corners of the board, they can </w:t>
      </w:r>
      <w:r w:rsidRPr="00332FCA">
        <w:rPr>
          <w:rFonts w:ascii="Times New Roman" w:eastAsia="Times New Roman" w:hAnsi="Times New Roman" w:cs="Times New Roman"/>
          <w:bCs/>
          <w:color w:val="000000"/>
        </w:rPr>
        <w:lastRenderedPageBreak/>
        <w:t xml:space="preserve">force a win if the minimizing player makes a mistake. Therefore, an evaluation function could assign a higher value to boards with this </w:t>
      </w:r>
      <w:proofErr w:type="gramStart"/>
      <w:r w:rsidRPr="00332FCA">
        <w:rPr>
          <w:rFonts w:ascii="Times New Roman" w:eastAsia="Times New Roman" w:hAnsi="Times New Roman" w:cs="Times New Roman"/>
          <w:bCs/>
          <w:color w:val="000000"/>
        </w:rPr>
        <w:t>particular symmetry</w:t>
      </w:r>
      <w:proofErr w:type="gramEnd"/>
      <w:r w:rsidR="00DE68E9">
        <w:rPr>
          <w:rFonts w:ascii="Times New Roman" w:eastAsia="Times New Roman" w:hAnsi="Times New Roman" w:cs="Times New Roman"/>
          <w:bCs/>
          <w:color w:val="000000"/>
        </w:rPr>
        <w:t xml:space="preserve"> on left &amp; right and diagonally</w:t>
      </w:r>
      <w:r w:rsidRPr="00332FCA">
        <w:rPr>
          <w:rFonts w:ascii="Times New Roman" w:eastAsia="Times New Roman" w:hAnsi="Times New Roman" w:cs="Times New Roman"/>
          <w:bCs/>
          <w:color w:val="000000"/>
        </w:rPr>
        <w:t>.</w:t>
      </w:r>
    </w:p>
    <w:p w14:paraId="5546759C" w14:textId="7282A559" w:rsidR="00034F4F" w:rsidRDefault="00DE68E9" w:rsidP="00332FCA">
      <w:pPr>
        <w:pBdr>
          <w:top w:val="nil"/>
          <w:left w:val="nil"/>
          <w:bottom w:val="nil"/>
          <w:right w:val="nil"/>
          <w:between w:val="nil"/>
        </w:pBdr>
        <w:snapToGrid w:val="0"/>
        <w:spacing w:after="240"/>
        <w:jc w:val="both"/>
        <w:rPr>
          <w:rFonts w:ascii="Times New Roman" w:eastAsia="Times New Roman" w:hAnsi="Times New Roman" w:cs="Times New Roman"/>
          <w:bCs/>
          <w:color w:val="000000"/>
        </w:rPr>
      </w:pPr>
      <w:r>
        <w:rPr>
          <w:rFonts w:ascii="Times New Roman" w:eastAsia="Times New Roman" w:hAnsi="Times New Roman" w:cs="Times New Roman"/>
          <w:bCs/>
          <w:color w:val="000000"/>
        </w:rPr>
        <w:t>3.</w:t>
      </w:r>
      <w:r w:rsidR="00332FCA" w:rsidRPr="00332FCA">
        <w:rPr>
          <w:rFonts w:ascii="Times New Roman" w:eastAsia="Times New Roman" w:hAnsi="Times New Roman" w:cs="Times New Roman"/>
          <w:bCs/>
          <w:color w:val="000000"/>
        </w:rPr>
        <w:t xml:space="preserve"> Winning patterns: </w:t>
      </w:r>
      <w:r w:rsidR="0078591D">
        <w:rPr>
          <w:rFonts w:ascii="Times New Roman" w:eastAsia="Times New Roman" w:hAnsi="Times New Roman" w:cs="Times New Roman"/>
          <w:bCs/>
          <w:color w:val="000000"/>
        </w:rPr>
        <w:t xml:space="preserve">We can control the agent </w:t>
      </w:r>
      <w:r w:rsidR="00933C38">
        <w:rPr>
          <w:rFonts w:ascii="Times New Roman" w:eastAsia="Times New Roman" w:hAnsi="Times New Roman" w:cs="Times New Roman"/>
          <w:bCs/>
          <w:color w:val="000000"/>
        </w:rPr>
        <w:t xml:space="preserve">aiming at </w:t>
      </w:r>
      <w:r w:rsidR="00B11412">
        <w:rPr>
          <w:rFonts w:ascii="Times New Roman" w:eastAsia="Times New Roman" w:hAnsi="Times New Roman" w:cs="Times New Roman"/>
          <w:bCs/>
          <w:color w:val="000000"/>
        </w:rPr>
        <w:t>putting</w:t>
      </w:r>
      <w:r w:rsidR="00933C38">
        <w:rPr>
          <w:rFonts w:ascii="Times New Roman" w:eastAsia="Times New Roman" w:hAnsi="Times New Roman" w:cs="Times New Roman"/>
          <w:bCs/>
          <w:color w:val="000000"/>
        </w:rPr>
        <w:t xml:space="preserve"> the piece as some specific patterns to win games easier.</w:t>
      </w:r>
    </w:p>
    <w:p w14:paraId="23C113CD" w14:textId="7DE40838" w:rsidR="00933C38" w:rsidRPr="00933C38" w:rsidRDefault="00933C38" w:rsidP="00332FCA">
      <w:pPr>
        <w:pBdr>
          <w:top w:val="nil"/>
          <w:left w:val="nil"/>
          <w:bottom w:val="nil"/>
          <w:right w:val="nil"/>
          <w:between w:val="nil"/>
        </w:pBdr>
        <w:snapToGrid w:val="0"/>
        <w:spacing w:after="240"/>
        <w:jc w:val="both"/>
        <w:rPr>
          <w:rFonts w:ascii="Times New Roman" w:eastAsia="Times New Roman" w:hAnsi="Times New Roman" w:cs="Times New Roman"/>
          <w:b/>
          <w:color w:val="000000"/>
        </w:rPr>
      </w:pPr>
      <w:r w:rsidRPr="00933C38">
        <w:rPr>
          <w:rFonts w:ascii="Times New Roman" w:eastAsia="Times New Roman" w:hAnsi="Times New Roman" w:cs="Times New Roman"/>
          <w:b/>
          <w:color w:val="000000"/>
        </w:rPr>
        <w:t>Discussion3: Human player interface</w:t>
      </w:r>
    </w:p>
    <w:p w14:paraId="0F3B2D3E" w14:textId="6EC9F623" w:rsidR="00562CE6" w:rsidRDefault="00F910A4" w:rsidP="00562CE6">
      <w:pPr>
        <w:pBdr>
          <w:top w:val="nil"/>
          <w:left w:val="nil"/>
          <w:bottom w:val="nil"/>
          <w:right w:val="nil"/>
          <w:between w:val="nil"/>
        </w:pBdr>
        <w:snapToGrid w:val="0"/>
        <w:spacing w:after="240"/>
        <w:jc w:val="both"/>
        <w:rPr>
          <w:rFonts w:ascii="Times New Roman" w:eastAsia="Times New Roman" w:hAnsi="Times New Roman" w:cs="Times New Roman"/>
          <w:bCs/>
          <w:color w:val="000000"/>
        </w:rPr>
      </w:pPr>
      <w:r>
        <w:rPr>
          <w:noProof/>
        </w:rPr>
        <w:drawing>
          <wp:anchor distT="0" distB="0" distL="114300" distR="114300" simplePos="0" relativeHeight="251671552" behindDoc="0" locked="0" layoutInCell="1" allowOverlap="1" wp14:anchorId="4FB0B46C" wp14:editId="558A5C84">
            <wp:simplePos x="0" y="0"/>
            <wp:positionH relativeFrom="margin">
              <wp:align>center</wp:align>
            </wp:positionH>
            <wp:positionV relativeFrom="paragraph">
              <wp:posOffset>294987</wp:posOffset>
            </wp:positionV>
            <wp:extent cx="4854575" cy="2901950"/>
            <wp:effectExtent l="0" t="0" r="3175" b="0"/>
            <wp:wrapTopAndBottom/>
            <wp:docPr id="876178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178205" name=""/>
                    <pic:cNvPicPr/>
                  </pic:nvPicPr>
                  <pic:blipFill>
                    <a:blip r:embed="rId17">
                      <a:extLst>
                        <a:ext uri="{28A0092B-C50C-407E-A947-70E740481C1C}">
                          <a14:useLocalDpi xmlns:a14="http://schemas.microsoft.com/office/drawing/2010/main" val="0"/>
                        </a:ext>
                      </a:extLst>
                    </a:blip>
                    <a:stretch>
                      <a:fillRect/>
                    </a:stretch>
                  </pic:blipFill>
                  <pic:spPr>
                    <a:xfrm>
                      <a:off x="0" y="0"/>
                      <a:ext cx="4854575" cy="2901950"/>
                    </a:xfrm>
                    <a:prstGeom prst="rect">
                      <a:avLst/>
                    </a:prstGeom>
                  </pic:spPr>
                </pic:pic>
              </a:graphicData>
            </a:graphic>
            <wp14:sizeRelH relativeFrom="margin">
              <wp14:pctWidth>0</wp14:pctWidth>
            </wp14:sizeRelH>
            <wp14:sizeRelV relativeFrom="margin">
              <wp14:pctHeight>0</wp14:pctHeight>
            </wp14:sizeRelV>
          </wp:anchor>
        </w:drawing>
      </w:r>
      <w:r w:rsidR="00933C38">
        <w:rPr>
          <w:rFonts w:ascii="Times New Roman" w:eastAsia="Times New Roman" w:hAnsi="Times New Roman" w:cs="Times New Roman"/>
          <w:bCs/>
          <w:color w:val="000000"/>
        </w:rPr>
        <w:t xml:space="preserve">We </w:t>
      </w:r>
      <w:r w:rsidR="00E72351">
        <w:rPr>
          <w:rFonts w:ascii="Times New Roman" w:eastAsia="Times New Roman" w:hAnsi="Times New Roman" w:cs="Times New Roman"/>
          <w:bCs/>
          <w:color w:val="000000"/>
        </w:rPr>
        <w:t>optimize the interface better shown below.</w:t>
      </w:r>
    </w:p>
    <w:p w14:paraId="0624AA7D" w14:textId="77777777" w:rsidR="00B11412" w:rsidRDefault="00B11412" w:rsidP="00A801AC">
      <w:pPr>
        <w:snapToGrid w:val="0"/>
        <w:spacing w:after="240" w:line="480" w:lineRule="auto"/>
        <w:rPr>
          <w:rFonts w:ascii="Times New Roman" w:hAnsi="Times New Roman" w:cs="Times New Roman"/>
          <w:b/>
        </w:rPr>
      </w:pPr>
    </w:p>
    <w:p w14:paraId="3A5A8787" w14:textId="6428A3E6" w:rsidR="002A4A78" w:rsidRPr="00B071B6" w:rsidRDefault="00B771E2" w:rsidP="00822757">
      <w:pPr>
        <w:snapToGrid w:val="0"/>
        <w:spacing w:after="240" w:line="480" w:lineRule="auto"/>
        <w:jc w:val="center"/>
        <w:rPr>
          <w:rFonts w:ascii="Times New Roman" w:hAnsi="Times New Roman" w:cs="Times New Roman"/>
          <w:b/>
        </w:rPr>
      </w:pPr>
      <w:r>
        <w:rPr>
          <w:rFonts w:ascii="Times New Roman" w:hAnsi="Times New Roman" w:cs="Times New Roman"/>
          <w:b/>
        </w:rPr>
        <w:t>AC</w:t>
      </w:r>
      <w:r w:rsidR="00822757">
        <w:rPr>
          <w:rFonts w:ascii="Times New Roman" w:hAnsi="Times New Roman" w:cs="Times New Roman"/>
          <w:b/>
        </w:rPr>
        <w:t>KNOW</w:t>
      </w:r>
      <w:r>
        <w:rPr>
          <w:rFonts w:ascii="Times New Roman" w:hAnsi="Times New Roman" w:cs="Times New Roman"/>
          <w:b/>
        </w:rPr>
        <w:t>LEGEMENTS</w:t>
      </w:r>
    </w:p>
    <w:p w14:paraId="14B86A70" w14:textId="18AB9E02" w:rsidR="00562CE6" w:rsidRDefault="004B38F1" w:rsidP="0018407D">
      <w:pPr>
        <w:snapToGrid w:val="0"/>
        <w:spacing w:after="240" w:line="480" w:lineRule="auto"/>
        <w:jc w:val="both"/>
        <w:rPr>
          <w:rFonts w:ascii="Times New Roman" w:hAnsi="Times New Roman" w:cs="Times New Roman"/>
        </w:rPr>
      </w:pPr>
      <w:r w:rsidRPr="004B38F1">
        <w:rPr>
          <w:rFonts w:ascii="Times New Roman" w:hAnsi="Times New Roman" w:cs="Times New Roman"/>
        </w:rPr>
        <w:t>Statement of Contribution:</w:t>
      </w:r>
    </w:p>
    <w:p w14:paraId="7FA6F282" w14:textId="42C78EF7" w:rsidR="00B45047" w:rsidRDefault="00B45047" w:rsidP="00B45047">
      <w:pPr>
        <w:snapToGrid w:val="0"/>
        <w:spacing w:after="240"/>
        <w:jc w:val="both"/>
        <w:rPr>
          <w:rFonts w:ascii="Times New Roman" w:hAnsi="Times New Roman" w:cs="Times New Roman"/>
        </w:rPr>
      </w:pPr>
      <w:r w:rsidRPr="00E026B2">
        <w:rPr>
          <w:rFonts w:ascii="Times New Roman" w:hAnsi="Times New Roman" w:cs="Times New Roman"/>
        </w:rPr>
        <w:t xml:space="preserve">Qianzhong Chen </w:t>
      </w:r>
      <w:r w:rsidRPr="00E026B2">
        <w:rPr>
          <w:rFonts w:ascii="Times New Roman" w:hAnsi="Times New Roman" w:cs="Times New Roman"/>
        </w:rPr>
        <w:t>developed</w:t>
      </w:r>
      <w:r w:rsidRPr="00E026B2">
        <w:rPr>
          <w:rFonts w:ascii="Times New Roman" w:hAnsi="Times New Roman" w:cs="Times New Roman"/>
        </w:rPr>
        <w:t xml:space="preserve"> </w:t>
      </w:r>
      <w:r>
        <w:rPr>
          <w:rFonts w:ascii="Times New Roman" w:hAnsi="Times New Roman" w:cs="Times New Roman"/>
        </w:rPr>
        <w:t xml:space="preserve">the </w:t>
      </w:r>
      <w:r w:rsidR="009B6FF9">
        <w:rPr>
          <w:rFonts w:ascii="Times New Roman" w:hAnsi="Times New Roman" w:cs="Times New Roman"/>
        </w:rPr>
        <w:t xml:space="preserve">CSP algorithm </w:t>
      </w:r>
      <w:r w:rsidRPr="00E026B2">
        <w:rPr>
          <w:rFonts w:ascii="Times New Roman" w:hAnsi="Times New Roman" w:cs="Times New Roman"/>
        </w:rPr>
        <w:t xml:space="preserve">and </w:t>
      </w:r>
      <w:r w:rsidR="00200A82">
        <w:rPr>
          <w:rFonts w:ascii="Times New Roman" w:hAnsi="Times New Roman" w:cs="Times New Roman"/>
        </w:rPr>
        <w:t xml:space="preserve">developed the uttt.py </w:t>
      </w:r>
      <w:r w:rsidRPr="00E026B2">
        <w:rPr>
          <w:rFonts w:ascii="Times New Roman" w:hAnsi="Times New Roman" w:cs="Times New Roman"/>
        </w:rPr>
        <w:t xml:space="preserve">individually and his code is </w:t>
      </w:r>
      <w:r w:rsidR="00530E9A">
        <w:rPr>
          <w:rFonts w:ascii="Times New Roman" w:hAnsi="Times New Roman" w:cs="Times New Roman"/>
        </w:rPr>
        <w:t>submitted as solve.py and uttt_</w:t>
      </w:r>
      <w:r w:rsidR="00530E9A">
        <w:rPr>
          <w:rFonts w:ascii="Times New Roman" w:hAnsi="Times New Roman" w:cs="Times New Roman"/>
        </w:rPr>
        <w:t>cqz</w:t>
      </w:r>
      <w:r w:rsidR="00530E9A">
        <w:rPr>
          <w:rFonts w:ascii="Times New Roman" w:hAnsi="Times New Roman" w:cs="Times New Roman"/>
        </w:rPr>
        <w:t>.py</w:t>
      </w:r>
      <w:r w:rsidRPr="00E026B2">
        <w:rPr>
          <w:rFonts w:ascii="Times New Roman" w:hAnsi="Times New Roman" w:cs="Times New Roman"/>
        </w:rPr>
        <w:t xml:space="preserve">. He is responsible </w:t>
      </w:r>
      <w:r w:rsidR="00530E9A" w:rsidRPr="00E026B2">
        <w:rPr>
          <w:rFonts w:ascii="Times New Roman" w:hAnsi="Times New Roman" w:cs="Times New Roman"/>
        </w:rPr>
        <w:t>for</w:t>
      </w:r>
      <w:r w:rsidRPr="00E026B2">
        <w:rPr>
          <w:rFonts w:ascii="Times New Roman" w:hAnsi="Times New Roman" w:cs="Times New Roman"/>
        </w:rPr>
        <w:t xml:space="preserve"> Section#1</w:t>
      </w:r>
      <w:r w:rsidR="00530E9A">
        <w:rPr>
          <w:rFonts w:ascii="Times New Roman" w:hAnsi="Times New Roman" w:cs="Times New Roman"/>
        </w:rPr>
        <w:t xml:space="preserve"> and Section#2</w:t>
      </w:r>
      <w:r w:rsidRPr="00E026B2">
        <w:rPr>
          <w:rFonts w:ascii="Times New Roman" w:hAnsi="Times New Roman" w:cs="Times New Roman"/>
        </w:rPr>
        <w:t xml:space="preserve"> of the report.</w:t>
      </w:r>
    </w:p>
    <w:p w14:paraId="15E361ED" w14:textId="16E35817" w:rsidR="004B38F1" w:rsidRDefault="004B38F1" w:rsidP="00D50529">
      <w:pPr>
        <w:snapToGrid w:val="0"/>
        <w:spacing w:after="240"/>
        <w:jc w:val="both"/>
        <w:rPr>
          <w:rFonts w:ascii="Times New Roman" w:hAnsi="Times New Roman" w:cs="Times New Roman"/>
        </w:rPr>
      </w:pPr>
      <w:r>
        <w:rPr>
          <w:rFonts w:ascii="Times New Roman" w:hAnsi="Times New Roman" w:cs="Times New Roman"/>
        </w:rPr>
        <w:t xml:space="preserve">Chentai Yuan </w:t>
      </w:r>
      <w:r w:rsidR="00530E9A">
        <w:rPr>
          <w:rFonts w:ascii="Times New Roman" w:hAnsi="Times New Roman" w:cs="Times New Roman"/>
        </w:rPr>
        <w:t>implemented</w:t>
      </w:r>
      <w:r>
        <w:rPr>
          <w:rFonts w:ascii="Times New Roman" w:hAnsi="Times New Roman" w:cs="Times New Roman"/>
        </w:rPr>
        <w:t xml:space="preserve"> the </w:t>
      </w:r>
      <w:r w:rsidR="00D50529">
        <w:rPr>
          <w:rFonts w:ascii="Times New Roman" w:hAnsi="Times New Roman" w:cs="Times New Roman"/>
        </w:rPr>
        <w:t>Assignment</w:t>
      </w:r>
      <w:r w:rsidR="00D50529" w:rsidRPr="00D50529">
        <w:rPr>
          <w:rFonts w:ascii="Times New Roman" w:hAnsi="Times New Roman" w:cs="Times New Roman"/>
        </w:rPr>
        <w:t xml:space="preserve"> </w:t>
      </w:r>
      <w:r w:rsidR="00B45047">
        <w:rPr>
          <w:rFonts w:ascii="Times New Roman" w:hAnsi="Times New Roman" w:cs="Times New Roman"/>
        </w:rPr>
        <w:t xml:space="preserve">of uttt.py </w:t>
      </w:r>
      <w:r w:rsidR="00AF25C6">
        <w:rPr>
          <w:rFonts w:ascii="Times New Roman" w:hAnsi="Times New Roman" w:cs="Times New Roman"/>
        </w:rPr>
        <w:t xml:space="preserve">and </w:t>
      </w:r>
      <w:r w:rsidR="00530E9A" w:rsidRPr="00AF25C6">
        <w:rPr>
          <w:rFonts w:ascii="Times New Roman" w:hAnsi="Times New Roman" w:cs="Times New Roman"/>
        </w:rPr>
        <w:t>wrote</w:t>
      </w:r>
      <w:r w:rsidR="00AF25C6" w:rsidRPr="00AF25C6">
        <w:rPr>
          <w:rFonts w:ascii="Times New Roman" w:hAnsi="Times New Roman" w:cs="Times New Roman"/>
        </w:rPr>
        <w:t xml:space="preserve"> the report paper for section</w:t>
      </w:r>
      <w:r w:rsidR="00530E9A">
        <w:rPr>
          <w:rFonts w:ascii="Times New Roman" w:hAnsi="Times New Roman" w:cs="Times New Roman"/>
        </w:rPr>
        <w:t>#3 and section#5</w:t>
      </w:r>
      <w:r w:rsidR="00327A03">
        <w:rPr>
          <w:rFonts w:ascii="Times New Roman" w:hAnsi="Times New Roman" w:cs="Times New Roman"/>
        </w:rPr>
        <w:t xml:space="preserve">. </w:t>
      </w:r>
      <w:r w:rsidR="00530E9A">
        <w:rPr>
          <w:rFonts w:ascii="Times New Roman" w:hAnsi="Times New Roman" w:cs="Times New Roman"/>
        </w:rPr>
        <w:t>And he also helps</w:t>
      </w:r>
      <w:r w:rsidR="00AF25C6">
        <w:rPr>
          <w:rFonts w:ascii="Times New Roman" w:hAnsi="Times New Roman" w:cs="Times New Roman"/>
        </w:rPr>
        <w:t xml:space="preserve"> to debug.</w:t>
      </w:r>
      <w:r w:rsidR="00D50529">
        <w:rPr>
          <w:rFonts w:ascii="Times New Roman" w:hAnsi="Times New Roman" w:cs="Times New Roman"/>
        </w:rPr>
        <w:t xml:space="preserve"> </w:t>
      </w:r>
    </w:p>
    <w:p w14:paraId="3E790495" w14:textId="5F300CE4" w:rsidR="00D50529" w:rsidRDefault="00D50529" w:rsidP="00D50529">
      <w:pPr>
        <w:snapToGrid w:val="0"/>
        <w:spacing w:after="240"/>
        <w:jc w:val="both"/>
        <w:rPr>
          <w:rFonts w:ascii="Times New Roman" w:hAnsi="Times New Roman" w:cs="Times New Roman"/>
        </w:rPr>
      </w:pPr>
      <w:r>
        <w:rPr>
          <w:rFonts w:ascii="Times New Roman" w:hAnsi="Times New Roman" w:cs="Times New Roman"/>
        </w:rPr>
        <w:t>Hao Ding</w:t>
      </w:r>
      <w:r w:rsidR="00E026B2">
        <w:rPr>
          <w:rFonts w:ascii="Times New Roman" w:hAnsi="Times New Roman" w:cs="Times New Roman"/>
        </w:rPr>
        <w:t xml:space="preserve"> </w:t>
      </w:r>
      <w:r w:rsidR="00530E9A">
        <w:rPr>
          <w:rFonts w:ascii="Times New Roman" w:hAnsi="Times New Roman" w:cs="Times New Roman"/>
        </w:rPr>
        <w:t xml:space="preserve">implemented the human agent and helped with debugging. He wrote </w:t>
      </w:r>
      <w:r w:rsidR="00E026B2" w:rsidRPr="00E026B2">
        <w:rPr>
          <w:rFonts w:ascii="Times New Roman" w:hAnsi="Times New Roman" w:cs="Times New Roman"/>
        </w:rPr>
        <w:t>the report paper for section</w:t>
      </w:r>
      <w:r w:rsidR="00530E9A">
        <w:rPr>
          <w:rFonts w:ascii="Times New Roman" w:hAnsi="Times New Roman" w:cs="Times New Roman"/>
        </w:rPr>
        <w:t xml:space="preserve">#4. </w:t>
      </w:r>
    </w:p>
    <w:p w14:paraId="762C1326" w14:textId="77777777" w:rsidR="00353988" w:rsidRDefault="00353988" w:rsidP="00D50529">
      <w:pPr>
        <w:snapToGrid w:val="0"/>
        <w:spacing w:after="240"/>
        <w:jc w:val="both"/>
        <w:rPr>
          <w:rFonts w:ascii="Times New Roman" w:hAnsi="Times New Roman" w:cs="Times New Roman"/>
        </w:rPr>
      </w:pPr>
    </w:p>
    <w:p w14:paraId="451862DC" w14:textId="17FA2EA2" w:rsidR="00167C02" w:rsidRPr="00F74D18" w:rsidRDefault="00DE7452" w:rsidP="00DE7452">
      <w:pPr>
        <w:snapToGrid w:val="0"/>
        <w:spacing w:after="240" w:line="480" w:lineRule="auto"/>
        <w:jc w:val="center"/>
        <w:rPr>
          <w:rFonts w:ascii="Times New Roman" w:hAnsi="Times New Roman" w:cs="Times New Roman"/>
          <w:b/>
        </w:rPr>
      </w:pPr>
      <w:r>
        <w:rPr>
          <w:rFonts w:ascii="Times New Roman" w:hAnsi="Times New Roman" w:cs="Times New Roman"/>
          <w:b/>
        </w:rPr>
        <w:lastRenderedPageBreak/>
        <w:t>REFERENCE</w:t>
      </w:r>
    </w:p>
    <w:p w14:paraId="65826CA6" w14:textId="65B4CCA2" w:rsidR="00E44185" w:rsidRPr="00E44185" w:rsidRDefault="002A4A78" w:rsidP="00E44185">
      <w:pPr>
        <w:pStyle w:val="NoSpacing"/>
        <w:numPr>
          <w:ilvl w:val="0"/>
          <w:numId w:val="3"/>
        </w:numPr>
        <w:snapToGrid w:val="0"/>
        <w:spacing w:after="240"/>
        <w:jc w:val="both"/>
        <w:rPr>
          <w:rFonts w:ascii="Times New Roman" w:hAnsi="Times New Roman" w:cs="Times New Roman"/>
        </w:rPr>
      </w:pPr>
      <w:r w:rsidRPr="00E44185">
        <w:rPr>
          <w:rFonts w:ascii="Times New Roman" w:hAnsi="Times New Roman" w:cs="Times New Roman"/>
        </w:rPr>
        <w:t>"</w:t>
      </w:r>
      <w:r w:rsidR="002A2092" w:rsidRPr="00E44185">
        <w:t xml:space="preserve"> </w:t>
      </w:r>
      <w:r w:rsidR="005B1FD1" w:rsidRPr="00E44185">
        <w:rPr>
          <w:rFonts w:ascii="Times New Roman" w:hAnsi="Times New Roman" w:cs="Times New Roman"/>
        </w:rPr>
        <w:t xml:space="preserve">Assignment </w:t>
      </w:r>
      <w:r w:rsidR="009D6701" w:rsidRPr="00E44185">
        <w:rPr>
          <w:rFonts w:ascii="Times New Roman" w:hAnsi="Times New Roman" w:cs="Times New Roman"/>
        </w:rPr>
        <w:t>2</w:t>
      </w:r>
      <w:r w:rsidR="005B1FD1" w:rsidRPr="00E44185">
        <w:rPr>
          <w:rFonts w:ascii="Times New Roman" w:hAnsi="Times New Roman" w:cs="Times New Roman"/>
        </w:rPr>
        <w:t xml:space="preserve">: </w:t>
      </w:r>
      <w:r w:rsidR="003E5F04" w:rsidRPr="00E44185">
        <w:rPr>
          <w:rFonts w:ascii="Times New Roman" w:hAnsi="Times New Roman" w:cs="Times New Roman"/>
        </w:rPr>
        <w:t>Planning, Games</w:t>
      </w:r>
      <w:r w:rsidRPr="00E44185">
        <w:rPr>
          <w:rFonts w:ascii="Times New Roman" w:hAnsi="Times New Roman" w:cs="Times New Roman"/>
        </w:rPr>
        <w:t xml:space="preserve"> - </w:t>
      </w:r>
      <w:r w:rsidR="0086232E" w:rsidRPr="00E44185">
        <w:rPr>
          <w:rFonts w:ascii="Times New Roman" w:hAnsi="Times New Roman" w:cs="Times New Roman"/>
        </w:rPr>
        <w:t>ECE448 Spring 2023 Assignment#</w:t>
      </w:r>
      <w:r w:rsidR="003E5F04" w:rsidRPr="00E44185">
        <w:rPr>
          <w:rFonts w:ascii="Times New Roman" w:hAnsi="Times New Roman" w:cs="Times New Roman"/>
        </w:rPr>
        <w:t>2</w:t>
      </w:r>
      <w:r w:rsidRPr="00E44185">
        <w:rPr>
          <w:rFonts w:ascii="Times New Roman" w:hAnsi="Times New Roman" w:cs="Times New Roman"/>
        </w:rPr>
        <w:t xml:space="preserve"> Manual."</w:t>
      </w:r>
    </w:p>
    <w:p w14:paraId="0162FADD" w14:textId="074311C2" w:rsidR="00DC480D" w:rsidRPr="00E44185" w:rsidRDefault="00E44185" w:rsidP="000F7EC1">
      <w:pPr>
        <w:pStyle w:val="NoSpacing"/>
        <w:numPr>
          <w:ilvl w:val="0"/>
          <w:numId w:val="3"/>
        </w:numPr>
        <w:snapToGrid w:val="0"/>
        <w:spacing w:after="240" w:line="480" w:lineRule="auto"/>
        <w:jc w:val="both"/>
        <w:rPr>
          <w:rFonts w:ascii="Times New Roman" w:hAnsi="Times New Roman" w:cs="Times New Roman"/>
        </w:rPr>
      </w:pPr>
      <w:r w:rsidRPr="00E44185">
        <w:rPr>
          <w:rFonts w:ascii="Times New Roman" w:hAnsi="Times New Roman" w:cs="Times New Roman"/>
        </w:rPr>
        <w:t xml:space="preserve"> </w:t>
      </w:r>
      <w:r w:rsidR="00453F3A">
        <w:rPr>
          <w:rFonts w:ascii="Times New Roman" w:hAnsi="Times New Roman" w:cs="Times New Roman"/>
        </w:rPr>
        <w:t xml:space="preserve">Wikipedia on </w:t>
      </w:r>
      <w:r w:rsidR="00453F3A" w:rsidRPr="00453F3A">
        <w:rPr>
          <w:rFonts w:ascii="Times New Roman" w:hAnsi="Times New Roman" w:cs="Times New Roman"/>
        </w:rPr>
        <w:t>Pentomino</w:t>
      </w:r>
      <w:r w:rsidR="00453F3A" w:rsidRPr="00453F3A">
        <w:rPr>
          <w:rFonts w:ascii="Times New Roman" w:hAnsi="Times New Roman" w:cs="Times New Roman"/>
        </w:rPr>
        <w:t xml:space="preserve"> </w:t>
      </w:r>
      <w:r w:rsidR="00453F3A">
        <w:rPr>
          <w:rFonts w:ascii="Times New Roman" w:hAnsi="Times New Roman" w:cs="Times New Roman"/>
        </w:rPr>
        <w:t>game: “</w:t>
      </w:r>
      <w:r w:rsidR="00453F3A" w:rsidRPr="00453F3A">
        <w:rPr>
          <w:rFonts w:ascii="Times New Roman" w:hAnsi="Times New Roman" w:cs="Times New Roman"/>
        </w:rPr>
        <w:t>https://en.wikipedia.org/wiki/Pentomino</w:t>
      </w:r>
      <w:r w:rsidR="00453F3A">
        <w:rPr>
          <w:rFonts w:ascii="Times New Roman" w:hAnsi="Times New Roman" w:cs="Times New Roman"/>
        </w:rPr>
        <w:t>”</w:t>
      </w:r>
    </w:p>
    <w:sectPr w:rsidR="00DC480D" w:rsidRPr="00E44185" w:rsidSect="009C0569">
      <w:headerReference w:type="default" r:id="rId18"/>
      <w:footerReference w:type="even" r:id="rId19"/>
      <w:footerReference w:type="default" r:id="rId20"/>
      <w:headerReference w:type="firs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40DF3" w14:textId="77777777" w:rsidR="002D5B7D" w:rsidRDefault="002D5B7D" w:rsidP="009C0569">
      <w:r>
        <w:separator/>
      </w:r>
    </w:p>
  </w:endnote>
  <w:endnote w:type="continuationSeparator" w:id="0">
    <w:p w14:paraId="0BCADB33" w14:textId="77777777" w:rsidR="002D5B7D" w:rsidRDefault="002D5B7D" w:rsidP="009C0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56D99" w14:textId="2B6CF8B7" w:rsidR="00365F05" w:rsidRDefault="00365F05" w:rsidP="00365F0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sidR="009D6701">
      <w:rPr>
        <w:rStyle w:val="PageNumber"/>
      </w:rPr>
      <w:fldChar w:fldCharType="separate"/>
    </w:r>
    <w:r w:rsidR="009D6701">
      <w:rPr>
        <w:rStyle w:val="PageNumber"/>
        <w:noProof/>
      </w:rPr>
      <w:t>1</w:t>
    </w:r>
    <w:r>
      <w:rPr>
        <w:rStyle w:val="PageNumber"/>
      </w:rPr>
      <w:fldChar w:fldCharType="end"/>
    </w:r>
  </w:p>
  <w:p w14:paraId="4F978334" w14:textId="77777777" w:rsidR="00365F05" w:rsidRDefault="00365F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7508298"/>
      <w:docPartObj>
        <w:docPartGallery w:val="Page Numbers (Bottom of Page)"/>
        <w:docPartUnique/>
      </w:docPartObj>
    </w:sdtPr>
    <w:sdtEndPr>
      <w:rPr>
        <w:noProof/>
      </w:rPr>
    </w:sdtEndPr>
    <w:sdtContent>
      <w:p w14:paraId="61761D10" w14:textId="375F90D8" w:rsidR="00365F05" w:rsidRDefault="00365F05">
        <w:pPr>
          <w:pStyle w:val="Footer"/>
          <w:jc w:val="right"/>
        </w:pPr>
        <w:r>
          <w:fldChar w:fldCharType="begin"/>
        </w:r>
        <w:r>
          <w:instrText xml:space="preserve"> PAGE   \* MERGEFORMAT </w:instrText>
        </w:r>
        <w:r>
          <w:fldChar w:fldCharType="separate"/>
        </w:r>
        <w:r w:rsidR="005953DB">
          <w:rPr>
            <w:noProof/>
          </w:rPr>
          <w:t>1</w:t>
        </w:r>
        <w:r>
          <w:rPr>
            <w:noProof/>
          </w:rPr>
          <w:fldChar w:fldCharType="end"/>
        </w:r>
      </w:p>
    </w:sdtContent>
  </w:sdt>
  <w:p w14:paraId="18C44593" w14:textId="77777777" w:rsidR="00365F05" w:rsidRDefault="00365F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41B6E" w14:textId="77777777" w:rsidR="002D5B7D" w:rsidRDefault="002D5B7D" w:rsidP="009C0569">
      <w:r>
        <w:separator/>
      </w:r>
    </w:p>
  </w:footnote>
  <w:footnote w:type="continuationSeparator" w:id="0">
    <w:p w14:paraId="75B31127" w14:textId="77777777" w:rsidR="002D5B7D" w:rsidRDefault="002D5B7D" w:rsidP="009C05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7264E" w14:textId="77777777" w:rsidR="009D6701" w:rsidRDefault="009D6701" w:rsidP="009D6701">
    <w:pPr>
      <w:spacing w:line="360" w:lineRule="auto"/>
      <w:ind w:firstLine="720"/>
      <w:jc w:val="both"/>
      <w:rPr>
        <w:rFonts w:ascii="Times New Roman" w:hAnsi="Times New Roman" w:cs="Times New Roman"/>
      </w:rPr>
    </w:pPr>
  </w:p>
  <w:p w14:paraId="76CA1045" w14:textId="108CBE8F" w:rsidR="00365F05" w:rsidRPr="009D6701" w:rsidRDefault="009D6701" w:rsidP="009D6701">
    <w:pPr>
      <w:spacing w:line="360" w:lineRule="auto"/>
      <w:ind w:firstLine="720"/>
      <w:jc w:val="both"/>
      <w:rPr>
        <w:rFonts w:ascii="Times New Roman" w:hAnsi="Times New Roman" w:cs="Times New Roman"/>
      </w:rPr>
    </w:pPr>
    <w:r>
      <w:rPr>
        <w:rFonts w:ascii="Times New Roman" w:hAnsi="Times New Roman" w:cs="Times New Roman"/>
      </w:rPr>
      <w:t>MP</w:t>
    </w:r>
    <w:r w:rsidRPr="00E93AAF">
      <w:rPr>
        <w:rFonts w:ascii="Times New Roman" w:hAnsi="Times New Roman" w:cs="Times New Roman"/>
      </w:rPr>
      <w:t>0</w:t>
    </w:r>
    <w:r>
      <w:rPr>
        <w:rFonts w:ascii="Times New Roman" w:hAnsi="Times New Roman" w:cs="Times New Roman"/>
      </w:rPr>
      <w:t xml:space="preserve">2 </w:t>
    </w:r>
    <w:r w:rsidRPr="00E93AAF">
      <w:rPr>
        <w:rFonts w:ascii="Times New Roman" w:hAnsi="Times New Roman" w:cs="Times New Roman"/>
      </w:rPr>
      <w:t>R</w:t>
    </w:r>
    <w:r>
      <w:rPr>
        <w:rFonts w:ascii="Times New Roman" w:hAnsi="Times New Roman" w:cs="Times New Roman"/>
      </w:rPr>
      <w:t xml:space="preserve">EPORT – </w:t>
    </w:r>
    <w:r w:rsidRPr="009D6701">
      <w:rPr>
        <w:rFonts w:ascii="Times New Roman" w:hAnsi="Times New Roman" w:cs="Times New Roman"/>
      </w:rPr>
      <w:t>PLANNING, GAMES</w:t>
    </w:r>
    <w:r>
      <w:rPr>
        <w:rFonts w:ascii="Times New Roman" w:hAnsi="Times New Roman" w:cs="Times New Roman"/>
      </w:rPr>
      <w:t xml:space="preserve"> – GROUP 0</w:t>
    </w:r>
    <w:r>
      <w:rPr>
        <w:rFonts w:ascii="Times New Roman" w:hAnsi="Times New Roman" w:cs="Times New Roman"/>
      </w:rPr>
      <w:t>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434EF" w14:textId="2C5F89B8" w:rsidR="00365F05" w:rsidRDefault="00365F05" w:rsidP="009D140B">
    <w:pPr>
      <w:spacing w:line="360" w:lineRule="auto"/>
      <w:ind w:firstLine="720"/>
      <w:jc w:val="both"/>
      <w:rPr>
        <w:rFonts w:ascii="Times New Roman" w:hAnsi="Times New Roman" w:cs="Times New Roman"/>
      </w:rPr>
    </w:pPr>
    <w:r w:rsidRPr="00E035E8">
      <w:rPr>
        <w:rFonts w:ascii="Times New Roman" w:hAnsi="Times New Roman" w:cs="Times New Roman"/>
      </w:rPr>
      <w:t>ECE448:</w:t>
    </w:r>
    <w:r>
      <w:rPr>
        <w:rFonts w:ascii="Times New Roman" w:hAnsi="Times New Roman" w:cs="Times New Roman"/>
      </w:rPr>
      <w:t xml:space="preserve"> </w:t>
    </w:r>
    <w:r w:rsidRPr="00E035E8">
      <w:rPr>
        <w:rFonts w:ascii="Times New Roman" w:hAnsi="Times New Roman" w:cs="Times New Roman"/>
      </w:rPr>
      <w:t>Artificial Intelligence-1695-LEC-2220(Spring 2023)</w:t>
    </w:r>
  </w:p>
  <w:p w14:paraId="1665E53A" w14:textId="01C3602C" w:rsidR="00365F05" w:rsidRPr="00E276E1" w:rsidRDefault="00365F05" w:rsidP="009D140B">
    <w:pPr>
      <w:spacing w:line="360" w:lineRule="auto"/>
      <w:ind w:firstLine="720"/>
      <w:jc w:val="both"/>
      <w:rPr>
        <w:rFonts w:ascii="Times New Roman" w:hAnsi="Times New Roman" w:cs="Times New Roman"/>
      </w:rPr>
    </w:pPr>
    <w:r>
      <w:rPr>
        <w:rFonts w:ascii="Times New Roman" w:hAnsi="Times New Roman" w:cs="Times New Roman"/>
      </w:rPr>
      <w:t>MP</w:t>
    </w:r>
    <w:r w:rsidRPr="00E93AAF">
      <w:rPr>
        <w:rFonts w:ascii="Times New Roman" w:hAnsi="Times New Roman" w:cs="Times New Roman"/>
      </w:rPr>
      <w:t>0</w:t>
    </w:r>
    <w:r w:rsidR="006C1E8B">
      <w:rPr>
        <w:rFonts w:ascii="Times New Roman" w:hAnsi="Times New Roman" w:cs="Times New Roman"/>
      </w:rPr>
      <w:t>2</w:t>
    </w:r>
    <w:r>
      <w:rPr>
        <w:rFonts w:ascii="Times New Roman" w:hAnsi="Times New Roman" w:cs="Times New Roman"/>
      </w:rPr>
      <w:t xml:space="preserve"> </w:t>
    </w:r>
    <w:r w:rsidRPr="00E93AAF">
      <w:rPr>
        <w:rFonts w:ascii="Times New Roman" w:hAnsi="Times New Roman" w:cs="Times New Roman"/>
      </w:rPr>
      <w:t>R</w:t>
    </w:r>
    <w:r>
      <w:rPr>
        <w:rFonts w:ascii="Times New Roman" w:hAnsi="Times New Roman" w:cs="Times New Roman"/>
      </w:rPr>
      <w:t xml:space="preserve">EPORT – </w:t>
    </w:r>
    <w:r w:rsidR="009D6701" w:rsidRPr="009D6701">
      <w:rPr>
        <w:rFonts w:ascii="Times New Roman" w:hAnsi="Times New Roman" w:cs="Times New Roman"/>
      </w:rPr>
      <w:t>PLANNING, GAMES</w:t>
    </w:r>
    <w:r>
      <w:rPr>
        <w:rFonts w:ascii="Times New Roman" w:hAnsi="Times New Roman" w:cs="Times New Roman"/>
      </w:rPr>
      <w:t xml:space="preserve"> – GROUP 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D6B8A"/>
    <w:multiLevelType w:val="hybridMultilevel"/>
    <w:tmpl w:val="20829B00"/>
    <w:lvl w:ilvl="0" w:tplc="9972115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23BE62BC"/>
    <w:multiLevelType w:val="multilevel"/>
    <w:tmpl w:val="380443F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DC72A05"/>
    <w:multiLevelType w:val="hybridMultilevel"/>
    <w:tmpl w:val="83C0DFB6"/>
    <w:lvl w:ilvl="0" w:tplc="DA7AF4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D271606"/>
    <w:multiLevelType w:val="multilevel"/>
    <w:tmpl w:val="107006E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50FC2A63"/>
    <w:multiLevelType w:val="hybridMultilevel"/>
    <w:tmpl w:val="66B83AAE"/>
    <w:lvl w:ilvl="0" w:tplc="AD481A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A873EDD"/>
    <w:multiLevelType w:val="hybridMultilevel"/>
    <w:tmpl w:val="6F1E2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6302F7"/>
    <w:multiLevelType w:val="multilevel"/>
    <w:tmpl w:val="7666A598"/>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72B4239E"/>
    <w:multiLevelType w:val="hybridMultilevel"/>
    <w:tmpl w:val="41C0D5B2"/>
    <w:lvl w:ilvl="0" w:tplc="8C52A32A">
      <w:start w:val="1"/>
      <w:numFmt w:val="decimal"/>
      <w:lvlText w:val="%1."/>
      <w:lvlJc w:val="left"/>
      <w:pPr>
        <w:ind w:left="360" w:hanging="360"/>
      </w:pPr>
      <w:rPr>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C650DBA"/>
    <w:multiLevelType w:val="multilevel"/>
    <w:tmpl w:val="A4F49476"/>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23429594">
    <w:abstractNumId w:val="6"/>
  </w:num>
  <w:num w:numId="2" w16cid:durableId="1435713232">
    <w:abstractNumId w:val="1"/>
  </w:num>
  <w:num w:numId="3" w16cid:durableId="1337267924">
    <w:abstractNumId w:val="7"/>
  </w:num>
  <w:num w:numId="4" w16cid:durableId="578951100">
    <w:abstractNumId w:val="8"/>
  </w:num>
  <w:num w:numId="5" w16cid:durableId="74129757">
    <w:abstractNumId w:val="3"/>
  </w:num>
  <w:num w:numId="6" w16cid:durableId="1420830733">
    <w:abstractNumId w:val="5"/>
  </w:num>
  <w:num w:numId="7" w16cid:durableId="1843427098">
    <w:abstractNumId w:val="4"/>
  </w:num>
  <w:num w:numId="8" w16cid:durableId="1872649969">
    <w:abstractNumId w:val="2"/>
  </w:num>
  <w:num w:numId="9" w16cid:durableId="1781409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03D"/>
    <w:rsid w:val="0000167B"/>
    <w:rsid w:val="0000425C"/>
    <w:rsid w:val="0000451C"/>
    <w:rsid w:val="00006035"/>
    <w:rsid w:val="0001319D"/>
    <w:rsid w:val="00026497"/>
    <w:rsid w:val="000327E5"/>
    <w:rsid w:val="00034F4F"/>
    <w:rsid w:val="00036F65"/>
    <w:rsid w:val="00041362"/>
    <w:rsid w:val="00042631"/>
    <w:rsid w:val="0004280A"/>
    <w:rsid w:val="00043135"/>
    <w:rsid w:val="0004486D"/>
    <w:rsid w:val="000455C5"/>
    <w:rsid w:val="00054BF9"/>
    <w:rsid w:val="000563A4"/>
    <w:rsid w:val="00067B45"/>
    <w:rsid w:val="00074DE2"/>
    <w:rsid w:val="00085993"/>
    <w:rsid w:val="00086A01"/>
    <w:rsid w:val="00092063"/>
    <w:rsid w:val="000936DD"/>
    <w:rsid w:val="00093A5D"/>
    <w:rsid w:val="000947ED"/>
    <w:rsid w:val="000A1174"/>
    <w:rsid w:val="000A3A74"/>
    <w:rsid w:val="000A40B3"/>
    <w:rsid w:val="000A44D2"/>
    <w:rsid w:val="000A59E5"/>
    <w:rsid w:val="000B42B0"/>
    <w:rsid w:val="000B5849"/>
    <w:rsid w:val="000C06A5"/>
    <w:rsid w:val="000C1060"/>
    <w:rsid w:val="000C214C"/>
    <w:rsid w:val="000C7D5C"/>
    <w:rsid w:val="000D011B"/>
    <w:rsid w:val="000E343C"/>
    <w:rsid w:val="000E6626"/>
    <w:rsid w:val="000F45F1"/>
    <w:rsid w:val="000F659A"/>
    <w:rsid w:val="000F6E55"/>
    <w:rsid w:val="001012C6"/>
    <w:rsid w:val="0010287D"/>
    <w:rsid w:val="00102A01"/>
    <w:rsid w:val="00102B94"/>
    <w:rsid w:val="00103260"/>
    <w:rsid w:val="001049B0"/>
    <w:rsid w:val="0010652D"/>
    <w:rsid w:val="00115592"/>
    <w:rsid w:val="0012197A"/>
    <w:rsid w:val="00122EDC"/>
    <w:rsid w:val="001444E1"/>
    <w:rsid w:val="001471F2"/>
    <w:rsid w:val="00147585"/>
    <w:rsid w:val="001510EF"/>
    <w:rsid w:val="00152329"/>
    <w:rsid w:val="00167C02"/>
    <w:rsid w:val="001718E1"/>
    <w:rsid w:val="0017292B"/>
    <w:rsid w:val="00173B7B"/>
    <w:rsid w:val="00175600"/>
    <w:rsid w:val="00181AE0"/>
    <w:rsid w:val="0018407D"/>
    <w:rsid w:val="00187740"/>
    <w:rsid w:val="001A2F65"/>
    <w:rsid w:val="001A6C22"/>
    <w:rsid w:val="001B0A85"/>
    <w:rsid w:val="001B0B7A"/>
    <w:rsid w:val="001B448D"/>
    <w:rsid w:val="001C2304"/>
    <w:rsid w:val="001C2BBB"/>
    <w:rsid w:val="001C652D"/>
    <w:rsid w:val="001D24ED"/>
    <w:rsid w:val="001D61B0"/>
    <w:rsid w:val="001D72AA"/>
    <w:rsid w:val="001F0D5B"/>
    <w:rsid w:val="001F4F65"/>
    <w:rsid w:val="001F6F3C"/>
    <w:rsid w:val="00200494"/>
    <w:rsid w:val="00200A82"/>
    <w:rsid w:val="002059D0"/>
    <w:rsid w:val="00215165"/>
    <w:rsid w:val="00220CFD"/>
    <w:rsid w:val="0022403D"/>
    <w:rsid w:val="00224816"/>
    <w:rsid w:val="002251D8"/>
    <w:rsid w:val="002338CF"/>
    <w:rsid w:val="0023411F"/>
    <w:rsid w:val="00235559"/>
    <w:rsid w:val="002403A7"/>
    <w:rsid w:val="0024100D"/>
    <w:rsid w:val="002416B2"/>
    <w:rsid w:val="00244DE6"/>
    <w:rsid w:val="00251257"/>
    <w:rsid w:val="00262A50"/>
    <w:rsid w:val="00267489"/>
    <w:rsid w:val="00267D3A"/>
    <w:rsid w:val="002704A8"/>
    <w:rsid w:val="00274003"/>
    <w:rsid w:val="002752E0"/>
    <w:rsid w:val="00277930"/>
    <w:rsid w:val="0028023D"/>
    <w:rsid w:val="002807A8"/>
    <w:rsid w:val="00281983"/>
    <w:rsid w:val="00281F3D"/>
    <w:rsid w:val="002822E4"/>
    <w:rsid w:val="002864CF"/>
    <w:rsid w:val="002907CF"/>
    <w:rsid w:val="00293451"/>
    <w:rsid w:val="00294433"/>
    <w:rsid w:val="0029663F"/>
    <w:rsid w:val="002A2092"/>
    <w:rsid w:val="002A435C"/>
    <w:rsid w:val="002A4A78"/>
    <w:rsid w:val="002B062A"/>
    <w:rsid w:val="002B2FCA"/>
    <w:rsid w:val="002B48CD"/>
    <w:rsid w:val="002B61AA"/>
    <w:rsid w:val="002B7F7F"/>
    <w:rsid w:val="002C6490"/>
    <w:rsid w:val="002D1999"/>
    <w:rsid w:val="002D1E6E"/>
    <w:rsid w:val="002D37BC"/>
    <w:rsid w:val="002D541A"/>
    <w:rsid w:val="002D5B7D"/>
    <w:rsid w:val="002E2A65"/>
    <w:rsid w:val="002E731A"/>
    <w:rsid w:val="002F07B2"/>
    <w:rsid w:val="002F0D0C"/>
    <w:rsid w:val="00303CAB"/>
    <w:rsid w:val="00303D8E"/>
    <w:rsid w:val="00306C3D"/>
    <w:rsid w:val="00311058"/>
    <w:rsid w:val="00317296"/>
    <w:rsid w:val="00322C41"/>
    <w:rsid w:val="0032313E"/>
    <w:rsid w:val="00325E60"/>
    <w:rsid w:val="00327A03"/>
    <w:rsid w:val="00332E44"/>
    <w:rsid w:val="00332FCA"/>
    <w:rsid w:val="0033452A"/>
    <w:rsid w:val="00335195"/>
    <w:rsid w:val="003429F8"/>
    <w:rsid w:val="00343311"/>
    <w:rsid w:val="00345AEB"/>
    <w:rsid w:val="00346C3F"/>
    <w:rsid w:val="003516FB"/>
    <w:rsid w:val="00351CDE"/>
    <w:rsid w:val="00353988"/>
    <w:rsid w:val="00362902"/>
    <w:rsid w:val="00365F05"/>
    <w:rsid w:val="00372929"/>
    <w:rsid w:val="003744AF"/>
    <w:rsid w:val="00374E70"/>
    <w:rsid w:val="003814B2"/>
    <w:rsid w:val="003832C7"/>
    <w:rsid w:val="003836A4"/>
    <w:rsid w:val="00391269"/>
    <w:rsid w:val="003935D5"/>
    <w:rsid w:val="00397A4A"/>
    <w:rsid w:val="003A09E5"/>
    <w:rsid w:val="003A3966"/>
    <w:rsid w:val="003A40DA"/>
    <w:rsid w:val="003A4FFE"/>
    <w:rsid w:val="003A7B75"/>
    <w:rsid w:val="003B4292"/>
    <w:rsid w:val="003B466C"/>
    <w:rsid w:val="003C13BD"/>
    <w:rsid w:val="003C2ADE"/>
    <w:rsid w:val="003C3AC1"/>
    <w:rsid w:val="003C3EBB"/>
    <w:rsid w:val="003D4305"/>
    <w:rsid w:val="003D4AB7"/>
    <w:rsid w:val="003E5F04"/>
    <w:rsid w:val="003E7CEF"/>
    <w:rsid w:val="003F2B0A"/>
    <w:rsid w:val="003F31F2"/>
    <w:rsid w:val="003F45AD"/>
    <w:rsid w:val="003F66C3"/>
    <w:rsid w:val="00401C1C"/>
    <w:rsid w:val="00403D2D"/>
    <w:rsid w:val="004068B4"/>
    <w:rsid w:val="00413F27"/>
    <w:rsid w:val="0041518B"/>
    <w:rsid w:val="0042421C"/>
    <w:rsid w:val="00425FC0"/>
    <w:rsid w:val="0042610D"/>
    <w:rsid w:val="004373FD"/>
    <w:rsid w:val="00446AC0"/>
    <w:rsid w:val="0044712C"/>
    <w:rsid w:val="00450D83"/>
    <w:rsid w:val="00453F3A"/>
    <w:rsid w:val="00454239"/>
    <w:rsid w:val="0046133B"/>
    <w:rsid w:val="00464E28"/>
    <w:rsid w:val="00465317"/>
    <w:rsid w:val="0047167F"/>
    <w:rsid w:val="004910B3"/>
    <w:rsid w:val="00495C2F"/>
    <w:rsid w:val="004971AC"/>
    <w:rsid w:val="004A14FF"/>
    <w:rsid w:val="004A2AB0"/>
    <w:rsid w:val="004A2FDC"/>
    <w:rsid w:val="004A3971"/>
    <w:rsid w:val="004A43A8"/>
    <w:rsid w:val="004A4DC0"/>
    <w:rsid w:val="004A54E6"/>
    <w:rsid w:val="004A64B0"/>
    <w:rsid w:val="004A658A"/>
    <w:rsid w:val="004A6E3A"/>
    <w:rsid w:val="004B0388"/>
    <w:rsid w:val="004B0B7F"/>
    <w:rsid w:val="004B38F1"/>
    <w:rsid w:val="004B3F23"/>
    <w:rsid w:val="004B51FD"/>
    <w:rsid w:val="004C2DD4"/>
    <w:rsid w:val="004C7E6C"/>
    <w:rsid w:val="004D3DE1"/>
    <w:rsid w:val="004D4826"/>
    <w:rsid w:val="004D777D"/>
    <w:rsid w:val="004E6F8E"/>
    <w:rsid w:val="004F31A9"/>
    <w:rsid w:val="00501439"/>
    <w:rsid w:val="005024A9"/>
    <w:rsid w:val="00502F37"/>
    <w:rsid w:val="00512CD9"/>
    <w:rsid w:val="00521CF7"/>
    <w:rsid w:val="00523776"/>
    <w:rsid w:val="00524CBF"/>
    <w:rsid w:val="00530E9A"/>
    <w:rsid w:val="0053268F"/>
    <w:rsid w:val="00533C11"/>
    <w:rsid w:val="005356DF"/>
    <w:rsid w:val="0053631D"/>
    <w:rsid w:val="00541D11"/>
    <w:rsid w:val="00562CE6"/>
    <w:rsid w:val="00562D91"/>
    <w:rsid w:val="005634CF"/>
    <w:rsid w:val="00566F4E"/>
    <w:rsid w:val="00575E1E"/>
    <w:rsid w:val="00587532"/>
    <w:rsid w:val="005934FE"/>
    <w:rsid w:val="00594E61"/>
    <w:rsid w:val="005953DB"/>
    <w:rsid w:val="00595CC3"/>
    <w:rsid w:val="00596F01"/>
    <w:rsid w:val="005A0E99"/>
    <w:rsid w:val="005A0EB2"/>
    <w:rsid w:val="005A51C6"/>
    <w:rsid w:val="005A6229"/>
    <w:rsid w:val="005B1FD1"/>
    <w:rsid w:val="005B4FF8"/>
    <w:rsid w:val="005C1537"/>
    <w:rsid w:val="005C72FE"/>
    <w:rsid w:val="005C7830"/>
    <w:rsid w:val="005D0C12"/>
    <w:rsid w:val="005D51FE"/>
    <w:rsid w:val="005D5AB3"/>
    <w:rsid w:val="00602302"/>
    <w:rsid w:val="00603C23"/>
    <w:rsid w:val="00604D77"/>
    <w:rsid w:val="006157EA"/>
    <w:rsid w:val="00624C2B"/>
    <w:rsid w:val="006329FD"/>
    <w:rsid w:val="0064131E"/>
    <w:rsid w:val="006472DD"/>
    <w:rsid w:val="00661891"/>
    <w:rsid w:val="00672011"/>
    <w:rsid w:val="00681B09"/>
    <w:rsid w:val="0068485C"/>
    <w:rsid w:val="00686C22"/>
    <w:rsid w:val="00690888"/>
    <w:rsid w:val="006A71AD"/>
    <w:rsid w:val="006B512F"/>
    <w:rsid w:val="006B7749"/>
    <w:rsid w:val="006C1E8B"/>
    <w:rsid w:val="006C3922"/>
    <w:rsid w:val="006C4D59"/>
    <w:rsid w:val="006D42B0"/>
    <w:rsid w:val="006E36E7"/>
    <w:rsid w:val="006E7D6E"/>
    <w:rsid w:val="006F1237"/>
    <w:rsid w:val="006F6D31"/>
    <w:rsid w:val="00700044"/>
    <w:rsid w:val="00701195"/>
    <w:rsid w:val="00702215"/>
    <w:rsid w:val="007104BE"/>
    <w:rsid w:val="0071232E"/>
    <w:rsid w:val="0072089C"/>
    <w:rsid w:val="00722705"/>
    <w:rsid w:val="0073012A"/>
    <w:rsid w:val="00732274"/>
    <w:rsid w:val="00733880"/>
    <w:rsid w:val="00744BFF"/>
    <w:rsid w:val="00760AC1"/>
    <w:rsid w:val="00763231"/>
    <w:rsid w:val="00767158"/>
    <w:rsid w:val="00772450"/>
    <w:rsid w:val="007726A9"/>
    <w:rsid w:val="00775EFC"/>
    <w:rsid w:val="00782D84"/>
    <w:rsid w:val="00783DC2"/>
    <w:rsid w:val="0078591D"/>
    <w:rsid w:val="00791DED"/>
    <w:rsid w:val="007A22D8"/>
    <w:rsid w:val="007A33F1"/>
    <w:rsid w:val="007B3190"/>
    <w:rsid w:val="007B335C"/>
    <w:rsid w:val="007B5A71"/>
    <w:rsid w:val="007B6D87"/>
    <w:rsid w:val="007B7AEE"/>
    <w:rsid w:val="007C1078"/>
    <w:rsid w:val="007D2ECB"/>
    <w:rsid w:val="007D78FF"/>
    <w:rsid w:val="007E00D0"/>
    <w:rsid w:val="007E361D"/>
    <w:rsid w:val="007E45D0"/>
    <w:rsid w:val="007E5823"/>
    <w:rsid w:val="007F1B64"/>
    <w:rsid w:val="007F32F6"/>
    <w:rsid w:val="007F4526"/>
    <w:rsid w:val="007F464E"/>
    <w:rsid w:val="007F73FE"/>
    <w:rsid w:val="00805000"/>
    <w:rsid w:val="0081234E"/>
    <w:rsid w:val="0081733D"/>
    <w:rsid w:val="00817E77"/>
    <w:rsid w:val="00820C55"/>
    <w:rsid w:val="00820DBE"/>
    <w:rsid w:val="00822757"/>
    <w:rsid w:val="00826735"/>
    <w:rsid w:val="008315E9"/>
    <w:rsid w:val="00845500"/>
    <w:rsid w:val="00852F63"/>
    <w:rsid w:val="0085498D"/>
    <w:rsid w:val="00854AA1"/>
    <w:rsid w:val="0085530D"/>
    <w:rsid w:val="008574BE"/>
    <w:rsid w:val="00857DA4"/>
    <w:rsid w:val="0086232E"/>
    <w:rsid w:val="00863E84"/>
    <w:rsid w:val="00865D86"/>
    <w:rsid w:val="00867C66"/>
    <w:rsid w:val="008711F5"/>
    <w:rsid w:val="00871426"/>
    <w:rsid w:val="00875378"/>
    <w:rsid w:val="008768FA"/>
    <w:rsid w:val="00876F95"/>
    <w:rsid w:val="008854BE"/>
    <w:rsid w:val="008961DC"/>
    <w:rsid w:val="00896FDC"/>
    <w:rsid w:val="008A3358"/>
    <w:rsid w:val="008C0B3C"/>
    <w:rsid w:val="008C1586"/>
    <w:rsid w:val="008D4455"/>
    <w:rsid w:val="008E2D79"/>
    <w:rsid w:val="008E6FB2"/>
    <w:rsid w:val="008F00A7"/>
    <w:rsid w:val="008F2C68"/>
    <w:rsid w:val="008F3463"/>
    <w:rsid w:val="008F3585"/>
    <w:rsid w:val="00904964"/>
    <w:rsid w:val="00907EEC"/>
    <w:rsid w:val="00910AD2"/>
    <w:rsid w:val="00911D04"/>
    <w:rsid w:val="00917897"/>
    <w:rsid w:val="00931379"/>
    <w:rsid w:val="00933C38"/>
    <w:rsid w:val="00937ED3"/>
    <w:rsid w:val="00941239"/>
    <w:rsid w:val="0094582E"/>
    <w:rsid w:val="00952D7D"/>
    <w:rsid w:val="00954F3D"/>
    <w:rsid w:val="00965678"/>
    <w:rsid w:val="0097002E"/>
    <w:rsid w:val="009700C1"/>
    <w:rsid w:val="009720A9"/>
    <w:rsid w:val="00974EBA"/>
    <w:rsid w:val="00975097"/>
    <w:rsid w:val="00980434"/>
    <w:rsid w:val="00980CF1"/>
    <w:rsid w:val="0098254E"/>
    <w:rsid w:val="00990A1A"/>
    <w:rsid w:val="009959C4"/>
    <w:rsid w:val="009A0F1F"/>
    <w:rsid w:val="009A2BA6"/>
    <w:rsid w:val="009A71AC"/>
    <w:rsid w:val="009B6BE5"/>
    <w:rsid w:val="009B6FF9"/>
    <w:rsid w:val="009C0569"/>
    <w:rsid w:val="009C0997"/>
    <w:rsid w:val="009C2A74"/>
    <w:rsid w:val="009D140B"/>
    <w:rsid w:val="009D6701"/>
    <w:rsid w:val="009D776D"/>
    <w:rsid w:val="009E5AF1"/>
    <w:rsid w:val="009F0B41"/>
    <w:rsid w:val="009F1D1E"/>
    <w:rsid w:val="009F3B81"/>
    <w:rsid w:val="009F4A68"/>
    <w:rsid w:val="00A05E88"/>
    <w:rsid w:val="00A11E5C"/>
    <w:rsid w:val="00A13B60"/>
    <w:rsid w:val="00A2342D"/>
    <w:rsid w:val="00A254F7"/>
    <w:rsid w:val="00A26125"/>
    <w:rsid w:val="00A26F8C"/>
    <w:rsid w:val="00A27662"/>
    <w:rsid w:val="00A308A9"/>
    <w:rsid w:val="00A31CC4"/>
    <w:rsid w:val="00A3421F"/>
    <w:rsid w:val="00A34C59"/>
    <w:rsid w:val="00A42A7B"/>
    <w:rsid w:val="00A42C91"/>
    <w:rsid w:val="00A432C7"/>
    <w:rsid w:val="00A43D2A"/>
    <w:rsid w:val="00A51824"/>
    <w:rsid w:val="00A5738B"/>
    <w:rsid w:val="00A619D2"/>
    <w:rsid w:val="00A705F2"/>
    <w:rsid w:val="00A801AC"/>
    <w:rsid w:val="00A802A2"/>
    <w:rsid w:val="00A81668"/>
    <w:rsid w:val="00A95F37"/>
    <w:rsid w:val="00AA1647"/>
    <w:rsid w:val="00AA679E"/>
    <w:rsid w:val="00AB35CF"/>
    <w:rsid w:val="00AC4300"/>
    <w:rsid w:val="00AC45FA"/>
    <w:rsid w:val="00AC6997"/>
    <w:rsid w:val="00AC6AD2"/>
    <w:rsid w:val="00AE0FE5"/>
    <w:rsid w:val="00AE69EA"/>
    <w:rsid w:val="00AF18C7"/>
    <w:rsid w:val="00AF25C6"/>
    <w:rsid w:val="00AF4711"/>
    <w:rsid w:val="00B071B6"/>
    <w:rsid w:val="00B11412"/>
    <w:rsid w:val="00B2074F"/>
    <w:rsid w:val="00B2273C"/>
    <w:rsid w:val="00B40453"/>
    <w:rsid w:val="00B411D0"/>
    <w:rsid w:val="00B45047"/>
    <w:rsid w:val="00B50BCA"/>
    <w:rsid w:val="00B52DDA"/>
    <w:rsid w:val="00B53275"/>
    <w:rsid w:val="00B61653"/>
    <w:rsid w:val="00B66C10"/>
    <w:rsid w:val="00B71733"/>
    <w:rsid w:val="00B771E2"/>
    <w:rsid w:val="00B8160E"/>
    <w:rsid w:val="00B843D0"/>
    <w:rsid w:val="00B8673B"/>
    <w:rsid w:val="00B87CC7"/>
    <w:rsid w:val="00B936F7"/>
    <w:rsid w:val="00BA0528"/>
    <w:rsid w:val="00BA3942"/>
    <w:rsid w:val="00BA73D5"/>
    <w:rsid w:val="00BB533E"/>
    <w:rsid w:val="00BB53C3"/>
    <w:rsid w:val="00BC230E"/>
    <w:rsid w:val="00BC276C"/>
    <w:rsid w:val="00BD7888"/>
    <w:rsid w:val="00BE426A"/>
    <w:rsid w:val="00BF47B1"/>
    <w:rsid w:val="00BF523A"/>
    <w:rsid w:val="00C0326C"/>
    <w:rsid w:val="00C0445A"/>
    <w:rsid w:val="00C04A83"/>
    <w:rsid w:val="00C14D27"/>
    <w:rsid w:val="00C16A54"/>
    <w:rsid w:val="00C17006"/>
    <w:rsid w:val="00C17E7A"/>
    <w:rsid w:val="00C17F24"/>
    <w:rsid w:val="00C25114"/>
    <w:rsid w:val="00C256DC"/>
    <w:rsid w:val="00C350D5"/>
    <w:rsid w:val="00C351DC"/>
    <w:rsid w:val="00C36539"/>
    <w:rsid w:val="00C36726"/>
    <w:rsid w:val="00C40823"/>
    <w:rsid w:val="00C41A77"/>
    <w:rsid w:val="00C452AD"/>
    <w:rsid w:val="00C552A7"/>
    <w:rsid w:val="00C56B52"/>
    <w:rsid w:val="00C56B8A"/>
    <w:rsid w:val="00C61E6F"/>
    <w:rsid w:val="00C6251F"/>
    <w:rsid w:val="00C6757C"/>
    <w:rsid w:val="00C73110"/>
    <w:rsid w:val="00C76BFB"/>
    <w:rsid w:val="00C85407"/>
    <w:rsid w:val="00C85DB6"/>
    <w:rsid w:val="00C86A6C"/>
    <w:rsid w:val="00C910FA"/>
    <w:rsid w:val="00C911AC"/>
    <w:rsid w:val="00C9455A"/>
    <w:rsid w:val="00C979DF"/>
    <w:rsid w:val="00CA3CC0"/>
    <w:rsid w:val="00CB3029"/>
    <w:rsid w:val="00CB5D86"/>
    <w:rsid w:val="00CB5E08"/>
    <w:rsid w:val="00CC1553"/>
    <w:rsid w:val="00CC4407"/>
    <w:rsid w:val="00CC48E1"/>
    <w:rsid w:val="00CC737C"/>
    <w:rsid w:val="00CD0920"/>
    <w:rsid w:val="00CD21BE"/>
    <w:rsid w:val="00CD4069"/>
    <w:rsid w:val="00CD55A8"/>
    <w:rsid w:val="00CD5D1E"/>
    <w:rsid w:val="00CD600F"/>
    <w:rsid w:val="00CE1E10"/>
    <w:rsid w:val="00CE24B7"/>
    <w:rsid w:val="00CE2CBA"/>
    <w:rsid w:val="00CE5130"/>
    <w:rsid w:val="00CF2D95"/>
    <w:rsid w:val="00CF2DFC"/>
    <w:rsid w:val="00CF3426"/>
    <w:rsid w:val="00CF4107"/>
    <w:rsid w:val="00D04C57"/>
    <w:rsid w:val="00D160E8"/>
    <w:rsid w:val="00D17E49"/>
    <w:rsid w:val="00D23DF5"/>
    <w:rsid w:val="00D243B1"/>
    <w:rsid w:val="00D33E7A"/>
    <w:rsid w:val="00D376FE"/>
    <w:rsid w:val="00D439FC"/>
    <w:rsid w:val="00D43D30"/>
    <w:rsid w:val="00D50529"/>
    <w:rsid w:val="00D5227B"/>
    <w:rsid w:val="00D5279A"/>
    <w:rsid w:val="00D53FAE"/>
    <w:rsid w:val="00D57507"/>
    <w:rsid w:val="00D5780B"/>
    <w:rsid w:val="00D60033"/>
    <w:rsid w:val="00D6503D"/>
    <w:rsid w:val="00D655B0"/>
    <w:rsid w:val="00D712F7"/>
    <w:rsid w:val="00D7279A"/>
    <w:rsid w:val="00D741E8"/>
    <w:rsid w:val="00D7621E"/>
    <w:rsid w:val="00D84740"/>
    <w:rsid w:val="00DB34EC"/>
    <w:rsid w:val="00DB4B3B"/>
    <w:rsid w:val="00DC4289"/>
    <w:rsid w:val="00DC480D"/>
    <w:rsid w:val="00DD1884"/>
    <w:rsid w:val="00DD38EC"/>
    <w:rsid w:val="00DD69CB"/>
    <w:rsid w:val="00DD7768"/>
    <w:rsid w:val="00DE1C9A"/>
    <w:rsid w:val="00DE4A88"/>
    <w:rsid w:val="00DE68E9"/>
    <w:rsid w:val="00DE7452"/>
    <w:rsid w:val="00DF02CA"/>
    <w:rsid w:val="00DF2BAF"/>
    <w:rsid w:val="00E01466"/>
    <w:rsid w:val="00E016CE"/>
    <w:rsid w:val="00E026B2"/>
    <w:rsid w:val="00E0359D"/>
    <w:rsid w:val="00E035E8"/>
    <w:rsid w:val="00E0783F"/>
    <w:rsid w:val="00E16E45"/>
    <w:rsid w:val="00E21656"/>
    <w:rsid w:val="00E2310B"/>
    <w:rsid w:val="00E276E1"/>
    <w:rsid w:val="00E31146"/>
    <w:rsid w:val="00E31A98"/>
    <w:rsid w:val="00E33044"/>
    <w:rsid w:val="00E3358B"/>
    <w:rsid w:val="00E3463F"/>
    <w:rsid w:val="00E401D2"/>
    <w:rsid w:val="00E406B4"/>
    <w:rsid w:val="00E41528"/>
    <w:rsid w:val="00E44185"/>
    <w:rsid w:val="00E5170E"/>
    <w:rsid w:val="00E52F60"/>
    <w:rsid w:val="00E54B32"/>
    <w:rsid w:val="00E56140"/>
    <w:rsid w:val="00E57892"/>
    <w:rsid w:val="00E63B18"/>
    <w:rsid w:val="00E64B61"/>
    <w:rsid w:val="00E72351"/>
    <w:rsid w:val="00E75ED2"/>
    <w:rsid w:val="00E75FBC"/>
    <w:rsid w:val="00E83803"/>
    <w:rsid w:val="00E87631"/>
    <w:rsid w:val="00E879B4"/>
    <w:rsid w:val="00E92871"/>
    <w:rsid w:val="00E952BE"/>
    <w:rsid w:val="00E95D73"/>
    <w:rsid w:val="00E96BAC"/>
    <w:rsid w:val="00E97BF9"/>
    <w:rsid w:val="00EA002C"/>
    <w:rsid w:val="00EA63D6"/>
    <w:rsid w:val="00EB04E7"/>
    <w:rsid w:val="00EB0C2E"/>
    <w:rsid w:val="00EB7004"/>
    <w:rsid w:val="00EC145B"/>
    <w:rsid w:val="00EC55B3"/>
    <w:rsid w:val="00ED04C3"/>
    <w:rsid w:val="00ED2B17"/>
    <w:rsid w:val="00ED425A"/>
    <w:rsid w:val="00ED6EE8"/>
    <w:rsid w:val="00ED7F22"/>
    <w:rsid w:val="00EE3FA2"/>
    <w:rsid w:val="00EE4060"/>
    <w:rsid w:val="00EE6316"/>
    <w:rsid w:val="00EF0DF5"/>
    <w:rsid w:val="00EF503D"/>
    <w:rsid w:val="00EF506D"/>
    <w:rsid w:val="00EF7D9E"/>
    <w:rsid w:val="00F010E8"/>
    <w:rsid w:val="00F0244F"/>
    <w:rsid w:val="00F131B7"/>
    <w:rsid w:val="00F13899"/>
    <w:rsid w:val="00F16356"/>
    <w:rsid w:val="00F23A54"/>
    <w:rsid w:val="00F26232"/>
    <w:rsid w:val="00F336B0"/>
    <w:rsid w:val="00F351CB"/>
    <w:rsid w:val="00F4221E"/>
    <w:rsid w:val="00F4266E"/>
    <w:rsid w:val="00F441F8"/>
    <w:rsid w:val="00F50DE0"/>
    <w:rsid w:val="00F561CC"/>
    <w:rsid w:val="00F63EEB"/>
    <w:rsid w:val="00F64721"/>
    <w:rsid w:val="00F6600F"/>
    <w:rsid w:val="00F67A4B"/>
    <w:rsid w:val="00F74D18"/>
    <w:rsid w:val="00F8079E"/>
    <w:rsid w:val="00F83140"/>
    <w:rsid w:val="00F910A4"/>
    <w:rsid w:val="00F917BE"/>
    <w:rsid w:val="00F94616"/>
    <w:rsid w:val="00FA4504"/>
    <w:rsid w:val="00FA707A"/>
    <w:rsid w:val="00FA7683"/>
    <w:rsid w:val="00FA7ECF"/>
    <w:rsid w:val="00FB7CBE"/>
    <w:rsid w:val="00FC05BB"/>
    <w:rsid w:val="00FC6A12"/>
    <w:rsid w:val="00FD1870"/>
    <w:rsid w:val="00FD20F3"/>
    <w:rsid w:val="00FD2F78"/>
    <w:rsid w:val="00FD32A7"/>
    <w:rsid w:val="00FD7C97"/>
    <w:rsid w:val="00FE456A"/>
    <w:rsid w:val="00FE50C6"/>
    <w:rsid w:val="00FF2B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48E79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43C"/>
  </w:style>
  <w:style w:type="paragraph" w:styleId="Heading1">
    <w:name w:val="heading 1"/>
    <w:basedOn w:val="Normal"/>
    <w:next w:val="Normal"/>
    <w:link w:val="Heading1Char"/>
    <w:uiPriority w:val="9"/>
    <w:qFormat/>
    <w:rsid w:val="003E7CE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1DC"/>
    <w:pPr>
      <w:ind w:left="720"/>
      <w:contextualSpacing/>
    </w:pPr>
  </w:style>
  <w:style w:type="table" w:styleId="TableGrid">
    <w:name w:val="Table Grid"/>
    <w:basedOn w:val="TableNormal"/>
    <w:uiPriority w:val="39"/>
    <w:rsid w:val="00C351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11E5C"/>
    <w:pPr>
      <w:spacing w:after="200"/>
    </w:pPr>
    <w:rPr>
      <w:i/>
      <w:iCs/>
      <w:color w:val="44546A" w:themeColor="text2"/>
      <w:sz w:val="18"/>
      <w:szCs w:val="18"/>
    </w:rPr>
  </w:style>
  <w:style w:type="paragraph" w:styleId="Header">
    <w:name w:val="header"/>
    <w:basedOn w:val="Normal"/>
    <w:link w:val="HeaderChar"/>
    <w:uiPriority w:val="99"/>
    <w:unhideWhenUsed/>
    <w:rsid w:val="009C0569"/>
    <w:pPr>
      <w:tabs>
        <w:tab w:val="center" w:pos="4680"/>
        <w:tab w:val="right" w:pos="9360"/>
      </w:tabs>
    </w:pPr>
  </w:style>
  <w:style w:type="character" w:customStyle="1" w:styleId="HeaderChar">
    <w:name w:val="Header Char"/>
    <w:basedOn w:val="DefaultParagraphFont"/>
    <w:link w:val="Header"/>
    <w:uiPriority w:val="99"/>
    <w:rsid w:val="009C0569"/>
  </w:style>
  <w:style w:type="paragraph" w:styleId="Footer">
    <w:name w:val="footer"/>
    <w:basedOn w:val="Normal"/>
    <w:link w:val="FooterChar"/>
    <w:uiPriority w:val="99"/>
    <w:unhideWhenUsed/>
    <w:rsid w:val="009C0569"/>
    <w:pPr>
      <w:tabs>
        <w:tab w:val="center" w:pos="4680"/>
        <w:tab w:val="right" w:pos="9360"/>
      </w:tabs>
    </w:pPr>
  </w:style>
  <w:style w:type="character" w:customStyle="1" w:styleId="FooterChar">
    <w:name w:val="Footer Char"/>
    <w:basedOn w:val="DefaultParagraphFont"/>
    <w:link w:val="Footer"/>
    <w:uiPriority w:val="99"/>
    <w:rsid w:val="009C0569"/>
  </w:style>
  <w:style w:type="character" w:styleId="PageNumber">
    <w:name w:val="page number"/>
    <w:basedOn w:val="DefaultParagraphFont"/>
    <w:uiPriority w:val="99"/>
    <w:semiHidden/>
    <w:unhideWhenUsed/>
    <w:rsid w:val="009C0569"/>
  </w:style>
  <w:style w:type="paragraph" w:styleId="NoSpacing">
    <w:name w:val="No Spacing"/>
    <w:uiPriority w:val="1"/>
    <w:qFormat/>
    <w:rsid w:val="002A4A78"/>
  </w:style>
  <w:style w:type="character" w:customStyle="1" w:styleId="Heading1Char">
    <w:name w:val="Heading 1 Char"/>
    <w:basedOn w:val="DefaultParagraphFont"/>
    <w:link w:val="Heading1"/>
    <w:uiPriority w:val="9"/>
    <w:rsid w:val="003E7CE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E7CEF"/>
    <w:pPr>
      <w:spacing w:line="259" w:lineRule="auto"/>
      <w:outlineLvl w:val="9"/>
    </w:pPr>
  </w:style>
  <w:style w:type="paragraph" w:styleId="TOC2">
    <w:name w:val="toc 2"/>
    <w:basedOn w:val="Normal"/>
    <w:next w:val="Normal"/>
    <w:autoRedefine/>
    <w:uiPriority w:val="39"/>
    <w:unhideWhenUsed/>
    <w:rsid w:val="00B071B6"/>
    <w:pPr>
      <w:spacing w:after="100" w:line="259" w:lineRule="auto"/>
      <w:ind w:left="220"/>
    </w:pPr>
    <w:rPr>
      <w:rFonts w:eastAsiaTheme="minorEastAsia" w:cs="Times New Roman"/>
      <w:sz w:val="22"/>
      <w:szCs w:val="22"/>
    </w:rPr>
  </w:style>
  <w:style w:type="paragraph" w:styleId="TOC1">
    <w:name w:val="toc 1"/>
    <w:basedOn w:val="Normal"/>
    <w:next w:val="Normal"/>
    <w:autoRedefine/>
    <w:uiPriority w:val="39"/>
    <w:unhideWhenUsed/>
    <w:rsid w:val="00B071B6"/>
    <w:pPr>
      <w:spacing w:after="100" w:line="259" w:lineRule="auto"/>
      <w:ind w:firstLine="216"/>
    </w:pPr>
    <w:rPr>
      <w:rFonts w:ascii="Times New Roman" w:eastAsiaTheme="minorEastAsia" w:hAnsi="Times New Roman" w:cs="Times New Roman"/>
      <w:bCs/>
      <w:sz w:val="22"/>
      <w:szCs w:val="22"/>
    </w:rPr>
  </w:style>
  <w:style w:type="paragraph" w:styleId="TOC3">
    <w:name w:val="toc 3"/>
    <w:basedOn w:val="Normal"/>
    <w:next w:val="Normal"/>
    <w:autoRedefine/>
    <w:uiPriority w:val="39"/>
    <w:unhideWhenUsed/>
    <w:rsid w:val="00B071B6"/>
    <w:pPr>
      <w:spacing w:after="100" w:line="259" w:lineRule="auto"/>
      <w:ind w:left="440"/>
    </w:pPr>
    <w:rPr>
      <w:rFonts w:eastAsiaTheme="minorEastAsia" w:cs="Times New Roman"/>
      <w:sz w:val="22"/>
      <w:szCs w:val="22"/>
    </w:rPr>
  </w:style>
  <w:style w:type="character" w:styleId="PlaceholderText">
    <w:name w:val="Placeholder Text"/>
    <w:basedOn w:val="DefaultParagraphFont"/>
    <w:uiPriority w:val="99"/>
    <w:semiHidden/>
    <w:rsid w:val="00F0244F"/>
    <w:rPr>
      <w:color w:val="808080"/>
    </w:rPr>
  </w:style>
  <w:style w:type="character" w:styleId="Hyperlink">
    <w:name w:val="Hyperlink"/>
    <w:basedOn w:val="DefaultParagraphFont"/>
    <w:uiPriority w:val="99"/>
    <w:unhideWhenUsed/>
    <w:rsid w:val="00E44185"/>
    <w:rPr>
      <w:color w:val="0563C1" w:themeColor="hyperlink"/>
      <w:u w:val="single"/>
    </w:rPr>
  </w:style>
  <w:style w:type="character" w:styleId="UnresolvedMention">
    <w:name w:val="Unresolved Mention"/>
    <w:basedOn w:val="DefaultParagraphFont"/>
    <w:uiPriority w:val="99"/>
    <w:semiHidden/>
    <w:unhideWhenUsed/>
    <w:rsid w:val="00E441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33414">
      <w:bodyDiv w:val="1"/>
      <w:marLeft w:val="0"/>
      <w:marRight w:val="0"/>
      <w:marTop w:val="0"/>
      <w:marBottom w:val="0"/>
      <w:divBdr>
        <w:top w:val="none" w:sz="0" w:space="0" w:color="auto"/>
        <w:left w:val="none" w:sz="0" w:space="0" w:color="auto"/>
        <w:bottom w:val="none" w:sz="0" w:space="0" w:color="auto"/>
        <w:right w:val="none" w:sz="0" w:space="0" w:color="auto"/>
      </w:divBdr>
    </w:div>
    <w:div w:id="199589394">
      <w:bodyDiv w:val="1"/>
      <w:marLeft w:val="0"/>
      <w:marRight w:val="0"/>
      <w:marTop w:val="0"/>
      <w:marBottom w:val="0"/>
      <w:divBdr>
        <w:top w:val="none" w:sz="0" w:space="0" w:color="auto"/>
        <w:left w:val="none" w:sz="0" w:space="0" w:color="auto"/>
        <w:bottom w:val="none" w:sz="0" w:space="0" w:color="auto"/>
        <w:right w:val="none" w:sz="0" w:space="0" w:color="auto"/>
      </w:divBdr>
      <w:divsChild>
        <w:div w:id="210503480">
          <w:marLeft w:val="0"/>
          <w:marRight w:val="0"/>
          <w:marTop w:val="0"/>
          <w:marBottom w:val="0"/>
          <w:divBdr>
            <w:top w:val="none" w:sz="0" w:space="0" w:color="auto"/>
            <w:left w:val="none" w:sz="0" w:space="0" w:color="auto"/>
            <w:bottom w:val="none" w:sz="0" w:space="0" w:color="auto"/>
            <w:right w:val="none" w:sz="0" w:space="0" w:color="auto"/>
          </w:divBdr>
          <w:divsChild>
            <w:div w:id="114473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19121">
      <w:bodyDiv w:val="1"/>
      <w:marLeft w:val="0"/>
      <w:marRight w:val="0"/>
      <w:marTop w:val="0"/>
      <w:marBottom w:val="0"/>
      <w:divBdr>
        <w:top w:val="none" w:sz="0" w:space="0" w:color="auto"/>
        <w:left w:val="none" w:sz="0" w:space="0" w:color="auto"/>
        <w:bottom w:val="none" w:sz="0" w:space="0" w:color="auto"/>
        <w:right w:val="none" w:sz="0" w:space="0" w:color="auto"/>
      </w:divBdr>
      <w:divsChild>
        <w:div w:id="1161114238">
          <w:marLeft w:val="0"/>
          <w:marRight w:val="0"/>
          <w:marTop w:val="0"/>
          <w:marBottom w:val="0"/>
          <w:divBdr>
            <w:top w:val="none" w:sz="0" w:space="0" w:color="auto"/>
            <w:left w:val="none" w:sz="0" w:space="0" w:color="auto"/>
            <w:bottom w:val="none" w:sz="0" w:space="0" w:color="auto"/>
            <w:right w:val="none" w:sz="0" w:space="0" w:color="auto"/>
          </w:divBdr>
          <w:divsChild>
            <w:div w:id="199290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97659">
      <w:bodyDiv w:val="1"/>
      <w:marLeft w:val="0"/>
      <w:marRight w:val="0"/>
      <w:marTop w:val="0"/>
      <w:marBottom w:val="0"/>
      <w:divBdr>
        <w:top w:val="none" w:sz="0" w:space="0" w:color="auto"/>
        <w:left w:val="none" w:sz="0" w:space="0" w:color="auto"/>
        <w:bottom w:val="none" w:sz="0" w:space="0" w:color="auto"/>
        <w:right w:val="none" w:sz="0" w:space="0" w:color="auto"/>
      </w:divBdr>
    </w:div>
    <w:div w:id="746653358">
      <w:bodyDiv w:val="1"/>
      <w:marLeft w:val="0"/>
      <w:marRight w:val="0"/>
      <w:marTop w:val="0"/>
      <w:marBottom w:val="0"/>
      <w:divBdr>
        <w:top w:val="none" w:sz="0" w:space="0" w:color="auto"/>
        <w:left w:val="none" w:sz="0" w:space="0" w:color="auto"/>
        <w:bottom w:val="none" w:sz="0" w:space="0" w:color="auto"/>
        <w:right w:val="none" w:sz="0" w:space="0" w:color="auto"/>
      </w:divBdr>
      <w:divsChild>
        <w:div w:id="1735590716">
          <w:marLeft w:val="0"/>
          <w:marRight w:val="0"/>
          <w:marTop w:val="0"/>
          <w:marBottom w:val="0"/>
          <w:divBdr>
            <w:top w:val="none" w:sz="0" w:space="0" w:color="auto"/>
            <w:left w:val="none" w:sz="0" w:space="0" w:color="auto"/>
            <w:bottom w:val="none" w:sz="0" w:space="0" w:color="auto"/>
            <w:right w:val="none" w:sz="0" w:space="0" w:color="auto"/>
          </w:divBdr>
          <w:divsChild>
            <w:div w:id="22055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05658">
      <w:bodyDiv w:val="1"/>
      <w:marLeft w:val="0"/>
      <w:marRight w:val="0"/>
      <w:marTop w:val="0"/>
      <w:marBottom w:val="0"/>
      <w:divBdr>
        <w:top w:val="none" w:sz="0" w:space="0" w:color="auto"/>
        <w:left w:val="none" w:sz="0" w:space="0" w:color="auto"/>
        <w:bottom w:val="none" w:sz="0" w:space="0" w:color="auto"/>
        <w:right w:val="none" w:sz="0" w:space="0" w:color="auto"/>
      </w:divBdr>
    </w:div>
    <w:div w:id="778064588">
      <w:bodyDiv w:val="1"/>
      <w:marLeft w:val="0"/>
      <w:marRight w:val="0"/>
      <w:marTop w:val="0"/>
      <w:marBottom w:val="0"/>
      <w:divBdr>
        <w:top w:val="none" w:sz="0" w:space="0" w:color="auto"/>
        <w:left w:val="none" w:sz="0" w:space="0" w:color="auto"/>
        <w:bottom w:val="none" w:sz="0" w:space="0" w:color="auto"/>
        <w:right w:val="none" w:sz="0" w:space="0" w:color="auto"/>
      </w:divBdr>
      <w:divsChild>
        <w:div w:id="1832721264">
          <w:marLeft w:val="0"/>
          <w:marRight w:val="0"/>
          <w:marTop w:val="0"/>
          <w:marBottom w:val="0"/>
          <w:divBdr>
            <w:top w:val="none" w:sz="0" w:space="0" w:color="auto"/>
            <w:left w:val="none" w:sz="0" w:space="0" w:color="auto"/>
            <w:bottom w:val="none" w:sz="0" w:space="0" w:color="auto"/>
            <w:right w:val="none" w:sz="0" w:space="0" w:color="auto"/>
          </w:divBdr>
          <w:divsChild>
            <w:div w:id="209034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73152">
      <w:bodyDiv w:val="1"/>
      <w:marLeft w:val="0"/>
      <w:marRight w:val="0"/>
      <w:marTop w:val="0"/>
      <w:marBottom w:val="0"/>
      <w:divBdr>
        <w:top w:val="none" w:sz="0" w:space="0" w:color="auto"/>
        <w:left w:val="none" w:sz="0" w:space="0" w:color="auto"/>
        <w:bottom w:val="none" w:sz="0" w:space="0" w:color="auto"/>
        <w:right w:val="none" w:sz="0" w:space="0" w:color="auto"/>
      </w:divBdr>
    </w:div>
    <w:div w:id="973872765">
      <w:bodyDiv w:val="1"/>
      <w:marLeft w:val="0"/>
      <w:marRight w:val="0"/>
      <w:marTop w:val="0"/>
      <w:marBottom w:val="0"/>
      <w:divBdr>
        <w:top w:val="none" w:sz="0" w:space="0" w:color="auto"/>
        <w:left w:val="none" w:sz="0" w:space="0" w:color="auto"/>
        <w:bottom w:val="none" w:sz="0" w:space="0" w:color="auto"/>
        <w:right w:val="none" w:sz="0" w:space="0" w:color="auto"/>
      </w:divBdr>
      <w:divsChild>
        <w:div w:id="1282495342">
          <w:marLeft w:val="0"/>
          <w:marRight w:val="0"/>
          <w:marTop w:val="0"/>
          <w:marBottom w:val="0"/>
          <w:divBdr>
            <w:top w:val="none" w:sz="0" w:space="0" w:color="auto"/>
            <w:left w:val="none" w:sz="0" w:space="0" w:color="auto"/>
            <w:bottom w:val="none" w:sz="0" w:space="0" w:color="auto"/>
            <w:right w:val="none" w:sz="0" w:space="0" w:color="auto"/>
          </w:divBdr>
          <w:divsChild>
            <w:div w:id="139257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00213">
      <w:bodyDiv w:val="1"/>
      <w:marLeft w:val="0"/>
      <w:marRight w:val="0"/>
      <w:marTop w:val="0"/>
      <w:marBottom w:val="0"/>
      <w:divBdr>
        <w:top w:val="none" w:sz="0" w:space="0" w:color="auto"/>
        <w:left w:val="none" w:sz="0" w:space="0" w:color="auto"/>
        <w:bottom w:val="none" w:sz="0" w:space="0" w:color="auto"/>
        <w:right w:val="none" w:sz="0" w:space="0" w:color="auto"/>
      </w:divBdr>
      <w:divsChild>
        <w:div w:id="685012958">
          <w:marLeft w:val="0"/>
          <w:marRight w:val="0"/>
          <w:marTop w:val="0"/>
          <w:marBottom w:val="0"/>
          <w:divBdr>
            <w:top w:val="none" w:sz="0" w:space="0" w:color="auto"/>
            <w:left w:val="none" w:sz="0" w:space="0" w:color="auto"/>
            <w:bottom w:val="none" w:sz="0" w:space="0" w:color="auto"/>
            <w:right w:val="none" w:sz="0" w:space="0" w:color="auto"/>
          </w:divBdr>
          <w:divsChild>
            <w:div w:id="157254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55285">
      <w:bodyDiv w:val="1"/>
      <w:marLeft w:val="0"/>
      <w:marRight w:val="0"/>
      <w:marTop w:val="0"/>
      <w:marBottom w:val="0"/>
      <w:divBdr>
        <w:top w:val="none" w:sz="0" w:space="0" w:color="auto"/>
        <w:left w:val="none" w:sz="0" w:space="0" w:color="auto"/>
        <w:bottom w:val="none" w:sz="0" w:space="0" w:color="auto"/>
        <w:right w:val="none" w:sz="0" w:space="0" w:color="auto"/>
      </w:divBdr>
      <w:divsChild>
        <w:div w:id="1232278367">
          <w:marLeft w:val="0"/>
          <w:marRight w:val="0"/>
          <w:marTop w:val="0"/>
          <w:marBottom w:val="0"/>
          <w:divBdr>
            <w:top w:val="none" w:sz="0" w:space="0" w:color="auto"/>
            <w:left w:val="none" w:sz="0" w:space="0" w:color="auto"/>
            <w:bottom w:val="none" w:sz="0" w:space="0" w:color="auto"/>
            <w:right w:val="none" w:sz="0" w:space="0" w:color="auto"/>
          </w:divBdr>
          <w:divsChild>
            <w:div w:id="165645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21391">
      <w:bodyDiv w:val="1"/>
      <w:marLeft w:val="0"/>
      <w:marRight w:val="0"/>
      <w:marTop w:val="0"/>
      <w:marBottom w:val="0"/>
      <w:divBdr>
        <w:top w:val="none" w:sz="0" w:space="0" w:color="auto"/>
        <w:left w:val="none" w:sz="0" w:space="0" w:color="auto"/>
        <w:bottom w:val="none" w:sz="0" w:space="0" w:color="auto"/>
        <w:right w:val="none" w:sz="0" w:space="0" w:color="auto"/>
      </w:divBdr>
    </w:div>
    <w:div w:id="1166826361">
      <w:bodyDiv w:val="1"/>
      <w:marLeft w:val="0"/>
      <w:marRight w:val="0"/>
      <w:marTop w:val="0"/>
      <w:marBottom w:val="0"/>
      <w:divBdr>
        <w:top w:val="none" w:sz="0" w:space="0" w:color="auto"/>
        <w:left w:val="none" w:sz="0" w:space="0" w:color="auto"/>
        <w:bottom w:val="none" w:sz="0" w:space="0" w:color="auto"/>
        <w:right w:val="none" w:sz="0" w:space="0" w:color="auto"/>
      </w:divBdr>
    </w:div>
    <w:div w:id="1176072488">
      <w:bodyDiv w:val="1"/>
      <w:marLeft w:val="0"/>
      <w:marRight w:val="0"/>
      <w:marTop w:val="0"/>
      <w:marBottom w:val="0"/>
      <w:divBdr>
        <w:top w:val="none" w:sz="0" w:space="0" w:color="auto"/>
        <w:left w:val="none" w:sz="0" w:space="0" w:color="auto"/>
        <w:bottom w:val="none" w:sz="0" w:space="0" w:color="auto"/>
        <w:right w:val="none" w:sz="0" w:space="0" w:color="auto"/>
      </w:divBdr>
      <w:divsChild>
        <w:div w:id="206530949">
          <w:marLeft w:val="0"/>
          <w:marRight w:val="0"/>
          <w:marTop w:val="0"/>
          <w:marBottom w:val="0"/>
          <w:divBdr>
            <w:top w:val="none" w:sz="0" w:space="0" w:color="auto"/>
            <w:left w:val="none" w:sz="0" w:space="0" w:color="auto"/>
            <w:bottom w:val="none" w:sz="0" w:space="0" w:color="auto"/>
            <w:right w:val="none" w:sz="0" w:space="0" w:color="auto"/>
          </w:divBdr>
          <w:divsChild>
            <w:div w:id="169595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26388">
      <w:bodyDiv w:val="1"/>
      <w:marLeft w:val="0"/>
      <w:marRight w:val="0"/>
      <w:marTop w:val="0"/>
      <w:marBottom w:val="0"/>
      <w:divBdr>
        <w:top w:val="none" w:sz="0" w:space="0" w:color="auto"/>
        <w:left w:val="none" w:sz="0" w:space="0" w:color="auto"/>
        <w:bottom w:val="none" w:sz="0" w:space="0" w:color="auto"/>
        <w:right w:val="none" w:sz="0" w:space="0" w:color="auto"/>
      </w:divBdr>
    </w:div>
    <w:div w:id="1556349911">
      <w:bodyDiv w:val="1"/>
      <w:marLeft w:val="0"/>
      <w:marRight w:val="0"/>
      <w:marTop w:val="0"/>
      <w:marBottom w:val="0"/>
      <w:divBdr>
        <w:top w:val="none" w:sz="0" w:space="0" w:color="auto"/>
        <w:left w:val="none" w:sz="0" w:space="0" w:color="auto"/>
        <w:bottom w:val="none" w:sz="0" w:space="0" w:color="auto"/>
        <w:right w:val="none" w:sz="0" w:space="0" w:color="auto"/>
      </w:divBdr>
    </w:div>
    <w:div w:id="15964741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784EC-3DEB-41D6-864C-E6FBE608C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9</Pages>
  <Words>988</Words>
  <Characters>5636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Annevelink</dc:creator>
  <cp:keywords/>
  <dc:description/>
  <cp:lastModifiedBy>Yuan, Chentai</cp:lastModifiedBy>
  <cp:revision>71</cp:revision>
  <cp:lastPrinted>2022-02-14T02:45:00Z</cp:lastPrinted>
  <dcterms:created xsi:type="dcterms:W3CDTF">2023-04-06T07:00:00Z</dcterms:created>
  <dcterms:modified xsi:type="dcterms:W3CDTF">2023-04-06T09:05:00Z</dcterms:modified>
</cp:coreProperties>
</file>