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36A8" w:rsidRPr="002A2E22" w:rsidRDefault="006E02DB">
      <w:pPr>
        <w:pStyle w:val="MTtulo1"/>
        <w:jc w:val="left"/>
      </w:pPr>
      <w:r w:rsidRPr="002A2E22">
        <w:t>Interpool</w:t>
      </w:r>
    </w:p>
    <w:p w:rsidR="002536A8" w:rsidRPr="002A2E22" w:rsidRDefault="006E02DB">
      <w:pPr>
        <w:pStyle w:val="MTtulo1"/>
        <w:jc w:val="left"/>
      </w:pPr>
      <w:r w:rsidRPr="002A2E22">
        <w:t>Entrega semanal de SQA</w:t>
      </w:r>
      <w:r w:rsidR="00005ACB">
        <w:t xml:space="preserve"> </w:t>
      </w:r>
      <w:r w:rsidRPr="002A2E22">
        <w:t xml:space="preserve">(Semana </w:t>
      </w:r>
      <w:r w:rsidR="00993C4F">
        <w:t>11</w:t>
      </w:r>
      <w:r w:rsidRPr="002A2E22">
        <w:t>)</w:t>
      </w:r>
    </w:p>
    <w:p w:rsidR="002536A8" w:rsidRPr="002A2E22" w:rsidRDefault="006E02DB">
      <w:pPr>
        <w:pStyle w:val="MTtulo1"/>
        <w:jc w:val="left"/>
      </w:pPr>
      <w:r w:rsidRPr="002A2E22">
        <w:t xml:space="preserve">Versión </w:t>
      </w:r>
      <w:r w:rsidR="00AD36D3">
        <w:t>11</w:t>
      </w:r>
      <w:r w:rsidR="00570F9A">
        <w:t>.1</w:t>
      </w:r>
    </w:p>
    <w:p w:rsidR="002536A8" w:rsidRPr="002A2E22" w:rsidRDefault="002536A8">
      <w:pPr>
        <w:pStyle w:val="infoblue"/>
        <w:rPr>
          <w:color w:val="auto"/>
        </w:rPr>
      </w:pPr>
    </w:p>
    <w:p w:rsidR="002536A8" w:rsidRPr="002A2E22" w:rsidRDefault="002536A8">
      <w:pPr>
        <w:pStyle w:val="MTtulo1"/>
      </w:pPr>
    </w:p>
    <w:p w:rsidR="002536A8" w:rsidRPr="002A2E22" w:rsidRDefault="002536A8">
      <w:pPr>
        <w:pStyle w:val="MTtulo1"/>
      </w:pPr>
    </w:p>
    <w:p w:rsidR="002536A8" w:rsidRPr="002A2E22" w:rsidRDefault="006E02DB">
      <w:pPr>
        <w:pStyle w:val="MTtulo1"/>
      </w:pPr>
      <w:r w:rsidRPr="002A2E22">
        <w:t>Historia de revisiones</w:t>
      </w:r>
    </w:p>
    <w:tbl>
      <w:tblPr>
        <w:tblW w:w="8620" w:type="dxa"/>
        <w:tblInd w:w="5" w:type="dxa"/>
        <w:tblLayout w:type="fixed"/>
        <w:tblCellMar>
          <w:left w:w="0" w:type="dxa"/>
          <w:right w:w="0" w:type="dxa"/>
        </w:tblCellMar>
        <w:tblLook w:val="0000"/>
      </w:tblPr>
      <w:tblGrid>
        <w:gridCol w:w="2077"/>
        <w:gridCol w:w="1117"/>
        <w:gridCol w:w="3318"/>
        <w:gridCol w:w="2108"/>
      </w:tblGrid>
      <w:tr w:rsidR="002536A8" w:rsidRPr="002A2E22" w:rsidTr="00200748">
        <w:tc>
          <w:tcPr>
            <w:tcW w:w="2077" w:type="dxa"/>
            <w:tcBorders>
              <w:top w:val="single" w:sz="4" w:space="0" w:color="000000"/>
              <w:left w:val="single" w:sz="4" w:space="0" w:color="000000"/>
              <w:bottom w:val="single" w:sz="4" w:space="0" w:color="000000"/>
            </w:tcBorders>
            <w:shd w:val="clear" w:color="auto" w:fill="FFFFFF"/>
          </w:tcPr>
          <w:p w:rsidR="002536A8" w:rsidRPr="002A2E22" w:rsidRDefault="006E02DB" w:rsidP="00FD04B6">
            <w:pPr>
              <w:pStyle w:val="MNormal"/>
              <w:snapToGrid w:val="0"/>
              <w:jc w:val="center"/>
            </w:pPr>
            <w:r w:rsidRPr="002A2E22">
              <w:t>Fecha de Entrega</w:t>
            </w:r>
          </w:p>
        </w:tc>
        <w:tc>
          <w:tcPr>
            <w:tcW w:w="1117" w:type="dxa"/>
            <w:tcBorders>
              <w:top w:val="single" w:sz="4" w:space="0" w:color="000000"/>
              <w:left w:val="single" w:sz="4" w:space="0" w:color="000000"/>
              <w:bottom w:val="single" w:sz="4" w:space="0" w:color="000000"/>
            </w:tcBorders>
            <w:shd w:val="clear" w:color="auto" w:fill="FFFFFF"/>
          </w:tcPr>
          <w:p w:rsidR="002536A8" w:rsidRPr="002A2E22" w:rsidRDefault="006E02DB" w:rsidP="00FD04B6">
            <w:pPr>
              <w:pStyle w:val="MNormal"/>
              <w:snapToGrid w:val="0"/>
              <w:jc w:val="center"/>
            </w:pPr>
            <w:r w:rsidRPr="002A2E22">
              <w:t>Versión</w:t>
            </w:r>
          </w:p>
        </w:tc>
        <w:tc>
          <w:tcPr>
            <w:tcW w:w="3318" w:type="dxa"/>
            <w:tcBorders>
              <w:top w:val="single" w:sz="4" w:space="0" w:color="000000"/>
              <w:left w:val="single" w:sz="4" w:space="0" w:color="000000"/>
              <w:bottom w:val="single" w:sz="4" w:space="0" w:color="000000"/>
            </w:tcBorders>
            <w:shd w:val="clear" w:color="auto" w:fill="FFFFFF"/>
          </w:tcPr>
          <w:p w:rsidR="002536A8" w:rsidRPr="002A2E22" w:rsidRDefault="006E02DB" w:rsidP="00336693">
            <w:pPr>
              <w:pStyle w:val="MNormal"/>
              <w:snapToGrid w:val="0"/>
              <w:jc w:val="center"/>
            </w:pPr>
            <w:r w:rsidRPr="002A2E22">
              <w:t>Semana de Entrega</w:t>
            </w:r>
          </w:p>
        </w:tc>
        <w:tc>
          <w:tcPr>
            <w:tcW w:w="2108" w:type="dxa"/>
            <w:tcBorders>
              <w:top w:val="single" w:sz="4" w:space="0" w:color="000000"/>
              <w:left w:val="single" w:sz="4" w:space="0" w:color="000000"/>
              <w:bottom w:val="single" w:sz="4" w:space="0" w:color="000000"/>
              <w:right w:val="single" w:sz="4" w:space="0" w:color="000000"/>
            </w:tcBorders>
            <w:shd w:val="clear" w:color="auto" w:fill="FFFFFF"/>
          </w:tcPr>
          <w:p w:rsidR="002536A8" w:rsidRPr="002A2E22" w:rsidRDefault="006E02DB" w:rsidP="00FD04B6">
            <w:pPr>
              <w:pStyle w:val="MNormal"/>
              <w:snapToGrid w:val="0"/>
              <w:jc w:val="center"/>
            </w:pPr>
            <w:r w:rsidRPr="002A2E22">
              <w:t>Autor</w:t>
            </w:r>
          </w:p>
        </w:tc>
      </w:tr>
      <w:tr w:rsidR="002536A8" w:rsidRPr="002A2E22" w:rsidTr="00200748">
        <w:tc>
          <w:tcPr>
            <w:tcW w:w="2077" w:type="dxa"/>
            <w:tcBorders>
              <w:left w:val="single" w:sz="4" w:space="0" w:color="000000"/>
              <w:bottom w:val="single" w:sz="4" w:space="0" w:color="000000"/>
            </w:tcBorders>
            <w:shd w:val="clear" w:color="auto" w:fill="auto"/>
          </w:tcPr>
          <w:p w:rsidR="002536A8" w:rsidRPr="002A2E22" w:rsidRDefault="00AD36D3" w:rsidP="00570F9A">
            <w:pPr>
              <w:pStyle w:val="MNormal"/>
              <w:snapToGrid w:val="0"/>
              <w:jc w:val="center"/>
            </w:pPr>
            <w:r>
              <w:t>22</w:t>
            </w:r>
            <w:r w:rsidR="00570F9A">
              <w:t>/10</w:t>
            </w:r>
            <w:r w:rsidR="007C4B34" w:rsidRPr="002A2E22">
              <w:t>/</w:t>
            </w:r>
            <w:r w:rsidR="006E02DB" w:rsidRPr="002A2E22">
              <w:t>10</w:t>
            </w:r>
          </w:p>
        </w:tc>
        <w:tc>
          <w:tcPr>
            <w:tcW w:w="1117" w:type="dxa"/>
            <w:tcBorders>
              <w:left w:val="single" w:sz="4" w:space="0" w:color="000000"/>
              <w:bottom w:val="single" w:sz="4" w:space="0" w:color="000000"/>
            </w:tcBorders>
            <w:shd w:val="clear" w:color="auto" w:fill="auto"/>
          </w:tcPr>
          <w:p w:rsidR="002536A8" w:rsidRPr="002A2E22" w:rsidRDefault="00AD36D3" w:rsidP="00FD04B6">
            <w:pPr>
              <w:pStyle w:val="MNormal"/>
              <w:snapToGrid w:val="0"/>
              <w:jc w:val="center"/>
            </w:pPr>
            <w:r>
              <w:t>11</w:t>
            </w:r>
            <w:r w:rsidR="006E02DB" w:rsidRPr="002A2E22">
              <w:t>.0</w:t>
            </w:r>
          </w:p>
        </w:tc>
        <w:tc>
          <w:tcPr>
            <w:tcW w:w="3318" w:type="dxa"/>
            <w:tcBorders>
              <w:left w:val="single" w:sz="4" w:space="0" w:color="000000"/>
              <w:bottom w:val="single" w:sz="4" w:space="0" w:color="000000"/>
            </w:tcBorders>
            <w:shd w:val="clear" w:color="auto" w:fill="auto"/>
          </w:tcPr>
          <w:p w:rsidR="002536A8" w:rsidRPr="002A2E22" w:rsidRDefault="00560B71" w:rsidP="00AD36D3">
            <w:pPr>
              <w:pStyle w:val="MNormal"/>
              <w:snapToGrid w:val="0"/>
            </w:pPr>
            <w:r>
              <w:t xml:space="preserve"> </w:t>
            </w:r>
            <w:r w:rsidR="006E02DB" w:rsidRPr="002A2E22">
              <w:t xml:space="preserve">Semana </w:t>
            </w:r>
            <w:r w:rsidR="00AD36D3">
              <w:t>11</w:t>
            </w:r>
          </w:p>
        </w:tc>
        <w:tc>
          <w:tcPr>
            <w:tcW w:w="2108" w:type="dxa"/>
            <w:tcBorders>
              <w:left w:val="single" w:sz="4" w:space="0" w:color="000000"/>
              <w:bottom w:val="single" w:sz="4" w:space="0" w:color="000000"/>
              <w:right w:val="single" w:sz="4" w:space="0" w:color="000000"/>
            </w:tcBorders>
            <w:shd w:val="clear" w:color="auto" w:fill="auto"/>
          </w:tcPr>
          <w:p w:rsidR="002536A8" w:rsidRPr="002A2E22" w:rsidRDefault="006E02DB" w:rsidP="00322B4E">
            <w:pPr>
              <w:pStyle w:val="MNormal"/>
              <w:snapToGrid w:val="0"/>
              <w:jc w:val="center"/>
            </w:pPr>
            <w:r w:rsidRPr="002A2E22">
              <w:t>Javier Madeiro</w:t>
            </w:r>
          </w:p>
        </w:tc>
      </w:tr>
      <w:tr w:rsidR="002536A8" w:rsidRPr="002A2E22" w:rsidTr="00200748">
        <w:tc>
          <w:tcPr>
            <w:tcW w:w="2077" w:type="dxa"/>
            <w:tcBorders>
              <w:left w:val="single" w:sz="4" w:space="0" w:color="000000"/>
              <w:bottom w:val="single" w:sz="4" w:space="0" w:color="000000"/>
            </w:tcBorders>
            <w:shd w:val="clear" w:color="auto" w:fill="auto"/>
          </w:tcPr>
          <w:p w:rsidR="002536A8" w:rsidRPr="002A2E22" w:rsidRDefault="00AD36D3" w:rsidP="00570F9A">
            <w:pPr>
              <w:pStyle w:val="MNormal"/>
              <w:snapToGrid w:val="0"/>
              <w:jc w:val="center"/>
            </w:pPr>
            <w:r>
              <w:t>24</w:t>
            </w:r>
            <w:r w:rsidR="00322B4E">
              <w:t>/</w:t>
            </w:r>
            <w:r w:rsidR="00570F9A">
              <w:t>10</w:t>
            </w:r>
            <w:r w:rsidR="00322B4E">
              <w:t>/10</w:t>
            </w:r>
          </w:p>
        </w:tc>
        <w:tc>
          <w:tcPr>
            <w:tcW w:w="1117" w:type="dxa"/>
            <w:tcBorders>
              <w:left w:val="single" w:sz="4" w:space="0" w:color="000000"/>
              <w:bottom w:val="single" w:sz="4" w:space="0" w:color="000000"/>
            </w:tcBorders>
            <w:shd w:val="clear" w:color="auto" w:fill="auto"/>
          </w:tcPr>
          <w:p w:rsidR="002536A8" w:rsidRPr="002A2E22" w:rsidRDefault="00AD36D3" w:rsidP="00570F9A">
            <w:pPr>
              <w:pStyle w:val="MNormal"/>
              <w:snapToGrid w:val="0"/>
              <w:jc w:val="center"/>
            </w:pPr>
            <w:r>
              <w:t>11</w:t>
            </w:r>
            <w:r w:rsidR="00322B4E">
              <w:t>.</w:t>
            </w:r>
            <w:r w:rsidR="00570F9A">
              <w:t>1</w:t>
            </w:r>
          </w:p>
        </w:tc>
        <w:tc>
          <w:tcPr>
            <w:tcW w:w="3318" w:type="dxa"/>
            <w:tcBorders>
              <w:left w:val="single" w:sz="4" w:space="0" w:color="000000"/>
              <w:bottom w:val="single" w:sz="4" w:space="0" w:color="000000"/>
            </w:tcBorders>
            <w:shd w:val="clear" w:color="auto" w:fill="auto"/>
          </w:tcPr>
          <w:p w:rsidR="002536A8" w:rsidRPr="002A2E22" w:rsidRDefault="00322B4E" w:rsidP="003A20B4">
            <w:pPr>
              <w:pStyle w:val="MNormal"/>
              <w:snapToGrid w:val="0"/>
            </w:pPr>
            <w:r>
              <w:t xml:space="preserve"> </w:t>
            </w:r>
            <w:r w:rsidR="003A20B4">
              <w:t>Actualización</w:t>
            </w:r>
            <w:r>
              <w:t xml:space="preserve"> del Documento</w:t>
            </w:r>
          </w:p>
        </w:tc>
        <w:tc>
          <w:tcPr>
            <w:tcW w:w="2108" w:type="dxa"/>
            <w:tcBorders>
              <w:left w:val="single" w:sz="4" w:space="0" w:color="000000"/>
              <w:bottom w:val="single" w:sz="4" w:space="0" w:color="000000"/>
              <w:right w:val="single" w:sz="4" w:space="0" w:color="000000"/>
            </w:tcBorders>
            <w:shd w:val="clear" w:color="auto" w:fill="auto"/>
          </w:tcPr>
          <w:p w:rsidR="002536A8" w:rsidRPr="002A2E22" w:rsidRDefault="00322B4E" w:rsidP="00322B4E">
            <w:pPr>
              <w:pStyle w:val="MNormal"/>
              <w:snapToGrid w:val="0"/>
              <w:jc w:val="center"/>
            </w:pPr>
            <w:r>
              <w:t>Javier Madeiro</w:t>
            </w:r>
          </w:p>
        </w:tc>
      </w:tr>
      <w:tr w:rsidR="002536A8" w:rsidRPr="002A2E22" w:rsidTr="00200748">
        <w:tc>
          <w:tcPr>
            <w:tcW w:w="2077" w:type="dxa"/>
            <w:tcBorders>
              <w:left w:val="single" w:sz="4" w:space="0" w:color="000000"/>
              <w:bottom w:val="single" w:sz="4" w:space="0" w:color="000000"/>
            </w:tcBorders>
            <w:shd w:val="clear" w:color="auto" w:fill="auto"/>
          </w:tcPr>
          <w:p w:rsidR="002536A8" w:rsidRPr="002A2E22" w:rsidRDefault="002536A8">
            <w:pPr>
              <w:pStyle w:val="MNormal"/>
              <w:snapToGrid w:val="0"/>
            </w:pPr>
          </w:p>
        </w:tc>
        <w:tc>
          <w:tcPr>
            <w:tcW w:w="1117" w:type="dxa"/>
            <w:tcBorders>
              <w:left w:val="single" w:sz="4" w:space="0" w:color="000000"/>
              <w:bottom w:val="single" w:sz="4" w:space="0" w:color="000000"/>
            </w:tcBorders>
            <w:shd w:val="clear" w:color="auto" w:fill="auto"/>
          </w:tcPr>
          <w:p w:rsidR="002536A8" w:rsidRPr="002A2E22" w:rsidRDefault="002536A8">
            <w:pPr>
              <w:pStyle w:val="MNormal"/>
              <w:snapToGrid w:val="0"/>
            </w:pPr>
          </w:p>
        </w:tc>
        <w:tc>
          <w:tcPr>
            <w:tcW w:w="3318" w:type="dxa"/>
            <w:tcBorders>
              <w:left w:val="single" w:sz="4" w:space="0" w:color="000000"/>
              <w:bottom w:val="single" w:sz="4" w:space="0" w:color="000000"/>
            </w:tcBorders>
            <w:shd w:val="clear" w:color="auto" w:fill="auto"/>
          </w:tcPr>
          <w:p w:rsidR="002536A8" w:rsidRPr="002A2E22" w:rsidRDefault="002536A8">
            <w:pPr>
              <w:pStyle w:val="MNormal"/>
              <w:snapToGrid w:val="0"/>
            </w:pPr>
          </w:p>
        </w:tc>
        <w:tc>
          <w:tcPr>
            <w:tcW w:w="2108" w:type="dxa"/>
            <w:tcBorders>
              <w:left w:val="single" w:sz="4" w:space="0" w:color="000000"/>
              <w:bottom w:val="single" w:sz="4" w:space="0" w:color="000000"/>
              <w:right w:val="single" w:sz="4" w:space="0" w:color="000000"/>
            </w:tcBorders>
            <w:shd w:val="clear" w:color="auto" w:fill="auto"/>
          </w:tcPr>
          <w:p w:rsidR="002536A8" w:rsidRPr="002A2E22" w:rsidRDefault="002536A8">
            <w:pPr>
              <w:pStyle w:val="MNormal"/>
              <w:snapToGrid w:val="0"/>
            </w:pPr>
          </w:p>
        </w:tc>
      </w:tr>
      <w:tr w:rsidR="002536A8" w:rsidRPr="002A2E22" w:rsidTr="00200748">
        <w:tc>
          <w:tcPr>
            <w:tcW w:w="2077" w:type="dxa"/>
            <w:tcBorders>
              <w:left w:val="single" w:sz="4" w:space="0" w:color="000000"/>
              <w:bottom w:val="single" w:sz="4" w:space="0" w:color="000000"/>
            </w:tcBorders>
            <w:shd w:val="clear" w:color="auto" w:fill="auto"/>
          </w:tcPr>
          <w:p w:rsidR="002536A8" w:rsidRPr="002A2E22" w:rsidRDefault="002536A8">
            <w:pPr>
              <w:pStyle w:val="MNormal"/>
              <w:snapToGrid w:val="0"/>
            </w:pPr>
          </w:p>
        </w:tc>
        <w:tc>
          <w:tcPr>
            <w:tcW w:w="1117" w:type="dxa"/>
            <w:tcBorders>
              <w:left w:val="single" w:sz="4" w:space="0" w:color="000000"/>
              <w:bottom w:val="single" w:sz="4" w:space="0" w:color="000000"/>
            </w:tcBorders>
            <w:shd w:val="clear" w:color="auto" w:fill="auto"/>
          </w:tcPr>
          <w:p w:rsidR="002536A8" w:rsidRPr="002A2E22" w:rsidRDefault="002536A8">
            <w:pPr>
              <w:pStyle w:val="MNormal"/>
              <w:snapToGrid w:val="0"/>
            </w:pPr>
          </w:p>
        </w:tc>
        <w:tc>
          <w:tcPr>
            <w:tcW w:w="3318" w:type="dxa"/>
            <w:tcBorders>
              <w:left w:val="single" w:sz="4" w:space="0" w:color="000000"/>
              <w:bottom w:val="single" w:sz="4" w:space="0" w:color="000000"/>
            </w:tcBorders>
            <w:shd w:val="clear" w:color="auto" w:fill="auto"/>
          </w:tcPr>
          <w:p w:rsidR="002536A8" w:rsidRPr="002A2E22" w:rsidRDefault="002536A8">
            <w:pPr>
              <w:pStyle w:val="MNormal"/>
              <w:snapToGrid w:val="0"/>
            </w:pPr>
          </w:p>
        </w:tc>
        <w:tc>
          <w:tcPr>
            <w:tcW w:w="2108" w:type="dxa"/>
            <w:tcBorders>
              <w:left w:val="single" w:sz="4" w:space="0" w:color="000000"/>
              <w:bottom w:val="single" w:sz="4" w:space="0" w:color="000000"/>
              <w:right w:val="single" w:sz="4" w:space="0" w:color="000000"/>
            </w:tcBorders>
            <w:shd w:val="clear" w:color="auto" w:fill="auto"/>
          </w:tcPr>
          <w:p w:rsidR="002536A8" w:rsidRPr="002A2E22" w:rsidRDefault="002536A8">
            <w:pPr>
              <w:pStyle w:val="MNormal"/>
              <w:snapToGrid w:val="0"/>
            </w:pPr>
          </w:p>
        </w:tc>
      </w:tr>
    </w:tbl>
    <w:p w:rsidR="002536A8" w:rsidRPr="002A2E22" w:rsidRDefault="006E02DB">
      <w:pPr>
        <w:pStyle w:val="MTtulo1"/>
        <w:pageBreakBefore/>
        <w:sectPr w:rsidR="002536A8" w:rsidRPr="002A2E22">
          <w:footerReference w:type="default" r:id="rId8"/>
          <w:pgSz w:w="11906" w:h="16838"/>
          <w:pgMar w:top="1417" w:right="1701" w:bottom="1417" w:left="1701" w:header="720" w:footer="708" w:gutter="0"/>
          <w:cols w:space="720"/>
          <w:docGrid w:linePitch="360"/>
        </w:sectPr>
      </w:pPr>
      <w:r w:rsidRPr="002A2E22">
        <w:lastRenderedPageBreak/>
        <w:t>Contenido</w:t>
      </w:r>
    </w:p>
    <w:sdt>
      <w:sdtPr>
        <w:id w:val="1639141"/>
        <w:docPartObj>
          <w:docPartGallery w:val="Table of Contents"/>
          <w:docPartUnique/>
        </w:docPartObj>
      </w:sdtPr>
      <w:sdtEndPr>
        <w:rPr>
          <w:rFonts w:ascii="Arial" w:eastAsia="Times New Roman" w:hAnsi="Arial" w:cs="Times New Roman"/>
          <w:b w:val="0"/>
          <w:bCs w:val="0"/>
          <w:color w:val="auto"/>
          <w:sz w:val="20"/>
          <w:szCs w:val="24"/>
          <w:lang w:eastAsia="ar-SA"/>
        </w:rPr>
      </w:sdtEndPr>
      <w:sdtContent>
        <w:p w:rsidR="00011835" w:rsidRPr="00783112" w:rsidRDefault="00011835" w:rsidP="00783112">
          <w:pPr>
            <w:pStyle w:val="TtulodeTDC"/>
            <w:spacing w:before="0"/>
            <w:rPr>
              <w:sz w:val="16"/>
              <w:szCs w:val="16"/>
            </w:rPr>
          </w:pPr>
        </w:p>
        <w:p w:rsidR="00924859" w:rsidRDefault="00011835">
          <w:pPr>
            <w:pStyle w:val="TDC1"/>
            <w:tabs>
              <w:tab w:val="left" w:pos="400"/>
              <w:tab w:val="right" w:leader="dot" w:pos="8494"/>
            </w:tabs>
            <w:rPr>
              <w:rFonts w:asciiTheme="minorHAnsi" w:eastAsiaTheme="minorEastAsia" w:hAnsiTheme="minorHAnsi" w:cstheme="minorBidi"/>
              <w:b w:val="0"/>
              <w:bCs w:val="0"/>
              <w:caps w:val="0"/>
              <w:noProof/>
              <w:sz w:val="22"/>
              <w:szCs w:val="22"/>
              <w:lang w:eastAsia="es-ES"/>
            </w:rPr>
          </w:pPr>
          <w:r>
            <w:fldChar w:fldCharType="begin"/>
          </w:r>
          <w:r>
            <w:instrText xml:space="preserve"> TOC \o "1-3" \h \z \u </w:instrText>
          </w:r>
          <w:r>
            <w:fldChar w:fldCharType="separate"/>
          </w:r>
          <w:hyperlink w:anchor="_Toc275711453" w:history="1">
            <w:r w:rsidR="00924859" w:rsidRPr="00C312B5">
              <w:rPr>
                <w:rStyle w:val="Hipervnculo"/>
                <w:noProof/>
              </w:rPr>
              <w:t>1.</w:t>
            </w:r>
            <w:r w:rsidR="00924859">
              <w:rPr>
                <w:rFonts w:asciiTheme="minorHAnsi" w:eastAsiaTheme="minorEastAsia" w:hAnsiTheme="minorHAnsi" w:cstheme="minorBidi"/>
                <w:b w:val="0"/>
                <w:bCs w:val="0"/>
                <w:caps w:val="0"/>
                <w:noProof/>
                <w:sz w:val="22"/>
                <w:szCs w:val="22"/>
                <w:lang w:eastAsia="es-ES"/>
              </w:rPr>
              <w:tab/>
            </w:r>
            <w:r w:rsidR="00924859" w:rsidRPr="00C312B5">
              <w:rPr>
                <w:rStyle w:val="Hipervnculo"/>
                <w:noProof/>
              </w:rPr>
              <w:t>Descripción de la entrega realizada</w:t>
            </w:r>
            <w:r w:rsidR="00924859">
              <w:rPr>
                <w:noProof/>
                <w:webHidden/>
              </w:rPr>
              <w:tab/>
            </w:r>
            <w:r w:rsidR="00924859">
              <w:rPr>
                <w:noProof/>
                <w:webHidden/>
              </w:rPr>
              <w:fldChar w:fldCharType="begin"/>
            </w:r>
            <w:r w:rsidR="00924859">
              <w:rPr>
                <w:noProof/>
                <w:webHidden/>
              </w:rPr>
              <w:instrText xml:space="preserve"> PAGEREF _Toc275711453 \h </w:instrText>
            </w:r>
            <w:r w:rsidR="00924859">
              <w:rPr>
                <w:noProof/>
                <w:webHidden/>
              </w:rPr>
            </w:r>
            <w:r w:rsidR="00924859">
              <w:rPr>
                <w:noProof/>
                <w:webHidden/>
              </w:rPr>
              <w:fldChar w:fldCharType="separate"/>
            </w:r>
            <w:r w:rsidR="00924859">
              <w:rPr>
                <w:noProof/>
                <w:webHidden/>
              </w:rPr>
              <w:t>3</w:t>
            </w:r>
            <w:r w:rsidR="00924859">
              <w:rPr>
                <w:noProof/>
                <w:webHidden/>
              </w:rPr>
              <w:fldChar w:fldCharType="end"/>
            </w:r>
          </w:hyperlink>
        </w:p>
        <w:p w:rsidR="00924859" w:rsidRDefault="00924859">
          <w:pPr>
            <w:pStyle w:val="TDC2"/>
            <w:tabs>
              <w:tab w:val="left" w:pos="800"/>
              <w:tab w:val="right" w:leader="dot" w:pos="8494"/>
            </w:tabs>
            <w:rPr>
              <w:rFonts w:asciiTheme="minorHAnsi" w:eastAsiaTheme="minorEastAsia" w:hAnsiTheme="minorHAnsi" w:cstheme="minorBidi"/>
              <w:smallCaps w:val="0"/>
              <w:noProof/>
              <w:sz w:val="22"/>
              <w:szCs w:val="22"/>
              <w:lang w:eastAsia="es-ES"/>
            </w:rPr>
          </w:pPr>
          <w:hyperlink w:anchor="_Toc275711454" w:history="1">
            <w:r w:rsidRPr="00C312B5">
              <w:rPr>
                <w:rStyle w:val="Hipervnculo"/>
                <w:noProof/>
              </w:rPr>
              <w:t>1.1.</w:t>
            </w:r>
            <w:r>
              <w:rPr>
                <w:rFonts w:asciiTheme="minorHAnsi" w:eastAsiaTheme="minorEastAsia" w:hAnsiTheme="minorHAnsi" w:cstheme="minorBidi"/>
                <w:smallCaps w:val="0"/>
                <w:noProof/>
                <w:sz w:val="22"/>
                <w:szCs w:val="22"/>
                <w:lang w:eastAsia="es-ES"/>
              </w:rPr>
              <w:tab/>
            </w:r>
            <w:r w:rsidRPr="00C312B5">
              <w:rPr>
                <w:rStyle w:val="Hipervnculo"/>
                <w:noProof/>
              </w:rPr>
              <w:t>Líneas de Trabajo básicas</w:t>
            </w:r>
            <w:r>
              <w:rPr>
                <w:noProof/>
                <w:webHidden/>
              </w:rPr>
              <w:tab/>
            </w:r>
            <w:r>
              <w:rPr>
                <w:noProof/>
                <w:webHidden/>
              </w:rPr>
              <w:fldChar w:fldCharType="begin"/>
            </w:r>
            <w:r>
              <w:rPr>
                <w:noProof/>
                <w:webHidden/>
              </w:rPr>
              <w:instrText xml:space="preserve"> PAGEREF _Toc275711454 \h </w:instrText>
            </w:r>
            <w:r>
              <w:rPr>
                <w:noProof/>
                <w:webHidden/>
              </w:rPr>
            </w:r>
            <w:r>
              <w:rPr>
                <w:noProof/>
                <w:webHidden/>
              </w:rPr>
              <w:fldChar w:fldCharType="separate"/>
            </w:r>
            <w:r>
              <w:rPr>
                <w:noProof/>
                <w:webHidden/>
              </w:rPr>
              <w:t>3</w:t>
            </w:r>
            <w:r>
              <w:rPr>
                <w:noProof/>
                <w:webHidden/>
              </w:rPr>
              <w:fldChar w:fldCharType="end"/>
            </w:r>
          </w:hyperlink>
        </w:p>
        <w:p w:rsidR="00924859" w:rsidRDefault="00924859">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hyperlink w:anchor="_Toc275711455" w:history="1">
            <w:r w:rsidRPr="00C312B5">
              <w:rPr>
                <w:rStyle w:val="Hipervnculo"/>
                <w:noProof/>
              </w:rPr>
              <w:t>1.1.1.</w:t>
            </w:r>
            <w:r>
              <w:rPr>
                <w:rFonts w:asciiTheme="minorHAnsi" w:eastAsiaTheme="minorEastAsia" w:hAnsiTheme="minorHAnsi" w:cstheme="minorBidi"/>
                <w:i w:val="0"/>
                <w:iCs w:val="0"/>
                <w:noProof/>
                <w:sz w:val="22"/>
                <w:szCs w:val="22"/>
                <w:lang w:eastAsia="es-ES"/>
              </w:rPr>
              <w:tab/>
            </w:r>
            <w:r w:rsidRPr="00C312B5">
              <w:rPr>
                <w:rStyle w:val="Hipervnculo"/>
                <w:noProof/>
              </w:rPr>
              <w:t>Implementación</w:t>
            </w:r>
            <w:r>
              <w:rPr>
                <w:noProof/>
                <w:webHidden/>
              </w:rPr>
              <w:tab/>
            </w:r>
            <w:r>
              <w:rPr>
                <w:noProof/>
                <w:webHidden/>
              </w:rPr>
              <w:fldChar w:fldCharType="begin"/>
            </w:r>
            <w:r>
              <w:rPr>
                <w:noProof/>
                <w:webHidden/>
              </w:rPr>
              <w:instrText xml:space="preserve"> PAGEREF _Toc275711455 \h </w:instrText>
            </w:r>
            <w:r>
              <w:rPr>
                <w:noProof/>
                <w:webHidden/>
              </w:rPr>
            </w:r>
            <w:r>
              <w:rPr>
                <w:noProof/>
                <w:webHidden/>
              </w:rPr>
              <w:fldChar w:fldCharType="separate"/>
            </w:r>
            <w:r>
              <w:rPr>
                <w:noProof/>
                <w:webHidden/>
              </w:rPr>
              <w:t>3</w:t>
            </w:r>
            <w:r>
              <w:rPr>
                <w:noProof/>
                <w:webHidden/>
              </w:rPr>
              <w:fldChar w:fldCharType="end"/>
            </w:r>
          </w:hyperlink>
        </w:p>
        <w:p w:rsidR="00924859" w:rsidRDefault="00924859">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hyperlink w:anchor="_Toc275711456" w:history="1">
            <w:r w:rsidRPr="00C312B5">
              <w:rPr>
                <w:rStyle w:val="Hipervnculo"/>
                <w:noProof/>
              </w:rPr>
              <w:t>1.1.2.</w:t>
            </w:r>
            <w:r>
              <w:rPr>
                <w:rFonts w:asciiTheme="minorHAnsi" w:eastAsiaTheme="minorEastAsia" w:hAnsiTheme="minorHAnsi" w:cstheme="minorBidi"/>
                <w:i w:val="0"/>
                <w:iCs w:val="0"/>
                <w:noProof/>
                <w:sz w:val="22"/>
                <w:szCs w:val="22"/>
                <w:lang w:eastAsia="es-ES"/>
              </w:rPr>
              <w:tab/>
            </w:r>
            <w:r w:rsidRPr="00C312B5">
              <w:rPr>
                <w:rStyle w:val="Hipervnculo"/>
                <w:noProof/>
              </w:rPr>
              <w:t>Verificación</w:t>
            </w:r>
            <w:r>
              <w:rPr>
                <w:noProof/>
                <w:webHidden/>
              </w:rPr>
              <w:tab/>
            </w:r>
            <w:r>
              <w:rPr>
                <w:noProof/>
                <w:webHidden/>
              </w:rPr>
              <w:fldChar w:fldCharType="begin"/>
            </w:r>
            <w:r>
              <w:rPr>
                <w:noProof/>
                <w:webHidden/>
              </w:rPr>
              <w:instrText xml:space="preserve"> PAGEREF _Toc275711456 \h </w:instrText>
            </w:r>
            <w:r>
              <w:rPr>
                <w:noProof/>
                <w:webHidden/>
              </w:rPr>
            </w:r>
            <w:r>
              <w:rPr>
                <w:noProof/>
                <w:webHidden/>
              </w:rPr>
              <w:fldChar w:fldCharType="separate"/>
            </w:r>
            <w:r>
              <w:rPr>
                <w:noProof/>
                <w:webHidden/>
              </w:rPr>
              <w:t>3</w:t>
            </w:r>
            <w:r>
              <w:rPr>
                <w:noProof/>
                <w:webHidden/>
              </w:rPr>
              <w:fldChar w:fldCharType="end"/>
            </w:r>
          </w:hyperlink>
        </w:p>
        <w:p w:rsidR="00924859" w:rsidRDefault="00924859">
          <w:pPr>
            <w:pStyle w:val="TDC2"/>
            <w:tabs>
              <w:tab w:val="left" w:pos="800"/>
              <w:tab w:val="right" w:leader="dot" w:pos="8494"/>
            </w:tabs>
            <w:rPr>
              <w:rFonts w:asciiTheme="minorHAnsi" w:eastAsiaTheme="minorEastAsia" w:hAnsiTheme="minorHAnsi" w:cstheme="minorBidi"/>
              <w:smallCaps w:val="0"/>
              <w:noProof/>
              <w:sz w:val="22"/>
              <w:szCs w:val="22"/>
              <w:lang w:eastAsia="es-ES"/>
            </w:rPr>
          </w:pPr>
          <w:hyperlink w:anchor="_Toc275711457" w:history="1">
            <w:r w:rsidRPr="00C312B5">
              <w:rPr>
                <w:rStyle w:val="Hipervnculo"/>
                <w:noProof/>
              </w:rPr>
              <w:t>1.2.</w:t>
            </w:r>
            <w:r>
              <w:rPr>
                <w:rFonts w:asciiTheme="minorHAnsi" w:eastAsiaTheme="minorEastAsia" w:hAnsiTheme="minorHAnsi" w:cstheme="minorBidi"/>
                <w:smallCaps w:val="0"/>
                <w:noProof/>
                <w:sz w:val="22"/>
                <w:szCs w:val="22"/>
                <w:lang w:eastAsia="es-ES"/>
              </w:rPr>
              <w:tab/>
            </w:r>
            <w:r w:rsidRPr="00C312B5">
              <w:rPr>
                <w:rStyle w:val="Hipervnculo"/>
                <w:noProof/>
              </w:rPr>
              <w:t>Líneas de Trabajo de Gestión</w:t>
            </w:r>
            <w:r>
              <w:rPr>
                <w:noProof/>
                <w:webHidden/>
              </w:rPr>
              <w:tab/>
            </w:r>
            <w:r>
              <w:rPr>
                <w:noProof/>
                <w:webHidden/>
              </w:rPr>
              <w:fldChar w:fldCharType="begin"/>
            </w:r>
            <w:r>
              <w:rPr>
                <w:noProof/>
                <w:webHidden/>
              </w:rPr>
              <w:instrText xml:space="preserve"> PAGEREF _Toc275711457 \h </w:instrText>
            </w:r>
            <w:r>
              <w:rPr>
                <w:noProof/>
                <w:webHidden/>
              </w:rPr>
            </w:r>
            <w:r>
              <w:rPr>
                <w:noProof/>
                <w:webHidden/>
              </w:rPr>
              <w:fldChar w:fldCharType="separate"/>
            </w:r>
            <w:r>
              <w:rPr>
                <w:noProof/>
                <w:webHidden/>
              </w:rPr>
              <w:t>4</w:t>
            </w:r>
            <w:r>
              <w:rPr>
                <w:noProof/>
                <w:webHidden/>
              </w:rPr>
              <w:fldChar w:fldCharType="end"/>
            </w:r>
          </w:hyperlink>
        </w:p>
        <w:p w:rsidR="00924859" w:rsidRDefault="00924859">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hyperlink w:anchor="_Toc275711458" w:history="1">
            <w:r w:rsidRPr="00C312B5">
              <w:rPr>
                <w:rStyle w:val="Hipervnculo"/>
                <w:noProof/>
              </w:rPr>
              <w:t>1.2.1.</w:t>
            </w:r>
            <w:r>
              <w:rPr>
                <w:rFonts w:asciiTheme="minorHAnsi" w:eastAsiaTheme="minorEastAsia" w:hAnsiTheme="minorHAnsi" w:cstheme="minorBidi"/>
                <w:i w:val="0"/>
                <w:iCs w:val="0"/>
                <w:noProof/>
                <w:sz w:val="22"/>
                <w:szCs w:val="22"/>
                <w:lang w:eastAsia="es-ES"/>
              </w:rPr>
              <w:tab/>
            </w:r>
            <w:r w:rsidRPr="00C312B5">
              <w:rPr>
                <w:rStyle w:val="Hipervnculo"/>
                <w:noProof/>
              </w:rPr>
              <w:t>Gestión del Proyecto</w:t>
            </w:r>
            <w:r>
              <w:rPr>
                <w:noProof/>
                <w:webHidden/>
              </w:rPr>
              <w:tab/>
            </w:r>
            <w:r>
              <w:rPr>
                <w:noProof/>
                <w:webHidden/>
              </w:rPr>
              <w:fldChar w:fldCharType="begin"/>
            </w:r>
            <w:r>
              <w:rPr>
                <w:noProof/>
                <w:webHidden/>
              </w:rPr>
              <w:instrText xml:space="preserve"> PAGEREF _Toc275711458 \h </w:instrText>
            </w:r>
            <w:r>
              <w:rPr>
                <w:noProof/>
                <w:webHidden/>
              </w:rPr>
            </w:r>
            <w:r>
              <w:rPr>
                <w:noProof/>
                <w:webHidden/>
              </w:rPr>
              <w:fldChar w:fldCharType="separate"/>
            </w:r>
            <w:r>
              <w:rPr>
                <w:noProof/>
                <w:webHidden/>
              </w:rPr>
              <w:t>4</w:t>
            </w:r>
            <w:r>
              <w:rPr>
                <w:noProof/>
                <w:webHidden/>
              </w:rPr>
              <w:fldChar w:fldCharType="end"/>
            </w:r>
          </w:hyperlink>
        </w:p>
        <w:p w:rsidR="00924859" w:rsidRDefault="00924859">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hyperlink w:anchor="_Toc275711459" w:history="1">
            <w:r w:rsidRPr="00C312B5">
              <w:rPr>
                <w:rStyle w:val="Hipervnculo"/>
                <w:noProof/>
              </w:rPr>
              <w:t>1.2.2.</w:t>
            </w:r>
            <w:r>
              <w:rPr>
                <w:rFonts w:asciiTheme="minorHAnsi" w:eastAsiaTheme="minorEastAsia" w:hAnsiTheme="minorHAnsi" w:cstheme="minorBidi"/>
                <w:i w:val="0"/>
                <w:iCs w:val="0"/>
                <w:noProof/>
                <w:sz w:val="22"/>
                <w:szCs w:val="22"/>
                <w:lang w:eastAsia="es-ES"/>
              </w:rPr>
              <w:tab/>
            </w:r>
            <w:r w:rsidRPr="00C312B5">
              <w:rPr>
                <w:rStyle w:val="Hipervnculo"/>
                <w:noProof/>
              </w:rPr>
              <w:t>Gestión de Configuración</w:t>
            </w:r>
            <w:r>
              <w:rPr>
                <w:noProof/>
                <w:webHidden/>
              </w:rPr>
              <w:tab/>
            </w:r>
            <w:r>
              <w:rPr>
                <w:noProof/>
                <w:webHidden/>
              </w:rPr>
              <w:fldChar w:fldCharType="begin"/>
            </w:r>
            <w:r>
              <w:rPr>
                <w:noProof/>
                <w:webHidden/>
              </w:rPr>
              <w:instrText xml:space="preserve"> PAGEREF _Toc275711459 \h </w:instrText>
            </w:r>
            <w:r>
              <w:rPr>
                <w:noProof/>
                <w:webHidden/>
              </w:rPr>
            </w:r>
            <w:r>
              <w:rPr>
                <w:noProof/>
                <w:webHidden/>
              </w:rPr>
              <w:fldChar w:fldCharType="separate"/>
            </w:r>
            <w:r>
              <w:rPr>
                <w:noProof/>
                <w:webHidden/>
              </w:rPr>
              <w:t>4</w:t>
            </w:r>
            <w:r>
              <w:rPr>
                <w:noProof/>
                <w:webHidden/>
              </w:rPr>
              <w:fldChar w:fldCharType="end"/>
            </w:r>
          </w:hyperlink>
        </w:p>
        <w:p w:rsidR="00924859" w:rsidRDefault="00924859">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hyperlink w:anchor="_Toc275711460" w:history="1">
            <w:r w:rsidRPr="00C312B5">
              <w:rPr>
                <w:rStyle w:val="Hipervnculo"/>
                <w:noProof/>
              </w:rPr>
              <w:t>1.2.3.</w:t>
            </w:r>
            <w:r>
              <w:rPr>
                <w:rFonts w:asciiTheme="minorHAnsi" w:eastAsiaTheme="minorEastAsia" w:hAnsiTheme="minorHAnsi" w:cstheme="minorBidi"/>
                <w:i w:val="0"/>
                <w:iCs w:val="0"/>
                <w:noProof/>
                <w:sz w:val="22"/>
                <w:szCs w:val="22"/>
                <w:lang w:eastAsia="es-ES"/>
              </w:rPr>
              <w:tab/>
            </w:r>
            <w:r w:rsidRPr="00C312B5">
              <w:rPr>
                <w:rStyle w:val="Hipervnculo"/>
                <w:noProof/>
              </w:rPr>
              <w:t>Gestión de Calidad</w:t>
            </w:r>
            <w:r>
              <w:rPr>
                <w:noProof/>
                <w:webHidden/>
              </w:rPr>
              <w:tab/>
            </w:r>
            <w:r>
              <w:rPr>
                <w:noProof/>
                <w:webHidden/>
              </w:rPr>
              <w:fldChar w:fldCharType="begin"/>
            </w:r>
            <w:r>
              <w:rPr>
                <w:noProof/>
                <w:webHidden/>
              </w:rPr>
              <w:instrText xml:space="preserve"> PAGEREF _Toc275711460 \h </w:instrText>
            </w:r>
            <w:r>
              <w:rPr>
                <w:noProof/>
                <w:webHidden/>
              </w:rPr>
            </w:r>
            <w:r>
              <w:rPr>
                <w:noProof/>
                <w:webHidden/>
              </w:rPr>
              <w:fldChar w:fldCharType="separate"/>
            </w:r>
            <w:r>
              <w:rPr>
                <w:noProof/>
                <w:webHidden/>
              </w:rPr>
              <w:t>5</w:t>
            </w:r>
            <w:r>
              <w:rPr>
                <w:noProof/>
                <w:webHidden/>
              </w:rPr>
              <w:fldChar w:fldCharType="end"/>
            </w:r>
          </w:hyperlink>
        </w:p>
        <w:p w:rsidR="00924859" w:rsidRDefault="00924859">
          <w:pPr>
            <w:pStyle w:val="TDC1"/>
            <w:tabs>
              <w:tab w:val="left" w:pos="400"/>
              <w:tab w:val="right" w:leader="dot" w:pos="8494"/>
            </w:tabs>
            <w:rPr>
              <w:rFonts w:asciiTheme="minorHAnsi" w:eastAsiaTheme="minorEastAsia" w:hAnsiTheme="minorHAnsi" w:cstheme="minorBidi"/>
              <w:b w:val="0"/>
              <w:bCs w:val="0"/>
              <w:caps w:val="0"/>
              <w:noProof/>
              <w:sz w:val="22"/>
              <w:szCs w:val="22"/>
              <w:lang w:eastAsia="es-ES"/>
            </w:rPr>
          </w:pPr>
          <w:hyperlink w:anchor="_Toc275711461" w:history="1">
            <w:r w:rsidRPr="00C312B5">
              <w:rPr>
                <w:rStyle w:val="Hipervnculo"/>
                <w:noProof/>
              </w:rPr>
              <w:t>2.</w:t>
            </w:r>
            <w:r>
              <w:rPr>
                <w:rFonts w:asciiTheme="minorHAnsi" w:eastAsiaTheme="minorEastAsia" w:hAnsiTheme="minorHAnsi" w:cstheme="minorBidi"/>
                <w:b w:val="0"/>
                <w:bCs w:val="0"/>
                <w:caps w:val="0"/>
                <w:noProof/>
                <w:sz w:val="22"/>
                <w:szCs w:val="22"/>
                <w:lang w:eastAsia="es-ES"/>
              </w:rPr>
              <w:tab/>
            </w:r>
            <w:r w:rsidRPr="00C312B5">
              <w:rPr>
                <w:rStyle w:val="Hipervnculo"/>
                <w:noProof/>
              </w:rPr>
              <w:t>Entregables de la Semana que no se entregan</w:t>
            </w:r>
            <w:r>
              <w:rPr>
                <w:noProof/>
                <w:webHidden/>
              </w:rPr>
              <w:tab/>
            </w:r>
            <w:r>
              <w:rPr>
                <w:noProof/>
                <w:webHidden/>
              </w:rPr>
              <w:fldChar w:fldCharType="begin"/>
            </w:r>
            <w:r>
              <w:rPr>
                <w:noProof/>
                <w:webHidden/>
              </w:rPr>
              <w:instrText xml:space="preserve"> PAGEREF _Toc275711461 \h </w:instrText>
            </w:r>
            <w:r>
              <w:rPr>
                <w:noProof/>
                <w:webHidden/>
              </w:rPr>
            </w:r>
            <w:r>
              <w:rPr>
                <w:noProof/>
                <w:webHidden/>
              </w:rPr>
              <w:fldChar w:fldCharType="separate"/>
            </w:r>
            <w:r>
              <w:rPr>
                <w:noProof/>
                <w:webHidden/>
              </w:rPr>
              <w:t>6</w:t>
            </w:r>
            <w:r>
              <w:rPr>
                <w:noProof/>
                <w:webHidden/>
              </w:rPr>
              <w:fldChar w:fldCharType="end"/>
            </w:r>
          </w:hyperlink>
        </w:p>
        <w:p w:rsidR="00924859" w:rsidRDefault="00924859">
          <w:pPr>
            <w:pStyle w:val="TDC2"/>
            <w:tabs>
              <w:tab w:val="left" w:pos="800"/>
              <w:tab w:val="right" w:leader="dot" w:pos="8494"/>
            </w:tabs>
            <w:rPr>
              <w:rFonts w:asciiTheme="minorHAnsi" w:eastAsiaTheme="minorEastAsia" w:hAnsiTheme="minorHAnsi" w:cstheme="minorBidi"/>
              <w:smallCaps w:val="0"/>
              <w:noProof/>
              <w:sz w:val="22"/>
              <w:szCs w:val="22"/>
              <w:lang w:eastAsia="es-ES"/>
            </w:rPr>
          </w:pPr>
          <w:hyperlink w:anchor="_Toc275711463" w:history="1">
            <w:r w:rsidRPr="00C312B5">
              <w:rPr>
                <w:rStyle w:val="Hipervnculo"/>
                <w:noProof/>
              </w:rPr>
              <w:t>2.1.</w:t>
            </w:r>
            <w:r>
              <w:rPr>
                <w:rFonts w:asciiTheme="minorHAnsi" w:eastAsiaTheme="minorEastAsia" w:hAnsiTheme="minorHAnsi" w:cstheme="minorBidi"/>
                <w:smallCaps w:val="0"/>
                <w:noProof/>
                <w:sz w:val="22"/>
                <w:szCs w:val="22"/>
                <w:lang w:eastAsia="es-ES"/>
              </w:rPr>
              <w:tab/>
            </w:r>
            <w:r w:rsidRPr="00C312B5">
              <w:rPr>
                <w:rStyle w:val="Hipervnculo"/>
                <w:noProof/>
              </w:rPr>
              <w:t>Líneas de Trabajo básicas</w:t>
            </w:r>
            <w:r>
              <w:rPr>
                <w:noProof/>
                <w:webHidden/>
              </w:rPr>
              <w:tab/>
            </w:r>
            <w:r>
              <w:rPr>
                <w:noProof/>
                <w:webHidden/>
              </w:rPr>
              <w:fldChar w:fldCharType="begin"/>
            </w:r>
            <w:r>
              <w:rPr>
                <w:noProof/>
                <w:webHidden/>
              </w:rPr>
              <w:instrText xml:space="preserve"> PAGEREF _Toc275711463 \h </w:instrText>
            </w:r>
            <w:r>
              <w:rPr>
                <w:noProof/>
                <w:webHidden/>
              </w:rPr>
            </w:r>
            <w:r>
              <w:rPr>
                <w:noProof/>
                <w:webHidden/>
              </w:rPr>
              <w:fldChar w:fldCharType="separate"/>
            </w:r>
            <w:r>
              <w:rPr>
                <w:noProof/>
                <w:webHidden/>
              </w:rPr>
              <w:t>6</w:t>
            </w:r>
            <w:r>
              <w:rPr>
                <w:noProof/>
                <w:webHidden/>
              </w:rPr>
              <w:fldChar w:fldCharType="end"/>
            </w:r>
          </w:hyperlink>
        </w:p>
        <w:p w:rsidR="00924859" w:rsidRDefault="00924859">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hyperlink w:anchor="_Toc275711464" w:history="1">
            <w:r w:rsidRPr="00C312B5">
              <w:rPr>
                <w:rStyle w:val="Hipervnculo"/>
                <w:noProof/>
              </w:rPr>
              <w:t>2.1.1.</w:t>
            </w:r>
            <w:r>
              <w:rPr>
                <w:rFonts w:asciiTheme="minorHAnsi" w:eastAsiaTheme="minorEastAsia" w:hAnsiTheme="minorHAnsi" w:cstheme="minorBidi"/>
                <w:i w:val="0"/>
                <w:iCs w:val="0"/>
                <w:noProof/>
                <w:sz w:val="22"/>
                <w:szCs w:val="22"/>
                <w:lang w:eastAsia="es-ES"/>
              </w:rPr>
              <w:tab/>
            </w:r>
            <w:r w:rsidRPr="00C312B5">
              <w:rPr>
                <w:rStyle w:val="Hipervnculo"/>
                <w:noProof/>
              </w:rPr>
              <w:t>Implantación</w:t>
            </w:r>
            <w:r>
              <w:rPr>
                <w:noProof/>
                <w:webHidden/>
              </w:rPr>
              <w:tab/>
            </w:r>
            <w:r>
              <w:rPr>
                <w:noProof/>
                <w:webHidden/>
              </w:rPr>
              <w:fldChar w:fldCharType="begin"/>
            </w:r>
            <w:r>
              <w:rPr>
                <w:noProof/>
                <w:webHidden/>
              </w:rPr>
              <w:instrText xml:space="preserve"> PAGEREF _Toc275711464 \h </w:instrText>
            </w:r>
            <w:r>
              <w:rPr>
                <w:noProof/>
                <w:webHidden/>
              </w:rPr>
            </w:r>
            <w:r>
              <w:rPr>
                <w:noProof/>
                <w:webHidden/>
              </w:rPr>
              <w:fldChar w:fldCharType="separate"/>
            </w:r>
            <w:r>
              <w:rPr>
                <w:noProof/>
                <w:webHidden/>
              </w:rPr>
              <w:t>6</w:t>
            </w:r>
            <w:r>
              <w:rPr>
                <w:noProof/>
                <w:webHidden/>
              </w:rPr>
              <w:fldChar w:fldCharType="end"/>
            </w:r>
          </w:hyperlink>
        </w:p>
        <w:p w:rsidR="00924859" w:rsidRDefault="00924859">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hyperlink w:anchor="_Toc275711465" w:history="1">
            <w:r w:rsidRPr="00C312B5">
              <w:rPr>
                <w:rStyle w:val="Hipervnculo"/>
                <w:noProof/>
              </w:rPr>
              <w:t>2.1.2.</w:t>
            </w:r>
            <w:r>
              <w:rPr>
                <w:rFonts w:asciiTheme="minorHAnsi" w:eastAsiaTheme="minorEastAsia" w:hAnsiTheme="minorHAnsi" w:cstheme="minorBidi"/>
                <w:i w:val="0"/>
                <w:iCs w:val="0"/>
                <w:noProof/>
                <w:sz w:val="22"/>
                <w:szCs w:val="22"/>
                <w:lang w:eastAsia="es-ES"/>
              </w:rPr>
              <w:tab/>
            </w:r>
            <w:r w:rsidRPr="00C312B5">
              <w:rPr>
                <w:rStyle w:val="Hipervnculo"/>
                <w:noProof/>
              </w:rPr>
              <w:t>Implementación</w:t>
            </w:r>
            <w:r>
              <w:rPr>
                <w:noProof/>
                <w:webHidden/>
              </w:rPr>
              <w:tab/>
            </w:r>
            <w:r>
              <w:rPr>
                <w:noProof/>
                <w:webHidden/>
              </w:rPr>
              <w:fldChar w:fldCharType="begin"/>
            </w:r>
            <w:r>
              <w:rPr>
                <w:noProof/>
                <w:webHidden/>
              </w:rPr>
              <w:instrText xml:space="preserve"> PAGEREF _Toc275711465 \h </w:instrText>
            </w:r>
            <w:r>
              <w:rPr>
                <w:noProof/>
                <w:webHidden/>
              </w:rPr>
            </w:r>
            <w:r>
              <w:rPr>
                <w:noProof/>
                <w:webHidden/>
              </w:rPr>
              <w:fldChar w:fldCharType="separate"/>
            </w:r>
            <w:r>
              <w:rPr>
                <w:noProof/>
                <w:webHidden/>
              </w:rPr>
              <w:t>6</w:t>
            </w:r>
            <w:r>
              <w:rPr>
                <w:noProof/>
                <w:webHidden/>
              </w:rPr>
              <w:fldChar w:fldCharType="end"/>
            </w:r>
          </w:hyperlink>
        </w:p>
        <w:p w:rsidR="00924859" w:rsidRDefault="00924859">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hyperlink w:anchor="_Toc275711466" w:history="1">
            <w:r w:rsidRPr="00C312B5">
              <w:rPr>
                <w:rStyle w:val="Hipervnculo"/>
                <w:noProof/>
              </w:rPr>
              <w:t>2.1.3.</w:t>
            </w:r>
            <w:r>
              <w:rPr>
                <w:rFonts w:asciiTheme="minorHAnsi" w:eastAsiaTheme="minorEastAsia" w:hAnsiTheme="minorHAnsi" w:cstheme="minorBidi"/>
                <w:i w:val="0"/>
                <w:iCs w:val="0"/>
                <w:noProof/>
                <w:sz w:val="22"/>
                <w:szCs w:val="22"/>
                <w:lang w:eastAsia="es-ES"/>
              </w:rPr>
              <w:tab/>
            </w:r>
            <w:r w:rsidRPr="00C312B5">
              <w:rPr>
                <w:rStyle w:val="Hipervnculo"/>
                <w:noProof/>
              </w:rPr>
              <w:t>Verificación</w:t>
            </w:r>
            <w:r>
              <w:rPr>
                <w:noProof/>
                <w:webHidden/>
              </w:rPr>
              <w:tab/>
            </w:r>
            <w:r>
              <w:rPr>
                <w:noProof/>
                <w:webHidden/>
              </w:rPr>
              <w:fldChar w:fldCharType="begin"/>
            </w:r>
            <w:r>
              <w:rPr>
                <w:noProof/>
                <w:webHidden/>
              </w:rPr>
              <w:instrText xml:space="preserve"> PAGEREF _Toc275711466 \h </w:instrText>
            </w:r>
            <w:r>
              <w:rPr>
                <w:noProof/>
                <w:webHidden/>
              </w:rPr>
            </w:r>
            <w:r>
              <w:rPr>
                <w:noProof/>
                <w:webHidden/>
              </w:rPr>
              <w:fldChar w:fldCharType="separate"/>
            </w:r>
            <w:r>
              <w:rPr>
                <w:noProof/>
                <w:webHidden/>
              </w:rPr>
              <w:t>6</w:t>
            </w:r>
            <w:r>
              <w:rPr>
                <w:noProof/>
                <w:webHidden/>
              </w:rPr>
              <w:fldChar w:fldCharType="end"/>
            </w:r>
          </w:hyperlink>
        </w:p>
        <w:p w:rsidR="00924859" w:rsidRDefault="00924859">
          <w:pPr>
            <w:pStyle w:val="TDC2"/>
            <w:tabs>
              <w:tab w:val="left" w:pos="800"/>
              <w:tab w:val="right" w:leader="dot" w:pos="8494"/>
            </w:tabs>
            <w:rPr>
              <w:rFonts w:asciiTheme="minorHAnsi" w:eastAsiaTheme="minorEastAsia" w:hAnsiTheme="minorHAnsi" w:cstheme="minorBidi"/>
              <w:smallCaps w:val="0"/>
              <w:noProof/>
              <w:sz w:val="22"/>
              <w:szCs w:val="22"/>
              <w:lang w:eastAsia="es-ES"/>
            </w:rPr>
          </w:pPr>
          <w:hyperlink w:anchor="_Toc275711467" w:history="1">
            <w:r w:rsidRPr="00C312B5">
              <w:rPr>
                <w:rStyle w:val="Hipervnculo"/>
                <w:noProof/>
              </w:rPr>
              <w:t>2.2.</w:t>
            </w:r>
            <w:r>
              <w:rPr>
                <w:rFonts w:asciiTheme="minorHAnsi" w:eastAsiaTheme="minorEastAsia" w:hAnsiTheme="minorHAnsi" w:cstheme="minorBidi"/>
                <w:smallCaps w:val="0"/>
                <w:noProof/>
                <w:sz w:val="22"/>
                <w:szCs w:val="22"/>
                <w:lang w:eastAsia="es-ES"/>
              </w:rPr>
              <w:tab/>
            </w:r>
            <w:r w:rsidRPr="00C312B5">
              <w:rPr>
                <w:rStyle w:val="Hipervnculo"/>
                <w:noProof/>
              </w:rPr>
              <w:t>Líneas de Trabajo de Gestión</w:t>
            </w:r>
            <w:r>
              <w:rPr>
                <w:noProof/>
                <w:webHidden/>
              </w:rPr>
              <w:tab/>
            </w:r>
            <w:r>
              <w:rPr>
                <w:noProof/>
                <w:webHidden/>
              </w:rPr>
              <w:fldChar w:fldCharType="begin"/>
            </w:r>
            <w:r>
              <w:rPr>
                <w:noProof/>
                <w:webHidden/>
              </w:rPr>
              <w:instrText xml:space="preserve"> PAGEREF _Toc275711467 \h </w:instrText>
            </w:r>
            <w:r>
              <w:rPr>
                <w:noProof/>
                <w:webHidden/>
              </w:rPr>
            </w:r>
            <w:r>
              <w:rPr>
                <w:noProof/>
                <w:webHidden/>
              </w:rPr>
              <w:fldChar w:fldCharType="separate"/>
            </w:r>
            <w:r>
              <w:rPr>
                <w:noProof/>
                <w:webHidden/>
              </w:rPr>
              <w:t>6</w:t>
            </w:r>
            <w:r>
              <w:rPr>
                <w:noProof/>
                <w:webHidden/>
              </w:rPr>
              <w:fldChar w:fldCharType="end"/>
            </w:r>
          </w:hyperlink>
        </w:p>
        <w:p w:rsidR="00924859" w:rsidRDefault="00924859">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hyperlink w:anchor="_Toc275711468" w:history="1">
            <w:r w:rsidRPr="00C312B5">
              <w:rPr>
                <w:rStyle w:val="Hipervnculo"/>
                <w:noProof/>
              </w:rPr>
              <w:t>2.2.1.</w:t>
            </w:r>
            <w:r>
              <w:rPr>
                <w:rFonts w:asciiTheme="minorHAnsi" w:eastAsiaTheme="minorEastAsia" w:hAnsiTheme="minorHAnsi" w:cstheme="minorBidi"/>
                <w:i w:val="0"/>
                <w:iCs w:val="0"/>
                <w:noProof/>
                <w:sz w:val="22"/>
                <w:szCs w:val="22"/>
                <w:lang w:eastAsia="es-ES"/>
              </w:rPr>
              <w:tab/>
            </w:r>
            <w:r w:rsidRPr="00C312B5">
              <w:rPr>
                <w:rStyle w:val="Hipervnculo"/>
                <w:noProof/>
              </w:rPr>
              <w:t>Gestión de Calidad</w:t>
            </w:r>
            <w:r>
              <w:rPr>
                <w:noProof/>
                <w:webHidden/>
              </w:rPr>
              <w:tab/>
            </w:r>
            <w:r>
              <w:rPr>
                <w:noProof/>
                <w:webHidden/>
              </w:rPr>
              <w:fldChar w:fldCharType="begin"/>
            </w:r>
            <w:r>
              <w:rPr>
                <w:noProof/>
                <w:webHidden/>
              </w:rPr>
              <w:instrText xml:space="preserve"> PAGEREF _Toc275711468 \h </w:instrText>
            </w:r>
            <w:r>
              <w:rPr>
                <w:noProof/>
                <w:webHidden/>
              </w:rPr>
            </w:r>
            <w:r>
              <w:rPr>
                <w:noProof/>
                <w:webHidden/>
              </w:rPr>
              <w:fldChar w:fldCharType="separate"/>
            </w:r>
            <w:r>
              <w:rPr>
                <w:noProof/>
                <w:webHidden/>
              </w:rPr>
              <w:t>6</w:t>
            </w:r>
            <w:r>
              <w:rPr>
                <w:noProof/>
                <w:webHidden/>
              </w:rPr>
              <w:fldChar w:fldCharType="end"/>
            </w:r>
          </w:hyperlink>
        </w:p>
        <w:p w:rsidR="00924859" w:rsidRDefault="00924859">
          <w:pPr>
            <w:pStyle w:val="TDC1"/>
            <w:tabs>
              <w:tab w:val="left" w:pos="400"/>
              <w:tab w:val="right" w:leader="dot" w:pos="8494"/>
            </w:tabs>
            <w:rPr>
              <w:rFonts w:asciiTheme="minorHAnsi" w:eastAsiaTheme="minorEastAsia" w:hAnsiTheme="minorHAnsi" w:cstheme="minorBidi"/>
              <w:b w:val="0"/>
              <w:bCs w:val="0"/>
              <w:caps w:val="0"/>
              <w:noProof/>
              <w:sz w:val="22"/>
              <w:szCs w:val="22"/>
              <w:lang w:eastAsia="es-ES"/>
            </w:rPr>
          </w:pPr>
          <w:hyperlink w:anchor="_Toc275711469" w:history="1">
            <w:r w:rsidRPr="00C312B5">
              <w:rPr>
                <w:rStyle w:val="Hipervnculo"/>
                <w:noProof/>
              </w:rPr>
              <w:t>3.</w:t>
            </w:r>
            <w:r>
              <w:rPr>
                <w:rFonts w:asciiTheme="minorHAnsi" w:eastAsiaTheme="minorEastAsia" w:hAnsiTheme="minorHAnsi" w:cstheme="minorBidi"/>
                <w:b w:val="0"/>
                <w:bCs w:val="0"/>
                <w:caps w:val="0"/>
                <w:noProof/>
                <w:sz w:val="22"/>
                <w:szCs w:val="22"/>
                <w:lang w:eastAsia="es-ES"/>
              </w:rPr>
              <w:tab/>
            </w:r>
            <w:r w:rsidRPr="00C312B5">
              <w:rPr>
                <w:rStyle w:val="Hipervnculo"/>
                <w:noProof/>
              </w:rPr>
              <w:t>Entregables pendientes de semanas anteriores</w:t>
            </w:r>
            <w:r>
              <w:rPr>
                <w:noProof/>
                <w:webHidden/>
              </w:rPr>
              <w:tab/>
            </w:r>
            <w:r>
              <w:rPr>
                <w:noProof/>
                <w:webHidden/>
              </w:rPr>
              <w:fldChar w:fldCharType="begin"/>
            </w:r>
            <w:r>
              <w:rPr>
                <w:noProof/>
                <w:webHidden/>
              </w:rPr>
              <w:instrText xml:space="preserve"> PAGEREF _Toc275711469 \h </w:instrText>
            </w:r>
            <w:r>
              <w:rPr>
                <w:noProof/>
                <w:webHidden/>
              </w:rPr>
            </w:r>
            <w:r>
              <w:rPr>
                <w:noProof/>
                <w:webHidden/>
              </w:rPr>
              <w:fldChar w:fldCharType="separate"/>
            </w:r>
            <w:r>
              <w:rPr>
                <w:noProof/>
                <w:webHidden/>
              </w:rPr>
              <w:t>7</w:t>
            </w:r>
            <w:r>
              <w:rPr>
                <w:noProof/>
                <w:webHidden/>
              </w:rPr>
              <w:fldChar w:fldCharType="end"/>
            </w:r>
          </w:hyperlink>
        </w:p>
        <w:p w:rsidR="00924859" w:rsidRDefault="00924859">
          <w:pPr>
            <w:pStyle w:val="TDC2"/>
            <w:tabs>
              <w:tab w:val="left" w:pos="800"/>
              <w:tab w:val="right" w:leader="dot" w:pos="8494"/>
            </w:tabs>
            <w:rPr>
              <w:rFonts w:asciiTheme="minorHAnsi" w:eastAsiaTheme="minorEastAsia" w:hAnsiTheme="minorHAnsi" w:cstheme="minorBidi"/>
              <w:smallCaps w:val="0"/>
              <w:noProof/>
              <w:sz w:val="22"/>
              <w:szCs w:val="22"/>
              <w:lang w:eastAsia="es-ES"/>
            </w:rPr>
          </w:pPr>
          <w:hyperlink w:anchor="_Toc275711471" w:history="1">
            <w:r w:rsidRPr="00C312B5">
              <w:rPr>
                <w:rStyle w:val="Hipervnculo"/>
                <w:noProof/>
              </w:rPr>
              <w:t>3.1.</w:t>
            </w:r>
            <w:r>
              <w:rPr>
                <w:rFonts w:asciiTheme="minorHAnsi" w:eastAsiaTheme="minorEastAsia" w:hAnsiTheme="minorHAnsi" w:cstheme="minorBidi"/>
                <w:smallCaps w:val="0"/>
                <w:noProof/>
                <w:sz w:val="22"/>
                <w:szCs w:val="22"/>
                <w:lang w:eastAsia="es-ES"/>
              </w:rPr>
              <w:tab/>
            </w:r>
            <w:r w:rsidRPr="00C312B5">
              <w:rPr>
                <w:rStyle w:val="Hipervnculo"/>
                <w:noProof/>
              </w:rPr>
              <w:t>Líneas de Trabajo básicas</w:t>
            </w:r>
            <w:r>
              <w:rPr>
                <w:noProof/>
                <w:webHidden/>
              </w:rPr>
              <w:tab/>
            </w:r>
            <w:r>
              <w:rPr>
                <w:noProof/>
                <w:webHidden/>
              </w:rPr>
              <w:fldChar w:fldCharType="begin"/>
            </w:r>
            <w:r>
              <w:rPr>
                <w:noProof/>
                <w:webHidden/>
              </w:rPr>
              <w:instrText xml:space="preserve"> PAGEREF _Toc275711471 \h </w:instrText>
            </w:r>
            <w:r>
              <w:rPr>
                <w:noProof/>
                <w:webHidden/>
              </w:rPr>
            </w:r>
            <w:r>
              <w:rPr>
                <w:noProof/>
                <w:webHidden/>
              </w:rPr>
              <w:fldChar w:fldCharType="separate"/>
            </w:r>
            <w:r>
              <w:rPr>
                <w:noProof/>
                <w:webHidden/>
              </w:rPr>
              <w:t>7</w:t>
            </w:r>
            <w:r>
              <w:rPr>
                <w:noProof/>
                <w:webHidden/>
              </w:rPr>
              <w:fldChar w:fldCharType="end"/>
            </w:r>
          </w:hyperlink>
        </w:p>
        <w:p w:rsidR="00924859" w:rsidRDefault="00924859">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hyperlink w:anchor="_Toc275711472" w:history="1">
            <w:r w:rsidRPr="00C312B5">
              <w:rPr>
                <w:rStyle w:val="Hipervnculo"/>
                <w:noProof/>
              </w:rPr>
              <w:t>3.1.1.</w:t>
            </w:r>
            <w:r>
              <w:rPr>
                <w:rFonts w:asciiTheme="minorHAnsi" w:eastAsiaTheme="minorEastAsia" w:hAnsiTheme="minorHAnsi" w:cstheme="minorBidi"/>
                <w:i w:val="0"/>
                <w:iCs w:val="0"/>
                <w:noProof/>
                <w:sz w:val="22"/>
                <w:szCs w:val="22"/>
                <w:lang w:eastAsia="es-ES"/>
              </w:rPr>
              <w:tab/>
            </w:r>
            <w:r w:rsidRPr="00C312B5">
              <w:rPr>
                <w:rStyle w:val="Hipervnculo"/>
                <w:noProof/>
              </w:rPr>
              <w:t>Implementación</w:t>
            </w:r>
            <w:r>
              <w:rPr>
                <w:noProof/>
                <w:webHidden/>
              </w:rPr>
              <w:tab/>
            </w:r>
            <w:r>
              <w:rPr>
                <w:noProof/>
                <w:webHidden/>
              </w:rPr>
              <w:fldChar w:fldCharType="begin"/>
            </w:r>
            <w:r>
              <w:rPr>
                <w:noProof/>
                <w:webHidden/>
              </w:rPr>
              <w:instrText xml:space="preserve"> PAGEREF _Toc275711472 \h </w:instrText>
            </w:r>
            <w:r>
              <w:rPr>
                <w:noProof/>
                <w:webHidden/>
              </w:rPr>
            </w:r>
            <w:r>
              <w:rPr>
                <w:noProof/>
                <w:webHidden/>
              </w:rPr>
              <w:fldChar w:fldCharType="separate"/>
            </w:r>
            <w:r>
              <w:rPr>
                <w:noProof/>
                <w:webHidden/>
              </w:rPr>
              <w:t>7</w:t>
            </w:r>
            <w:r>
              <w:rPr>
                <w:noProof/>
                <w:webHidden/>
              </w:rPr>
              <w:fldChar w:fldCharType="end"/>
            </w:r>
          </w:hyperlink>
        </w:p>
        <w:p w:rsidR="00924859" w:rsidRDefault="00924859">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hyperlink w:anchor="_Toc275711473" w:history="1">
            <w:r w:rsidRPr="00C312B5">
              <w:rPr>
                <w:rStyle w:val="Hipervnculo"/>
                <w:noProof/>
              </w:rPr>
              <w:t>3.1.2.</w:t>
            </w:r>
            <w:r>
              <w:rPr>
                <w:rFonts w:asciiTheme="minorHAnsi" w:eastAsiaTheme="minorEastAsia" w:hAnsiTheme="minorHAnsi" w:cstheme="minorBidi"/>
                <w:i w:val="0"/>
                <w:iCs w:val="0"/>
                <w:noProof/>
                <w:sz w:val="22"/>
                <w:szCs w:val="22"/>
                <w:lang w:eastAsia="es-ES"/>
              </w:rPr>
              <w:tab/>
            </w:r>
            <w:r w:rsidRPr="00C312B5">
              <w:rPr>
                <w:rStyle w:val="Hipervnculo"/>
                <w:noProof/>
              </w:rPr>
              <w:t>Verificación</w:t>
            </w:r>
            <w:r>
              <w:rPr>
                <w:noProof/>
                <w:webHidden/>
              </w:rPr>
              <w:tab/>
            </w:r>
            <w:r>
              <w:rPr>
                <w:noProof/>
                <w:webHidden/>
              </w:rPr>
              <w:fldChar w:fldCharType="begin"/>
            </w:r>
            <w:r>
              <w:rPr>
                <w:noProof/>
                <w:webHidden/>
              </w:rPr>
              <w:instrText xml:space="preserve"> PAGEREF _Toc275711473 \h </w:instrText>
            </w:r>
            <w:r>
              <w:rPr>
                <w:noProof/>
                <w:webHidden/>
              </w:rPr>
            </w:r>
            <w:r>
              <w:rPr>
                <w:noProof/>
                <w:webHidden/>
              </w:rPr>
              <w:fldChar w:fldCharType="separate"/>
            </w:r>
            <w:r>
              <w:rPr>
                <w:noProof/>
                <w:webHidden/>
              </w:rPr>
              <w:t>7</w:t>
            </w:r>
            <w:r>
              <w:rPr>
                <w:noProof/>
                <w:webHidden/>
              </w:rPr>
              <w:fldChar w:fldCharType="end"/>
            </w:r>
          </w:hyperlink>
        </w:p>
        <w:p w:rsidR="00924859" w:rsidRDefault="00924859">
          <w:pPr>
            <w:pStyle w:val="TDC1"/>
            <w:tabs>
              <w:tab w:val="left" w:pos="400"/>
              <w:tab w:val="right" w:leader="dot" w:pos="8494"/>
            </w:tabs>
            <w:rPr>
              <w:rFonts w:asciiTheme="minorHAnsi" w:eastAsiaTheme="minorEastAsia" w:hAnsiTheme="minorHAnsi" w:cstheme="minorBidi"/>
              <w:b w:val="0"/>
              <w:bCs w:val="0"/>
              <w:caps w:val="0"/>
              <w:noProof/>
              <w:sz w:val="22"/>
              <w:szCs w:val="22"/>
              <w:lang w:eastAsia="es-ES"/>
            </w:rPr>
          </w:pPr>
          <w:hyperlink w:anchor="_Toc275711479" w:history="1">
            <w:r w:rsidRPr="00C312B5">
              <w:rPr>
                <w:rStyle w:val="Hipervnculo"/>
                <w:noProof/>
              </w:rPr>
              <w:t>4.</w:t>
            </w:r>
            <w:r>
              <w:rPr>
                <w:rFonts w:asciiTheme="minorHAnsi" w:eastAsiaTheme="minorEastAsia" w:hAnsiTheme="minorHAnsi" w:cstheme="minorBidi"/>
                <w:b w:val="0"/>
                <w:bCs w:val="0"/>
                <w:caps w:val="0"/>
                <w:noProof/>
                <w:sz w:val="22"/>
                <w:szCs w:val="22"/>
                <w:lang w:eastAsia="es-ES"/>
              </w:rPr>
              <w:tab/>
            </w:r>
            <w:r w:rsidRPr="00C312B5">
              <w:rPr>
                <w:rStyle w:val="Hipervnculo"/>
                <w:noProof/>
              </w:rPr>
              <w:t>Informe SQA sobre la calidad de los Entregables</w:t>
            </w:r>
            <w:r>
              <w:rPr>
                <w:noProof/>
                <w:webHidden/>
              </w:rPr>
              <w:tab/>
            </w:r>
            <w:r>
              <w:rPr>
                <w:noProof/>
                <w:webHidden/>
              </w:rPr>
              <w:fldChar w:fldCharType="begin"/>
            </w:r>
            <w:r>
              <w:rPr>
                <w:noProof/>
                <w:webHidden/>
              </w:rPr>
              <w:instrText xml:space="preserve"> PAGEREF _Toc275711479 \h </w:instrText>
            </w:r>
            <w:r>
              <w:rPr>
                <w:noProof/>
                <w:webHidden/>
              </w:rPr>
            </w:r>
            <w:r>
              <w:rPr>
                <w:noProof/>
                <w:webHidden/>
              </w:rPr>
              <w:fldChar w:fldCharType="separate"/>
            </w:r>
            <w:r>
              <w:rPr>
                <w:noProof/>
                <w:webHidden/>
              </w:rPr>
              <w:t>7</w:t>
            </w:r>
            <w:r>
              <w:rPr>
                <w:noProof/>
                <w:webHidden/>
              </w:rPr>
              <w:fldChar w:fldCharType="end"/>
            </w:r>
          </w:hyperlink>
        </w:p>
        <w:p w:rsidR="00011835" w:rsidRDefault="00011835">
          <w:r>
            <w:fldChar w:fldCharType="end"/>
          </w:r>
        </w:p>
      </w:sdtContent>
    </w:sdt>
    <w:p w:rsidR="002536A8" w:rsidRPr="002A2E22" w:rsidRDefault="002536A8">
      <w:pPr>
        <w:pStyle w:val="TDC1"/>
        <w:tabs>
          <w:tab w:val="right" w:leader="dot" w:pos="8504"/>
        </w:tabs>
        <w:rPr>
          <w:sz w:val="16"/>
        </w:rPr>
        <w:sectPr w:rsidR="002536A8" w:rsidRPr="002A2E22">
          <w:type w:val="continuous"/>
          <w:pgSz w:w="11906" w:h="16838"/>
          <w:pgMar w:top="1417" w:right="1701" w:bottom="1417" w:left="1701" w:header="720" w:footer="708" w:gutter="0"/>
          <w:cols w:space="720"/>
          <w:docGrid w:linePitch="360"/>
        </w:sectPr>
      </w:pPr>
    </w:p>
    <w:p w:rsidR="000064D8" w:rsidRPr="002A2E22" w:rsidRDefault="000064D8">
      <w:pPr>
        <w:suppressAutoHyphens w:val="0"/>
      </w:pPr>
      <w:r w:rsidRPr="002A2E22">
        <w:lastRenderedPageBreak/>
        <w:br w:type="page"/>
      </w:r>
    </w:p>
    <w:p w:rsidR="005B7932" w:rsidRDefault="005B7932" w:rsidP="00CF0475">
      <w:pPr>
        <w:pStyle w:val="Ttulo1"/>
      </w:pPr>
      <w:bookmarkStart w:id="0" w:name="_Toc275710742"/>
      <w:bookmarkStart w:id="1" w:name="_Toc275711453"/>
      <w:r w:rsidRPr="00CF0475">
        <w:lastRenderedPageBreak/>
        <w:t>Descripción de la entrega realizada</w:t>
      </w:r>
      <w:bookmarkEnd w:id="0"/>
      <w:bookmarkEnd w:id="1"/>
    </w:p>
    <w:p w:rsidR="005B7932" w:rsidRPr="002A2E22" w:rsidRDefault="005B7932">
      <w:pPr>
        <w:suppressAutoHyphens w:val="0"/>
        <w:rPr>
          <w:rFonts w:ascii="Verdana" w:hAnsi="Verdana" w:cs="Arial"/>
          <w:b/>
          <w:bCs/>
          <w:vanish/>
          <w:sz w:val="22"/>
          <w:szCs w:val="22"/>
        </w:rPr>
      </w:pPr>
    </w:p>
    <w:p w:rsidR="00722078" w:rsidRPr="002A2E22" w:rsidRDefault="006E02DB" w:rsidP="00011835">
      <w:pPr>
        <w:pStyle w:val="MTema2"/>
      </w:pPr>
      <w:bookmarkStart w:id="2" w:name="_Toc275710743"/>
      <w:bookmarkStart w:id="3" w:name="_Toc275711454"/>
      <w:r w:rsidRPr="002A2E22">
        <w:t xml:space="preserve">Líneas </w:t>
      </w:r>
      <w:r w:rsidRPr="0036137D">
        <w:t>de</w:t>
      </w:r>
      <w:r w:rsidRPr="002A2E22">
        <w:t xml:space="preserve"> Trabajo básicas</w:t>
      </w:r>
      <w:bookmarkEnd w:id="2"/>
      <w:bookmarkEnd w:id="3"/>
    </w:p>
    <w:p w:rsidR="004D6B29" w:rsidRPr="002A2E22" w:rsidRDefault="00A81FF9" w:rsidP="008741D2">
      <w:pPr>
        <w:pStyle w:val="MT3"/>
      </w:pPr>
      <w:bookmarkStart w:id="4" w:name="_Toc275710744"/>
      <w:bookmarkStart w:id="5" w:name="_Toc275711455"/>
      <w:r w:rsidRPr="008741D2">
        <w:t>Implementación</w:t>
      </w:r>
      <w:bookmarkEnd w:id="4"/>
      <w:bookmarkEnd w:id="5"/>
    </w:p>
    <w:p w:rsidR="005F2223" w:rsidRPr="002A2E22" w:rsidRDefault="005F2223" w:rsidP="008741D2">
      <w:pPr>
        <w:pStyle w:val="MT4"/>
      </w:pPr>
      <w:bookmarkStart w:id="6" w:name="_Toc275710745"/>
      <w:r>
        <w:t>Plan de Desarrollo</w:t>
      </w:r>
      <w:bookmarkEnd w:id="6"/>
    </w:p>
    <w:p w:rsidR="005F2223" w:rsidRPr="002A2E22" w:rsidRDefault="005F2223" w:rsidP="005F2223">
      <w:pPr>
        <w:pStyle w:val="MTemaNormal"/>
      </w:pPr>
      <w:r w:rsidRPr="002A2E22">
        <w:t xml:space="preserve">El propósito de este documento es </w:t>
      </w:r>
      <w:r>
        <w:t>i</w:t>
      </w:r>
      <w:r w:rsidRPr="00A80CCF">
        <w:t>nformar el resultado de la integración de un componente o subsistema.</w:t>
      </w:r>
    </w:p>
    <w:p w:rsidR="005F2223" w:rsidRDefault="005F2223" w:rsidP="005F2223">
      <w:pPr>
        <w:pStyle w:val="MTemaNormal"/>
      </w:pPr>
      <w:r w:rsidRPr="002A2E22">
        <w:t>Este documento</w:t>
      </w:r>
      <w:r w:rsidR="00D654B0">
        <w:t xml:space="preserve"> no fue modificado, por tal motivo no ha sido necesario revisarlo.</w:t>
      </w:r>
    </w:p>
    <w:p w:rsidR="00427C10" w:rsidRPr="00096805" w:rsidRDefault="008E6A31" w:rsidP="008741D2">
      <w:pPr>
        <w:pStyle w:val="MT4"/>
      </w:pPr>
      <w:bookmarkStart w:id="7" w:name="_Toc275710746"/>
      <w:r>
        <w:t>Modelo de Implementación</w:t>
      </w:r>
      <w:bookmarkEnd w:id="7"/>
    </w:p>
    <w:p w:rsidR="00427C10" w:rsidRDefault="00427C10" w:rsidP="00427C10">
      <w:pPr>
        <w:pStyle w:val="MTemaNormal"/>
      </w:pPr>
      <w:r>
        <w:t xml:space="preserve">El objetivo de este </w:t>
      </w:r>
      <w:r w:rsidR="00D56D20" w:rsidRPr="00D654B0">
        <w:t>los componentes, subsistemas e interfaces así como también la trazabilidad desde el Modelo de Diseño</w:t>
      </w:r>
      <w:r w:rsidR="00D654B0">
        <w:t>.</w:t>
      </w:r>
    </w:p>
    <w:p w:rsidR="00E52E88" w:rsidRPr="002A2E22" w:rsidRDefault="00E52E88" w:rsidP="00427C10">
      <w:pPr>
        <w:pStyle w:val="MTemaNormal"/>
      </w:pPr>
      <w:r w:rsidRPr="002A2E22">
        <w:t xml:space="preserve">Este documento fue revisado por el </w:t>
      </w:r>
      <w:r w:rsidR="00DD7245">
        <w:t>Asistente</w:t>
      </w:r>
      <w:r w:rsidRPr="002A2E22">
        <w:t xml:space="preserve"> de SQA.</w:t>
      </w:r>
    </w:p>
    <w:p w:rsidR="002536A8" w:rsidRPr="002A2E22" w:rsidRDefault="006E02DB" w:rsidP="008741D2">
      <w:pPr>
        <w:pStyle w:val="MT3"/>
      </w:pPr>
      <w:bookmarkStart w:id="8" w:name="_Toc275710747"/>
      <w:bookmarkStart w:id="9" w:name="_Toc275711456"/>
      <w:r w:rsidRPr="002A2E22">
        <w:t>Verificación</w:t>
      </w:r>
      <w:bookmarkEnd w:id="8"/>
      <w:bookmarkEnd w:id="9"/>
    </w:p>
    <w:p w:rsidR="00B0702C" w:rsidRPr="002A2E22" w:rsidRDefault="000A08D6" w:rsidP="008741D2">
      <w:pPr>
        <w:pStyle w:val="MT4"/>
      </w:pPr>
      <w:bookmarkStart w:id="10" w:name="_Toc275710748"/>
      <w:r>
        <w:t>Documento de evaluación y ajuste del plan de V</w:t>
      </w:r>
      <w:r w:rsidR="00AD4E38">
        <w:t>&amp;</w:t>
      </w:r>
      <w:r>
        <w:t>V</w:t>
      </w:r>
      <w:bookmarkEnd w:id="10"/>
    </w:p>
    <w:p w:rsidR="00335302" w:rsidRPr="002A2E22" w:rsidRDefault="00B0702C" w:rsidP="00854DE4">
      <w:pPr>
        <w:pStyle w:val="MTemaNormal"/>
      </w:pPr>
      <w:r w:rsidRPr="002A2E22">
        <w:t xml:space="preserve">El </w:t>
      </w:r>
      <w:r w:rsidR="00335302" w:rsidRPr="002A2E22">
        <w:t xml:space="preserve">objetivo de este documento es </w:t>
      </w:r>
      <w:r w:rsidR="00854DE4">
        <w:t>detallar las actividades planificadas y las actividades realizadas, en base a ellos se ajustara la fase e iteración.</w:t>
      </w:r>
    </w:p>
    <w:p w:rsidR="009A1B12" w:rsidRDefault="00B0702C" w:rsidP="00CF0475">
      <w:pPr>
        <w:pStyle w:val="MTemaNormal"/>
      </w:pPr>
      <w:r w:rsidRPr="002A2E22">
        <w:t>Este documento fue revisado por el Responsable de SQA.</w:t>
      </w:r>
    </w:p>
    <w:p w:rsidR="004E0EBA" w:rsidRPr="002A2E22" w:rsidRDefault="004E0EBA" w:rsidP="008741D2">
      <w:pPr>
        <w:pStyle w:val="MT4"/>
      </w:pPr>
      <w:bookmarkStart w:id="11" w:name="_Toc275710749"/>
      <w:r>
        <w:t>Evaluación de la Verificación</w:t>
      </w:r>
      <w:bookmarkEnd w:id="11"/>
    </w:p>
    <w:p w:rsidR="004E0EBA" w:rsidRPr="002A2E22" w:rsidRDefault="004E0EBA" w:rsidP="004E0EBA">
      <w:pPr>
        <w:pStyle w:val="MTemaNormal"/>
      </w:pPr>
      <w:r>
        <w:t>La</w:t>
      </w:r>
      <w:r w:rsidRPr="002A2E22">
        <w:t xml:space="preserve"> </w:t>
      </w:r>
      <w:r>
        <w:t>intención</w:t>
      </w:r>
      <w:r w:rsidRPr="002A2E22">
        <w:t xml:space="preserve"> de este documento es </w:t>
      </w:r>
      <w:r>
        <w:t>p</w:t>
      </w:r>
      <w:r w:rsidRPr="004E0EBA">
        <w:t>resentar la evaluación de la verificación realizada, indicando un estado para cada elemento verificado y las acciones que se deben tomar a partir del resultado de la verificación.</w:t>
      </w:r>
    </w:p>
    <w:p w:rsidR="004E0EBA" w:rsidRPr="00CF0475" w:rsidRDefault="004E0EBA" w:rsidP="004E0EBA">
      <w:pPr>
        <w:pStyle w:val="MTemaNormal"/>
      </w:pPr>
      <w:r w:rsidRPr="002A2E22">
        <w:t>Este documento fue revisado por el Responsable de SQA.</w:t>
      </w:r>
    </w:p>
    <w:p w:rsidR="003D68C7" w:rsidRPr="002A2E22" w:rsidRDefault="003D68C7" w:rsidP="008741D2">
      <w:pPr>
        <w:pStyle w:val="MT4"/>
      </w:pPr>
      <w:bookmarkStart w:id="12" w:name="_Toc275710750"/>
      <w:r>
        <w:t>Plan de Verificación y Validación</w:t>
      </w:r>
      <w:bookmarkEnd w:id="12"/>
    </w:p>
    <w:p w:rsidR="003D68C7" w:rsidRPr="002A2E22" w:rsidRDefault="003D68C7" w:rsidP="003D68C7">
      <w:pPr>
        <w:pStyle w:val="MTemaNormal"/>
      </w:pPr>
      <w:r>
        <w:t>El objetivo de este documento es</w:t>
      </w:r>
      <w:r w:rsidRPr="003D68C7">
        <w:t xml:space="preserve"> identificar los componentes de software y documentos que deben ser verificados. Describir las estrategias de verificación que serán usadas. Identificar los recursos necesarios y proporcionar una estimación de esfuerzo para realizar la verificación</w:t>
      </w:r>
      <w:r>
        <w:t>.</w:t>
      </w:r>
    </w:p>
    <w:p w:rsidR="003D68C7" w:rsidRDefault="003D68C7" w:rsidP="003D68C7">
      <w:pPr>
        <w:pStyle w:val="MTemaNormal"/>
      </w:pPr>
      <w:r w:rsidRPr="002A2E22">
        <w:t>Este documento fue revisado por el Responsable de SQA.</w:t>
      </w:r>
    </w:p>
    <w:p w:rsidR="000239E2" w:rsidRPr="00641950" w:rsidRDefault="000239E2" w:rsidP="00670239">
      <w:pPr>
        <w:pStyle w:val="MTemaNormal"/>
      </w:pPr>
      <w:r>
        <w:br w:type="page"/>
      </w:r>
    </w:p>
    <w:p w:rsidR="002536A8" w:rsidRPr="002A2E22" w:rsidRDefault="006E02DB" w:rsidP="00011835">
      <w:pPr>
        <w:pStyle w:val="MTema2"/>
      </w:pPr>
      <w:bookmarkStart w:id="13" w:name="_Toc275710751"/>
      <w:bookmarkStart w:id="14" w:name="_Toc275711457"/>
      <w:r w:rsidRPr="009B5E5F">
        <w:lastRenderedPageBreak/>
        <w:t>Líneas</w:t>
      </w:r>
      <w:r w:rsidRPr="002A2E22">
        <w:t xml:space="preserve"> de Trabajo de Gestión</w:t>
      </w:r>
      <w:bookmarkEnd w:id="13"/>
      <w:bookmarkEnd w:id="14"/>
    </w:p>
    <w:p w:rsidR="00D0510E" w:rsidRPr="002A2E22" w:rsidRDefault="00D0510E" w:rsidP="008741D2">
      <w:pPr>
        <w:pStyle w:val="MT3"/>
      </w:pPr>
      <w:bookmarkStart w:id="15" w:name="_Toc275710752"/>
      <w:bookmarkStart w:id="16" w:name="_Toc275711458"/>
      <w:r w:rsidRPr="002A2E22">
        <w:t>Gestión del Proyecto</w:t>
      </w:r>
      <w:bookmarkEnd w:id="15"/>
      <w:bookmarkEnd w:id="16"/>
    </w:p>
    <w:p w:rsidR="002536A8" w:rsidRPr="002A2E22" w:rsidRDefault="006E02DB" w:rsidP="008741D2">
      <w:pPr>
        <w:pStyle w:val="MT4"/>
      </w:pPr>
      <w:bookmarkStart w:id="17" w:name="_Toc275710753"/>
      <w:r w:rsidRPr="002A2E22">
        <w:t>Informe de Situación del Proyecto</w:t>
      </w:r>
      <w:bookmarkEnd w:id="17"/>
      <w:r w:rsidRPr="002A2E22">
        <w:t xml:space="preserve"> </w:t>
      </w:r>
    </w:p>
    <w:p w:rsidR="002536A8" w:rsidRPr="002A2E22" w:rsidRDefault="006E02DB" w:rsidP="006B52EF">
      <w:pPr>
        <w:pStyle w:val="MTemaNormal"/>
      </w:pPr>
      <w:r w:rsidRPr="002A2E22">
        <w:t>En este documento el administrador detalla las mediciones realizadas tanto de las horas de trabajo de los integrantes del Equipo como de los productos obtenidos.</w:t>
      </w:r>
    </w:p>
    <w:p w:rsidR="002536A8" w:rsidRPr="002A2E22" w:rsidRDefault="00F96E21" w:rsidP="006B52EF">
      <w:pPr>
        <w:pStyle w:val="MTemaNormal"/>
      </w:pPr>
      <w:r w:rsidRPr="002A2E22">
        <w:t xml:space="preserve">Este documento fue revisado por el </w:t>
      </w:r>
      <w:r w:rsidR="008171A3">
        <w:t>Asistente</w:t>
      </w:r>
      <w:r w:rsidRPr="002A2E22">
        <w:t xml:space="preserve"> de SQA.</w:t>
      </w:r>
    </w:p>
    <w:p w:rsidR="002536A8" w:rsidRPr="002A2E22" w:rsidRDefault="006E02DB" w:rsidP="008741D2">
      <w:pPr>
        <w:pStyle w:val="MT4"/>
      </w:pPr>
      <w:bookmarkStart w:id="18" w:name="_Toc275710754"/>
      <w:r w:rsidRPr="002A2E22">
        <w:t>Registro de Actividades</w:t>
      </w:r>
      <w:bookmarkEnd w:id="18"/>
      <w:r w:rsidRPr="002A2E22">
        <w:t xml:space="preserve"> </w:t>
      </w:r>
    </w:p>
    <w:p w:rsidR="002536A8" w:rsidRPr="002A2E22" w:rsidRDefault="006E02DB" w:rsidP="006B52EF">
      <w:pPr>
        <w:pStyle w:val="MTemaNormal"/>
      </w:pPr>
      <w:r w:rsidRPr="002A2E22">
        <w:t>En este documento se registra el esfuerzo (en horas de trabajo) asociado a las distintas actividades que cada integrante del equipo de trabajo realizó en una semana dada.</w:t>
      </w:r>
    </w:p>
    <w:p w:rsidR="00CF0475" w:rsidRPr="004F7014" w:rsidRDefault="00F96E21" w:rsidP="00CD2607">
      <w:pPr>
        <w:pStyle w:val="MTemaNormal"/>
      </w:pPr>
      <w:r w:rsidRPr="002A2E22">
        <w:t xml:space="preserve">Este documento fue revisado por el </w:t>
      </w:r>
      <w:r w:rsidR="008171A3">
        <w:t>Asistente</w:t>
      </w:r>
      <w:r w:rsidR="008171A3" w:rsidRPr="002A2E22">
        <w:t xml:space="preserve"> </w:t>
      </w:r>
      <w:r w:rsidRPr="002A2E22">
        <w:t>de SQA.</w:t>
      </w:r>
    </w:p>
    <w:p w:rsidR="002536A8" w:rsidRPr="002A2E22" w:rsidRDefault="008171A3" w:rsidP="008741D2">
      <w:pPr>
        <w:pStyle w:val="MT4"/>
      </w:pPr>
      <w:bookmarkStart w:id="19" w:name="_Toc275710755"/>
      <w:r w:rsidRPr="008171A3">
        <w:t>Documento de Evaluación y Ajustes al Plan del Proyecto</w:t>
      </w:r>
      <w:bookmarkEnd w:id="19"/>
    </w:p>
    <w:p w:rsidR="002536A8" w:rsidRPr="002A2E22" w:rsidRDefault="006E02DB" w:rsidP="006B52EF">
      <w:pPr>
        <w:pStyle w:val="MTemaNormal"/>
      </w:pPr>
      <w:r w:rsidRPr="002A2E22">
        <w:t>E</w:t>
      </w:r>
      <w:r w:rsidR="008171A3">
        <w:t>n este documento se realiza la comparación entre las actividades previstas en el Plan del Proyecto y las que finalmente fueron establecidas en el Plan de la Iteración, señalando las diferencias encontradas. También se enumeran las desviaciones encontradas respecto a las actividades planificadas en el Plan de la iteración correspondiente, esto es las actividades que no se realizaron como y/o  cuando estaban previstas o que no se realizaron en absoluto.</w:t>
      </w:r>
    </w:p>
    <w:p w:rsidR="00E339C6" w:rsidRPr="002A2E22" w:rsidRDefault="00E339C6" w:rsidP="00E339C6">
      <w:pPr>
        <w:pStyle w:val="MTemaNormal"/>
      </w:pPr>
      <w:r w:rsidRPr="002A2E22">
        <w:t xml:space="preserve">Este documento fue revisado por el </w:t>
      </w:r>
      <w:r w:rsidR="008171A3">
        <w:t>Asistente</w:t>
      </w:r>
      <w:r w:rsidR="008171A3" w:rsidRPr="002A2E22">
        <w:t xml:space="preserve"> </w:t>
      </w:r>
      <w:r w:rsidRPr="002A2E22">
        <w:t>de SQA.</w:t>
      </w:r>
    </w:p>
    <w:p w:rsidR="00557279" w:rsidRPr="002A2E22" w:rsidRDefault="008171A3" w:rsidP="008741D2">
      <w:pPr>
        <w:pStyle w:val="MT4"/>
      </w:pPr>
      <w:bookmarkStart w:id="20" w:name="_Toc275710756"/>
      <w:r>
        <w:t>Plan del Proyecto</w:t>
      </w:r>
      <w:bookmarkEnd w:id="20"/>
    </w:p>
    <w:p w:rsidR="00557279" w:rsidRPr="002A2E22" w:rsidRDefault="00923D50" w:rsidP="00557279">
      <w:pPr>
        <w:pStyle w:val="MTemaNormal"/>
      </w:pPr>
      <w:r>
        <w:t>En este documento s</w:t>
      </w:r>
      <w:r w:rsidRPr="00923D50">
        <w:t>e describe la planificación del proyecto, para que éste pueda realizarse de manera controlada. Se describen las actividades de gestión de proyecto que deben ser llevadas a cabo durante el proceso de desarrollo del proyecto.</w:t>
      </w:r>
    </w:p>
    <w:p w:rsidR="000239E2" w:rsidRPr="00562D9E" w:rsidRDefault="00557279" w:rsidP="00562D9E">
      <w:pPr>
        <w:pStyle w:val="MTemaNormal"/>
      </w:pPr>
      <w:r w:rsidRPr="002A2E22">
        <w:t xml:space="preserve">Este documento fue revisado por el </w:t>
      </w:r>
      <w:r w:rsidR="00923D50">
        <w:t>Asistente</w:t>
      </w:r>
      <w:r w:rsidR="00923D50" w:rsidRPr="002A2E22">
        <w:t xml:space="preserve"> </w:t>
      </w:r>
      <w:r w:rsidRPr="002A2E22">
        <w:t>de SQA.</w:t>
      </w:r>
      <w:bookmarkStart w:id="21" w:name="_Toc271471441"/>
      <w:bookmarkStart w:id="22" w:name="_Toc273262753"/>
    </w:p>
    <w:p w:rsidR="008171A3" w:rsidRPr="008171A3" w:rsidRDefault="007D1316" w:rsidP="008741D2">
      <w:pPr>
        <w:pStyle w:val="MT4"/>
      </w:pPr>
      <w:bookmarkStart w:id="23" w:name="_Toc275710757"/>
      <w:bookmarkEnd w:id="21"/>
      <w:bookmarkEnd w:id="22"/>
      <w:r>
        <w:t>P</w:t>
      </w:r>
      <w:r w:rsidR="00E36227">
        <w:t>lan de la Iteración</w:t>
      </w:r>
      <w:bookmarkEnd w:id="23"/>
    </w:p>
    <w:p w:rsidR="00E36227" w:rsidRDefault="00E36227" w:rsidP="00E36227">
      <w:pPr>
        <w:pStyle w:val="MTemaNormal"/>
      </w:pPr>
      <w:r>
        <w:t>E</w:t>
      </w:r>
      <w:r w:rsidRPr="00A37D5E">
        <w:t>n este documento se detalla la planificación para una iteración. El mismo se compone por una planificación tipo Gantt de las actividades y los responsables de las mismas. También se indican hitos y entregables dentro de la iteración y criterios de evaluación para la Iteración.</w:t>
      </w:r>
    </w:p>
    <w:p w:rsidR="00E36227" w:rsidRPr="00A37D5E" w:rsidRDefault="00E36227" w:rsidP="00E36227">
      <w:pPr>
        <w:pStyle w:val="MTemaNormal"/>
      </w:pPr>
      <w:r>
        <w:t>De aquí en mas se entregará este archivo en formato MS Project 2007.</w:t>
      </w:r>
    </w:p>
    <w:p w:rsidR="00BE154F" w:rsidRDefault="00E36227" w:rsidP="00BE154F">
      <w:pPr>
        <w:pStyle w:val="MTemaNormal"/>
      </w:pPr>
      <w:r w:rsidRPr="00A37D5E">
        <w:t>Este documento fue revisado por el Responsable de SQA.</w:t>
      </w:r>
    </w:p>
    <w:p w:rsidR="00BE154F" w:rsidRPr="00E93EA4" w:rsidRDefault="00BE154F" w:rsidP="008741D2">
      <w:pPr>
        <w:pStyle w:val="MT3"/>
      </w:pPr>
      <w:bookmarkStart w:id="24" w:name="_Toc275710758"/>
      <w:bookmarkStart w:id="25" w:name="_Toc275711459"/>
      <w:r w:rsidRPr="00E93EA4">
        <w:t>Gestión de Configuración</w:t>
      </w:r>
      <w:bookmarkEnd w:id="24"/>
      <w:bookmarkEnd w:id="25"/>
    </w:p>
    <w:p w:rsidR="00BE154F" w:rsidRPr="00E93EA4" w:rsidRDefault="00BE154F" w:rsidP="008741D2">
      <w:pPr>
        <w:pStyle w:val="MT4"/>
      </w:pPr>
      <w:bookmarkStart w:id="26" w:name="_Toc275710759"/>
      <w:r w:rsidRPr="00E93EA4">
        <w:t>Informe de la Línea Base del Proyecto</w:t>
      </w:r>
      <w:bookmarkEnd w:id="26"/>
    </w:p>
    <w:p w:rsidR="00BE154F" w:rsidRDefault="00E93EA4" w:rsidP="00BE154F">
      <w:pPr>
        <w:pStyle w:val="MTemaNormal"/>
      </w:pPr>
      <w:r w:rsidRPr="00E93EA4">
        <w:t>Este documento tiene como objetivo informar sobre la verificación realizada sobre los objetos de configuración que componen la versión actual para asegurar que se encuentran en estado consistente en la Línea Base del Proyecto. Se detallan los errores encontrados, así como también las acciones correctivas que serán tomadas para solucionar las posibles inconsistencias encontradas.</w:t>
      </w:r>
    </w:p>
    <w:p w:rsidR="00E93EA4" w:rsidRPr="00825CA8" w:rsidRDefault="00E93EA4" w:rsidP="00E93EA4">
      <w:pPr>
        <w:pStyle w:val="MTemaNormal"/>
      </w:pPr>
      <w:r w:rsidRPr="00825CA8">
        <w:t>Este documento fue revisado por el Responsable de SQA.</w:t>
      </w:r>
    </w:p>
    <w:p w:rsidR="00825CA8" w:rsidRDefault="00825CA8">
      <w:pPr>
        <w:suppressAutoHyphens w:val="0"/>
        <w:rPr>
          <w:rFonts w:ascii="Verdana" w:hAnsi="Verdana" w:cs="Arial"/>
          <w:bCs/>
          <w:i/>
        </w:rPr>
      </w:pPr>
      <w:r>
        <w:br w:type="page"/>
      </w:r>
    </w:p>
    <w:p w:rsidR="00BE154F" w:rsidRPr="00825CA8" w:rsidRDefault="00BE154F" w:rsidP="008741D2">
      <w:pPr>
        <w:pStyle w:val="MT4"/>
      </w:pPr>
      <w:bookmarkStart w:id="27" w:name="_Toc275710760"/>
      <w:r w:rsidRPr="00825CA8">
        <w:lastRenderedPageBreak/>
        <w:t>Descripción de la Versión</w:t>
      </w:r>
      <w:bookmarkEnd w:id="27"/>
    </w:p>
    <w:p w:rsidR="00236807" w:rsidRDefault="00825CA8" w:rsidP="00BE154F">
      <w:pPr>
        <w:pStyle w:val="MTemaNormal"/>
      </w:pPr>
      <w:r>
        <w:t>El propósito de este documento es e</w:t>
      </w:r>
      <w:r w:rsidRPr="00825CA8">
        <w:t>numerar las partes que constituyen una versión determinada del producto, y donde están físicamente esas partes. Describir los cambios hechos en la versión e indicar como debe ser instalado el producto</w:t>
      </w:r>
      <w:r>
        <w:t>.</w:t>
      </w:r>
    </w:p>
    <w:p w:rsidR="00825CA8" w:rsidRPr="00BE154F" w:rsidRDefault="00825CA8" w:rsidP="00825CA8">
      <w:pPr>
        <w:pStyle w:val="MTemaNormal"/>
      </w:pPr>
      <w:r w:rsidRPr="00825CA8">
        <w:t>Este documento fue revisado por el Responsable de SQA.</w:t>
      </w:r>
    </w:p>
    <w:p w:rsidR="002536A8" w:rsidRPr="002A2E22" w:rsidRDefault="006E02DB" w:rsidP="008741D2">
      <w:pPr>
        <w:pStyle w:val="MT3"/>
      </w:pPr>
      <w:bookmarkStart w:id="28" w:name="_Toc275710761"/>
      <w:bookmarkStart w:id="29" w:name="_Toc275711460"/>
      <w:r w:rsidRPr="002A2E22">
        <w:t>Gestión de Calidad</w:t>
      </w:r>
      <w:bookmarkEnd w:id="28"/>
      <w:bookmarkEnd w:id="29"/>
    </w:p>
    <w:p w:rsidR="00D0510E" w:rsidRPr="002A2E22" w:rsidRDefault="00D0510E" w:rsidP="008741D2">
      <w:pPr>
        <w:pStyle w:val="MT4"/>
      </w:pPr>
      <w:bookmarkStart w:id="30" w:name="_Toc275710762"/>
      <w:r w:rsidRPr="002A2E22">
        <w:t>Entrega semanal de SQA</w:t>
      </w:r>
      <w:bookmarkEnd w:id="30"/>
      <w:r w:rsidRPr="002A2E22">
        <w:t xml:space="preserve"> </w:t>
      </w:r>
    </w:p>
    <w:p w:rsidR="007C013D" w:rsidRDefault="006E02DB" w:rsidP="007C013D">
      <w:pPr>
        <w:pStyle w:val="MTemaNormal"/>
      </w:pPr>
      <w:r w:rsidRPr="002A2E22">
        <w:t>Este documento, en el mismo se detallan los entregables por disciplina que están incluidos en la entrega semanal, se especifican los entregables semanales que no se entregan y se estima una fecha para la entrega de los mismos, se especifican los entregables pendientes de semanas anteriores describiendo si se entregan o no.</w:t>
      </w:r>
      <w:bookmarkStart w:id="31" w:name="_Toc273262757"/>
    </w:p>
    <w:p w:rsidR="00891727" w:rsidRPr="002A2E22" w:rsidRDefault="00891727" w:rsidP="008741D2">
      <w:pPr>
        <w:pStyle w:val="MT4"/>
      </w:pPr>
      <w:bookmarkStart w:id="32" w:name="_Toc275710763"/>
      <w:bookmarkEnd w:id="31"/>
      <w:r>
        <w:t xml:space="preserve">Documento de evaluación y ajuste del plan de </w:t>
      </w:r>
      <w:r w:rsidR="002C2B9E">
        <w:t>Calidad</w:t>
      </w:r>
      <w:bookmarkEnd w:id="32"/>
    </w:p>
    <w:p w:rsidR="00891727" w:rsidRPr="002A2E22" w:rsidRDefault="00891727" w:rsidP="00891727">
      <w:pPr>
        <w:pStyle w:val="MTemaNormal"/>
      </w:pPr>
      <w:r w:rsidRPr="002A2E22">
        <w:t xml:space="preserve">El objetivo de este documento es </w:t>
      </w:r>
      <w:r>
        <w:t>detallar las actividades planificadas y las actividades realiza</w:t>
      </w:r>
      <w:r w:rsidR="008E6A31">
        <w:t>das, en base a ellos se ajustará</w:t>
      </w:r>
      <w:r>
        <w:t xml:space="preserve"> la fase e iteración.</w:t>
      </w:r>
    </w:p>
    <w:p w:rsidR="00D91B75" w:rsidRPr="002A2E22" w:rsidRDefault="00D91B75" w:rsidP="008741D2">
      <w:pPr>
        <w:pStyle w:val="MT4"/>
      </w:pPr>
      <w:bookmarkStart w:id="33" w:name="_Toc271471446"/>
      <w:bookmarkStart w:id="34" w:name="_Toc275710764"/>
      <w:r w:rsidRPr="002A2E22">
        <w:t>Plan de Calidad</w:t>
      </w:r>
      <w:bookmarkEnd w:id="33"/>
      <w:bookmarkEnd w:id="34"/>
    </w:p>
    <w:p w:rsidR="00A45CAA" w:rsidRPr="00A45CAA" w:rsidRDefault="00D91B75" w:rsidP="00A45CAA">
      <w:pPr>
        <w:pStyle w:val="MTemaNormal"/>
      </w:pPr>
      <w:r w:rsidRPr="002A2E22">
        <w:t>En este documento se detalla formalmente todo lo referente a la planificación y seguimiento de la calidad en el proyecto.</w:t>
      </w:r>
    </w:p>
    <w:p w:rsidR="00A45CAA" w:rsidRDefault="00A45CAA">
      <w:pPr>
        <w:suppressAutoHyphens w:val="0"/>
        <w:rPr>
          <w:rFonts w:ascii="Verdana" w:hAnsi="Verdana" w:cs="Arial"/>
          <w:b/>
          <w:bCs/>
          <w:noProof/>
          <w:sz w:val="22"/>
          <w:szCs w:val="22"/>
        </w:rPr>
      </w:pPr>
      <w:r>
        <w:br w:type="page"/>
      </w:r>
    </w:p>
    <w:p w:rsidR="007915A4" w:rsidRPr="00AA5064" w:rsidRDefault="007915A4" w:rsidP="00CF0475">
      <w:pPr>
        <w:pStyle w:val="Ttulo1"/>
      </w:pPr>
      <w:bookmarkStart w:id="35" w:name="_Toc275710765"/>
      <w:bookmarkStart w:id="36" w:name="_Toc275711461"/>
      <w:r w:rsidRPr="00AA5064">
        <w:lastRenderedPageBreak/>
        <w:t>Entregables de la Semana que no se entregan</w:t>
      </w:r>
      <w:bookmarkEnd w:id="35"/>
      <w:bookmarkEnd w:id="36"/>
    </w:p>
    <w:p w:rsidR="007915A4" w:rsidRPr="00AA5064" w:rsidRDefault="007915A4">
      <w:pPr>
        <w:suppressAutoHyphens w:val="0"/>
        <w:rPr>
          <w:rFonts w:ascii="Verdana" w:hAnsi="Verdana" w:cs="Arial"/>
          <w:b/>
          <w:bCs/>
          <w:vanish/>
          <w:sz w:val="22"/>
          <w:szCs w:val="22"/>
        </w:rPr>
      </w:pPr>
    </w:p>
    <w:p w:rsidR="00BE67B7" w:rsidRPr="00AA5064" w:rsidRDefault="00BE67B7" w:rsidP="000064D8">
      <w:pPr>
        <w:pStyle w:val="T1"/>
      </w:pPr>
      <w:r w:rsidRPr="00AA5064">
        <w:t>Entregables de la Semana que no se entregan</w:t>
      </w:r>
      <w:bookmarkStart w:id="37" w:name="_Toc270863183"/>
      <w:bookmarkStart w:id="38" w:name="_Toc270863277"/>
      <w:bookmarkStart w:id="39" w:name="_Toc270863382"/>
      <w:bookmarkStart w:id="40" w:name="_Toc273061383"/>
      <w:bookmarkStart w:id="41" w:name="_Toc273061446"/>
      <w:bookmarkStart w:id="42" w:name="_Toc273118699"/>
      <w:bookmarkStart w:id="43" w:name="_Toc271471450"/>
      <w:bookmarkStart w:id="44" w:name="_Toc272347493"/>
      <w:bookmarkStart w:id="45" w:name="_Toc272348224"/>
      <w:bookmarkStart w:id="46" w:name="_Toc272348485"/>
      <w:bookmarkStart w:id="47" w:name="_Toc272349230"/>
      <w:bookmarkStart w:id="48" w:name="_Toc272349393"/>
      <w:bookmarkStart w:id="49" w:name="_Toc272349471"/>
      <w:bookmarkStart w:id="50" w:name="_Toc272352519"/>
      <w:bookmarkStart w:id="51" w:name="_Toc272354015"/>
      <w:bookmarkStart w:id="52" w:name="_Toc272354084"/>
      <w:bookmarkStart w:id="53" w:name="_Toc272354251"/>
      <w:bookmarkStart w:id="54" w:name="_Toc272354892"/>
      <w:bookmarkStart w:id="55" w:name="_Toc272591270"/>
      <w:bookmarkStart w:id="56" w:name="_Toc272599904"/>
      <w:bookmarkStart w:id="57" w:name="_Toc272599967"/>
      <w:bookmarkStart w:id="58" w:name="_Toc272686269"/>
      <w:bookmarkStart w:id="59" w:name="_Toc272686409"/>
      <w:bookmarkStart w:id="60" w:name="_Toc272686533"/>
      <w:bookmarkStart w:id="61" w:name="_Toc272686596"/>
      <w:bookmarkStart w:id="62" w:name="_Toc272687177"/>
      <w:bookmarkStart w:id="63" w:name="_Toc274259716"/>
      <w:bookmarkStart w:id="64" w:name="_Toc274259935"/>
      <w:bookmarkStart w:id="65" w:name="_Toc274260016"/>
      <w:bookmarkStart w:id="66" w:name="_Toc274444581"/>
      <w:bookmarkStart w:id="67" w:name="_Toc274444914"/>
      <w:bookmarkStart w:id="68" w:name="_Toc274445168"/>
      <w:bookmarkStart w:id="69" w:name="_Toc274445314"/>
      <w:bookmarkStart w:id="70" w:name="_Toc274509593"/>
      <w:bookmarkStart w:id="71" w:name="_Toc275116298"/>
      <w:bookmarkStart w:id="72" w:name="_Toc275461518"/>
      <w:bookmarkStart w:id="73" w:name="_Toc275462147"/>
      <w:bookmarkStart w:id="74" w:name="_Toc275462278"/>
      <w:bookmarkStart w:id="75" w:name="_Toc275462448"/>
      <w:bookmarkStart w:id="76" w:name="_Toc275462638"/>
      <w:bookmarkStart w:id="77" w:name="_Toc275631844"/>
      <w:bookmarkStart w:id="78" w:name="_Toc275710319"/>
      <w:bookmarkStart w:id="79" w:name="_Toc275710576"/>
      <w:bookmarkStart w:id="80" w:name="_Toc275710766"/>
      <w:bookmarkStart w:id="81" w:name="_Toc275710908"/>
      <w:bookmarkStart w:id="82" w:name="_Toc275710961"/>
      <w:bookmarkStart w:id="83" w:name="_Toc275710996"/>
      <w:bookmarkStart w:id="84" w:name="_Toc275711063"/>
      <w:bookmarkStart w:id="85" w:name="_Toc275711462"/>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p>
    <w:p w:rsidR="00D76D6E" w:rsidRPr="00AA5064" w:rsidRDefault="00D76D6E" w:rsidP="00011835">
      <w:pPr>
        <w:pStyle w:val="MTema2"/>
      </w:pPr>
      <w:bookmarkStart w:id="86" w:name="9197bd0c"/>
      <w:bookmarkStart w:id="87" w:name="944ed949"/>
      <w:bookmarkStart w:id="88" w:name="38e970c4"/>
      <w:bookmarkStart w:id="89" w:name="_Toc275710767"/>
      <w:bookmarkStart w:id="90" w:name="_Toc275711463"/>
      <w:bookmarkEnd w:id="86"/>
      <w:bookmarkEnd w:id="87"/>
      <w:bookmarkEnd w:id="88"/>
      <w:r w:rsidRPr="00AA5064">
        <w:t xml:space="preserve">Líneas de Trabajo </w:t>
      </w:r>
      <w:r w:rsidR="008E4884" w:rsidRPr="00AA5064">
        <w:t>básicas</w:t>
      </w:r>
      <w:bookmarkEnd w:id="89"/>
      <w:bookmarkEnd w:id="90"/>
    </w:p>
    <w:p w:rsidR="00711644" w:rsidRPr="00AA5064" w:rsidRDefault="00711644" w:rsidP="008741D2">
      <w:pPr>
        <w:pStyle w:val="MT3"/>
      </w:pPr>
      <w:bookmarkStart w:id="91" w:name="_Toc275710768"/>
      <w:bookmarkStart w:id="92" w:name="_Toc275711464"/>
      <w:r w:rsidRPr="00AA5064">
        <w:t>Implantación</w:t>
      </w:r>
      <w:bookmarkEnd w:id="91"/>
      <w:bookmarkEnd w:id="92"/>
    </w:p>
    <w:p w:rsidR="00711644" w:rsidRPr="00AA5064" w:rsidRDefault="00317E83" w:rsidP="008741D2">
      <w:pPr>
        <w:pStyle w:val="MT4"/>
      </w:pPr>
      <w:bookmarkStart w:id="93" w:name="_Toc275710769"/>
      <w:r>
        <w:t>Materiales para capacitación</w:t>
      </w:r>
      <w:bookmarkEnd w:id="93"/>
    </w:p>
    <w:p w:rsidR="00711644" w:rsidRDefault="00711644" w:rsidP="00E30ADC">
      <w:pPr>
        <w:pStyle w:val="MTemaNormal"/>
      </w:pPr>
      <w:r w:rsidRPr="00AA5064">
        <w:t xml:space="preserve">El </w:t>
      </w:r>
      <w:r w:rsidR="00E30ADC" w:rsidRPr="00AA5064">
        <w:t xml:space="preserve">responsable de este documento ha comunicado </w:t>
      </w:r>
      <w:r w:rsidR="003D274B">
        <w:t>lo siguiente: “</w:t>
      </w:r>
      <w:r w:rsidR="003D274B" w:rsidRPr="003D274B">
        <w:t>no corresponde ya que no es necesario una capacitación para entender el funcionamiento del juego, ya que debe ser intuitivo y con la ayuda ya bastaría”</w:t>
      </w:r>
      <w:r w:rsidR="003D274B">
        <w:t>.</w:t>
      </w:r>
    </w:p>
    <w:p w:rsidR="00711644" w:rsidRPr="002A2E22" w:rsidRDefault="00711644" w:rsidP="008741D2">
      <w:pPr>
        <w:pStyle w:val="MT4"/>
      </w:pPr>
      <w:bookmarkStart w:id="94" w:name="_Toc275710770"/>
      <w:r>
        <w:t>Materiales para Soporte al Usuario</w:t>
      </w:r>
      <w:bookmarkEnd w:id="94"/>
    </w:p>
    <w:p w:rsidR="00711644" w:rsidRDefault="00E30ADC" w:rsidP="00711644">
      <w:pPr>
        <w:pStyle w:val="MTemaNormal"/>
      </w:pPr>
      <w:r>
        <w:t>Esta semana no se entregará ningún material para soporte al usuario. El responsable del área informo que se encuentra trabajando en la ayuda para el móvil</w:t>
      </w:r>
      <w:r w:rsidR="002C2B65">
        <w:t>, esta tarea se vio retrasada por no contar con las cuentas de Azure en tiempo</w:t>
      </w:r>
      <w:r>
        <w:t>.</w:t>
      </w:r>
    </w:p>
    <w:p w:rsidR="00B310E7" w:rsidRPr="002A2E22" w:rsidRDefault="00B310E7" w:rsidP="008741D2">
      <w:pPr>
        <w:pStyle w:val="MT3"/>
      </w:pPr>
      <w:bookmarkStart w:id="95" w:name="_Toc275710771"/>
      <w:bookmarkStart w:id="96" w:name="_Toc275711465"/>
      <w:r w:rsidRPr="002A2E22">
        <w:t>Implementación</w:t>
      </w:r>
      <w:bookmarkEnd w:id="95"/>
      <w:bookmarkEnd w:id="96"/>
    </w:p>
    <w:p w:rsidR="00B310E7" w:rsidRPr="00AA5064" w:rsidRDefault="00B310E7" w:rsidP="008741D2">
      <w:pPr>
        <w:pStyle w:val="MT4"/>
      </w:pPr>
      <w:bookmarkStart w:id="97" w:name="_Toc275710772"/>
      <w:r>
        <w:t>Materiales para capacitación</w:t>
      </w:r>
      <w:bookmarkEnd w:id="97"/>
    </w:p>
    <w:p w:rsidR="00B310E7" w:rsidRDefault="004E42D8" w:rsidP="00B310E7">
      <w:pPr>
        <w:pStyle w:val="MTemaNormal"/>
      </w:pPr>
      <w:r>
        <w:t xml:space="preserve">Los responsables del documento no se han podido reunir, por este motivo </w:t>
      </w:r>
      <w:r w:rsidR="00B310E7">
        <w:t>será entregado la próxima semana.</w:t>
      </w:r>
    </w:p>
    <w:p w:rsidR="00BB789B" w:rsidRPr="00BB789B" w:rsidRDefault="00BB789B" w:rsidP="008741D2">
      <w:pPr>
        <w:pStyle w:val="MT3"/>
      </w:pPr>
      <w:bookmarkStart w:id="98" w:name="_Toc275710773"/>
      <w:bookmarkStart w:id="99" w:name="_Toc275711466"/>
      <w:r w:rsidRPr="00BB789B">
        <w:t>Verificación</w:t>
      </w:r>
      <w:bookmarkEnd w:id="98"/>
      <w:bookmarkEnd w:id="99"/>
    </w:p>
    <w:p w:rsidR="00BB789B" w:rsidRPr="00BB789B" w:rsidRDefault="00BB789B" w:rsidP="008741D2">
      <w:pPr>
        <w:pStyle w:val="MT4"/>
      </w:pPr>
      <w:bookmarkStart w:id="100" w:name="_Toc275710774"/>
      <w:r w:rsidRPr="00BB789B">
        <w:t>Informe de la Verificación Unitaria</w:t>
      </w:r>
      <w:bookmarkEnd w:id="100"/>
    </w:p>
    <w:p w:rsidR="00BB789B" w:rsidRPr="00BB789B" w:rsidRDefault="00BB789B" w:rsidP="00BB789B">
      <w:pPr>
        <w:pStyle w:val="MTemaNormal"/>
      </w:pPr>
      <w:r w:rsidRPr="00BB789B">
        <w:t>Este documento no se entregará. El equipo de calidad desconoce las casusas de porque no se entrega.</w:t>
      </w:r>
    </w:p>
    <w:p w:rsidR="00BB789B" w:rsidRPr="00BB789B" w:rsidRDefault="00BB789B" w:rsidP="008741D2">
      <w:pPr>
        <w:pStyle w:val="MT4"/>
      </w:pPr>
      <w:bookmarkStart w:id="101" w:name="_Toc275710775"/>
      <w:r w:rsidRPr="00BB789B">
        <w:t>Reporte de Pruebas</w:t>
      </w:r>
      <w:bookmarkEnd w:id="101"/>
    </w:p>
    <w:p w:rsidR="00BB789B" w:rsidRDefault="00BB789B" w:rsidP="00BB789B">
      <w:pPr>
        <w:pStyle w:val="MTemaNormal"/>
      </w:pPr>
      <w:r>
        <w:t xml:space="preserve">Este documento no se entregara por </w:t>
      </w:r>
      <w:r w:rsidRPr="00BB789B">
        <w:t>falta de tiempo</w:t>
      </w:r>
      <w:r>
        <w:t xml:space="preserve">, de todos modos aún no se </w:t>
      </w:r>
      <w:r w:rsidRPr="00BB789B">
        <w:t xml:space="preserve"> no se ha culminado con todas las pruebas planificadas. </w:t>
      </w:r>
    </w:p>
    <w:p w:rsidR="00A02E0C" w:rsidRPr="00A02E0C" w:rsidRDefault="00A02E0C" w:rsidP="008741D2">
      <w:pPr>
        <w:pStyle w:val="MT4"/>
      </w:pPr>
      <w:bookmarkStart w:id="102" w:name="_Toc275710776"/>
      <w:r w:rsidRPr="00A02E0C">
        <w:t>Informe de verificación de documento (Documentación técnica)</w:t>
      </w:r>
      <w:bookmarkEnd w:id="102"/>
    </w:p>
    <w:p w:rsidR="00A02E0C" w:rsidRPr="00CF0475" w:rsidRDefault="00C26820" w:rsidP="00A02E0C">
      <w:pPr>
        <w:pStyle w:val="MTemaNormal"/>
      </w:pPr>
      <w:r>
        <w:t>Si bien los documentos fueron verificados por falta de tiempo este documento no se entregará esta semana</w:t>
      </w:r>
      <w:r w:rsidR="00A02E0C" w:rsidRPr="00BB789B">
        <w:t xml:space="preserve">. </w:t>
      </w:r>
    </w:p>
    <w:p w:rsidR="00A02E0C" w:rsidRPr="00CF0475" w:rsidRDefault="00B722BE" w:rsidP="00011835">
      <w:pPr>
        <w:pStyle w:val="MTema2"/>
      </w:pPr>
      <w:bookmarkStart w:id="103" w:name="_Toc275710777"/>
      <w:bookmarkStart w:id="104" w:name="_Toc275711467"/>
      <w:r w:rsidRPr="002A2E22">
        <w:t>Líneas de Trabajo de Gestión</w:t>
      </w:r>
      <w:bookmarkEnd w:id="103"/>
      <w:bookmarkEnd w:id="104"/>
    </w:p>
    <w:p w:rsidR="00096805" w:rsidRPr="002A2E22" w:rsidRDefault="00096805" w:rsidP="008741D2">
      <w:pPr>
        <w:pStyle w:val="MT3"/>
      </w:pPr>
      <w:bookmarkStart w:id="105" w:name="_Toc273262769"/>
      <w:bookmarkStart w:id="106" w:name="_Toc275710778"/>
      <w:bookmarkStart w:id="107" w:name="_Toc275711468"/>
      <w:r w:rsidRPr="002A2E22">
        <w:t>Gestión de Calidad</w:t>
      </w:r>
      <w:bookmarkEnd w:id="105"/>
      <w:bookmarkEnd w:id="106"/>
      <w:bookmarkEnd w:id="107"/>
    </w:p>
    <w:p w:rsidR="00096805" w:rsidRPr="002A2E22" w:rsidRDefault="00096805" w:rsidP="008741D2">
      <w:pPr>
        <w:pStyle w:val="MT4"/>
      </w:pPr>
      <w:bookmarkStart w:id="108" w:name="_Toc273262770"/>
      <w:bookmarkStart w:id="109" w:name="_Toc275710779"/>
      <w:r w:rsidRPr="002A2E22">
        <w:t>Informe de Revisión de SQA</w:t>
      </w:r>
      <w:bookmarkEnd w:id="108"/>
      <w:bookmarkEnd w:id="109"/>
      <w:r w:rsidRPr="002A2E22">
        <w:t xml:space="preserve"> </w:t>
      </w:r>
    </w:p>
    <w:p w:rsidR="00096805" w:rsidRDefault="00096805" w:rsidP="00096805">
      <w:pPr>
        <w:pStyle w:val="MTemaNormal"/>
      </w:pPr>
      <w:r>
        <w:t>En esta iteración todos los documentos han sido revisados, en los que se han detectado errores los mismos fueron comunicados al responsable del documento por mail, siendo corregidos en el correr la semana. Por tal motivo, en esta oportunidad el equipo de calidad no ha encontrado sentido de realizar el documento.</w:t>
      </w:r>
    </w:p>
    <w:p w:rsidR="00385944" w:rsidRPr="00385944" w:rsidRDefault="00385944" w:rsidP="008741D2">
      <w:pPr>
        <w:pStyle w:val="MT4"/>
      </w:pPr>
      <w:bookmarkStart w:id="110" w:name="_Toc275710780"/>
      <w:r>
        <w:t>Informe de RTF</w:t>
      </w:r>
      <w:bookmarkEnd w:id="110"/>
    </w:p>
    <w:p w:rsidR="00385944" w:rsidRDefault="00385944" w:rsidP="00385944">
      <w:pPr>
        <w:pStyle w:val="MTemaNormal"/>
      </w:pPr>
      <w:r>
        <w:t>Esta semana se había planificado realizar la revisión técnica del código, debido a que el arquitecto tuvo que viajar al interior la revisión ha sido postergada para el próximo lunes, este documento será entregado la próxima semana.</w:t>
      </w:r>
    </w:p>
    <w:p w:rsidR="00096805" w:rsidRDefault="00096805">
      <w:pPr>
        <w:suppressAutoHyphens w:val="0"/>
        <w:rPr>
          <w:rFonts w:ascii="Verdana" w:hAnsi="Verdana" w:cs="Arial"/>
          <w:b/>
          <w:bCs/>
          <w:noProof/>
          <w:sz w:val="22"/>
          <w:szCs w:val="22"/>
        </w:rPr>
      </w:pPr>
    </w:p>
    <w:p w:rsidR="00317E83" w:rsidRDefault="00317E83">
      <w:pPr>
        <w:suppressAutoHyphens w:val="0"/>
        <w:rPr>
          <w:rFonts w:ascii="Verdana" w:hAnsi="Verdana" w:cs="Arial"/>
          <w:b/>
          <w:bCs/>
          <w:noProof/>
          <w:sz w:val="22"/>
          <w:szCs w:val="22"/>
        </w:rPr>
      </w:pPr>
      <w:r>
        <w:br w:type="page"/>
      </w:r>
    </w:p>
    <w:p w:rsidR="007915A4" w:rsidRPr="00C26820" w:rsidRDefault="007915A4" w:rsidP="00CF0475">
      <w:pPr>
        <w:pStyle w:val="Ttulo1"/>
      </w:pPr>
      <w:bookmarkStart w:id="111" w:name="_Toc275710781"/>
      <w:bookmarkStart w:id="112" w:name="_Toc275711469"/>
      <w:r w:rsidRPr="00C26820">
        <w:lastRenderedPageBreak/>
        <w:t>Entregables pendientes de semanas anteriores</w:t>
      </w:r>
      <w:bookmarkEnd w:id="111"/>
      <w:bookmarkEnd w:id="112"/>
    </w:p>
    <w:p w:rsidR="000B42CD" w:rsidRPr="00C26820" w:rsidRDefault="000064D8" w:rsidP="000064D8">
      <w:pPr>
        <w:pStyle w:val="T1"/>
      </w:pPr>
      <w:r w:rsidRPr="00C26820">
        <w:t>Entregables pendientes de semanas anteriores</w:t>
      </w:r>
      <w:bookmarkStart w:id="113" w:name="_Toc270863190"/>
      <w:bookmarkStart w:id="114" w:name="_Toc270863284"/>
      <w:bookmarkStart w:id="115" w:name="_Toc270863389"/>
      <w:bookmarkStart w:id="116" w:name="_Toc273061391"/>
      <w:bookmarkStart w:id="117" w:name="_Toc273061454"/>
      <w:bookmarkStart w:id="118" w:name="_Toc273118709"/>
      <w:bookmarkStart w:id="119" w:name="_Toc271471464"/>
      <w:bookmarkStart w:id="120" w:name="_Toc272347507"/>
      <w:bookmarkStart w:id="121" w:name="_Toc272348238"/>
      <w:bookmarkStart w:id="122" w:name="_Toc272348499"/>
      <w:bookmarkStart w:id="123" w:name="_Toc272349244"/>
      <w:bookmarkStart w:id="124" w:name="_Toc272349407"/>
      <w:bookmarkStart w:id="125" w:name="_Toc272349485"/>
      <w:bookmarkStart w:id="126" w:name="_Toc272352533"/>
      <w:bookmarkStart w:id="127" w:name="_Toc272354028"/>
      <w:bookmarkStart w:id="128" w:name="_Toc272354097"/>
      <w:bookmarkStart w:id="129" w:name="_Toc272354256"/>
      <w:bookmarkStart w:id="130" w:name="_Toc272354897"/>
      <w:bookmarkStart w:id="131" w:name="_Toc272591275"/>
      <w:bookmarkStart w:id="132" w:name="_Toc272599916"/>
      <w:bookmarkStart w:id="133" w:name="_Toc272599978"/>
      <w:bookmarkStart w:id="134" w:name="_Toc272686283"/>
      <w:bookmarkStart w:id="135" w:name="_Toc272686425"/>
      <w:bookmarkStart w:id="136" w:name="_Toc272686549"/>
      <w:bookmarkStart w:id="137" w:name="_Toc272686612"/>
      <w:bookmarkStart w:id="138" w:name="_Toc272687193"/>
      <w:bookmarkStart w:id="139" w:name="_Toc274259732"/>
      <w:bookmarkStart w:id="140" w:name="_Toc274259951"/>
      <w:bookmarkStart w:id="141" w:name="_Toc274260032"/>
      <w:bookmarkStart w:id="142" w:name="_Toc274444597"/>
      <w:bookmarkStart w:id="143" w:name="_Toc274444930"/>
      <w:bookmarkStart w:id="144" w:name="_Toc274445184"/>
      <w:bookmarkStart w:id="145" w:name="_Toc274445330"/>
      <w:bookmarkStart w:id="146" w:name="_Toc274509608"/>
      <w:bookmarkStart w:id="147" w:name="_Toc275116313"/>
      <w:bookmarkStart w:id="148" w:name="_Toc275461533"/>
      <w:bookmarkStart w:id="149" w:name="_Toc275462163"/>
      <w:bookmarkStart w:id="150" w:name="_Toc275462294"/>
      <w:bookmarkStart w:id="151" w:name="_Toc275462464"/>
      <w:bookmarkStart w:id="152" w:name="_Toc275462651"/>
      <w:bookmarkStart w:id="153" w:name="_Toc275631853"/>
      <w:bookmarkStart w:id="154" w:name="_Toc275710333"/>
      <w:bookmarkStart w:id="155" w:name="_Toc275710592"/>
      <w:bookmarkStart w:id="156" w:name="_Toc275710782"/>
      <w:bookmarkStart w:id="157" w:name="_Toc275710916"/>
      <w:bookmarkStart w:id="158" w:name="_Toc275710969"/>
      <w:bookmarkStart w:id="159" w:name="_Toc275711004"/>
      <w:bookmarkStart w:id="160" w:name="_Toc275711071"/>
      <w:bookmarkStart w:id="161" w:name="_Toc275711470"/>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p>
    <w:p w:rsidR="00F530C1" w:rsidRPr="00C26820" w:rsidRDefault="00F530C1" w:rsidP="00011835">
      <w:pPr>
        <w:pStyle w:val="MTema2"/>
      </w:pPr>
      <w:bookmarkStart w:id="162" w:name="_Toc275118290"/>
      <w:bookmarkStart w:id="163" w:name="_Toc275710783"/>
      <w:bookmarkStart w:id="164" w:name="_Toc275711471"/>
      <w:r w:rsidRPr="00C26820">
        <w:t>Líneas de Trabajo básicas</w:t>
      </w:r>
      <w:bookmarkEnd w:id="162"/>
      <w:bookmarkEnd w:id="163"/>
      <w:bookmarkEnd w:id="164"/>
    </w:p>
    <w:p w:rsidR="00F530C1" w:rsidRPr="00C26820" w:rsidRDefault="00F530C1" w:rsidP="008741D2">
      <w:pPr>
        <w:pStyle w:val="MT3"/>
      </w:pPr>
      <w:bookmarkStart w:id="165" w:name="_Toc275118291"/>
      <w:bookmarkStart w:id="166" w:name="_Toc275710784"/>
      <w:bookmarkStart w:id="167" w:name="_Toc275711472"/>
      <w:r w:rsidRPr="00C26820">
        <w:t>Implementación</w:t>
      </w:r>
      <w:bookmarkEnd w:id="165"/>
      <w:bookmarkEnd w:id="166"/>
      <w:bookmarkEnd w:id="167"/>
    </w:p>
    <w:p w:rsidR="00F530C1" w:rsidRPr="00C26820" w:rsidRDefault="00F530C1" w:rsidP="008741D2">
      <w:pPr>
        <w:pStyle w:val="MT4"/>
      </w:pPr>
      <w:bookmarkStart w:id="168" w:name="_Toc275118292"/>
      <w:bookmarkStart w:id="169" w:name="_Toc275710785"/>
      <w:r w:rsidRPr="00C26820">
        <w:t>Modelo de Implementación</w:t>
      </w:r>
      <w:bookmarkEnd w:id="168"/>
      <w:bookmarkEnd w:id="169"/>
    </w:p>
    <w:p w:rsidR="00F530C1" w:rsidRPr="00C26820" w:rsidRDefault="00C26820" w:rsidP="00F530C1">
      <w:pPr>
        <w:pStyle w:val="MTemaNormal"/>
      </w:pPr>
      <w:r w:rsidRPr="00C26820">
        <w:t>Se entrega la versión 11.1 del documento</w:t>
      </w:r>
      <w:r w:rsidR="00F530C1" w:rsidRPr="00C26820">
        <w:t>.</w:t>
      </w:r>
    </w:p>
    <w:p w:rsidR="00F530C1" w:rsidRPr="00C26820" w:rsidRDefault="00F530C1" w:rsidP="008741D2">
      <w:pPr>
        <w:pStyle w:val="MT3"/>
      </w:pPr>
      <w:bookmarkStart w:id="170" w:name="_Toc275118293"/>
      <w:bookmarkStart w:id="171" w:name="_Toc275710786"/>
      <w:bookmarkStart w:id="172" w:name="_Toc275711473"/>
      <w:r w:rsidRPr="00C26820">
        <w:t>Verificación</w:t>
      </w:r>
      <w:bookmarkEnd w:id="170"/>
      <w:bookmarkEnd w:id="171"/>
      <w:bookmarkEnd w:id="172"/>
    </w:p>
    <w:p w:rsidR="00F530C1" w:rsidRPr="00C26820" w:rsidRDefault="00F530C1" w:rsidP="008741D2">
      <w:pPr>
        <w:pStyle w:val="MT4"/>
      </w:pPr>
      <w:bookmarkStart w:id="173" w:name="_Toc275118294"/>
      <w:bookmarkStart w:id="174" w:name="_Toc275710787"/>
      <w:r w:rsidRPr="00C26820">
        <w:t>Informe de la Verificación Unitaria</w:t>
      </w:r>
      <w:bookmarkEnd w:id="173"/>
      <w:bookmarkEnd w:id="174"/>
    </w:p>
    <w:p w:rsidR="00F530C1" w:rsidRPr="00C26820" w:rsidRDefault="00B722BE" w:rsidP="00F530C1">
      <w:pPr>
        <w:pStyle w:val="MTemaNormal"/>
      </w:pPr>
      <w:r w:rsidRPr="00C26820">
        <w:t>Esta semana nuevamente no se entregara.</w:t>
      </w:r>
    </w:p>
    <w:p w:rsidR="00F530C1" w:rsidRPr="00C26820" w:rsidRDefault="00F530C1" w:rsidP="008741D2">
      <w:pPr>
        <w:pStyle w:val="MT4"/>
      </w:pPr>
      <w:bookmarkStart w:id="175" w:name="_Toc275118295"/>
      <w:bookmarkStart w:id="176" w:name="_Toc275710788"/>
      <w:r w:rsidRPr="00C26820">
        <w:t>Reporte de Pruebas</w:t>
      </w:r>
      <w:bookmarkEnd w:id="175"/>
      <w:bookmarkEnd w:id="176"/>
    </w:p>
    <w:p w:rsidR="00B722BE" w:rsidRPr="00C26820" w:rsidRDefault="00B722BE" w:rsidP="00B722BE">
      <w:pPr>
        <w:pStyle w:val="T1"/>
      </w:pPr>
      <w:r w:rsidRPr="00C26820">
        <w:t>Esta semana nuevamente no se entregara.</w:t>
      </w:r>
      <w:bookmarkStart w:id="177" w:name="_Toc275710340"/>
      <w:bookmarkStart w:id="178" w:name="_Toc275710599"/>
      <w:bookmarkStart w:id="179" w:name="_Toc275710789"/>
      <w:bookmarkStart w:id="180" w:name="_Toc275710920"/>
      <w:bookmarkStart w:id="181" w:name="_Toc275710973"/>
      <w:bookmarkStart w:id="182" w:name="_Toc275711008"/>
      <w:bookmarkStart w:id="183" w:name="_Toc275711075"/>
      <w:bookmarkStart w:id="184" w:name="_Toc275711474"/>
      <w:bookmarkEnd w:id="177"/>
      <w:bookmarkEnd w:id="178"/>
      <w:bookmarkEnd w:id="179"/>
      <w:bookmarkEnd w:id="180"/>
      <w:bookmarkEnd w:id="181"/>
      <w:bookmarkEnd w:id="182"/>
      <w:bookmarkEnd w:id="183"/>
      <w:bookmarkEnd w:id="184"/>
    </w:p>
    <w:p w:rsidR="00B722BE" w:rsidRPr="00C26820" w:rsidRDefault="00B722BE" w:rsidP="00B722BE">
      <w:pPr>
        <w:pStyle w:val="T1"/>
      </w:pPr>
      <w:r w:rsidRPr="00C26820">
        <w:t>Esta semana nuevamente no se entregara.</w:t>
      </w:r>
      <w:bookmarkStart w:id="185" w:name="_Toc275710341"/>
      <w:bookmarkStart w:id="186" w:name="_Toc275710600"/>
      <w:bookmarkStart w:id="187" w:name="_Toc275710790"/>
      <w:bookmarkStart w:id="188" w:name="_Toc275710921"/>
      <w:bookmarkStart w:id="189" w:name="_Toc275710974"/>
      <w:bookmarkStart w:id="190" w:name="_Toc275711009"/>
      <w:bookmarkStart w:id="191" w:name="_Toc275711076"/>
      <w:bookmarkStart w:id="192" w:name="_Toc275711475"/>
      <w:bookmarkEnd w:id="185"/>
      <w:bookmarkEnd w:id="186"/>
      <w:bookmarkEnd w:id="187"/>
      <w:bookmarkEnd w:id="188"/>
      <w:bookmarkEnd w:id="189"/>
      <w:bookmarkEnd w:id="190"/>
      <w:bookmarkEnd w:id="191"/>
      <w:bookmarkEnd w:id="192"/>
    </w:p>
    <w:p w:rsidR="00F530C1" w:rsidRPr="002A2E22" w:rsidRDefault="00B722BE" w:rsidP="00B722BE">
      <w:pPr>
        <w:pStyle w:val="MTemaNormal"/>
      </w:pPr>
      <w:r w:rsidRPr="00C26820">
        <w:t>Esta semana nuevamente no se entregara.</w:t>
      </w:r>
    </w:p>
    <w:p w:rsidR="006028A8" w:rsidRPr="002E3515" w:rsidRDefault="006028A8" w:rsidP="006028A8">
      <w:pPr>
        <w:pStyle w:val="T1"/>
        <w:rPr>
          <w:highlight w:val="yellow"/>
        </w:rPr>
      </w:pPr>
      <w:r w:rsidRPr="002E3515">
        <w:rPr>
          <w:highlight w:val="yellow"/>
        </w:rPr>
        <w:t>Esta semana se entrega la versión 6.0 de este documento.</w:t>
      </w:r>
      <w:bookmarkStart w:id="193" w:name="_Toc272354910"/>
      <w:bookmarkStart w:id="194" w:name="_Toc272591288"/>
      <w:bookmarkStart w:id="195" w:name="_Toc272599929"/>
      <w:bookmarkStart w:id="196" w:name="_Toc272599991"/>
      <w:bookmarkStart w:id="197" w:name="_Toc272686296"/>
      <w:bookmarkStart w:id="198" w:name="_Toc272686438"/>
      <w:bookmarkStart w:id="199" w:name="_Toc272686562"/>
      <w:bookmarkStart w:id="200" w:name="_Toc272686625"/>
      <w:bookmarkStart w:id="201" w:name="_Toc272687206"/>
      <w:bookmarkStart w:id="202" w:name="_Toc274259745"/>
      <w:bookmarkStart w:id="203" w:name="_Toc274259964"/>
      <w:bookmarkStart w:id="204" w:name="_Toc274260045"/>
      <w:bookmarkStart w:id="205" w:name="_Toc274444610"/>
      <w:bookmarkStart w:id="206" w:name="_Toc274444943"/>
      <w:bookmarkStart w:id="207" w:name="_Toc274445197"/>
      <w:bookmarkStart w:id="208" w:name="_Toc274445343"/>
      <w:bookmarkStart w:id="209" w:name="_Toc274509618"/>
      <w:bookmarkStart w:id="210" w:name="_Toc275116323"/>
      <w:bookmarkStart w:id="211" w:name="_Toc275461543"/>
      <w:bookmarkStart w:id="212" w:name="_Toc275462173"/>
      <w:bookmarkStart w:id="213" w:name="_Toc275462304"/>
      <w:bookmarkStart w:id="214" w:name="_Toc275462474"/>
      <w:bookmarkStart w:id="215" w:name="_Toc275462661"/>
      <w:bookmarkStart w:id="216" w:name="_Toc275631860"/>
      <w:bookmarkStart w:id="217" w:name="_Toc275710342"/>
      <w:bookmarkStart w:id="218" w:name="_Toc275710601"/>
      <w:bookmarkStart w:id="219" w:name="_Toc275710791"/>
      <w:bookmarkStart w:id="220" w:name="_Toc275710922"/>
      <w:bookmarkStart w:id="221" w:name="_Toc275710975"/>
      <w:bookmarkStart w:id="222" w:name="_Toc275711010"/>
      <w:bookmarkStart w:id="223" w:name="_Toc275711077"/>
      <w:bookmarkStart w:id="224" w:name="_Toc275711476"/>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p>
    <w:p w:rsidR="006028A8" w:rsidRPr="002E3515" w:rsidRDefault="006028A8" w:rsidP="006028A8">
      <w:pPr>
        <w:pStyle w:val="T1"/>
        <w:rPr>
          <w:highlight w:val="yellow"/>
        </w:rPr>
      </w:pPr>
      <w:r w:rsidRPr="002E3515">
        <w:rPr>
          <w:highlight w:val="yellow"/>
        </w:rPr>
        <w:t>Esta semana se entrega la versión 6.0 de este documento.</w:t>
      </w:r>
      <w:bookmarkStart w:id="225" w:name="_Toc272354911"/>
      <w:bookmarkStart w:id="226" w:name="_Toc272591289"/>
      <w:bookmarkStart w:id="227" w:name="_Toc272599930"/>
      <w:bookmarkStart w:id="228" w:name="_Toc272599992"/>
      <w:bookmarkStart w:id="229" w:name="_Toc272686297"/>
      <w:bookmarkStart w:id="230" w:name="_Toc272686439"/>
      <w:bookmarkStart w:id="231" w:name="_Toc272686563"/>
      <w:bookmarkStart w:id="232" w:name="_Toc272686626"/>
      <w:bookmarkStart w:id="233" w:name="_Toc272687207"/>
      <w:bookmarkStart w:id="234" w:name="_Toc274259746"/>
      <w:bookmarkStart w:id="235" w:name="_Toc274259965"/>
      <w:bookmarkStart w:id="236" w:name="_Toc274260046"/>
      <w:bookmarkStart w:id="237" w:name="_Toc274444611"/>
      <w:bookmarkStart w:id="238" w:name="_Toc274444944"/>
      <w:bookmarkStart w:id="239" w:name="_Toc274445198"/>
      <w:bookmarkStart w:id="240" w:name="_Toc274445344"/>
      <w:bookmarkStart w:id="241" w:name="_Toc274509619"/>
      <w:bookmarkStart w:id="242" w:name="_Toc275116324"/>
      <w:bookmarkStart w:id="243" w:name="_Toc275461544"/>
      <w:bookmarkStart w:id="244" w:name="_Toc275462174"/>
      <w:bookmarkStart w:id="245" w:name="_Toc275462305"/>
      <w:bookmarkStart w:id="246" w:name="_Toc275462475"/>
      <w:bookmarkStart w:id="247" w:name="_Toc275462662"/>
      <w:bookmarkStart w:id="248" w:name="_Toc275631861"/>
      <w:bookmarkStart w:id="249" w:name="_Toc275710343"/>
      <w:bookmarkStart w:id="250" w:name="_Toc275710602"/>
      <w:bookmarkStart w:id="251" w:name="_Toc275710792"/>
      <w:bookmarkStart w:id="252" w:name="_Toc275710923"/>
      <w:bookmarkStart w:id="253" w:name="_Toc275710976"/>
      <w:bookmarkStart w:id="254" w:name="_Toc275711011"/>
      <w:bookmarkStart w:id="255" w:name="_Toc275711078"/>
      <w:bookmarkStart w:id="256" w:name="_Toc275711477"/>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p>
    <w:p w:rsidR="002536A8" w:rsidRPr="002E3515" w:rsidRDefault="006E02DB" w:rsidP="000064D8">
      <w:pPr>
        <w:pStyle w:val="T1"/>
        <w:rPr>
          <w:color w:val="FF0000"/>
          <w:highlight w:val="yellow"/>
        </w:rPr>
      </w:pPr>
      <w:r w:rsidRPr="002E3515">
        <w:rPr>
          <w:color w:val="FF0000"/>
          <w:highlight w:val="yellow"/>
        </w:rPr>
        <w:t>In</w:t>
      </w:r>
      <w:r w:rsidR="000B42CD" w:rsidRPr="002E3515">
        <w:rPr>
          <w:color w:val="FF0000"/>
          <w:highlight w:val="yellow"/>
        </w:rPr>
        <w:t>forme SQA sobre la calidad de l</w:t>
      </w:r>
      <w:r w:rsidRPr="002E3515">
        <w:rPr>
          <w:color w:val="FF0000"/>
          <w:highlight w:val="yellow"/>
        </w:rPr>
        <w:t>s Entregables:</w:t>
      </w:r>
      <w:bookmarkStart w:id="257" w:name="_Toc270863195"/>
      <w:bookmarkStart w:id="258" w:name="_Toc270863289"/>
      <w:bookmarkStart w:id="259" w:name="_Toc270863394"/>
      <w:bookmarkStart w:id="260" w:name="_Toc273061399"/>
      <w:bookmarkStart w:id="261" w:name="_Toc273061462"/>
      <w:bookmarkStart w:id="262" w:name="_Toc273118717"/>
      <w:bookmarkStart w:id="263" w:name="_Toc271471472"/>
      <w:bookmarkStart w:id="264" w:name="_Toc272347515"/>
      <w:bookmarkStart w:id="265" w:name="_Toc272348246"/>
      <w:bookmarkStart w:id="266" w:name="_Toc272348507"/>
      <w:bookmarkStart w:id="267" w:name="_Toc272349252"/>
      <w:bookmarkStart w:id="268" w:name="_Toc272349415"/>
      <w:bookmarkStart w:id="269" w:name="_Toc272349493"/>
      <w:bookmarkStart w:id="270" w:name="_Toc272352541"/>
      <w:bookmarkStart w:id="271" w:name="_Toc272354036"/>
      <w:bookmarkStart w:id="272" w:name="_Toc272354105"/>
      <w:bookmarkStart w:id="273" w:name="_Toc272354264"/>
      <w:bookmarkStart w:id="274" w:name="_Toc272354912"/>
      <w:bookmarkStart w:id="275" w:name="_Toc272591290"/>
      <w:bookmarkStart w:id="276" w:name="_Toc272599931"/>
      <w:bookmarkStart w:id="277" w:name="_Toc272599993"/>
      <w:bookmarkStart w:id="278" w:name="_Toc272686298"/>
      <w:bookmarkStart w:id="279" w:name="_Toc272686440"/>
      <w:bookmarkStart w:id="280" w:name="_Toc272686564"/>
      <w:bookmarkStart w:id="281" w:name="_Toc272686627"/>
      <w:bookmarkStart w:id="282" w:name="_Toc272687208"/>
      <w:bookmarkStart w:id="283" w:name="_Toc274259747"/>
      <w:bookmarkStart w:id="284" w:name="_Toc274259966"/>
      <w:bookmarkStart w:id="285" w:name="_Toc274260047"/>
      <w:bookmarkStart w:id="286" w:name="_Toc274444612"/>
      <w:bookmarkStart w:id="287" w:name="_Toc274444945"/>
      <w:bookmarkStart w:id="288" w:name="_Toc274445199"/>
      <w:bookmarkStart w:id="289" w:name="_Toc274445345"/>
      <w:bookmarkStart w:id="290" w:name="_Toc274509620"/>
      <w:bookmarkStart w:id="291" w:name="_Toc275116325"/>
      <w:bookmarkStart w:id="292" w:name="_Toc275461545"/>
      <w:bookmarkStart w:id="293" w:name="_Toc275462175"/>
      <w:bookmarkStart w:id="294" w:name="_Toc275462306"/>
      <w:bookmarkStart w:id="295" w:name="_Toc275462476"/>
      <w:bookmarkStart w:id="296" w:name="_Toc275462663"/>
      <w:bookmarkStart w:id="297" w:name="_Toc275631862"/>
      <w:bookmarkStart w:id="298" w:name="_Toc275710344"/>
      <w:bookmarkStart w:id="299" w:name="_Toc275710603"/>
      <w:bookmarkStart w:id="300" w:name="_Toc275710793"/>
      <w:bookmarkStart w:id="301" w:name="_Toc275710924"/>
      <w:bookmarkStart w:id="302" w:name="_Toc275710977"/>
      <w:bookmarkStart w:id="303" w:name="_Toc275711012"/>
      <w:bookmarkStart w:id="304" w:name="_Toc275711079"/>
      <w:bookmarkStart w:id="305" w:name="_Toc275711478"/>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p>
    <w:p w:rsidR="003251C8" w:rsidRPr="002E3515" w:rsidRDefault="003251C8" w:rsidP="003251C8">
      <w:pPr>
        <w:pStyle w:val="T1"/>
        <w:suppressAutoHyphens w:val="0"/>
        <w:rPr>
          <w:noProof/>
          <w:highlight w:val="yellow"/>
        </w:rPr>
      </w:pPr>
      <w:r w:rsidRPr="002E3515">
        <w:rPr>
          <w:highlight w:val="yellow"/>
        </w:rPr>
        <w:br w:type="page"/>
      </w:r>
    </w:p>
    <w:p w:rsidR="007915A4" w:rsidRPr="00783112" w:rsidRDefault="007915A4" w:rsidP="00CF0475">
      <w:pPr>
        <w:pStyle w:val="Ttulo1"/>
      </w:pPr>
      <w:bookmarkStart w:id="306" w:name="_Toc275710794"/>
      <w:bookmarkStart w:id="307" w:name="_Toc275711479"/>
      <w:r w:rsidRPr="00783112">
        <w:t>Informe SQA sobre la calidad de los Entregables</w:t>
      </w:r>
      <w:bookmarkEnd w:id="306"/>
      <w:bookmarkEnd w:id="307"/>
    </w:p>
    <w:p w:rsidR="00817859" w:rsidRDefault="00515C78" w:rsidP="00515C78">
      <w:pPr>
        <w:pStyle w:val="MTemaNormal"/>
      </w:pPr>
      <w:r>
        <w:t>Los documentos entregados al equipo de calidad han respetado los</w:t>
      </w:r>
      <w:r w:rsidR="00817859" w:rsidRPr="00783112">
        <w:t xml:space="preserve"> estándares de documentación definidos, en líneas generales son completos y consistentes.</w:t>
      </w:r>
    </w:p>
    <w:p w:rsidR="00515C78" w:rsidRPr="009A0B65" w:rsidRDefault="00515C78" w:rsidP="00515C78">
      <w:pPr>
        <w:pStyle w:val="MTemaNormal"/>
      </w:pPr>
      <w:r>
        <w:t>Durante esta semana no se han cumplido las fechas planificadas de antemano para la entrega de documentos al equipo de calidad, de todas formas nos contactamos con los responsables de los mismos para planificar nuevas fechas, las cuales si fueron cumplidas.</w:t>
      </w:r>
    </w:p>
    <w:sectPr w:rsidR="00515C78" w:rsidRPr="009A0B65" w:rsidSect="002536A8">
      <w:type w:val="continuous"/>
      <w:pgSz w:w="11906" w:h="16838"/>
      <w:pgMar w:top="1417" w:right="1701" w:bottom="1417" w:left="1701" w:header="720" w:footer="70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91726" w:rsidRDefault="00691726">
      <w:r>
        <w:separator/>
      </w:r>
    </w:p>
  </w:endnote>
  <w:endnote w:type="continuationSeparator" w:id="0">
    <w:p w:rsidR="00691726" w:rsidRDefault="0069172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OpenSymbol">
    <w:charset w:val="00"/>
    <w:family w:val="auto"/>
    <w:pitch w:val="variable"/>
    <w:sig w:usb0="800000AF" w:usb1="1001ECEA"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271B" w:rsidRDefault="0073271B">
    <w:pPr>
      <w:pStyle w:val="Piedepgina"/>
      <w:pBdr>
        <w:top w:val="single" w:sz="4" w:space="1" w:color="000000"/>
      </w:pBdr>
      <w:tabs>
        <w:tab w:val="clear" w:pos="8838"/>
        <w:tab w:val="right" w:pos="8505"/>
      </w:tabs>
      <w:ind w:right="-1"/>
    </w:pPr>
    <w:r>
      <w:rPr>
        <w:rFonts w:ascii="Verdana" w:hAnsi="Verdana"/>
        <w:sz w:val="16"/>
      </w:rPr>
      <w:t>Entrega Semanal de SQA</w:t>
    </w:r>
    <w:r>
      <w:rPr>
        <w:rFonts w:ascii="Verdana" w:hAnsi="Verdana"/>
        <w:sz w:val="16"/>
      </w:rPr>
      <w:tab/>
    </w:r>
    <w:r>
      <w:rPr>
        <w:rFonts w:ascii="Verdana" w:hAnsi="Verdana"/>
        <w:sz w:val="16"/>
      </w:rPr>
      <w:tab/>
      <w:t xml:space="preserve">Página </w:t>
    </w:r>
    <w:r w:rsidR="00AF65A7">
      <w:rPr>
        <w:rStyle w:val="Nmerodepgina"/>
        <w:sz w:val="16"/>
      </w:rPr>
      <w:fldChar w:fldCharType="begin"/>
    </w:r>
    <w:r>
      <w:rPr>
        <w:rStyle w:val="Nmerodepgina"/>
        <w:sz w:val="16"/>
      </w:rPr>
      <w:instrText xml:space="preserve"> PAGE </w:instrText>
    </w:r>
    <w:r w:rsidR="00AF65A7">
      <w:rPr>
        <w:rStyle w:val="Nmerodepgina"/>
        <w:sz w:val="16"/>
      </w:rPr>
      <w:fldChar w:fldCharType="separate"/>
    </w:r>
    <w:r w:rsidR="00924859">
      <w:rPr>
        <w:rStyle w:val="Nmerodepgina"/>
        <w:noProof/>
        <w:sz w:val="16"/>
      </w:rPr>
      <w:t>2</w:t>
    </w:r>
    <w:r w:rsidR="00AF65A7">
      <w:rPr>
        <w:rStyle w:val="Nmerodepgina"/>
        <w:sz w:val="16"/>
      </w:rPr>
      <w:fldChar w:fldCharType="end"/>
    </w:r>
    <w:r>
      <w:rPr>
        <w:rStyle w:val="Nmerodepgina"/>
        <w:rFonts w:ascii="Verdana" w:hAnsi="Verdana"/>
        <w:sz w:val="16"/>
      </w:rPr>
      <w:t xml:space="preserve"> de </w:t>
    </w:r>
    <w:r w:rsidR="00AF65A7">
      <w:rPr>
        <w:rStyle w:val="Nmerodepgina"/>
        <w:sz w:val="16"/>
      </w:rPr>
      <w:fldChar w:fldCharType="begin"/>
    </w:r>
    <w:r>
      <w:rPr>
        <w:rStyle w:val="Nmerodepgina"/>
        <w:sz w:val="16"/>
      </w:rPr>
      <w:instrText xml:space="preserve"> NUMPAGES \*Arabic </w:instrText>
    </w:r>
    <w:r w:rsidR="00AF65A7">
      <w:rPr>
        <w:rStyle w:val="Nmerodepgina"/>
        <w:sz w:val="16"/>
      </w:rPr>
      <w:fldChar w:fldCharType="separate"/>
    </w:r>
    <w:r w:rsidR="00924859">
      <w:rPr>
        <w:rStyle w:val="Nmerodepgina"/>
        <w:noProof/>
        <w:sz w:val="16"/>
      </w:rPr>
      <w:t>7</w:t>
    </w:r>
    <w:r w:rsidR="00AF65A7">
      <w:rPr>
        <w:rStyle w:val="Nmerodepgina"/>
        <w:sz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91726" w:rsidRDefault="00691726">
      <w:r>
        <w:separator/>
      </w:r>
    </w:p>
  </w:footnote>
  <w:footnote w:type="continuationSeparator" w:id="0">
    <w:p w:rsidR="00691726" w:rsidRDefault="0069172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pStyle w:val="MDetTitulo1"/>
      <w:lvlText w:val="%1."/>
      <w:lvlJc w:val="left"/>
      <w:pPr>
        <w:tabs>
          <w:tab w:val="num" w:pos="432"/>
        </w:tabs>
        <w:ind w:left="432" w:hanging="432"/>
      </w:pPr>
    </w:lvl>
    <w:lvl w:ilvl="1">
      <w:start w:val="1"/>
      <w:numFmt w:val="decimal"/>
      <w:pStyle w:val="MDetTitulo2"/>
      <w:lvlText w:val="%1.%2."/>
      <w:lvlJc w:val="left"/>
      <w:pPr>
        <w:tabs>
          <w:tab w:val="num" w:pos="1080"/>
        </w:tabs>
        <w:ind w:left="576" w:hanging="576"/>
      </w:pPr>
    </w:lvl>
    <w:lvl w:ilvl="2">
      <w:start w:val="1"/>
      <w:numFmt w:val="decimal"/>
      <w:pStyle w:val="MDetTitulo3"/>
      <w:lvlText w:val="%1.%2.%3."/>
      <w:lvlJc w:val="left"/>
      <w:pPr>
        <w:tabs>
          <w:tab w:val="num" w:pos="1440"/>
        </w:tabs>
        <w:ind w:left="720" w:hanging="720"/>
      </w:pPr>
    </w:lvl>
    <w:lvl w:ilvl="3">
      <w:start w:val="1"/>
      <w:numFmt w:val="decimal"/>
      <w:pStyle w:val="MDetTitulo4"/>
      <w:lvlText w:val="%1.%2.%3.%4."/>
      <w:lvlJc w:val="left"/>
      <w:pPr>
        <w:tabs>
          <w:tab w:val="num" w:pos="1800"/>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2"/>
    <w:multiLevelType w:val="singleLevel"/>
    <w:tmpl w:val="00000002"/>
    <w:name w:val="WW8Num6"/>
    <w:lvl w:ilvl="0">
      <w:start w:val="1"/>
      <w:numFmt w:val="bullet"/>
      <w:pStyle w:val="MVietas"/>
      <w:lvlText w:val=""/>
      <w:lvlJc w:val="left"/>
      <w:pPr>
        <w:tabs>
          <w:tab w:val="num" w:pos="720"/>
        </w:tabs>
        <w:ind w:left="720" w:hanging="360"/>
      </w:pPr>
      <w:rPr>
        <w:rFonts w:ascii="Symbol" w:hAnsi="Symbol"/>
      </w:rPr>
    </w:lvl>
  </w:abstractNum>
  <w:abstractNum w:abstractNumId="2">
    <w:nsid w:val="00000003"/>
    <w:multiLevelType w:val="multilevel"/>
    <w:tmpl w:val="00000003"/>
    <w:name w:val="WW8Num10"/>
    <w:lvl w:ilvl="0">
      <w:start w:val="1"/>
      <w:numFmt w:val="decimal"/>
      <w:pStyle w:val="MEsqNum"/>
      <w:lvlText w:val="%1."/>
      <w:lvlJc w:val="left"/>
      <w:pPr>
        <w:tabs>
          <w:tab w:val="num" w:pos="567"/>
        </w:tabs>
        <w:ind w:left="567" w:hanging="567"/>
      </w:pPr>
    </w:lvl>
    <w:lvl w:ilvl="1">
      <w:start w:val="1"/>
      <w:numFmt w:val="decimal"/>
      <w:lvlText w:val="%1.%2."/>
      <w:lvlJc w:val="left"/>
      <w:pPr>
        <w:tabs>
          <w:tab w:val="num" w:pos="1304"/>
        </w:tabs>
        <w:ind w:left="1304" w:hanging="737"/>
      </w:pPr>
    </w:lvl>
    <w:lvl w:ilvl="2">
      <w:start w:val="1"/>
      <w:numFmt w:val="decimal"/>
      <w:lvlText w:val="%1.%2.%3."/>
      <w:lvlJc w:val="left"/>
      <w:pPr>
        <w:tabs>
          <w:tab w:val="num" w:pos="2098"/>
        </w:tabs>
        <w:ind w:left="2098" w:hanging="794"/>
      </w:pPr>
    </w:lvl>
    <w:lvl w:ilvl="3">
      <w:start w:val="1"/>
      <w:numFmt w:val="decimal"/>
      <w:lvlText w:val="%1.%2.%3.%4."/>
      <w:lvlJc w:val="left"/>
      <w:pPr>
        <w:tabs>
          <w:tab w:val="num" w:pos="2948"/>
        </w:tabs>
        <w:ind w:left="2948" w:hanging="850"/>
      </w:p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Wingdings" w:hAnsi="Wingdings"/>
      </w:rPr>
    </w:lvl>
    <w:lvl w:ilvl="6">
      <w:start w:val="1"/>
      <w:numFmt w:val="bullet"/>
      <w:lvlText w:val=""/>
      <w:lvlJc w:val="left"/>
      <w:pPr>
        <w:tabs>
          <w:tab w:val="num" w:pos="2520"/>
        </w:tabs>
        <w:ind w:left="2520" w:hanging="360"/>
      </w:pPr>
      <w:rPr>
        <w:rFonts w:ascii="Wingdings" w:hAnsi="Wingdings"/>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abstractNum w:abstractNumId="3">
    <w:nsid w:val="00000004"/>
    <w:multiLevelType w:val="multilevel"/>
    <w:tmpl w:val="D1B24A1C"/>
    <w:lvl w:ilvl="0">
      <w:start w:val="1"/>
      <w:numFmt w:val="decimal"/>
      <w:pStyle w:val="T1"/>
      <w:lvlText w:val="%1."/>
      <w:lvlJc w:val="left"/>
      <w:pPr>
        <w:tabs>
          <w:tab w:val="num" w:pos="567"/>
        </w:tabs>
        <w:ind w:left="567" w:hanging="567"/>
      </w:pPr>
    </w:lvl>
    <w:lvl w:ilvl="1">
      <w:start w:val="1"/>
      <w:numFmt w:val="decimal"/>
      <w:pStyle w:val="MTema2"/>
      <w:lvlText w:val="%1.%2."/>
      <w:lvlJc w:val="left"/>
      <w:pPr>
        <w:tabs>
          <w:tab w:val="num" w:pos="1304"/>
        </w:tabs>
        <w:ind w:left="1304" w:hanging="737"/>
      </w:pPr>
    </w:lvl>
    <w:lvl w:ilvl="2">
      <w:start w:val="1"/>
      <w:numFmt w:val="decimal"/>
      <w:pStyle w:val="MT3"/>
      <w:lvlText w:val="%1.%2.%3."/>
      <w:lvlJc w:val="left"/>
      <w:pPr>
        <w:tabs>
          <w:tab w:val="num" w:pos="2098"/>
        </w:tabs>
        <w:ind w:left="2098" w:hanging="794"/>
      </w:pPr>
    </w:lvl>
    <w:lvl w:ilvl="3">
      <w:start w:val="1"/>
      <w:numFmt w:val="decimal"/>
      <w:pStyle w:val="MT4"/>
      <w:lvlText w:val="%1.%2.%3.%4."/>
      <w:lvlJc w:val="left"/>
      <w:pPr>
        <w:tabs>
          <w:tab w:val="num" w:pos="2948"/>
        </w:tabs>
        <w:ind w:left="2948" w:hanging="850"/>
      </w:p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Wingdings" w:hAnsi="Wingdings"/>
      </w:rPr>
    </w:lvl>
    <w:lvl w:ilvl="6">
      <w:start w:val="1"/>
      <w:numFmt w:val="bullet"/>
      <w:lvlText w:val=""/>
      <w:lvlJc w:val="left"/>
      <w:pPr>
        <w:tabs>
          <w:tab w:val="num" w:pos="2520"/>
        </w:tabs>
        <w:ind w:left="2520" w:hanging="360"/>
      </w:pPr>
      <w:rPr>
        <w:rFonts w:ascii="Wingdings" w:hAnsi="Wingdings"/>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abstractNum w:abstractNumId="4">
    <w:nsid w:val="00000005"/>
    <w:multiLevelType w:val="multilevel"/>
    <w:tmpl w:val="00000005"/>
    <w:name w:val="WW8Num20"/>
    <w:lvl w:ilvl="0">
      <w:start w:val="1"/>
      <w:numFmt w:val="decimal"/>
      <w:pStyle w:val="Titulo2"/>
      <w:lvlText w:val="%1."/>
      <w:lvlJc w:val="left"/>
      <w:pPr>
        <w:tabs>
          <w:tab w:val="num" w:pos="567"/>
        </w:tabs>
        <w:ind w:left="567" w:hanging="567"/>
      </w:pPr>
    </w:lvl>
    <w:lvl w:ilvl="1">
      <w:start w:val="1"/>
      <w:numFmt w:val="decimal"/>
      <w:lvlText w:val="%1.%2."/>
      <w:lvlJc w:val="left"/>
      <w:pPr>
        <w:tabs>
          <w:tab w:val="num" w:pos="1304"/>
        </w:tabs>
        <w:ind w:left="1304" w:hanging="737"/>
      </w:pPr>
    </w:lvl>
    <w:lvl w:ilvl="2">
      <w:start w:val="1"/>
      <w:numFmt w:val="decimal"/>
      <w:lvlText w:val="%1.%2.%3."/>
      <w:lvlJc w:val="left"/>
      <w:pPr>
        <w:tabs>
          <w:tab w:val="num" w:pos="2098"/>
        </w:tabs>
        <w:ind w:left="2098" w:hanging="794"/>
      </w:pPr>
    </w:lvl>
    <w:lvl w:ilvl="3">
      <w:start w:val="1"/>
      <w:numFmt w:val="decimal"/>
      <w:lvlText w:val="%1.%2.%3.%4."/>
      <w:lvlJc w:val="left"/>
      <w:pPr>
        <w:tabs>
          <w:tab w:val="num" w:pos="2948"/>
        </w:tabs>
        <w:ind w:left="2948" w:hanging="850"/>
      </w:p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Wingdings" w:hAnsi="Wingdings"/>
      </w:rPr>
    </w:lvl>
    <w:lvl w:ilvl="6">
      <w:start w:val="1"/>
      <w:numFmt w:val="bullet"/>
      <w:lvlText w:val=""/>
      <w:lvlJc w:val="left"/>
      <w:pPr>
        <w:tabs>
          <w:tab w:val="num" w:pos="2520"/>
        </w:tabs>
        <w:ind w:left="2520" w:hanging="360"/>
      </w:pPr>
      <w:rPr>
        <w:rFonts w:ascii="Wingdings" w:hAnsi="Wingdings"/>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abstractNum w:abstractNumId="5">
    <w:nsid w:val="00000006"/>
    <w:multiLevelType w:val="multilevel"/>
    <w:tmpl w:val="97FC3F08"/>
    <w:name w:val="WW8Num23"/>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pStyle w:val="MTema4"/>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6">
    <w:nsid w:val="449E27BF"/>
    <w:multiLevelType w:val="hybridMultilevel"/>
    <w:tmpl w:val="FD182726"/>
    <w:lvl w:ilvl="0" w:tplc="2CA87076">
      <w:start w:val="1"/>
      <w:numFmt w:val="decimal"/>
      <w:pStyle w:val="Ttulo1"/>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7">
    <w:nsid w:val="74CC0335"/>
    <w:multiLevelType w:val="hybridMultilevel"/>
    <w:tmpl w:val="7CE831BA"/>
    <w:lvl w:ilvl="0" w:tplc="380A0001">
      <w:start w:val="1"/>
      <w:numFmt w:val="bullet"/>
      <w:lvlText w:val=""/>
      <w:lvlJc w:val="left"/>
      <w:pPr>
        <w:ind w:left="1287" w:hanging="360"/>
      </w:pPr>
      <w:rPr>
        <w:rFonts w:ascii="Symbol" w:hAnsi="Symbol" w:hint="default"/>
      </w:rPr>
    </w:lvl>
    <w:lvl w:ilvl="1" w:tplc="380A0003" w:tentative="1">
      <w:start w:val="1"/>
      <w:numFmt w:val="bullet"/>
      <w:lvlText w:val="o"/>
      <w:lvlJc w:val="left"/>
      <w:pPr>
        <w:ind w:left="2007" w:hanging="360"/>
      </w:pPr>
      <w:rPr>
        <w:rFonts w:ascii="Courier New" w:hAnsi="Courier New" w:cs="Courier New" w:hint="default"/>
      </w:rPr>
    </w:lvl>
    <w:lvl w:ilvl="2" w:tplc="380A0005" w:tentative="1">
      <w:start w:val="1"/>
      <w:numFmt w:val="bullet"/>
      <w:lvlText w:val=""/>
      <w:lvlJc w:val="left"/>
      <w:pPr>
        <w:ind w:left="2727" w:hanging="360"/>
      </w:pPr>
      <w:rPr>
        <w:rFonts w:ascii="Wingdings" w:hAnsi="Wingdings" w:hint="default"/>
      </w:rPr>
    </w:lvl>
    <w:lvl w:ilvl="3" w:tplc="380A0001" w:tentative="1">
      <w:start w:val="1"/>
      <w:numFmt w:val="bullet"/>
      <w:lvlText w:val=""/>
      <w:lvlJc w:val="left"/>
      <w:pPr>
        <w:ind w:left="3447" w:hanging="360"/>
      </w:pPr>
      <w:rPr>
        <w:rFonts w:ascii="Symbol" w:hAnsi="Symbol" w:hint="default"/>
      </w:rPr>
    </w:lvl>
    <w:lvl w:ilvl="4" w:tplc="380A0003" w:tentative="1">
      <w:start w:val="1"/>
      <w:numFmt w:val="bullet"/>
      <w:lvlText w:val="o"/>
      <w:lvlJc w:val="left"/>
      <w:pPr>
        <w:ind w:left="4167" w:hanging="360"/>
      </w:pPr>
      <w:rPr>
        <w:rFonts w:ascii="Courier New" w:hAnsi="Courier New" w:cs="Courier New" w:hint="default"/>
      </w:rPr>
    </w:lvl>
    <w:lvl w:ilvl="5" w:tplc="380A0005" w:tentative="1">
      <w:start w:val="1"/>
      <w:numFmt w:val="bullet"/>
      <w:lvlText w:val=""/>
      <w:lvlJc w:val="left"/>
      <w:pPr>
        <w:ind w:left="4887" w:hanging="360"/>
      </w:pPr>
      <w:rPr>
        <w:rFonts w:ascii="Wingdings" w:hAnsi="Wingdings" w:hint="default"/>
      </w:rPr>
    </w:lvl>
    <w:lvl w:ilvl="6" w:tplc="380A0001" w:tentative="1">
      <w:start w:val="1"/>
      <w:numFmt w:val="bullet"/>
      <w:lvlText w:val=""/>
      <w:lvlJc w:val="left"/>
      <w:pPr>
        <w:ind w:left="5607" w:hanging="360"/>
      </w:pPr>
      <w:rPr>
        <w:rFonts w:ascii="Symbol" w:hAnsi="Symbol" w:hint="default"/>
      </w:rPr>
    </w:lvl>
    <w:lvl w:ilvl="7" w:tplc="380A0003" w:tentative="1">
      <w:start w:val="1"/>
      <w:numFmt w:val="bullet"/>
      <w:lvlText w:val="o"/>
      <w:lvlJc w:val="left"/>
      <w:pPr>
        <w:ind w:left="6327" w:hanging="360"/>
      </w:pPr>
      <w:rPr>
        <w:rFonts w:ascii="Courier New" w:hAnsi="Courier New" w:cs="Courier New" w:hint="default"/>
      </w:rPr>
    </w:lvl>
    <w:lvl w:ilvl="8" w:tplc="380A0005" w:tentative="1">
      <w:start w:val="1"/>
      <w:numFmt w:val="bullet"/>
      <w:lvlText w:val=""/>
      <w:lvlJc w:val="left"/>
      <w:pPr>
        <w:ind w:left="7047" w:hanging="360"/>
      </w:pPr>
      <w:rPr>
        <w:rFonts w:ascii="Wingdings" w:hAnsi="Wingdings" w:hint="default"/>
      </w:rPr>
    </w:lvl>
  </w:abstractNum>
  <w:abstractNum w:abstractNumId="8">
    <w:nsid w:val="754E74C5"/>
    <w:multiLevelType w:val="multilevel"/>
    <w:tmpl w:val="396EB800"/>
    <w:lvl w:ilvl="0">
      <w:start w:val="1"/>
      <w:numFmt w:val="decimal"/>
      <w:pStyle w:val="MTema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8"/>
  </w:num>
  <w:num w:numId="8">
    <w:abstractNumId w:val="6"/>
  </w:num>
  <w:num w:numId="9">
    <w:abstractNumId w:val="6"/>
  </w:num>
  <w:num w:numId="10">
    <w:abstractNumId w:val="6"/>
  </w:num>
  <w:num w:numId="11">
    <w:abstractNumId w:val="6"/>
  </w:num>
  <w:num w:numId="12">
    <w:abstractNumId w:val="7"/>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 w:numId="20">
    <w:abstractNumId w:val="3"/>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proofState w:spelling="clean" w:grammar="clean"/>
  <w:stylePaneFormatFilter w:val="000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spaceForUL/>
    <w:balanceSingleByteDoubleByteWidth/>
    <w:doNotLeaveBackslashAlone/>
    <w:ulTrailSpace/>
    <w:adjustLineHeightInTable/>
  </w:compat>
  <w:rsids>
    <w:rsidRoot w:val="0076089E"/>
    <w:rsid w:val="00005ACB"/>
    <w:rsid w:val="000064D8"/>
    <w:rsid w:val="00011835"/>
    <w:rsid w:val="000239E2"/>
    <w:rsid w:val="00036701"/>
    <w:rsid w:val="00040414"/>
    <w:rsid w:val="00044A47"/>
    <w:rsid w:val="000460A8"/>
    <w:rsid w:val="00047E6C"/>
    <w:rsid w:val="00051AA7"/>
    <w:rsid w:val="00053E40"/>
    <w:rsid w:val="00054E5F"/>
    <w:rsid w:val="0005594A"/>
    <w:rsid w:val="00080770"/>
    <w:rsid w:val="000864C0"/>
    <w:rsid w:val="000917F5"/>
    <w:rsid w:val="00096805"/>
    <w:rsid w:val="000A08D6"/>
    <w:rsid w:val="000B42CD"/>
    <w:rsid w:val="000B55F9"/>
    <w:rsid w:val="000D18B0"/>
    <w:rsid w:val="000D68DC"/>
    <w:rsid w:val="000E3347"/>
    <w:rsid w:val="000E559A"/>
    <w:rsid w:val="000E6552"/>
    <w:rsid w:val="000F1E02"/>
    <w:rsid w:val="00110C75"/>
    <w:rsid w:val="00112907"/>
    <w:rsid w:val="00114449"/>
    <w:rsid w:val="001264EC"/>
    <w:rsid w:val="00132951"/>
    <w:rsid w:val="00137D9F"/>
    <w:rsid w:val="0015218D"/>
    <w:rsid w:val="0015286C"/>
    <w:rsid w:val="00163002"/>
    <w:rsid w:val="001B2BD0"/>
    <w:rsid w:val="001C4797"/>
    <w:rsid w:val="001D3909"/>
    <w:rsid w:val="001E0196"/>
    <w:rsid w:val="001E1B18"/>
    <w:rsid w:val="001E51B8"/>
    <w:rsid w:val="001F0CE0"/>
    <w:rsid w:val="00200748"/>
    <w:rsid w:val="00210F0A"/>
    <w:rsid w:val="00222660"/>
    <w:rsid w:val="00223BF3"/>
    <w:rsid w:val="00236807"/>
    <w:rsid w:val="00244F32"/>
    <w:rsid w:val="002536A8"/>
    <w:rsid w:val="00254240"/>
    <w:rsid w:val="002625AD"/>
    <w:rsid w:val="00272915"/>
    <w:rsid w:val="00274799"/>
    <w:rsid w:val="002923E4"/>
    <w:rsid w:val="00293D1A"/>
    <w:rsid w:val="00295EDC"/>
    <w:rsid w:val="002A08A2"/>
    <w:rsid w:val="002A2E22"/>
    <w:rsid w:val="002A728D"/>
    <w:rsid w:val="002C2B65"/>
    <w:rsid w:val="002C2B9E"/>
    <w:rsid w:val="002E0C78"/>
    <w:rsid w:val="002E3515"/>
    <w:rsid w:val="002F731B"/>
    <w:rsid w:val="002F7BD2"/>
    <w:rsid w:val="00306E35"/>
    <w:rsid w:val="00307B88"/>
    <w:rsid w:val="0031765F"/>
    <w:rsid w:val="00317E83"/>
    <w:rsid w:val="00322B4E"/>
    <w:rsid w:val="003251C8"/>
    <w:rsid w:val="003323C3"/>
    <w:rsid w:val="003330A3"/>
    <w:rsid w:val="00335302"/>
    <w:rsid w:val="00336693"/>
    <w:rsid w:val="00337CA7"/>
    <w:rsid w:val="00340D52"/>
    <w:rsid w:val="0036065C"/>
    <w:rsid w:val="0036137D"/>
    <w:rsid w:val="00366D6B"/>
    <w:rsid w:val="00374F82"/>
    <w:rsid w:val="00385944"/>
    <w:rsid w:val="003927DA"/>
    <w:rsid w:val="0039408C"/>
    <w:rsid w:val="003A20B4"/>
    <w:rsid w:val="003A6A58"/>
    <w:rsid w:val="003B059B"/>
    <w:rsid w:val="003C3444"/>
    <w:rsid w:val="003D274B"/>
    <w:rsid w:val="003D3CA8"/>
    <w:rsid w:val="003D5794"/>
    <w:rsid w:val="003D68C7"/>
    <w:rsid w:val="003E0E48"/>
    <w:rsid w:val="003E2875"/>
    <w:rsid w:val="003E29AC"/>
    <w:rsid w:val="003F5B1C"/>
    <w:rsid w:val="00402746"/>
    <w:rsid w:val="0042089D"/>
    <w:rsid w:val="00427C10"/>
    <w:rsid w:val="00441602"/>
    <w:rsid w:val="004612D2"/>
    <w:rsid w:val="0046443A"/>
    <w:rsid w:val="00472330"/>
    <w:rsid w:val="00476922"/>
    <w:rsid w:val="00476D66"/>
    <w:rsid w:val="004832A6"/>
    <w:rsid w:val="00493DB2"/>
    <w:rsid w:val="00496BB4"/>
    <w:rsid w:val="004A6E82"/>
    <w:rsid w:val="004B254B"/>
    <w:rsid w:val="004B65B6"/>
    <w:rsid w:val="004C3105"/>
    <w:rsid w:val="004D4C24"/>
    <w:rsid w:val="004D6B29"/>
    <w:rsid w:val="004E0EBA"/>
    <w:rsid w:val="004E42D8"/>
    <w:rsid w:val="004E6A2C"/>
    <w:rsid w:val="004F188B"/>
    <w:rsid w:val="004F484F"/>
    <w:rsid w:val="004F7014"/>
    <w:rsid w:val="005002EA"/>
    <w:rsid w:val="0051159A"/>
    <w:rsid w:val="00512B28"/>
    <w:rsid w:val="00515C78"/>
    <w:rsid w:val="00520E3C"/>
    <w:rsid w:val="00522A78"/>
    <w:rsid w:val="00526DD4"/>
    <w:rsid w:val="005322ED"/>
    <w:rsid w:val="005425E6"/>
    <w:rsid w:val="0054755E"/>
    <w:rsid w:val="00557279"/>
    <w:rsid w:val="00560B71"/>
    <w:rsid w:val="00562D9E"/>
    <w:rsid w:val="00570F9A"/>
    <w:rsid w:val="00591B4D"/>
    <w:rsid w:val="0059588C"/>
    <w:rsid w:val="005A13D7"/>
    <w:rsid w:val="005B7932"/>
    <w:rsid w:val="005C740C"/>
    <w:rsid w:val="005D3BE1"/>
    <w:rsid w:val="005E510B"/>
    <w:rsid w:val="005F2223"/>
    <w:rsid w:val="006028A8"/>
    <w:rsid w:val="00607F2A"/>
    <w:rsid w:val="00611708"/>
    <w:rsid w:val="006142BA"/>
    <w:rsid w:val="0062698A"/>
    <w:rsid w:val="00641950"/>
    <w:rsid w:val="006504C6"/>
    <w:rsid w:val="006604F5"/>
    <w:rsid w:val="00670239"/>
    <w:rsid w:val="006769B8"/>
    <w:rsid w:val="006852BD"/>
    <w:rsid w:val="00691726"/>
    <w:rsid w:val="006B52EF"/>
    <w:rsid w:val="006C5A52"/>
    <w:rsid w:val="006E02DB"/>
    <w:rsid w:val="006E0BC7"/>
    <w:rsid w:val="006E26EC"/>
    <w:rsid w:val="006F0DD4"/>
    <w:rsid w:val="0070203A"/>
    <w:rsid w:val="007115DE"/>
    <w:rsid w:val="00711644"/>
    <w:rsid w:val="00722078"/>
    <w:rsid w:val="0073271B"/>
    <w:rsid w:val="00735809"/>
    <w:rsid w:val="00741C59"/>
    <w:rsid w:val="00751D1E"/>
    <w:rsid w:val="00752660"/>
    <w:rsid w:val="00753A27"/>
    <w:rsid w:val="00755AE2"/>
    <w:rsid w:val="0076089E"/>
    <w:rsid w:val="00760ADB"/>
    <w:rsid w:val="00767585"/>
    <w:rsid w:val="00783112"/>
    <w:rsid w:val="00784793"/>
    <w:rsid w:val="00785F42"/>
    <w:rsid w:val="00787796"/>
    <w:rsid w:val="007915A4"/>
    <w:rsid w:val="007A2F40"/>
    <w:rsid w:val="007A3672"/>
    <w:rsid w:val="007B2C32"/>
    <w:rsid w:val="007B4940"/>
    <w:rsid w:val="007B4DE2"/>
    <w:rsid w:val="007C013D"/>
    <w:rsid w:val="007C4A2D"/>
    <w:rsid w:val="007C4B34"/>
    <w:rsid w:val="007C6E15"/>
    <w:rsid w:val="007D1316"/>
    <w:rsid w:val="007D1987"/>
    <w:rsid w:val="007D352C"/>
    <w:rsid w:val="007E3405"/>
    <w:rsid w:val="007E791B"/>
    <w:rsid w:val="007F211E"/>
    <w:rsid w:val="00800883"/>
    <w:rsid w:val="00802E03"/>
    <w:rsid w:val="008030FD"/>
    <w:rsid w:val="00811CDF"/>
    <w:rsid w:val="00815C24"/>
    <w:rsid w:val="008171A3"/>
    <w:rsid w:val="00817859"/>
    <w:rsid w:val="00821C1F"/>
    <w:rsid w:val="00824AA1"/>
    <w:rsid w:val="00825CA8"/>
    <w:rsid w:val="008266B7"/>
    <w:rsid w:val="0084394F"/>
    <w:rsid w:val="00854DE4"/>
    <w:rsid w:val="008741D2"/>
    <w:rsid w:val="0087422D"/>
    <w:rsid w:val="00891727"/>
    <w:rsid w:val="00892C70"/>
    <w:rsid w:val="008A3A79"/>
    <w:rsid w:val="008A786B"/>
    <w:rsid w:val="008B50E1"/>
    <w:rsid w:val="008C1FF4"/>
    <w:rsid w:val="008C3922"/>
    <w:rsid w:val="008D76B0"/>
    <w:rsid w:val="008D7A87"/>
    <w:rsid w:val="008E4884"/>
    <w:rsid w:val="008E686A"/>
    <w:rsid w:val="008E6A31"/>
    <w:rsid w:val="008F0CED"/>
    <w:rsid w:val="008F125C"/>
    <w:rsid w:val="008F2F9F"/>
    <w:rsid w:val="00903E18"/>
    <w:rsid w:val="00916E9E"/>
    <w:rsid w:val="00917C45"/>
    <w:rsid w:val="00923D50"/>
    <w:rsid w:val="00924859"/>
    <w:rsid w:val="00962461"/>
    <w:rsid w:val="009722C7"/>
    <w:rsid w:val="00975E6E"/>
    <w:rsid w:val="00985E9C"/>
    <w:rsid w:val="00987A93"/>
    <w:rsid w:val="00993C4F"/>
    <w:rsid w:val="009A0B65"/>
    <w:rsid w:val="009A1B12"/>
    <w:rsid w:val="009B5E5F"/>
    <w:rsid w:val="009C315E"/>
    <w:rsid w:val="009F0E4D"/>
    <w:rsid w:val="00A02E0C"/>
    <w:rsid w:val="00A02E74"/>
    <w:rsid w:val="00A06533"/>
    <w:rsid w:val="00A24738"/>
    <w:rsid w:val="00A3206C"/>
    <w:rsid w:val="00A45CAA"/>
    <w:rsid w:val="00A57A1E"/>
    <w:rsid w:val="00A660C3"/>
    <w:rsid w:val="00A80B8D"/>
    <w:rsid w:val="00A80CCF"/>
    <w:rsid w:val="00A81FF9"/>
    <w:rsid w:val="00A83EC2"/>
    <w:rsid w:val="00A86C73"/>
    <w:rsid w:val="00AA33BE"/>
    <w:rsid w:val="00AA5064"/>
    <w:rsid w:val="00AA63DC"/>
    <w:rsid w:val="00AB6E3D"/>
    <w:rsid w:val="00AB7303"/>
    <w:rsid w:val="00AD36D3"/>
    <w:rsid w:val="00AD4E38"/>
    <w:rsid w:val="00AD786D"/>
    <w:rsid w:val="00AF0DA3"/>
    <w:rsid w:val="00AF65A7"/>
    <w:rsid w:val="00AF74E9"/>
    <w:rsid w:val="00B0702C"/>
    <w:rsid w:val="00B12D1F"/>
    <w:rsid w:val="00B2337D"/>
    <w:rsid w:val="00B23D42"/>
    <w:rsid w:val="00B27882"/>
    <w:rsid w:val="00B310E7"/>
    <w:rsid w:val="00B35DEE"/>
    <w:rsid w:val="00B45F30"/>
    <w:rsid w:val="00B46387"/>
    <w:rsid w:val="00B63A46"/>
    <w:rsid w:val="00B722BE"/>
    <w:rsid w:val="00B8117A"/>
    <w:rsid w:val="00B822C8"/>
    <w:rsid w:val="00B86943"/>
    <w:rsid w:val="00BA287D"/>
    <w:rsid w:val="00BB6830"/>
    <w:rsid w:val="00BB789B"/>
    <w:rsid w:val="00BD30F6"/>
    <w:rsid w:val="00BD3511"/>
    <w:rsid w:val="00BE154F"/>
    <w:rsid w:val="00BE18FA"/>
    <w:rsid w:val="00BE67B7"/>
    <w:rsid w:val="00BF4630"/>
    <w:rsid w:val="00C11D3F"/>
    <w:rsid w:val="00C14484"/>
    <w:rsid w:val="00C21389"/>
    <w:rsid w:val="00C258FB"/>
    <w:rsid w:val="00C26820"/>
    <w:rsid w:val="00C44E4A"/>
    <w:rsid w:val="00C462EF"/>
    <w:rsid w:val="00C561AD"/>
    <w:rsid w:val="00C70403"/>
    <w:rsid w:val="00C80480"/>
    <w:rsid w:val="00C830ED"/>
    <w:rsid w:val="00C97439"/>
    <w:rsid w:val="00CA52DF"/>
    <w:rsid w:val="00CA7932"/>
    <w:rsid w:val="00CC1050"/>
    <w:rsid w:val="00CD2607"/>
    <w:rsid w:val="00CF0475"/>
    <w:rsid w:val="00CF2703"/>
    <w:rsid w:val="00CF57E7"/>
    <w:rsid w:val="00D0510E"/>
    <w:rsid w:val="00D10647"/>
    <w:rsid w:val="00D16E61"/>
    <w:rsid w:val="00D25361"/>
    <w:rsid w:val="00D31EB8"/>
    <w:rsid w:val="00D3364D"/>
    <w:rsid w:val="00D37FB4"/>
    <w:rsid w:val="00D44C11"/>
    <w:rsid w:val="00D56D20"/>
    <w:rsid w:val="00D60B2E"/>
    <w:rsid w:val="00D62927"/>
    <w:rsid w:val="00D6519A"/>
    <w:rsid w:val="00D654B0"/>
    <w:rsid w:val="00D752E2"/>
    <w:rsid w:val="00D76D6E"/>
    <w:rsid w:val="00D87AB5"/>
    <w:rsid w:val="00D91B75"/>
    <w:rsid w:val="00D977FF"/>
    <w:rsid w:val="00DA64CE"/>
    <w:rsid w:val="00DA6AF6"/>
    <w:rsid w:val="00DB6BDE"/>
    <w:rsid w:val="00DC7AE3"/>
    <w:rsid w:val="00DD3194"/>
    <w:rsid w:val="00DD7245"/>
    <w:rsid w:val="00DF3298"/>
    <w:rsid w:val="00E02C8D"/>
    <w:rsid w:val="00E11A17"/>
    <w:rsid w:val="00E24F04"/>
    <w:rsid w:val="00E30ADC"/>
    <w:rsid w:val="00E32BF1"/>
    <w:rsid w:val="00E339C6"/>
    <w:rsid w:val="00E36227"/>
    <w:rsid w:val="00E504C9"/>
    <w:rsid w:val="00E52E88"/>
    <w:rsid w:val="00E639B2"/>
    <w:rsid w:val="00E768F8"/>
    <w:rsid w:val="00E85CCE"/>
    <w:rsid w:val="00E87E4C"/>
    <w:rsid w:val="00E93EA4"/>
    <w:rsid w:val="00EA5F34"/>
    <w:rsid w:val="00EB0AF7"/>
    <w:rsid w:val="00EB362D"/>
    <w:rsid w:val="00ED348C"/>
    <w:rsid w:val="00EE0B85"/>
    <w:rsid w:val="00EE5DDF"/>
    <w:rsid w:val="00EF0C36"/>
    <w:rsid w:val="00EF2608"/>
    <w:rsid w:val="00F031A7"/>
    <w:rsid w:val="00F050D5"/>
    <w:rsid w:val="00F17A97"/>
    <w:rsid w:val="00F230F6"/>
    <w:rsid w:val="00F24104"/>
    <w:rsid w:val="00F33DD8"/>
    <w:rsid w:val="00F52179"/>
    <w:rsid w:val="00F530C1"/>
    <w:rsid w:val="00F54710"/>
    <w:rsid w:val="00F5670F"/>
    <w:rsid w:val="00F77816"/>
    <w:rsid w:val="00F82161"/>
    <w:rsid w:val="00F92F3F"/>
    <w:rsid w:val="00F96E21"/>
    <w:rsid w:val="00FA3CFF"/>
    <w:rsid w:val="00FA59B4"/>
    <w:rsid w:val="00FB7877"/>
    <w:rsid w:val="00FC135A"/>
    <w:rsid w:val="00FC3A4B"/>
    <w:rsid w:val="00FD04B6"/>
    <w:rsid w:val="00FE0D0D"/>
    <w:rsid w:val="00FF07FE"/>
    <w:rsid w:val="00FF7E3F"/>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1746"/>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UY" w:eastAsia="es-UY"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36A8"/>
    <w:pPr>
      <w:suppressAutoHyphens/>
    </w:pPr>
    <w:rPr>
      <w:rFonts w:ascii="Arial" w:hAnsi="Arial"/>
      <w:szCs w:val="24"/>
      <w:lang w:val="es-ES" w:eastAsia="ar-SA"/>
    </w:rPr>
  </w:style>
  <w:style w:type="paragraph" w:styleId="Ttulo1">
    <w:name w:val="heading 1"/>
    <w:basedOn w:val="Normal"/>
    <w:next w:val="Normal"/>
    <w:qFormat/>
    <w:rsid w:val="00CF0475"/>
    <w:pPr>
      <w:keepNext/>
      <w:numPr>
        <w:numId w:val="8"/>
      </w:numPr>
      <w:tabs>
        <w:tab w:val="left" w:pos="567"/>
      </w:tabs>
      <w:spacing w:before="360" w:after="120"/>
      <w:ind w:left="470" w:hanging="357"/>
      <w:outlineLvl w:val="0"/>
    </w:pPr>
    <w:rPr>
      <w:rFonts w:ascii="Verdana" w:hAnsi="Verdana" w:cs="Arial"/>
      <w:b/>
      <w:bCs/>
      <w:noProof/>
      <w:sz w:val="22"/>
      <w:szCs w:val="22"/>
    </w:rPr>
  </w:style>
  <w:style w:type="paragraph" w:styleId="Ttulo2">
    <w:name w:val="heading 2"/>
    <w:basedOn w:val="Normal"/>
    <w:next w:val="Normal"/>
    <w:qFormat/>
    <w:rsid w:val="002536A8"/>
    <w:pPr>
      <w:keepNext/>
      <w:spacing w:before="240" w:after="60"/>
      <w:outlineLvl w:val="1"/>
    </w:pPr>
    <w:rPr>
      <w:rFonts w:cs="Arial"/>
      <w:b/>
      <w:bCs/>
      <w:i/>
      <w:iCs/>
      <w:sz w:val="28"/>
      <w:szCs w:val="28"/>
    </w:rPr>
  </w:style>
  <w:style w:type="paragraph" w:styleId="Ttulo3">
    <w:name w:val="heading 3"/>
    <w:basedOn w:val="Normal"/>
    <w:next w:val="Normal"/>
    <w:qFormat/>
    <w:rsid w:val="002536A8"/>
    <w:pPr>
      <w:keepNext/>
      <w:spacing w:before="240" w:after="60"/>
      <w:outlineLvl w:val="2"/>
    </w:pPr>
    <w:rPr>
      <w:rFonts w:cs="Arial"/>
      <w:b/>
      <w:bCs/>
      <w:sz w:val="26"/>
      <w:szCs w:val="26"/>
    </w:rPr>
  </w:style>
  <w:style w:type="paragraph" w:styleId="Ttulo4">
    <w:name w:val="heading 4"/>
    <w:basedOn w:val="Normal"/>
    <w:next w:val="Normal"/>
    <w:qFormat/>
    <w:rsid w:val="002536A8"/>
    <w:pPr>
      <w:keepNext/>
      <w:jc w:val="both"/>
      <w:outlineLvl w:val="3"/>
    </w:pPr>
    <w:rPr>
      <w:rFonts w:ascii="Tahoma" w:hAnsi="Tahoma"/>
      <w:b/>
      <w:bCs/>
      <w:i/>
      <w:szCs w:val="28"/>
    </w:rPr>
  </w:style>
  <w:style w:type="paragraph" w:styleId="Ttulo5">
    <w:name w:val="heading 5"/>
    <w:basedOn w:val="Normal"/>
    <w:next w:val="Normal"/>
    <w:qFormat/>
    <w:rsid w:val="002536A8"/>
    <w:pPr>
      <w:spacing w:before="240" w:after="60"/>
      <w:jc w:val="both"/>
      <w:outlineLvl w:val="4"/>
    </w:pPr>
    <w:rPr>
      <w:rFonts w:ascii="Tahoma" w:hAnsi="Tahoma"/>
      <w:b/>
      <w:bCs/>
      <w:i/>
      <w:iCs/>
      <w:sz w:val="26"/>
      <w:szCs w:val="26"/>
    </w:rPr>
  </w:style>
  <w:style w:type="paragraph" w:styleId="Ttulo6">
    <w:name w:val="heading 6"/>
    <w:basedOn w:val="Normal"/>
    <w:next w:val="Normal"/>
    <w:qFormat/>
    <w:rsid w:val="002536A8"/>
    <w:pPr>
      <w:spacing w:before="240" w:after="60"/>
      <w:jc w:val="both"/>
      <w:outlineLvl w:val="5"/>
    </w:pPr>
    <w:rPr>
      <w:rFonts w:ascii="Times New Roman" w:hAnsi="Times New Roman"/>
      <w:b/>
      <w:bCs/>
      <w:sz w:val="22"/>
      <w:szCs w:val="22"/>
    </w:rPr>
  </w:style>
  <w:style w:type="paragraph" w:styleId="Ttulo7">
    <w:name w:val="heading 7"/>
    <w:basedOn w:val="Normal"/>
    <w:next w:val="Normal"/>
    <w:qFormat/>
    <w:rsid w:val="002536A8"/>
    <w:pPr>
      <w:spacing w:before="240" w:after="60"/>
      <w:jc w:val="both"/>
      <w:outlineLvl w:val="6"/>
    </w:pPr>
    <w:rPr>
      <w:rFonts w:ascii="Times New Roman" w:hAnsi="Times New Roman"/>
      <w:sz w:val="24"/>
    </w:rPr>
  </w:style>
  <w:style w:type="paragraph" w:styleId="Ttulo8">
    <w:name w:val="heading 8"/>
    <w:basedOn w:val="Normal"/>
    <w:next w:val="Normal"/>
    <w:qFormat/>
    <w:rsid w:val="002536A8"/>
    <w:pPr>
      <w:spacing w:before="240" w:after="60"/>
      <w:jc w:val="both"/>
      <w:outlineLvl w:val="7"/>
    </w:pPr>
    <w:rPr>
      <w:rFonts w:ascii="Times New Roman" w:hAnsi="Times New Roman"/>
      <w:i/>
      <w:iCs/>
      <w:sz w:val="24"/>
    </w:rPr>
  </w:style>
  <w:style w:type="paragraph" w:styleId="Ttulo9">
    <w:name w:val="heading 9"/>
    <w:basedOn w:val="Normal"/>
    <w:next w:val="Normal"/>
    <w:qFormat/>
    <w:rsid w:val="002536A8"/>
    <w:pPr>
      <w:spacing w:before="240" w:after="60"/>
      <w:jc w:val="both"/>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sid w:val="002536A8"/>
    <w:rPr>
      <w:rFonts w:ascii="Symbol" w:hAnsi="Symbol"/>
    </w:rPr>
  </w:style>
  <w:style w:type="character" w:customStyle="1" w:styleId="WW8Num1z1">
    <w:name w:val="WW8Num1z1"/>
    <w:rsid w:val="002536A8"/>
    <w:rPr>
      <w:rFonts w:ascii="Courier New" w:hAnsi="Courier New"/>
    </w:rPr>
  </w:style>
  <w:style w:type="character" w:customStyle="1" w:styleId="WW8Num1z2">
    <w:name w:val="WW8Num1z2"/>
    <w:rsid w:val="002536A8"/>
    <w:rPr>
      <w:rFonts w:ascii="Wingdings" w:hAnsi="Wingdings"/>
    </w:rPr>
  </w:style>
  <w:style w:type="character" w:customStyle="1" w:styleId="WW8Num3z0">
    <w:name w:val="WW8Num3z0"/>
    <w:rsid w:val="002536A8"/>
    <w:rPr>
      <w:rFonts w:ascii="Symbol" w:hAnsi="Symbol"/>
    </w:rPr>
  </w:style>
  <w:style w:type="character" w:customStyle="1" w:styleId="WW8Num3z1">
    <w:name w:val="WW8Num3z1"/>
    <w:rsid w:val="002536A8"/>
    <w:rPr>
      <w:rFonts w:ascii="Courier New" w:hAnsi="Courier New"/>
    </w:rPr>
  </w:style>
  <w:style w:type="character" w:customStyle="1" w:styleId="WW8Num3z2">
    <w:name w:val="WW8Num3z2"/>
    <w:rsid w:val="002536A8"/>
    <w:rPr>
      <w:rFonts w:ascii="Wingdings" w:hAnsi="Wingdings"/>
    </w:rPr>
  </w:style>
  <w:style w:type="character" w:customStyle="1" w:styleId="WW8Num4z0">
    <w:name w:val="WW8Num4z0"/>
    <w:rsid w:val="002536A8"/>
    <w:rPr>
      <w:rFonts w:ascii="Symbol" w:hAnsi="Symbol"/>
    </w:rPr>
  </w:style>
  <w:style w:type="character" w:customStyle="1" w:styleId="WW8Num4z1">
    <w:name w:val="WW8Num4z1"/>
    <w:rsid w:val="002536A8"/>
    <w:rPr>
      <w:rFonts w:ascii="Courier New" w:hAnsi="Courier New"/>
    </w:rPr>
  </w:style>
  <w:style w:type="character" w:customStyle="1" w:styleId="WW8Num4z2">
    <w:name w:val="WW8Num4z2"/>
    <w:rsid w:val="002536A8"/>
    <w:rPr>
      <w:rFonts w:ascii="Wingdings" w:hAnsi="Wingdings"/>
    </w:rPr>
  </w:style>
  <w:style w:type="character" w:customStyle="1" w:styleId="WW8Num5z0">
    <w:name w:val="WW8Num5z0"/>
    <w:rsid w:val="002536A8"/>
    <w:rPr>
      <w:rFonts w:ascii="Symbol" w:hAnsi="Symbol"/>
    </w:rPr>
  </w:style>
  <w:style w:type="character" w:customStyle="1" w:styleId="WW8Num5z1">
    <w:name w:val="WW8Num5z1"/>
    <w:rsid w:val="002536A8"/>
    <w:rPr>
      <w:rFonts w:ascii="Courier New" w:hAnsi="Courier New"/>
    </w:rPr>
  </w:style>
  <w:style w:type="character" w:customStyle="1" w:styleId="WW8Num5z2">
    <w:name w:val="WW8Num5z2"/>
    <w:rsid w:val="002536A8"/>
    <w:rPr>
      <w:rFonts w:ascii="Wingdings" w:hAnsi="Wingdings"/>
    </w:rPr>
  </w:style>
  <w:style w:type="character" w:customStyle="1" w:styleId="WW8Num6z0">
    <w:name w:val="WW8Num6z0"/>
    <w:rsid w:val="002536A8"/>
    <w:rPr>
      <w:rFonts w:ascii="Symbol" w:hAnsi="Symbol"/>
    </w:rPr>
  </w:style>
  <w:style w:type="character" w:customStyle="1" w:styleId="WW8Num6z1">
    <w:name w:val="WW8Num6z1"/>
    <w:rsid w:val="002536A8"/>
    <w:rPr>
      <w:rFonts w:ascii="Courier New" w:hAnsi="Courier New"/>
    </w:rPr>
  </w:style>
  <w:style w:type="character" w:customStyle="1" w:styleId="WW8Num6z2">
    <w:name w:val="WW8Num6z2"/>
    <w:rsid w:val="002536A8"/>
    <w:rPr>
      <w:rFonts w:ascii="Wingdings" w:hAnsi="Wingdings"/>
    </w:rPr>
  </w:style>
  <w:style w:type="character" w:customStyle="1" w:styleId="WW8Num7z0">
    <w:name w:val="WW8Num7z0"/>
    <w:rsid w:val="002536A8"/>
    <w:rPr>
      <w:rFonts w:ascii="Symbol" w:hAnsi="Symbol"/>
    </w:rPr>
  </w:style>
  <w:style w:type="character" w:customStyle="1" w:styleId="WW8Num7z1">
    <w:name w:val="WW8Num7z1"/>
    <w:rsid w:val="002536A8"/>
    <w:rPr>
      <w:rFonts w:ascii="Courier New" w:hAnsi="Courier New"/>
    </w:rPr>
  </w:style>
  <w:style w:type="character" w:customStyle="1" w:styleId="WW8Num7z2">
    <w:name w:val="WW8Num7z2"/>
    <w:rsid w:val="002536A8"/>
    <w:rPr>
      <w:rFonts w:ascii="Wingdings" w:hAnsi="Wingdings"/>
    </w:rPr>
  </w:style>
  <w:style w:type="character" w:customStyle="1" w:styleId="WW8Num8z0">
    <w:name w:val="WW8Num8z0"/>
    <w:rsid w:val="002536A8"/>
    <w:rPr>
      <w:rFonts w:ascii="Symbol" w:hAnsi="Symbol"/>
    </w:rPr>
  </w:style>
  <w:style w:type="character" w:customStyle="1" w:styleId="WW8Num8z1">
    <w:name w:val="WW8Num8z1"/>
    <w:rsid w:val="002536A8"/>
    <w:rPr>
      <w:rFonts w:ascii="Courier New" w:hAnsi="Courier New"/>
    </w:rPr>
  </w:style>
  <w:style w:type="character" w:customStyle="1" w:styleId="WW8Num8z2">
    <w:name w:val="WW8Num8z2"/>
    <w:rsid w:val="002536A8"/>
    <w:rPr>
      <w:rFonts w:ascii="Wingdings" w:hAnsi="Wingdings"/>
    </w:rPr>
  </w:style>
  <w:style w:type="character" w:customStyle="1" w:styleId="WW8Num10z4">
    <w:name w:val="WW8Num10z4"/>
    <w:rsid w:val="002536A8"/>
    <w:rPr>
      <w:rFonts w:ascii="Symbol" w:hAnsi="Symbol"/>
    </w:rPr>
  </w:style>
  <w:style w:type="character" w:customStyle="1" w:styleId="WW8Num10z5">
    <w:name w:val="WW8Num10z5"/>
    <w:rsid w:val="002536A8"/>
    <w:rPr>
      <w:rFonts w:ascii="Wingdings" w:hAnsi="Wingdings"/>
    </w:rPr>
  </w:style>
  <w:style w:type="character" w:customStyle="1" w:styleId="WW8Num12z0">
    <w:name w:val="WW8Num12z0"/>
    <w:rsid w:val="002536A8"/>
    <w:rPr>
      <w:rFonts w:ascii="Symbol" w:hAnsi="Symbol"/>
    </w:rPr>
  </w:style>
  <w:style w:type="character" w:customStyle="1" w:styleId="WW8Num12z1">
    <w:name w:val="WW8Num12z1"/>
    <w:rsid w:val="002536A8"/>
    <w:rPr>
      <w:rFonts w:ascii="Courier New" w:hAnsi="Courier New"/>
    </w:rPr>
  </w:style>
  <w:style w:type="character" w:customStyle="1" w:styleId="WW8Num12z2">
    <w:name w:val="WW8Num12z2"/>
    <w:rsid w:val="002536A8"/>
    <w:rPr>
      <w:rFonts w:ascii="Wingdings" w:hAnsi="Wingdings"/>
    </w:rPr>
  </w:style>
  <w:style w:type="character" w:customStyle="1" w:styleId="WW8Num13z0">
    <w:name w:val="WW8Num13z0"/>
    <w:rsid w:val="002536A8"/>
    <w:rPr>
      <w:rFonts w:ascii="Wingdings" w:hAnsi="Wingdings"/>
    </w:rPr>
  </w:style>
  <w:style w:type="character" w:customStyle="1" w:styleId="WW8Num13z3">
    <w:name w:val="WW8Num13z3"/>
    <w:rsid w:val="002536A8"/>
    <w:rPr>
      <w:rFonts w:ascii="Symbol" w:hAnsi="Symbol"/>
    </w:rPr>
  </w:style>
  <w:style w:type="character" w:customStyle="1" w:styleId="WW8Num13z4">
    <w:name w:val="WW8Num13z4"/>
    <w:rsid w:val="002536A8"/>
    <w:rPr>
      <w:rFonts w:ascii="Courier New" w:hAnsi="Courier New"/>
    </w:rPr>
  </w:style>
  <w:style w:type="character" w:customStyle="1" w:styleId="WW8Num14z4">
    <w:name w:val="WW8Num14z4"/>
    <w:rsid w:val="002536A8"/>
    <w:rPr>
      <w:rFonts w:ascii="Symbol" w:hAnsi="Symbol"/>
    </w:rPr>
  </w:style>
  <w:style w:type="character" w:customStyle="1" w:styleId="WW8Num14z5">
    <w:name w:val="WW8Num14z5"/>
    <w:rsid w:val="002536A8"/>
    <w:rPr>
      <w:rFonts w:ascii="Wingdings" w:hAnsi="Wingdings"/>
    </w:rPr>
  </w:style>
  <w:style w:type="character" w:customStyle="1" w:styleId="WW8Num15z0">
    <w:name w:val="WW8Num15z0"/>
    <w:rsid w:val="002536A8"/>
    <w:rPr>
      <w:rFonts w:ascii="Symbol" w:hAnsi="Symbol"/>
    </w:rPr>
  </w:style>
  <w:style w:type="character" w:customStyle="1" w:styleId="WW8Num15z1">
    <w:name w:val="WW8Num15z1"/>
    <w:rsid w:val="002536A8"/>
    <w:rPr>
      <w:rFonts w:ascii="Courier New" w:hAnsi="Courier New"/>
    </w:rPr>
  </w:style>
  <w:style w:type="character" w:customStyle="1" w:styleId="WW8Num15z2">
    <w:name w:val="WW8Num15z2"/>
    <w:rsid w:val="002536A8"/>
    <w:rPr>
      <w:rFonts w:ascii="Wingdings" w:hAnsi="Wingdings"/>
    </w:rPr>
  </w:style>
  <w:style w:type="character" w:customStyle="1" w:styleId="WW8Num18z0">
    <w:name w:val="WW8Num18z0"/>
    <w:rsid w:val="002536A8"/>
    <w:rPr>
      <w:rFonts w:ascii="Symbol" w:hAnsi="Symbol"/>
    </w:rPr>
  </w:style>
  <w:style w:type="character" w:customStyle="1" w:styleId="WW8Num18z1">
    <w:name w:val="WW8Num18z1"/>
    <w:rsid w:val="002536A8"/>
    <w:rPr>
      <w:rFonts w:ascii="Courier New" w:hAnsi="Courier New"/>
    </w:rPr>
  </w:style>
  <w:style w:type="character" w:customStyle="1" w:styleId="WW8Num18z2">
    <w:name w:val="WW8Num18z2"/>
    <w:rsid w:val="002536A8"/>
    <w:rPr>
      <w:rFonts w:ascii="Wingdings" w:hAnsi="Wingdings"/>
    </w:rPr>
  </w:style>
  <w:style w:type="character" w:customStyle="1" w:styleId="WW8Num20z4">
    <w:name w:val="WW8Num20z4"/>
    <w:rsid w:val="002536A8"/>
    <w:rPr>
      <w:rFonts w:ascii="Symbol" w:hAnsi="Symbol"/>
    </w:rPr>
  </w:style>
  <w:style w:type="character" w:customStyle="1" w:styleId="WW8Num20z5">
    <w:name w:val="WW8Num20z5"/>
    <w:rsid w:val="002536A8"/>
    <w:rPr>
      <w:rFonts w:ascii="Wingdings" w:hAnsi="Wingdings"/>
    </w:rPr>
  </w:style>
  <w:style w:type="character" w:customStyle="1" w:styleId="Fuentedeprrafopredeter1">
    <w:name w:val="Fuente de párrafo predeter.1"/>
    <w:rsid w:val="002536A8"/>
  </w:style>
  <w:style w:type="character" w:styleId="Hipervnculo">
    <w:name w:val="Hyperlink"/>
    <w:basedOn w:val="Fuentedeprrafopredeter1"/>
    <w:uiPriority w:val="99"/>
    <w:rsid w:val="002536A8"/>
    <w:rPr>
      <w:color w:val="0000FF"/>
      <w:u w:val="single"/>
    </w:rPr>
  </w:style>
  <w:style w:type="character" w:styleId="Nmerodepgina">
    <w:name w:val="page number"/>
    <w:basedOn w:val="Fuentedeprrafopredeter1"/>
    <w:rsid w:val="002536A8"/>
  </w:style>
  <w:style w:type="character" w:customStyle="1" w:styleId="Vietas">
    <w:name w:val="Viñetas"/>
    <w:rsid w:val="002536A8"/>
    <w:rPr>
      <w:rFonts w:ascii="OpenSymbol" w:eastAsia="OpenSymbol" w:hAnsi="OpenSymbol" w:cs="OpenSymbol"/>
    </w:rPr>
  </w:style>
  <w:style w:type="character" w:customStyle="1" w:styleId="Carcterdenumeracin">
    <w:name w:val="Carácter de numeración"/>
    <w:rsid w:val="002536A8"/>
  </w:style>
  <w:style w:type="paragraph" w:customStyle="1" w:styleId="Encabezado1">
    <w:name w:val="Encabezado1"/>
    <w:basedOn w:val="Normal"/>
    <w:next w:val="Textoindependiente"/>
    <w:rsid w:val="002536A8"/>
    <w:pPr>
      <w:keepNext/>
      <w:spacing w:before="240" w:after="120"/>
    </w:pPr>
    <w:rPr>
      <w:rFonts w:eastAsia="Arial Unicode MS" w:cs="Mangal"/>
      <w:sz w:val="28"/>
      <w:szCs w:val="28"/>
    </w:rPr>
  </w:style>
  <w:style w:type="paragraph" w:styleId="Textoindependiente">
    <w:name w:val="Body Text"/>
    <w:basedOn w:val="Normal"/>
    <w:rsid w:val="002536A8"/>
    <w:pPr>
      <w:spacing w:after="120"/>
    </w:pPr>
  </w:style>
  <w:style w:type="paragraph" w:styleId="Lista">
    <w:name w:val="List"/>
    <w:basedOn w:val="Textoindependiente"/>
    <w:rsid w:val="002536A8"/>
    <w:rPr>
      <w:rFonts w:cs="Mangal"/>
    </w:rPr>
  </w:style>
  <w:style w:type="paragraph" w:customStyle="1" w:styleId="Etiqueta">
    <w:name w:val="Etiqueta"/>
    <w:basedOn w:val="Normal"/>
    <w:rsid w:val="002536A8"/>
    <w:pPr>
      <w:suppressLineNumbers/>
      <w:spacing w:before="120" w:after="120"/>
    </w:pPr>
    <w:rPr>
      <w:rFonts w:cs="Mangal"/>
      <w:i/>
      <w:iCs/>
      <w:sz w:val="24"/>
    </w:rPr>
  </w:style>
  <w:style w:type="paragraph" w:customStyle="1" w:styleId="ndice">
    <w:name w:val="Índice"/>
    <w:basedOn w:val="Normal"/>
    <w:rsid w:val="002536A8"/>
    <w:pPr>
      <w:suppressLineNumbers/>
    </w:pPr>
    <w:rPr>
      <w:rFonts w:cs="Mangal"/>
    </w:rPr>
  </w:style>
  <w:style w:type="paragraph" w:customStyle="1" w:styleId="MNormal">
    <w:name w:val="MNormal"/>
    <w:basedOn w:val="Normal"/>
    <w:link w:val="MNormalCar"/>
    <w:rsid w:val="002536A8"/>
    <w:pPr>
      <w:spacing w:after="60"/>
      <w:jc w:val="both"/>
    </w:pPr>
    <w:rPr>
      <w:rFonts w:ascii="Verdana" w:hAnsi="Verdana" w:cs="Arial"/>
    </w:rPr>
  </w:style>
  <w:style w:type="paragraph" w:customStyle="1" w:styleId="MTtulo1">
    <w:name w:val="MTítulo1"/>
    <w:basedOn w:val="MNormal"/>
    <w:rsid w:val="002536A8"/>
    <w:pPr>
      <w:spacing w:before="120" w:after="120"/>
      <w:jc w:val="center"/>
    </w:pPr>
    <w:rPr>
      <w:b/>
      <w:bCs/>
      <w:sz w:val="36"/>
    </w:rPr>
  </w:style>
  <w:style w:type="paragraph" w:customStyle="1" w:styleId="MTtulo2">
    <w:name w:val="MTítulo2"/>
    <w:basedOn w:val="MNormal"/>
    <w:rsid w:val="002536A8"/>
    <w:pPr>
      <w:spacing w:before="120" w:after="120"/>
    </w:pPr>
    <w:rPr>
      <w:b/>
      <w:bCs/>
      <w:sz w:val="32"/>
    </w:rPr>
  </w:style>
  <w:style w:type="paragraph" w:customStyle="1" w:styleId="MTtulo3">
    <w:name w:val="MTítulo3"/>
    <w:basedOn w:val="MNormal"/>
    <w:link w:val="MTtulo3Car"/>
    <w:rsid w:val="002536A8"/>
    <w:pPr>
      <w:spacing w:before="120" w:after="120"/>
    </w:pPr>
    <w:rPr>
      <w:b/>
      <w:bCs/>
      <w:sz w:val="24"/>
    </w:rPr>
  </w:style>
  <w:style w:type="paragraph" w:customStyle="1" w:styleId="node">
    <w:name w:val="node"/>
    <w:basedOn w:val="Normal"/>
    <w:rsid w:val="002536A8"/>
    <w:pPr>
      <w:spacing w:before="100" w:after="100"/>
    </w:pPr>
    <w:rPr>
      <w:rFonts w:ascii="Times New Roman" w:hAnsi="Times New Roman"/>
      <w:sz w:val="24"/>
    </w:rPr>
  </w:style>
  <w:style w:type="paragraph" w:customStyle="1" w:styleId="MVietas">
    <w:name w:val="MViñetas"/>
    <w:basedOn w:val="MNormal"/>
    <w:rsid w:val="002536A8"/>
    <w:pPr>
      <w:numPr>
        <w:numId w:val="2"/>
      </w:numPr>
    </w:pPr>
  </w:style>
  <w:style w:type="paragraph" w:customStyle="1" w:styleId="MEsqNum">
    <w:name w:val="MEsqNum"/>
    <w:basedOn w:val="MNormal"/>
    <w:rsid w:val="002536A8"/>
    <w:pPr>
      <w:numPr>
        <w:numId w:val="3"/>
      </w:numPr>
    </w:pPr>
  </w:style>
  <w:style w:type="paragraph" w:customStyle="1" w:styleId="MDetTitulo1">
    <w:name w:val="MDetTitulo1"/>
    <w:basedOn w:val="MTtulo2"/>
    <w:next w:val="MNormal"/>
    <w:rsid w:val="002536A8"/>
    <w:pPr>
      <w:numPr>
        <w:numId w:val="1"/>
      </w:numPr>
      <w:outlineLvl w:val="0"/>
    </w:pPr>
  </w:style>
  <w:style w:type="paragraph" w:customStyle="1" w:styleId="MDetTitulo2">
    <w:name w:val="MDetTitulo2"/>
    <w:basedOn w:val="MTtulo3"/>
    <w:next w:val="MNormal"/>
    <w:rsid w:val="002536A8"/>
    <w:pPr>
      <w:numPr>
        <w:ilvl w:val="1"/>
        <w:numId w:val="1"/>
      </w:numPr>
      <w:outlineLvl w:val="1"/>
    </w:pPr>
  </w:style>
  <w:style w:type="paragraph" w:customStyle="1" w:styleId="MDetTitulo3">
    <w:name w:val="MDetTitulo3"/>
    <w:basedOn w:val="MDetTitulo2"/>
    <w:next w:val="MNormal"/>
    <w:rsid w:val="002536A8"/>
    <w:pPr>
      <w:numPr>
        <w:ilvl w:val="2"/>
      </w:numPr>
      <w:outlineLvl w:val="2"/>
    </w:pPr>
    <w:rPr>
      <w:sz w:val="22"/>
    </w:rPr>
  </w:style>
  <w:style w:type="paragraph" w:customStyle="1" w:styleId="MDetTitulo4">
    <w:name w:val="MDetTitulo4"/>
    <w:basedOn w:val="MDetTitulo3"/>
    <w:next w:val="MNormal"/>
    <w:rsid w:val="002536A8"/>
    <w:pPr>
      <w:numPr>
        <w:ilvl w:val="3"/>
      </w:numPr>
      <w:outlineLvl w:val="3"/>
    </w:pPr>
    <w:rPr>
      <w:sz w:val="20"/>
    </w:rPr>
  </w:style>
  <w:style w:type="paragraph" w:customStyle="1" w:styleId="MTema1">
    <w:name w:val="MTema1"/>
    <w:basedOn w:val="MDetTitulo3"/>
    <w:next w:val="MNormal"/>
    <w:rsid w:val="00210F0A"/>
    <w:pPr>
      <w:pageBreakBefore/>
      <w:numPr>
        <w:ilvl w:val="0"/>
        <w:numId w:val="7"/>
      </w:numPr>
      <w:outlineLvl w:val="0"/>
    </w:pPr>
  </w:style>
  <w:style w:type="paragraph" w:customStyle="1" w:styleId="MTema2">
    <w:name w:val="MTema2"/>
    <w:basedOn w:val="MTtulo3"/>
    <w:next w:val="MNormal"/>
    <w:link w:val="MTema2Car"/>
    <w:rsid w:val="00011835"/>
    <w:pPr>
      <w:numPr>
        <w:ilvl w:val="1"/>
        <w:numId w:val="4"/>
      </w:numPr>
      <w:tabs>
        <w:tab w:val="clear" w:pos="1304"/>
        <w:tab w:val="num" w:pos="1134"/>
      </w:tabs>
      <w:ind w:left="851"/>
      <w:outlineLvl w:val="1"/>
    </w:pPr>
    <w:rPr>
      <w:sz w:val="20"/>
    </w:rPr>
  </w:style>
  <w:style w:type="paragraph" w:customStyle="1" w:styleId="MTtulo4">
    <w:name w:val="MTítulo4"/>
    <w:basedOn w:val="Ttulo3"/>
    <w:rsid w:val="002536A8"/>
    <w:rPr>
      <w:rFonts w:ascii="Verdana" w:hAnsi="Verdana"/>
      <w:sz w:val="22"/>
    </w:rPr>
  </w:style>
  <w:style w:type="paragraph" w:customStyle="1" w:styleId="MTemaNormal">
    <w:name w:val="MTemaNormal"/>
    <w:basedOn w:val="MNormal"/>
    <w:rsid w:val="006B52EF"/>
    <w:pPr>
      <w:spacing w:before="120" w:after="120"/>
      <w:ind w:left="567"/>
    </w:pPr>
  </w:style>
  <w:style w:type="paragraph" w:customStyle="1" w:styleId="MTemaVietas">
    <w:name w:val="MTemaViñetas"/>
    <w:basedOn w:val="MVietas"/>
    <w:rsid w:val="002536A8"/>
    <w:pPr>
      <w:numPr>
        <w:numId w:val="0"/>
      </w:numPr>
      <w:tabs>
        <w:tab w:val="left" w:pos="927"/>
      </w:tabs>
      <w:ind w:left="927" w:hanging="360"/>
    </w:pPr>
    <w:rPr>
      <w:lang w:val="en-AU"/>
    </w:rPr>
  </w:style>
  <w:style w:type="paragraph" w:customStyle="1" w:styleId="MTema3">
    <w:name w:val="MTema3"/>
    <w:basedOn w:val="MTema2"/>
    <w:next w:val="MTemaNormal"/>
    <w:rsid w:val="00962461"/>
    <w:pPr>
      <w:tabs>
        <w:tab w:val="left" w:pos="851"/>
      </w:tabs>
      <w:ind w:left="1304"/>
      <w:outlineLvl w:val="2"/>
    </w:pPr>
  </w:style>
  <w:style w:type="paragraph" w:customStyle="1" w:styleId="MTema4">
    <w:name w:val="MTema4"/>
    <w:basedOn w:val="MDetTitulo4"/>
    <w:rsid w:val="00722078"/>
    <w:pPr>
      <w:numPr>
        <w:numId w:val="6"/>
      </w:numPr>
      <w:tabs>
        <w:tab w:val="clear" w:pos="2160"/>
        <w:tab w:val="left" w:pos="1560"/>
      </w:tabs>
      <w:ind w:left="567" w:firstLine="0"/>
    </w:pPr>
    <w:rPr>
      <w:b w:val="0"/>
      <w:bCs w:val="0"/>
      <w:i/>
      <w:iCs/>
    </w:rPr>
  </w:style>
  <w:style w:type="paragraph" w:customStyle="1" w:styleId="infoblue">
    <w:name w:val="infoblue"/>
    <w:basedOn w:val="Normal"/>
    <w:rsid w:val="002536A8"/>
    <w:pPr>
      <w:spacing w:after="120" w:line="240" w:lineRule="atLeast"/>
      <w:ind w:left="720"/>
    </w:pPr>
    <w:rPr>
      <w:rFonts w:ascii="Times New Roman" w:hAnsi="Times New Roman"/>
      <w:i/>
      <w:iCs/>
      <w:color w:val="0000FF"/>
      <w:szCs w:val="20"/>
    </w:rPr>
  </w:style>
  <w:style w:type="paragraph" w:styleId="Ttulo">
    <w:name w:val="Title"/>
    <w:basedOn w:val="Normal"/>
    <w:next w:val="Subttulo"/>
    <w:qFormat/>
    <w:rsid w:val="002536A8"/>
    <w:pPr>
      <w:jc w:val="center"/>
    </w:pPr>
    <w:rPr>
      <w:rFonts w:ascii="Tahoma" w:hAnsi="Tahoma" w:cs="Arial"/>
      <w:b/>
      <w:bCs/>
      <w:caps/>
      <w:kern w:val="1"/>
      <w:sz w:val="24"/>
      <w:szCs w:val="32"/>
    </w:rPr>
  </w:style>
  <w:style w:type="paragraph" w:styleId="Subttulo">
    <w:name w:val="Subtitle"/>
    <w:basedOn w:val="Encabezado1"/>
    <w:next w:val="Textoindependiente"/>
    <w:qFormat/>
    <w:rsid w:val="002536A8"/>
    <w:pPr>
      <w:jc w:val="center"/>
    </w:pPr>
    <w:rPr>
      <w:i/>
      <w:iCs/>
    </w:rPr>
  </w:style>
  <w:style w:type="paragraph" w:customStyle="1" w:styleId="Titulo2">
    <w:name w:val="Titulo 2"/>
    <w:basedOn w:val="Normal"/>
    <w:rsid w:val="002536A8"/>
    <w:pPr>
      <w:numPr>
        <w:numId w:val="5"/>
      </w:numPr>
      <w:ind w:left="0" w:firstLine="0"/>
      <w:jc w:val="both"/>
    </w:pPr>
    <w:rPr>
      <w:rFonts w:ascii="Tahoma" w:hAnsi="Tahoma"/>
      <w:b/>
      <w:szCs w:val="20"/>
    </w:rPr>
  </w:style>
  <w:style w:type="paragraph" w:styleId="TDC1">
    <w:name w:val="toc 1"/>
    <w:basedOn w:val="Normal"/>
    <w:next w:val="Normal"/>
    <w:uiPriority w:val="39"/>
    <w:rsid w:val="002536A8"/>
    <w:pPr>
      <w:spacing w:before="120" w:after="120"/>
    </w:pPr>
    <w:rPr>
      <w:rFonts w:ascii="Times New Roman" w:hAnsi="Times New Roman"/>
      <w:b/>
      <w:bCs/>
      <w:caps/>
    </w:rPr>
  </w:style>
  <w:style w:type="paragraph" w:styleId="TDC2">
    <w:name w:val="toc 2"/>
    <w:basedOn w:val="Normal"/>
    <w:next w:val="Normal"/>
    <w:uiPriority w:val="39"/>
    <w:rsid w:val="002536A8"/>
    <w:pPr>
      <w:ind w:left="200"/>
    </w:pPr>
    <w:rPr>
      <w:rFonts w:ascii="Times New Roman" w:hAnsi="Times New Roman"/>
      <w:smallCaps/>
    </w:rPr>
  </w:style>
  <w:style w:type="paragraph" w:styleId="TDC3">
    <w:name w:val="toc 3"/>
    <w:basedOn w:val="Normal"/>
    <w:next w:val="Normal"/>
    <w:uiPriority w:val="39"/>
    <w:rsid w:val="002536A8"/>
    <w:pPr>
      <w:ind w:left="400"/>
    </w:pPr>
    <w:rPr>
      <w:rFonts w:ascii="Times New Roman" w:hAnsi="Times New Roman"/>
      <w:i/>
      <w:iCs/>
    </w:rPr>
  </w:style>
  <w:style w:type="paragraph" w:styleId="TDC4">
    <w:name w:val="toc 4"/>
    <w:basedOn w:val="Normal"/>
    <w:next w:val="Normal"/>
    <w:uiPriority w:val="39"/>
    <w:rsid w:val="002536A8"/>
    <w:pPr>
      <w:ind w:left="600"/>
    </w:pPr>
    <w:rPr>
      <w:rFonts w:ascii="Times New Roman" w:hAnsi="Times New Roman"/>
      <w:szCs w:val="21"/>
    </w:rPr>
  </w:style>
  <w:style w:type="paragraph" w:styleId="TDC5">
    <w:name w:val="toc 5"/>
    <w:basedOn w:val="Normal"/>
    <w:next w:val="Normal"/>
    <w:rsid w:val="002536A8"/>
    <w:pPr>
      <w:ind w:left="800"/>
    </w:pPr>
    <w:rPr>
      <w:rFonts w:ascii="Times New Roman" w:hAnsi="Times New Roman"/>
      <w:szCs w:val="21"/>
    </w:rPr>
  </w:style>
  <w:style w:type="paragraph" w:styleId="TDC6">
    <w:name w:val="toc 6"/>
    <w:basedOn w:val="Normal"/>
    <w:next w:val="Normal"/>
    <w:rsid w:val="002536A8"/>
    <w:pPr>
      <w:ind w:left="1000"/>
    </w:pPr>
    <w:rPr>
      <w:rFonts w:ascii="Times New Roman" w:hAnsi="Times New Roman"/>
      <w:szCs w:val="21"/>
    </w:rPr>
  </w:style>
  <w:style w:type="paragraph" w:styleId="TDC7">
    <w:name w:val="toc 7"/>
    <w:basedOn w:val="Normal"/>
    <w:next w:val="Normal"/>
    <w:rsid w:val="002536A8"/>
    <w:pPr>
      <w:ind w:left="1200"/>
    </w:pPr>
    <w:rPr>
      <w:rFonts w:ascii="Times New Roman" w:hAnsi="Times New Roman"/>
      <w:szCs w:val="21"/>
    </w:rPr>
  </w:style>
  <w:style w:type="paragraph" w:styleId="TDC8">
    <w:name w:val="toc 8"/>
    <w:basedOn w:val="Normal"/>
    <w:next w:val="Normal"/>
    <w:rsid w:val="002536A8"/>
    <w:pPr>
      <w:ind w:left="1400"/>
    </w:pPr>
    <w:rPr>
      <w:rFonts w:ascii="Times New Roman" w:hAnsi="Times New Roman"/>
      <w:szCs w:val="21"/>
    </w:rPr>
  </w:style>
  <w:style w:type="paragraph" w:styleId="TDC9">
    <w:name w:val="toc 9"/>
    <w:basedOn w:val="Normal"/>
    <w:next w:val="Normal"/>
    <w:rsid w:val="002536A8"/>
    <w:pPr>
      <w:ind w:left="1600"/>
    </w:pPr>
    <w:rPr>
      <w:rFonts w:ascii="Times New Roman" w:hAnsi="Times New Roman"/>
      <w:szCs w:val="21"/>
    </w:rPr>
  </w:style>
  <w:style w:type="paragraph" w:styleId="Encabezado">
    <w:name w:val="header"/>
    <w:basedOn w:val="Normal"/>
    <w:rsid w:val="002536A8"/>
    <w:pPr>
      <w:tabs>
        <w:tab w:val="center" w:pos="4419"/>
        <w:tab w:val="right" w:pos="8838"/>
      </w:tabs>
    </w:pPr>
  </w:style>
  <w:style w:type="paragraph" w:styleId="Piedepgina">
    <w:name w:val="footer"/>
    <w:basedOn w:val="Normal"/>
    <w:rsid w:val="002536A8"/>
    <w:pPr>
      <w:tabs>
        <w:tab w:val="center" w:pos="4419"/>
        <w:tab w:val="right" w:pos="8838"/>
      </w:tabs>
    </w:pPr>
  </w:style>
  <w:style w:type="paragraph" w:customStyle="1" w:styleId="EstiloTtulo3Tahoma">
    <w:name w:val="Estilo Título 3 + Tahoma"/>
    <w:basedOn w:val="Normal"/>
    <w:rsid w:val="002536A8"/>
    <w:pPr>
      <w:tabs>
        <w:tab w:val="num" w:pos="360"/>
      </w:tabs>
      <w:ind w:left="360" w:hanging="360"/>
    </w:pPr>
  </w:style>
  <w:style w:type="paragraph" w:customStyle="1" w:styleId="Contenidodelatabla">
    <w:name w:val="Contenido de la tabla"/>
    <w:basedOn w:val="Normal"/>
    <w:rsid w:val="002536A8"/>
    <w:pPr>
      <w:suppressLineNumbers/>
    </w:pPr>
  </w:style>
  <w:style w:type="paragraph" w:customStyle="1" w:styleId="Encabezadodelatabla">
    <w:name w:val="Encabezado de la tabla"/>
    <w:basedOn w:val="Contenidodelatabla"/>
    <w:rsid w:val="002536A8"/>
    <w:pPr>
      <w:jc w:val="center"/>
    </w:pPr>
    <w:rPr>
      <w:b/>
      <w:bCs/>
    </w:rPr>
  </w:style>
  <w:style w:type="paragraph" w:customStyle="1" w:styleId="ndicel10">
    <w:name w:val="Índicel 10"/>
    <w:basedOn w:val="ndice"/>
    <w:rsid w:val="002536A8"/>
    <w:pPr>
      <w:tabs>
        <w:tab w:val="right" w:leader="dot" w:pos="7091"/>
      </w:tabs>
      <w:ind w:left="2547"/>
    </w:pPr>
  </w:style>
  <w:style w:type="paragraph" w:customStyle="1" w:styleId="MT3">
    <w:name w:val="MT3"/>
    <w:basedOn w:val="MTema2"/>
    <w:link w:val="MT3Car"/>
    <w:qFormat/>
    <w:rsid w:val="008741D2"/>
    <w:pPr>
      <w:numPr>
        <w:ilvl w:val="2"/>
      </w:numPr>
      <w:tabs>
        <w:tab w:val="left" w:pos="1418"/>
      </w:tabs>
      <w:spacing w:before="160"/>
      <w:ind w:left="1219"/>
      <w:outlineLvl w:val="2"/>
    </w:pPr>
  </w:style>
  <w:style w:type="paragraph" w:customStyle="1" w:styleId="MT4">
    <w:name w:val="MT4"/>
    <w:basedOn w:val="MT3"/>
    <w:link w:val="MT4Car"/>
    <w:qFormat/>
    <w:rsid w:val="009B5E5F"/>
    <w:pPr>
      <w:numPr>
        <w:ilvl w:val="3"/>
      </w:numPr>
      <w:tabs>
        <w:tab w:val="clear" w:pos="1418"/>
        <w:tab w:val="clear" w:pos="2948"/>
      </w:tabs>
      <w:ind w:left="1418" w:hanging="851"/>
      <w:outlineLvl w:val="3"/>
    </w:pPr>
    <w:rPr>
      <w:b w:val="0"/>
      <w:i/>
    </w:rPr>
  </w:style>
  <w:style w:type="character" w:customStyle="1" w:styleId="MNormalCar">
    <w:name w:val="MNormal Car"/>
    <w:basedOn w:val="Fuentedeprrafopredeter"/>
    <w:link w:val="MNormal"/>
    <w:rsid w:val="00722078"/>
    <w:rPr>
      <w:rFonts w:ascii="Verdana" w:hAnsi="Verdana" w:cs="Arial"/>
      <w:szCs w:val="24"/>
      <w:lang w:val="es-ES" w:eastAsia="ar-SA"/>
    </w:rPr>
  </w:style>
  <w:style w:type="character" w:customStyle="1" w:styleId="MTtulo3Car">
    <w:name w:val="MTítulo3 Car"/>
    <w:basedOn w:val="MNormalCar"/>
    <w:link w:val="MTtulo3"/>
    <w:rsid w:val="00722078"/>
    <w:rPr>
      <w:b/>
      <w:bCs/>
      <w:sz w:val="24"/>
    </w:rPr>
  </w:style>
  <w:style w:type="character" w:customStyle="1" w:styleId="MTema2Car">
    <w:name w:val="MTema2 Car"/>
    <w:basedOn w:val="MTtulo3Car"/>
    <w:link w:val="MTema2"/>
    <w:rsid w:val="00011835"/>
    <w:rPr>
      <w:b/>
      <w:bCs/>
    </w:rPr>
  </w:style>
  <w:style w:type="character" w:customStyle="1" w:styleId="MT3Car">
    <w:name w:val="MT3 Car"/>
    <w:basedOn w:val="MTema2Car"/>
    <w:link w:val="MT3"/>
    <w:rsid w:val="008741D2"/>
  </w:style>
  <w:style w:type="paragraph" w:styleId="Prrafodelista">
    <w:name w:val="List Paragraph"/>
    <w:basedOn w:val="Normal"/>
    <w:link w:val="PrrafodelistaCar"/>
    <w:uiPriority w:val="34"/>
    <w:qFormat/>
    <w:rsid w:val="00CC1050"/>
    <w:pPr>
      <w:ind w:left="720"/>
      <w:contextualSpacing/>
    </w:pPr>
  </w:style>
  <w:style w:type="character" w:customStyle="1" w:styleId="MT4Car">
    <w:name w:val="MT4 Car"/>
    <w:basedOn w:val="MT3Car"/>
    <w:link w:val="MT4"/>
    <w:rsid w:val="009B5E5F"/>
    <w:rPr>
      <w:i/>
    </w:rPr>
  </w:style>
  <w:style w:type="character" w:customStyle="1" w:styleId="apple-style-span">
    <w:name w:val="apple-style-span"/>
    <w:basedOn w:val="Fuentedeprrafopredeter"/>
    <w:rsid w:val="006C5A52"/>
  </w:style>
  <w:style w:type="character" w:customStyle="1" w:styleId="apple-converted-space">
    <w:name w:val="apple-converted-space"/>
    <w:basedOn w:val="Fuentedeprrafopredeter"/>
    <w:rsid w:val="006C5A52"/>
  </w:style>
  <w:style w:type="paragraph" w:customStyle="1" w:styleId="T1">
    <w:name w:val="T1"/>
    <w:basedOn w:val="Prrafodelista"/>
    <w:link w:val="T1Car"/>
    <w:qFormat/>
    <w:rsid w:val="000064D8"/>
    <w:pPr>
      <w:numPr>
        <w:numId w:val="4"/>
      </w:numPr>
      <w:tabs>
        <w:tab w:val="left" w:pos="1134"/>
      </w:tabs>
      <w:spacing w:before="360" w:after="120"/>
      <w:contextualSpacing w:val="0"/>
      <w:jc w:val="both"/>
      <w:outlineLvl w:val="0"/>
    </w:pPr>
    <w:rPr>
      <w:rFonts w:ascii="Verdana" w:hAnsi="Verdana" w:cs="Arial"/>
      <w:b/>
      <w:bCs/>
      <w:vanish/>
      <w:sz w:val="22"/>
      <w:szCs w:val="22"/>
    </w:rPr>
  </w:style>
  <w:style w:type="character" w:customStyle="1" w:styleId="PrrafodelistaCar">
    <w:name w:val="Párrafo de lista Car"/>
    <w:basedOn w:val="Fuentedeprrafopredeter"/>
    <w:link w:val="Prrafodelista"/>
    <w:uiPriority w:val="34"/>
    <w:rsid w:val="000064D8"/>
    <w:rPr>
      <w:rFonts w:ascii="Arial" w:hAnsi="Arial"/>
      <w:szCs w:val="24"/>
      <w:lang w:val="es-ES" w:eastAsia="ar-SA"/>
    </w:rPr>
  </w:style>
  <w:style w:type="character" w:customStyle="1" w:styleId="T1Car">
    <w:name w:val="T1 Car"/>
    <w:basedOn w:val="PrrafodelistaCar"/>
    <w:link w:val="T1"/>
    <w:rsid w:val="000064D8"/>
    <w:rPr>
      <w:rFonts w:ascii="Verdana" w:hAnsi="Verdana" w:cs="Arial"/>
      <w:b/>
      <w:bCs/>
      <w:vanish/>
      <w:sz w:val="22"/>
      <w:szCs w:val="22"/>
    </w:rPr>
  </w:style>
  <w:style w:type="paragraph" w:styleId="NormalWeb">
    <w:name w:val="Normal (Web)"/>
    <w:basedOn w:val="Normal"/>
    <w:uiPriority w:val="99"/>
    <w:semiHidden/>
    <w:unhideWhenUsed/>
    <w:rsid w:val="00557279"/>
    <w:pPr>
      <w:suppressAutoHyphens w:val="0"/>
      <w:spacing w:before="100" w:beforeAutospacing="1" w:after="119"/>
    </w:pPr>
    <w:rPr>
      <w:rFonts w:ascii="Times New Roman" w:hAnsi="Times New Roman"/>
      <w:sz w:val="24"/>
      <w:lang w:val="es-UY" w:eastAsia="es-UY"/>
    </w:rPr>
  </w:style>
  <w:style w:type="paragraph" w:styleId="TtulodeTDC">
    <w:name w:val="TOC Heading"/>
    <w:basedOn w:val="Ttulo1"/>
    <w:next w:val="Normal"/>
    <w:uiPriority w:val="39"/>
    <w:unhideWhenUsed/>
    <w:qFormat/>
    <w:rsid w:val="00011835"/>
    <w:pPr>
      <w:keepLines/>
      <w:numPr>
        <w:numId w:val="0"/>
      </w:numPr>
      <w:tabs>
        <w:tab w:val="clear" w:pos="567"/>
      </w:tabs>
      <w:suppressAutoHyphens w:val="0"/>
      <w:spacing w:before="480" w:after="0" w:line="276" w:lineRule="auto"/>
      <w:outlineLvl w:val="9"/>
    </w:pPr>
    <w:rPr>
      <w:rFonts w:asciiTheme="majorHAnsi" w:eastAsiaTheme="majorEastAsia" w:hAnsiTheme="majorHAnsi" w:cstheme="majorBidi"/>
      <w:noProof w:val="0"/>
      <w:color w:val="365F91" w:themeColor="accent1" w:themeShade="BF"/>
      <w:sz w:val="28"/>
      <w:szCs w:val="28"/>
      <w:lang w:eastAsia="en-US"/>
    </w:rPr>
  </w:style>
  <w:style w:type="paragraph" w:styleId="Textodeglobo">
    <w:name w:val="Balloon Text"/>
    <w:basedOn w:val="Normal"/>
    <w:link w:val="TextodegloboCar"/>
    <w:uiPriority w:val="99"/>
    <w:semiHidden/>
    <w:unhideWhenUsed/>
    <w:rsid w:val="00011835"/>
    <w:rPr>
      <w:rFonts w:ascii="Tahoma" w:hAnsi="Tahoma" w:cs="Tahoma"/>
      <w:sz w:val="16"/>
      <w:szCs w:val="16"/>
    </w:rPr>
  </w:style>
  <w:style w:type="character" w:customStyle="1" w:styleId="TextodegloboCar">
    <w:name w:val="Texto de globo Car"/>
    <w:basedOn w:val="Fuentedeprrafopredeter"/>
    <w:link w:val="Textodeglobo"/>
    <w:uiPriority w:val="99"/>
    <w:semiHidden/>
    <w:rsid w:val="00011835"/>
    <w:rPr>
      <w:rFonts w:ascii="Tahoma" w:hAnsi="Tahoma" w:cs="Tahoma"/>
      <w:sz w:val="16"/>
      <w:szCs w:val="16"/>
      <w:lang w:val="es-ES" w:eastAsia="ar-SA"/>
    </w:rPr>
  </w:style>
</w:styles>
</file>

<file path=word/webSettings.xml><?xml version="1.0" encoding="utf-8"?>
<w:webSettings xmlns:r="http://schemas.openxmlformats.org/officeDocument/2006/relationships" xmlns:w="http://schemas.openxmlformats.org/wordprocessingml/2006/main">
  <w:divs>
    <w:div w:id="192504016">
      <w:bodyDiv w:val="1"/>
      <w:marLeft w:val="0"/>
      <w:marRight w:val="0"/>
      <w:marTop w:val="0"/>
      <w:marBottom w:val="0"/>
      <w:divBdr>
        <w:top w:val="none" w:sz="0" w:space="0" w:color="auto"/>
        <w:left w:val="none" w:sz="0" w:space="0" w:color="auto"/>
        <w:bottom w:val="none" w:sz="0" w:space="0" w:color="auto"/>
        <w:right w:val="none" w:sz="0" w:space="0" w:color="auto"/>
      </w:divBdr>
    </w:div>
    <w:div w:id="240061490">
      <w:bodyDiv w:val="1"/>
      <w:marLeft w:val="0"/>
      <w:marRight w:val="0"/>
      <w:marTop w:val="0"/>
      <w:marBottom w:val="0"/>
      <w:divBdr>
        <w:top w:val="none" w:sz="0" w:space="0" w:color="auto"/>
        <w:left w:val="none" w:sz="0" w:space="0" w:color="auto"/>
        <w:bottom w:val="none" w:sz="0" w:space="0" w:color="auto"/>
        <w:right w:val="none" w:sz="0" w:space="0" w:color="auto"/>
      </w:divBdr>
    </w:div>
    <w:div w:id="357239393">
      <w:bodyDiv w:val="1"/>
      <w:marLeft w:val="0"/>
      <w:marRight w:val="0"/>
      <w:marTop w:val="0"/>
      <w:marBottom w:val="0"/>
      <w:divBdr>
        <w:top w:val="none" w:sz="0" w:space="0" w:color="auto"/>
        <w:left w:val="none" w:sz="0" w:space="0" w:color="auto"/>
        <w:bottom w:val="none" w:sz="0" w:space="0" w:color="auto"/>
        <w:right w:val="none" w:sz="0" w:space="0" w:color="auto"/>
      </w:divBdr>
    </w:div>
    <w:div w:id="593514446">
      <w:bodyDiv w:val="1"/>
      <w:marLeft w:val="0"/>
      <w:marRight w:val="0"/>
      <w:marTop w:val="0"/>
      <w:marBottom w:val="0"/>
      <w:divBdr>
        <w:top w:val="none" w:sz="0" w:space="0" w:color="auto"/>
        <w:left w:val="none" w:sz="0" w:space="0" w:color="auto"/>
        <w:bottom w:val="none" w:sz="0" w:space="0" w:color="auto"/>
        <w:right w:val="none" w:sz="0" w:space="0" w:color="auto"/>
      </w:divBdr>
    </w:div>
    <w:div w:id="658769804">
      <w:bodyDiv w:val="1"/>
      <w:marLeft w:val="0"/>
      <w:marRight w:val="0"/>
      <w:marTop w:val="0"/>
      <w:marBottom w:val="0"/>
      <w:divBdr>
        <w:top w:val="none" w:sz="0" w:space="0" w:color="auto"/>
        <w:left w:val="none" w:sz="0" w:space="0" w:color="auto"/>
        <w:bottom w:val="none" w:sz="0" w:space="0" w:color="auto"/>
        <w:right w:val="none" w:sz="0" w:space="0" w:color="auto"/>
      </w:divBdr>
    </w:div>
    <w:div w:id="756708201">
      <w:bodyDiv w:val="1"/>
      <w:marLeft w:val="0"/>
      <w:marRight w:val="0"/>
      <w:marTop w:val="0"/>
      <w:marBottom w:val="0"/>
      <w:divBdr>
        <w:top w:val="none" w:sz="0" w:space="0" w:color="auto"/>
        <w:left w:val="none" w:sz="0" w:space="0" w:color="auto"/>
        <w:bottom w:val="none" w:sz="0" w:space="0" w:color="auto"/>
        <w:right w:val="none" w:sz="0" w:space="0" w:color="auto"/>
      </w:divBdr>
    </w:div>
    <w:div w:id="878782384">
      <w:bodyDiv w:val="1"/>
      <w:marLeft w:val="0"/>
      <w:marRight w:val="0"/>
      <w:marTop w:val="0"/>
      <w:marBottom w:val="0"/>
      <w:divBdr>
        <w:top w:val="none" w:sz="0" w:space="0" w:color="auto"/>
        <w:left w:val="none" w:sz="0" w:space="0" w:color="auto"/>
        <w:bottom w:val="none" w:sz="0" w:space="0" w:color="auto"/>
        <w:right w:val="none" w:sz="0" w:space="0" w:color="auto"/>
      </w:divBdr>
    </w:div>
    <w:div w:id="1274482660">
      <w:bodyDiv w:val="1"/>
      <w:marLeft w:val="0"/>
      <w:marRight w:val="0"/>
      <w:marTop w:val="0"/>
      <w:marBottom w:val="0"/>
      <w:divBdr>
        <w:top w:val="none" w:sz="0" w:space="0" w:color="auto"/>
        <w:left w:val="none" w:sz="0" w:space="0" w:color="auto"/>
        <w:bottom w:val="none" w:sz="0" w:space="0" w:color="auto"/>
        <w:right w:val="none" w:sz="0" w:space="0" w:color="auto"/>
      </w:divBdr>
    </w:div>
    <w:div w:id="1398555076">
      <w:bodyDiv w:val="1"/>
      <w:marLeft w:val="0"/>
      <w:marRight w:val="0"/>
      <w:marTop w:val="0"/>
      <w:marBottom w:val="0"/>
      <w:divBdr>
        <w:top w:val="none" w:sz="0" w:space="0" w:color="auto"/>
        <w:left w:val="none" w:sz="0" w:space="0" w:color="auto"/>
        <w:bottom w:val="none" w:sz="0" w:space="0" w:color="auto"/>
        <w:right w:val="none" w:sz="0" w:space="0" w:color="auto"/>
      </w:divBdr>
    </w:div>
    <w:div w:id="1422752596">
      <w:bodyDiv w:val="1"/>
      <w:marLeft w:val="0"/>
      <w:marRight w:val="0"/>
      <w:marTop w:val="0"/>
      <w:marBottom w:val="0"/>
      <w:divBdr>
        <w:top w:val="none" w:sz="0" w:space="0" w:color="auto"/>
        <w:left w:val="none" w:sz="0" w:space="0" w:color="auto"/>
        <w:bottom w:val="none" w:sz="0" w:space="0" w:color="auto"/>
        <w:right w:val="none" w:sz="0" w:space="0" w:color="auto"/>
      </w:divBdr>
    </w:div>
    <w:div w:id="1558056314">
      <w:bodyDiv w:val="1"/>
      <w:marLeft w:val="0"/>
      <w:marRight w:val="0"/>
      <w:marTop w:val="0"/>
      <w:marBottom w:val="0"/>
      <w:divBdr>
        <w:top w:val="none" w:sz="0" w:space="0" w:color="auto"/>
        <w:left w:val="none" w:sz="0" w:space="0" w:color="auto"/>
        <w:bottom w:val="none" w:sz="0" w:space="0" w:color="auto"/>
        <w:right w:val="none" w:sz="0" w:space="0" w:color="auto"/>
      </w:divBdr>
    </w:div>
    <w:div w:id="1659918714">
      <w:bodyDiv w:val="1"/>
      <w:marLeft w:val="0"/>
      <w:marRight w:val="0"/>
      <w:marTop w:val="0"/>
      <w:marBottom w:val="0"/>
      <w:divBdr>
        <w:top w:val="none" w:sz="0" w:space="0" w:color="auto"/>
        <w:left w:val="none" w:sz="0" w:space="0" w:color="auto"/>
        <w:bottom w:val="none" w:sz="0" w:space="0" w:color="auto"/>
        <w:right w:val="none" w:sz="0" w:space="0" w:color="auto"/>
      </w:divBdr>
    </w:div>
    <w:div w:id="1885290583">
      <w:bodyDiv w:val="1"/>
      <w:marLeft w:val="0"/>
      <w:marRight w:val="0"/>
      <w:marTop w:val="0"/>
      <w:marBottom w:val="0"/>
      <w:divBdr>
        <w:top w:val="none" w:sz="0" w:space="0" w:color="auto"/>
        <w:left w:val="none" w:sz="0" w:space="0" w:color="auto"/>
        <w:bottom w:val="none" w:sz="0" w:space="0" w:color="auto"/>
        <w:right w:val="none" w:sz="0" w:space="0" w:color="auto"/>
      </w:divBdr>
    </w:div>
    <w:div w:id="1890726777">
      <w:bodyDiv w:val="1"/>
      <w:marLeft w:val="0"/>
      <w:marRight w:val="0"/>
      <w:marTop w:val="0"/>
      <w:marBottom w:val="0"/>
      <w:divBdr>
        <w:top w:val="none" w:sz="0" w:space="0" w:color="auto"/>
        <w:left w:val="none" w:sz="0" w:space="0" w:color="auto"/>
        <w:bottom w:val="none" w:sz="0" w:space="0" w:color="auto"/>
        <w:right w:val="none" w:sz="0" w:space="0" w:color="auto"/>
      </w:divBdr>
    </w:div>
    <w:div w:id="2029329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AB1BF4-7A83-40A1-9457-705076C118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534</TotalTime>
  <Pages>7</Pages>
  <Words>1533</Words>
  <Characters>8434</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calidad</vt:lpstr>
    </vt:vector>
  </TitlesOfParts>
  <Company>HOME</Company>
  <LinksUpToDate>false</LinksUpToDate>
  <CharactersWithSpaces>9948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calidad</dc:title>
  <dc:subject/>
  <dc:creator>Lucia Pedrana- Marcelo Bellini</dc:creator>
  <cp:keywords/>
  <cp:lastModifiedBy>Shavi</cp:lastModifiedBy>
  <cp:revision>311</cp:revision>
  <cp:lastPrinted>2010-09-05T20:29:00Z</cp:lastPrinted>
  <dcterms:created xsi:type="dcterms:W3CDTF">2010-08-25T15:37:00Z</dcterms:created>
  <dcterms:modified xsi:type="dcterms:W3CDTF">2010-10-24T21:22:00Z</dcterms:modified>
</cp:coreProperties>
</file>