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C44E4A">
        <w:t>9</w:t>
      </w:r>
      <w:r w:rsidRPr="002A2E22">
        <w:t>)</w:t>
      </w:r>
    </w:p>
    <w:p w:rsidR="002536A8" w:rsidRPr="002A2E22" w:rsidRDefault="006E02DB">
      <w:pPr>
        <w:pStyle w:val="MTtulo1"/>
        <w:jc w:val="left"/>
      </w:pPr>
      <w:r w:rsidRPr="002A2E22">
        <w:t xml:space="preserve">Versión </w:t>
      </w:r>
      <w:r w:rsidR="00570F9A">
        <w:t>9.1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08/10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570F9A" w:rsidP="00FD04B6">
            <w:pPr>
              <w:pStyle w:val="MNormal"/>
              <w:snapToGrid w:val="0"/>
              <w:jc w:val="center"/>
            </w:pPr>
            <w:r>
              <w:t>9</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570F9A">
            <w:pPr>
              <w:pStyle w:val="MNormal"/>
              <w:snapToGrid w:val="0"/>
            </w:pPr>
            <w:r>
              <w:t xml:space="preserve"> </w:t>
            </w:r>
            <w:r w:rsidR="006E02DB" w:rsidRPr="002A2E22">
              <w:t>Semana 0</w:t>
            </w:r>
            <w:r w:rsidR="00570F9A">
              <w:t>9</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10</w:t>
            </w:r>
            <w:r w:rsidR="00322B4E">
              <w:t>/</w:t>
            </w:r>
            <w:r>
              <w:t>10</w:t>
            </w:r>
            <w:r w:rsidR="00322B4E">
              <w:t>/10</w:t>
            </w:r>
          </w:p>
        </w:tc>
        <w:tc>
          <w:tcPr>
            <w:tcW w:w="111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9</w:t>
            </w:r>
            <w:r w:rsidR="00322B4E">
              <w:t>.</w:t>
            </w:r>
            <w:r>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1E1B18" w:rsidRDefault="00EE5DDF">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1E1B18">
        <w:rPr>
          <w:noProof/>
        </w:rPr>
        <w:t>1.</w:t>
      </w:r>
      <w:r w:rsidR="001E1B18">
        <w:rPr>
          <w:rFonts w:asciiTheme="minorHAnsi" w:eastAsiaTheme="minorEastAsia" w:hAnsiTheme="minorHAnsi" w:cstheme="minorBidi"/>
          <w:b w:val="0"/>
          <w:bCs w:val="0"/>
          <w:caps w:val="0"/>
          <w:noProof/>
          <w:sz w:val="22"/>
          <w:szCs w:val="22"/>
          <w:lang w:eastAsia="es-ES"/>
        </w:rPr>
        <w:tab/>
      </w:r>
      <w:r w:rsidR="001E1B18">
        <w:rPr>
          <w:noProof/>
        </w:rPr>
        <w:t>Descripción de la entrega realizada</w:t>
      </w:r>
      <w:r w:rsidR="001E1B18">
        <w:rPr>
          <w:noProof/>
        </w:rPr>
        <w:tab/>
      </w:r>
      <w:r>
        <w:rPr>
          <w:noProof/>
        </w:rPr>
        <w:fldChar w:fldCharType="begin"/>
      </w:r>
      <w:r w:rsidR="001E1B18">
        <w:rPr>
          <w:noProof/>
        </w:rPr>
        <w:instrText xml:space="preserve"> PAGEREF _Toc274509568 \h </w:instrText>
      </w:r>
      <w:r>
        <w:rPr>
          <w:noProof/>
        </w:rPr>
      </w:r>
      <w:r>
        <w:rPr>
          <w:noProof/>
        </w:rPr>
        <w:fldChar w:fldCharType="separate"/>
      </w:r>
      <w:r w:rsidR="001E1B18">
        <w:rPr>
          <w:noProof/>
        </w:rPr>
        <w:t>3</w:t>
      </w:r>
      <w:r>
        <w:rPr>
          <w:noProof/>
        </w:rPr>
        <w:fldChar w:fldCharType="end"/>
      </w:r>
    </w:p>
    <w:p w:rsidR="001E1B18" w:rsidRDefault="001E1B18">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sidR="00EE5DDF">
        <w:rPr>
          <w:noProof/>
        </w:rPr>
        <w:fldChar w:fldCharType="begin"/>
      </w:r>
      <w:r>
        <w:rPr>
          <w:noProof/>
        </w:rPr>
        <w:instrText xml:space="preserve"> PAGEREF _Toc274509570 \h </w:instrText>
      </w:r>
      <w:r w:rsidR="00EE5DDF">
        <w:rPr>
          <w:noProof/>
        </w:rPr>
      </w:r>
      <w:r w:rsidR="00EE5DDF">
        <w:rPr>
          <w:noProof/>
        </w:rPr>
        <w:fldChar w:fldCharType="separate"/>
      </w:r>
      <w:r>
        <w:rPr>
          <w:noProof/>
        </w:rPr>
        <w:t>3</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Diseño</w:t>
      </w:r>
      <w:r>
        <w:rPr>
          <w:noProof/>
        </w:rPr>
        <w:tab/>
      </w:r>
      <w:r w:rsidR="00EE5DDF">
        <w:rPr>
          <w:noProof/>
        </w:rPr>
        <w:fldChar w:fldCharType="begin"/>
      </w:r>
      <w:r>
        <w:rPr>
          <w:noProof/>
        </w:rPr>
        <w:instrText xml:space="preserve"> PAGEREF _Toc274509571 \h </w:instrText>
      </w:r>
      <w:r w:rsidR="00EE5DDF">
        <w:rPr>
          <w:noProof/>
        </w:rPr>
      </w:r>
      <w:r w:rsidR="00EE5DDF">
        <w:rPr>
          <w:noProof/>
        </w:rPr>
        <w:fldChar w:fldCharType="separate"/>
      </w:r>
      <w:r>
        <w:rPr>
          <w:noProof/>
        </w:rPr>
        <w:t>3</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Modelo de Diseño</w:t>
      </w:r>
      <w:r>
        <w:rPr>
          <w:noProof/>
        </w:rPr>
        <w:tab/>
      </w:r>
      <w:r w:rsidR="00EE5DDF">
        <w:rPr>
          <w:noProof/>
        </w:rPr>
        <w:fldChar w:fldCharType="begin"/>
      </w:r>
      <w:r>
        <w:rPr>
          <w:noProof/>
        </w:rPr>
        <w:instrText xml:space="preserve"> PAGEREF _Toc274509572 \h </w:instrText>
      </w:r>
      <w:r w:rsidR="00EE5DDF">
        <w:rPr>
          <w:noProof/>
        </w:rPr>
      </w:r>
      <w:r w:rsidR="00EE5DDF">
        <w:rPr>
          <w:noProof/>
        </w:rPr>
        <w:fldChar w:fldCharType="separate"/>
      </w:r>
      <w:r>
        <w:rPr>
          <w:noProof/>
        </w:rPr>
        <w:t>3</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sidR="00EE5DDF">
        <w:rPr>
          <w:noProof/>
        </w:rPr>
        <w:fldChar w:fldCharType="begin"/>
      </w:r>
      <w:r>
        <w:rPr>
          <w:noProof/>
        </w:rPr>
        <w:instrText xml:space="preserve"> PAGEREF _Toc274509573 \h </w:instrText>
      </w:r>
      <w:r w:rsidR="00EE5DDF">
        <w:rPr>
          <w:noProof/>
        </w:rPr>
      </w:r>
      <w:r w:rsidR="00EE5DDF">
        <w:rPr>
          <w:noProof/>
        </w:rPr>
        <w:fldChar w:fldCharType="separate"/>
      </w:r>
      <w:r>
        <w:rPr>
          <w:noProof/>
        </w:rPr>
        <w:t>3</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Informe de Integración</w:t>
      </w:r>
      <w:r>
        <w:rPr>
          <w:noProof/>
        </w:rPr>
        <w:tab/>
      </w:r>
      <w:r w:rsidR="00EE5DDF">
        <w:rPr>
          <w:noProof/>
        </w:rPr>
        <w:fldChar w:fldCharType="begin"/>
      </w:r>
      <w:r>
        <w:rPr>
          <w:noProof/>
        </w:rPr>
        <w:instrText xml:space="preserve"> PAGEREF _Toc274509574 \h </w:instrText>
      </w:r>
      <w:r w:rsidR="00EE5DDF">
        <w:rPr>
          <w:noProof/>
        </w:rPr>
      </w:r>
      <w:r w:rsidR="00EE5DDF">
        <w:rPr>
          <w:noProof/>
        </w:rPr>
        <w:fldChar w:fldCharType="separate"/>
      </w:r>
      <w:r>
        <w:rPr>
          <w:noProof/>
        </w:rPr>
        <w:t>3</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Plan de Desarrollo</w:t>
      </w:r>
      <w:r>
        <w:rPr>
          <w:noProof/>
        </w:rPr>
        <w:tab/>
      </w:r>
      <w:r w:rsidR="00EE5DDF">
        <w:rPr>
          <w:noProof/>
        </w:rPr>
        <w:fldChar w:fldCharType="begin"/>
      </w:r>
      <w:r>
        <w:rPr>
          <w:noProof/>
        </w:rPr>
        <w:instrText xml:space="preserve"> PAGEREF _Toc274509575 \h </w:instrText>
      </w:r>
      <w:r w:rsidR="00EE5DDF">
        <w:rPr>
          <w:noProof/>
        </w:rPr>
      </w:r>
      <w:r w:rsidR="00EE5DDF">
        <w:rPr>
          <w:noProof/>
        </w:rPr>
        <w:fldChar w:fldCharType="separate"/>
      </w:r>
      <w:r>
        <w:rPr>
          <w:noProof/>
        </w:rPr>
        <w:t>3</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1.1.2.3.</w:t>
      </w:r>
      <w:r>
        <w:rPr>
          <w:rFonts w:asciiTheme="minorHAnsi" w:eastAsiaTheme="minorEastAsia" w:hAnsiTheme="minorHAnsi" w:cstheme="minorBidi"/>
          <w:noProof/>
          <w:sz w:val="22"/>
          <w:szCs w:val="22"/>
          <w:lang w:eastAsia="es-ES"/>
        </w:rPr>
        <w:tab/>
      </w:r>
      <w:r>
        <w:rPr>
          <w:noProof/>
        </w:rPr>
        <w:t>Plan de la Integración de la Iteración</w:t>
      </w:r>
      <w:r>
        <w:rPr>
          <w:noProof/>
        </w:rPr>
        <w:tab/>
      </w:r>
      <w:r w:rsidR="00EE5DDF">
        <w:rPr>
          <w:noProof/>
        </w:rPr>
        <w:fldChar w:fldCharType="begin"/>
      </w:r>
      <w:r>
        <w:rPr>
          <w:noProof/>
        </w:rPr>
        <w:instrText xml:space="preserve"> PAGEREF _Toc274509576 \h </w:instrText>
      </w:r>
      <w:r w:rsidR="00EE5DDF">
        <w:rPr>
          <w:noProof/>
        </w:rPr>
      </w:r>
      <w:r w:rsidR="00EE5DDF">
        <w:rPr>
          <w:noProof/>
        </w:rPr>
        <w:fldChar w:fldCharType="separate"/>
      </w:r>
      <w:r>
        <w:rPr>
          <w:noProof/>
        </w:rPr>
        <w:t>3</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1.1.3.</w:t>
      </w:r>
      <w:r>
        <w:rPr>
          <w:rFonts w:asciiTheme="minorHAnsi" w:eastAsiaTheme="minorEastAsia" w:hAnsiTheme="minorHAnsi" w:cstheme="minorBidi"/>
          <w:i w:val="0"/>
          <w:iCs w:val="0"/>
          <w:noProof/>
          <w:sz w:val="22"/>
          <w:szCs w:val="22"/>
          <w:lang w:eastAsia="es-ES"/>
        </w:rPr>
        <w:tab/>
      </w:r>
      <w:r>
        <w:rPr>
          <w:noProof/>
        </w:rPr>
        <w:t>Verificación</w:t>
      </w:r>
      <w:r>
        <w:rPr>
          <w:noProof/>
        </w:rPr>
        <w:tab/>
      </w:r>
      <w:r w:rsidR="00EE5DDF">
        <w:rPr>
          <w:noProof/>
        </w:rPr>
        <w:fldChar w:fldCharType="begin"/>
      </w:r>
      <w:r>
        <w:rPr>
          <w:noProof/>
        </w:rPr>
        <w:instrText xml:space="preserve"> PAGEREF _Toc274509577 \h </w:instrText>
      </w:r>
      <w:r w:rsidR="00EE5DDF">
        <w:rPr>
          <w:noProof/>
        </w:rPr>
      </w:r>
      <w:r w:rsidR="00EE5DDF">
        <w:rPr>
          <w:noProof/>
        </w:rPr>
        <w:fldChar w:fldCharType="separate"/>
      </w:r>
      <w:r>
        <w:rPr>
          <w:noProof/>
        </w:rPr>
        <w:t>3</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1.1.3.1.</w:t>
      </w:r>
      <w:r>
        <w:rPr>
          <w:rFonts w:asciiTheme="minorHAnsi" w:eastAsiaTheme="minorEastAsia" w:hAnsiTheme="minorHAnsi" w:cstheme="minorBidi"/>
          <w:noProof/>
          <w:sz w:val="22"/>
          <w:szCs w:val="22"/>
          <w:lang w:eastAsia="es-ES"/>
        </w:rPr>
        <w:tab/>
      </w:r>
      <w:r>
        <w:rPr>
          <w:noProof/>
        </w:rPr>
        <w:t>Documento de evaluación y ajuste del plan de V&amp;V</w:t>
      </w:r>
      <w:r>
        <w:rPr>
          <w:noProof/>
        </w:rPr>
        <w:tab/>
      </w:r>
      <w:r w:rsidR="00EE5DDF">
        <w:rPr>
          <w:noProof/>
        </w:rPr>
        <w:fldChar w:fldCharType="begin"/>
      </w:r>
      <w:r>
        <w:rPr>
          <w:noProof/>
        </w:rPr>
        <w:instrText xml:space="preserve"> PAGEREF _Toc274509578 \h </w:instrText>
      </w:r>
      <w:r w:rsidR="00EE5DDF">
        <w:rPr>
          <w:noProof/>
        </w:rPr>
      </w:r>
      <w:r w:rsidR="00EE5DDF">
        <w:rPr>
          <w:noProof/>
        </w:rPr>
        <w:fldChar w:fldCharType="separate"/>
      </w:r>
      <w:r>
        <w:rPr>
          <w:noProof/>
        </w:rPr>
        <w:t>3</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1.1.3.2.</w:t>
      </w:r>
      <w:r>
        <w:rPr>
          <w:rFonts w:asciiTheme="minorHAnsi" w:eastAsiaTheme="minorEastAsia" w:hAnsiTheme="minorHAnsi" w:cstheme="minorBidi"/>
          <w:noProof/>
          <w:sz w:val="22"/>
          <w:szCs w:val="22"/>
          <w:lang w:eastAsia="es-ES"/>
        </w:rPr>
        <w:tab/>
      </w:r>
      <w:r>
        <w:rPr>
          <w:noProof/>
        </w:rPr>
        <w:t>Evaluación de la Verificación</w:t>
      </w:r>
      <w:r>
        <w:rPr>
          <w:noProof/>
        </w:rPr>
        <w:tab/>
      </w:r>
      <w:r w:rsidR="00EE5DDF">
        <w:rPr>
          <w:noProof/>
        </w:rPr>
        <w:fldChar w:fldCharType="begin"/>
      </w:r>
      <w:r>
        <w:rPr>
          <w:noProof/>
        </w:rPr>
        <w:instrText xml:space="preserve"> PAGEREF _Toc274509579 \h </w:instrText>
      </w:r>
      <w:r w:rsidR="00EE5DDF">
        <w:rPr>
          <w:noProof/>
        </w:rPr>
      </w:r>
      <w:r w:rsidR="00EE5DDF">
        <w:rPr>
          <w:noProof/>
        </w:rPr>
        <w:fldChar w:fldCharType="separate"/>
      </w:r>
      <w:r>
        <w:rPr>
          <w:noProof/>
        </w:rPr>
        <w:t>3</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1.1.3.3.</w:t>
      </w:r>
      <w:r>
        <w:rPr>
          <w:rFonts w:asciiTheme="minorHAnsi" w:eastAsiaTheme="minorEastAsia" w:hAnsiTheme="minorHAnsi" w:cstheme="minorBidi"/>
          <w:noProof/>
          <w:sz w:val="22"/>
          <w:szCs w:val="22"/>
          <w:lang w:eastAsia="es-ES"/>
        </w:rPr>
        <w:tab/>
      </w:r>
      <w:r>
        <w:rPr>
          <w:noProof/>
        </w:rPr>
        <w:t>Informe de Verificación de Documento</w:t>
      </w:r>
      <w:r>
        <w:rPr>
          <w:noProof/>
        </w:rPr>
        <w:tab/>
      </w:r>
      <w:r w:rsidR="00EE5DDF">
        <w:rPr>
          <w:noProof/>
        </w:rPr>
        <w:fldChar w:fldCharType="begin"/>
      </w:r>
      <w:r>
        <w:rPr>
          <w:noProof/>
        </w:rPr>
        <w:instrText xml:space="preserve"> PAGEREF _Toc274509580 \h </w:instrText>
      </w:r>
      <w:r w:rsidR="00EE5DDF">
        <w:rPr>
          <w:noProof/>
        </w:rPr>
      </w:r>
      <w:r w:rsidR="00EE5DDF">
        <w:rPr>
          <w:noProof/>
        </w:rPr>
        <w:fldChar w:fldCharType="separate"/>
      </w:r>
      <w:r>
        <w:rPr>
          <w:noProof/>
        </w:rPr>
        <w:t>3</w:t>
      </w:r>
      <w:r w:rsidR="00EE5DDF">
        <w:rPr>
          <w:noProof/>
        </w:rPr>
        <w:fldChar w:fldCharType="end"/>
      </w:r>
    </w:p>
    <w:p w:rsidR="001E1B18" w:rsidRDefault="001E1B18">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sidR="00EE5DDF">
        <w:rPr>
          <w:noProof/>
        </w:rPr>
        <w:fldChar w:fldCharType="begin"/>
      </w:r>
      <w:r>
        <w:rPr>
          <w:noProof/>
        </w:rPr>
        <w:instrText xml:space="preserve"> PAGEREF _Toc274509581 \h </w:instrText>
      </w:r>
      <w:r w:rsidR="00EE5DDF">
        <w:rPr>
          <w:noProof/>
        </w:rPr>
      </w:r>
      <w:r w:rsidR="00EE5DDF">
        <w:rPr>
          <w:noProof/>
        </w:rPr>
        <w:fldChar w:fldCharType="separate"/>
      </w:r>
      <w:r>
        <w:rPr>
          <w:noProof/>
        </w:rPr>
        <w:t>4</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sidR="00EE5DDF">
        <w:rPr>
          <w:noProof/>
        </w:rPr>
        <w:fldChar w:fldCharType="begin"/>
      </w:r>
      <w:r>
        <w:rPr>
          <w:noProof/>
        </w:rPr>
        <w:instrText xml:space="preserve"> PAGEREF _Toc274509582 \h </w:instrText>
      </w:r>
      <w:r w:rsidR="00EE5DDF">
        <w:rPr>
          <w:noProof/>
        </w:rPr>
      </w:r>
      <w:r w:rsidR="00EE5DDF">
        <w:rPr>
          <w:noProof/>
        </w:rPr>
        <w:fldChar w:fldCharType="separate"/>
      </w:r>
      <w:r>
        <w:rPr>
          <w:noProof/>
        </w:rPr>
        <w:t>4</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sidR="00EE5DDF">
        <w:rPr>
          <w:noProof/>
        </w:rPr>
        <w:fldChar w:fldCharType="begin"/>
      </w:r>
      <w:r>
        <w:rPr>
          <w:noProof/>
        </w:rPr>
        <w:instrText xml:space="preserve"> PAGEREF _Toc274509583 \h </w:instrText>
      </w:r>
      <w:r w:rsidR="00EE5DDF">
        <w:rPr>
          <w:noProof/>
        </w:rPr>
      </w:r>
      <w:r w:rsidR="00EE5DDF">
        <w:rPr>
          <w:noProof/>
        </w:rPr>
        <w:fldChar w:fldCharType="separate"/>
      </w:r>
      <w:r>
        <w:rPr>
          <w:noProof/>
        </w:rPr>
        <w:t>4</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sidR="00EE5DDF">
        <w:rPr>
          <w:noProof/>
        </w:rPr>
        <w:fldChar w:fldCharType="begin"/>
      </w:r>
      <w:r>
        <w:rPr>
          <w:noProof/>
        </w:rPr>
        <w:instrText xml:space="preserve"> PAGEREF _Toc274509584 \h </w:instrText>
      </w:r>
      <w:r w:rsidR="00EE5DDF">
        <w:rPr>
          <w:noProof/>
        </w:rPr>
      </w:r>
      <w:r w:rsidR="00EE5DDF">
        <w:rPr>
          <w:noProof/>
        </w:rPr>
        <w:fldChar w:fldCharType="separate"/>
      </w:r>
      <w:r>
        <w:rPr>
          <w:noProof/>
        </w:rPr>
        <w:t>4</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1.2.1.3.</w:t>
      </w:r>
      <w:r>
        <w:rPr>
          <w:rFonts w:asciiTheme="minorHAnsi" w:eastAsiaTheme="minorEastAsia" w:hAnsiTheme="minorHAnsi" w:cstheme="minorBidi"/>
          <w:noProof/>
          <w:sz w:val="22"/>
          <w:szCs w:val="22"/>
          <w:lang w:eastAsia="es-ES"/>
        </w:rPr>
        <w:tab/>
      </w:r>
      <w:r>
        <w:rPr>
          <w:noProof/>
        </w:rPr>
        <w:t>Documento de Riesgos</w:t>
      </w:r>
      <w:r>
        <w:rPr>
          <w:noProof/>
        </w:rPr>
        <w:tab/>
      </w:r>
      <w:r w:rsidR="00EE5DDF">
        <w:rPr>
          <w:noProof/>
        </w:rPr>
        <w:fldChar w:fldCharType="begin"/>
      </w:r>
      <w:r>
        <w:rPr>
          <w:noProof/>
        </w:rPr>
        <w:instrText xml:space="preserve"> PAGEREF _Toc274509585 \h </w:instrText>
      </w:r>
      <w:r w:rsidR="00EE5DDF">
        <w:rPr>
          <w:noProof/>
        </w:rPr>
      </w:r>
      <w:r w:rsidR="00EE5DDF">
        <w:rPr>
          <w:noProof/>
        </w:rPr>
        <w:fldChar w:fldCharType="separate"/>
      </w:r>
      <w:r>
        <w:rPr>
          <w:noProof/>
        </w:rPr>
        <w:t>4</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1.2.1.4.</w:t>
      </w:r>
      <w:r>
        <w:rPr>
          <w:rFonts w:asciiTheme="minorHAnsi" w:eastAsiaTheme="minorEastAsia" w:hAnsiTheme="minorHAnsi" w:cstheme="minorBidi"/>
          <w:noProof/>
          <w:sz w:val="22"/>
          <w:szCs w:val="22"/>
          <w:lang w:eastAsia="es-ES"/>
        </w:rPr>
        <w:tab/>
      </w:r>
      <w:r>
        <w:rPr>
          <w:noProof/>
        </w:rPr>
        <w:t>Acta de Reunión con el Director del Proyecto</w:t>
      </w:r>
      <w:r>
        <w:rPr>
          <w:noProof/>
        </w:rPr>
        <w:tab/>
      </w:r>
      <w:r w:rsidR="00EE5DDF">
        <w:rPr>
          <w:noProof/>
        </w:rPr>
        <w:fldChar w:fldCharType="begin"/>
      </w:r>
      <w:r>
        <w:rPr>
          <w:noProof/>
        </w:rPr>
        <w:instrText xml:space="preserve"> PAGEREF _Toc274509586 \h </w:instrText>
      </w:r>
      <w:r w:rsidR="00EE5DDF">
        <w:rPr>
          <w:noProof/>
        </w:rPr>
      </w:r>
      <w:r w:rsidR="00EE5DDF">
        <w:rPr>
          <w:noProof/>
        </w:rPr>
        <w:fldChar w:fldCharType="separate"/>
      </w:r>
      <w:r>
        <w:rPr>
          <w:noProof/>
        </w:rPr>
        <w:t>4</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sidR="00EE5DDF">
        <w:rPr>
          <w:noProof/>
        </w:rPr>
        <w:fldChar w:fldCharType="begin"/>
      </w:r>
      <w:r>
        <w:rPr>
          <w:noProof/>
        </w:rPr>
        <w:instrText xml:space="preserve"> PAGEREF _Toc274509587 \h </w:instrText>
      </w:r>
      <w:r w:rsidR="00EE5DDF">
        <w:rPr>
          <w:noProof/>
        </w:rPr>
      </w:r>
      <w:r w:rsidR="00EE5DDF">
        <w:rPr>
          <w:noProof/>
        </w:rPr>
        <w:fldChar w:fldCharType="separate"/>
      </w:r>
      <w:r>
        <w:rPr>
          <w:noProof/>
        </w:rPr>
        <w:t>4</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Entrega semanal de SQA</w:t>
      </w:r>
      <w:r>
        <w:rPr>
          <w:noProof/>
        </w:rPr>
        <w:tab/>
      </w:r>
      <w:r w:rsidR="00EE5DDF">
        <w:rPr>
          <w:noProof/>
        </w:rPr>
        <w:fldChar w:fldCharType="begin"/>
      </w:r>
      <w:r>
        <w:rPr>
          <w:noProof/>
        </w:rPr>
        <w:instrText xml:space="preserve"> PAGEREF _Toc274509588 \h </w:instrText>
      </w:r>
      <w:r w:rsidR="00EE5DDF">
        <w:rPr>
          <w:noProof/>
        </w:rPr>
      </w:r>
      <w:r w:rsidR="00EE5DDF">
        <w:rPr>
          <w:noProof/>
        </w:rPr>
        <w:fldChar w:fldCharType="separate"/>
      </w:r>
      <w:r>
        <w:rPr>
          <w:noProof/>
        </w:rPr>
        <w:t>4</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1.2.2.2.</w:t>
      </w:r>
      <w:r>
        <w:rPr>
          <w:rFonts w:asciiTheme="minorHAnsi" w:eastAsiaTheme="minorEastAsia" w:hAnsiTheme="minorHAnsi" w:cstheme="minorBidi"/>
          <w:noProof/>
          <w:sz w:val="22"/>
          <w:szCs w:val="22"/>
          <w:lang w:eastAsia="es-ES"/>
        </w:rPr>
        <w:tab/>
      </w:r>
      <w:r>
        <w:rPr>
          <w:noProof/>
        </w:rPr>
        <w:t>Informe de RTF</w:t>
      </w:r>
      <w:r>
        <w:rPr>
          <w:noProof/>
        </w:rPr>
        <w:tab/>
      </w:r>
      <w:r w:rsidR="00EE5DDF">
        <w:rPr>
          <w:noProof/>
        </w:rPr>
        <w:fldChar w:fldCharType="begin"/>
      </w:r>
      <w:r>
        <w:rPr>
          <w:noProof/>
        </w:rPr>
        <w:instrText xml:space="preserve"> PAGEREF _Toc274509589 \h </w:instrText>
      </w:r>
      <w:r w:rsidR="00EE5DDF">
        <w:rPr>
          <w:noProof/>
        </w:rPr>
      </w:r>
      <w:r w:rsidR="00EE5DDF">
        <w:rPr>
          <w:noProof/>
        </w:rPr>
        <w:fldChar w:fldCharType="separate"/>
      </w:r>
      <w:r>
        <w:rPr>
          <w:noProof/>
        </w:rPr>
        <w:t>4</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1.2.2.3.</w:t>
      </w:r>
      <w:r>
        <w:rPr>
          <w:rFonts w:asciiTheme="minorHAnsi" w:eastAsiaTheme="minorEastAsia" w:hAnsiTheme="minorHAnsi" w:cstheme="minorBidi"/>
          <w:noProof/>
          <w:sz w:val="22"/>
          <w:szCs w:val="22"/>
          <w:lang w:eastAsia="es-ES"/>
        </w:rPr>
        <w:tab/>
      </w:r>
      <w:r>
        <w:rPr>
          <w:noProof/>
        </w:rPr>
        <w:t>Documento de evaluación y ajuste del plan de Calidad</w:t>
      </w:r>
      <w:r>
        <w:rPr>
          <w:noProof/>
        </w:rPr>
        <w:tab/>
      </w:r>
      <w:r w:rsidR="00EE5DDF">
        <w:rPr>
          <w:noProof/>
        </w:rPr>
        <w:fldChar w:fldCharType="begin"/>
      </w:r>
      <w:r>
        <w:rPr>
          <w:noProof/>
        </w:rPr>
        <w:instrText xml:space="preserve"> PAGEREF _Toc274509590 \h </w:instrText>
      </w:r>
      <w:r w:rsidR="00EE5DDF">
        <w:rPr>
          <w:noProof/>
        </w:rPr>
      </w:r>
      <w:r w:rsidR="00EE5DDF">
        <w:rPr>
          <w:noProof/>
        </w:rPr>
        <w:fldChar w:fldCharType="separate"/>
      </w:r>
      <w:r>
        <w:rPr>
          <w:noProof/>
        </w:rPr>
        <w:t>4</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1.2.2.4.</w:t>
      </w:r>
      <w:r>
        <w:rPr>
          <w:rFonts w:asciiTheme="minorHAnsi" w:eastAsiaTheme="minorEastAsia" w:hAnsiTheme="minorHAnsi" w:cstheme="minorBidi"/>
          <w:noProof/>
          <w:sz w:val="22"/>
          <w:szCs w:val="22"/>
          <w:lang w:eastAsia="es-ES"/>
        </w:rPr>
        <w:tab/>
      </w:r>
      <w:r>
        <w:rPr>
          <w:noProof/>
        </w:rPr>
        <w:t>Plan de Calidad</w:t>
      </w:r>
      <w:r>
        <w:rPr>
          <w:noProof/>
        </w:rPr>
        <w:tab/>
      </w:r>
      <w:r w:rsidR="00EE5DDF">
        <w:rPr>
          <w:noProof/>
        </w:rPr>
        <w:fldChar w:fldCharType="begin"/>
      </w:r>
      <w:r>
        <w:rPr>
          <w:noProof/>
        </w:rPr>
        <w:instrText xml:space="preserve"> PAGEREF _Toc274509591 \h </w:instrText>
      </w:r>
      <w:r w:rsidR="00EE5DDF">
        <w:rPr>
          <w:noProof/>
        </w:rPr>
      </w:r>
      <w:r w:rsidR="00EE5DDF">
        <w:rPr>
          <w:noProof/>
        </w:rPr>
        <w:fldChar w:fldCharType="separate"/>
      </w:r>
      <w:r>
        <w:rPr>
          <w:noProof/>
        </w:rPr>
        <w:t>4</w:t>
      </w:r>
      <w:r w:rsidR="00EE5DDF">
        <w:rPr>
          <w:noProof/>
        </w:rPr>
        <w:fldChar w:fldCharType="end"/>
      </w:r>
    </w:p>
    <w:p w:rsidR="001E1B18" w:rsidRDefault="001E1B18">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Entregables de la Semana que no se entregan</w:t>
      </w:r>
      <w:r>
        <w:rPr>
          <w:noProof/>
        </w:rPr>
        <w:tab/>
      </w:r>
      <w:r w:rsidR="00EE5DDF">
        <w:rPr>
          <w:noProof/>
        </w:rPr>
        <w:fldChar w:fldCharType="begin"/>
      </w:r>
      <w:r>
        <w:rPr>
          <w:noProof/>
        </w:rPr>
        <w:instrText xml:space="preserve"> PAGEREF _Toc274509592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sidR="00EE5DDF">
        <w:rPr>
          <w:noProof/>
        </w:rPr>
        <w:fldChar w:fldCharType="begin"/>
      </w:r>
      <w:r>
        <w:rPr>
          <w:noProof/>
        </w:rPr>
        <w:instrText xml:space="preserve"> PAGEREF _Toc274509594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Implantación</w:t>
      </w:r>
      <w:r>
        <w:rPr>
          <w:noProof/>
        </w:rPr>
        <w:tab/>
      </w:r>
      <w:r w:rsidR="00EE5DDF">
        <w:rPr>
          <w:noProof/>
        </w:rPr>
        <w:fldChar w:fldCharType="begin"/>
      </w:r>
      <w:r>
        <w:rPr>
          <w:noProof/>
        </w:rPr>
        <w:instrText xml:space="preserve"> PAGEREF _Toc274509595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Plan de Implantación</w:t>
      </w:r>
      <w:r>
        <w:rPr>
          <w:noProof/>
        </w:rPr>
        <w:tab/>
      </w:r>
      <w:r w:rsidR="00EE5DDF">
        <w:rPr>
          <w:noProof/>
        </w:rPr>
        <w:fldChar w:fldCharType="begin"/>
      </w:r>
      <w:r>
        <w:rPr>
          <w:noProof/>
        </w:rPr>
        <w:instrText xml:space="preserve"> PAGEREF _Toc274509596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2.1.1.2.</w:t>
      </w:r>
      <w:r>
        <w:rPr>
          <w:rFonts w:asciiTheme="minorHAnsi" w:eastAsiaTheme="minorEastAsia" w:hAnsiTheme="minorHAnsi" w:cstheme="minorBidi"/>
          <w:noProof/>
          <w:sz w:val="22"/>
          <w:szCs w:val="22"/>
          <w:lang w:eastAsia="es-ES"/>
        </w:rPr>
        <w:tab/>
      </w:r>
      <w:r>
        <w:rPr>
          <w:noProof/>
        </w:rPr>
        <w:t>Materiales para Soporte al Usuario</w:t>
      </w:r>
      <w:r>
        <w:rPr>
          <w:noProof/>
        </w:rPr>
        <w:tab/>
      </w:r>
      <w:r w:rsidR="00EE5DDF">
        <w:rPr>
          <w:noProof/>
        </w:rPr>
        <w:fldChar w:fldCharType="begin"/>
      </w:r>
      <w:r>
        <w:rPr>
          <w:noProof/>
        </w:rPr>
        <w:instrText xml:space="preserve"> PAGEREF _Toc274509597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2.1.2.</w:t>
      </w:r>
      <w:r>
        <w:rPr>
          <w:rFonts w:asciiTheme="minorHAnsi" w:eastAsiaTheme="minorEastAsia" w:hAnsiTheme="minorHAnsi" w:cstheme="minorBidi"/>
          <w:i w:val="0"/>
          <w:iCs w:val="0"/>
          <w:noProof/>
          <w:sz w:val="22"/>
          <w:szCs w:val="22"/>
          <w:lang w:eastAsia="es-ES"/>
        </w:rPr>
        <w:tab/>
      </w:r>
      <w:r>
        <w:rPr>
          <w:noProof/>
        </w:rPr>
        <w:t>Verificación</w:t>
      </w:r>
      <w:r>
        <w:rPr>
          <w:noProof/>
        </w:rPr>
        <w:tab/>
      </w:r>
      <w:r w:rsidR="00EE5DDF">
        <w:rPr>
          <w:noProof/>
        </w:rPr>
        <w:fldChar w:fldCharType="begin"/>
      </w:r>
      <w:r>
        <w:rPr>
          <w:noProof/>
        </w:rPr>
        <w:instrText xml:space="preserve"> PAGEREF _Toc274509598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2.1.2.1.</w:t>
      </w:r>
      <w:r>
        <w:rPr>
          <w:rFonts w:asciiTheme="minorHAnsi" w:eastAsiaTheme="minorEastAsia" w:hAnsiTheme="minorHAnsi" w:cstheme="minorBidi"/>
          <w:noProof/>
          <w:sz w:val="22"/>
          <w:szCs w:val="22"/>
          <w:lang w:eastAsia="es-ES"/>
        </w:rPr>
        <w:tab/>
      </w:r>
      <w:r>
        <w:rPr>
          <w:noProof/>
        </w:rPr>
        <w:t>Informe de la Verificación Unitaria</w:t>
      </w:r>
      <w:r>
        <w:rPr>
          <w:noProof/>
        </w:rPr>
        <w:tab/>
      </w:r>
      <w:r w:rsidR="00EE5DDF">
        <w:rPr>
          <w:noProof/>
        </w:rPr>
        <w:fldChar w:fldCharType="begin"/>
      </w:r>
      <w:r>
        <w:rPr>
          <w:noProof/>
        </w:rPr>
        <w:instrText xml:space="preserve"> PAGEREF _Toc274509599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2.1.2.2.</w:t>
      </w:r>
      <w:r>
        <w:rPr>
          <w:rFonts w:asciiTheme="minorHAnsi" w:eastAsiaTheme="minorEastAsia" w:hAnsiTheme="minorHAnsi" w:cstheme="minorBidi"/>
          <w:noProof/>
          <w:sz w:val="22"/>
          <w:szCs w:val="22"/>
          <w:lang w:eastAsia="es-ES"/>
        </w:rPr>
        <w:tab/>
      </w:r>
      <w:r>
        <w:rPr>
          <w:noProof/>
        </w:rPr>
        <w:t>Reporte de Pruebas</w:t>
      </w:r>
      <w:r>
        <w:rPr>
          <w:noProof/>
        </w:rPr>
        <w:tab/>
      </w:r>
      <w:r w:rsidR="00EE5DDF">
        <w:rPr>
          <w:noProof/>
        </w:rPr>
        <w:fldChar w:fldCharType="begin"/>
      </w:r>
      <w:r>
        <w:rPr>
          <w:noProof/>
        </w:rPr>
        <w:instrText xml:space="preserve"> PAGEREF _Toc274509600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Líneas de Trabajo Gestión</w:t>
      </w:r>
      <w:r>
        <w:rPr>
          <w:noProof/>
        </w:rPr>
        <w:tab/>
      </w:r>
      <w:r w:rsidR="00EE5DDF">
        <w:rPr>
          <w:noProof/>
        </w:rPr>
        <w:fldChar w:fldCharType="begin"/>
      </w:r>
      <w:r>
        <w:rPr>
          <w:noProof/>
        </w:rPr>
        <w:instrText xml:space="preserve"> PAGEREF _Toc274509601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sidR="00EE5DDF">
        <w:rPr>
          <w:noProof/>
        </w:rPr>
        <w:fldChar w:fldCharType="begin"/>
      </w:r>
      <w:r>
        <w:rPr>
          <w:noProof/>
        </w:rPr>
        <w:instrText xml:space="preserve"> PAGEREF _Toc274509602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2.2.1.1.</w:t>
      </w:r>
      <w:r>
        <w:rPr>
          <w:rFonts w:asciiTheme="minorHAnsi" w:eastAsiaTheme="minorEastAsia" w:hAnsiTheme="minorHAnsi" w:cstheme="minorBidi"/>
          <w:noProof/>
          <w:sz w:val="22"/>
          <w:szCs w:val="22"/>
          <w:lang w:eastAsia="es-ES"/>
        </w:rPr>
        <w:tab/>
      </w:r>
      <w:r>
        <w:rPr>
          <w:noProof/>
        </w:rPr>
        <w:t>Informe de la Línea Base del Proyecto</w:t>
      </w:r>
      <w:r>
        <w:rPr>
          <w:noProof/>
        </w:rPr>
        <w:tab/>
      </w:r>
      <w:r w:rsidR="00EE5DDF">
        <w:rPr>
          <w:noProof/>
        </w:rPr>
        <w:fldChar w:fldCharType="begin"/>
      </w:r>
      <w:r>
        <w:rPr>
          <w:noProof/>
        </w:rPr>
        <w:instrText xml:space="preserve"> PAGEREF _Toc274509603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2.2.1.2.</w:t>
      </w:r>
      <w:r>
        <w:rPr>
          <w:rFonts w:asciiTheme="minorHAnsi" w:eastAsiaTheme="minorEastAsia" w:hAnsiTheme="minorHAnsi" w:cstheme="minorBidi"/>
          <w:noProof/>
          <w:sz w:val="22"/>
          <w:szCs w:val="22"/>
          <w:lang w:eastAsia="es-ES"/>
        </w:rPr>
        <w:tab/>
      </w:r>
      <w:r>
        <w:rPr>
          <w:noProof/>
        </w:rPr>
        <w:t>Descripción de la Versión</w:t>
      </w:r>
      <w:r>
        <w:rPr>
          <w:noProof/>
        </w:rPr>
        <w:tab/>
      </w:r>
      <w:r w:rsidR="00EE5DDF">
        <w:rPr>
          <w:noProof/>
        </w:rPr>
        <w:fldChar w:fldCharType="begin"/>
      </w:r>
      <w:r>
        <w:rPr>
          <w:noProof/>
        </w:rPr>
        <w:instrText xml:space="preserve"> PAGEREF _Toc274509604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sidR="00EE5DDF">
        <w:rPr>
          <w:noProof/>
        </w:rPr>
        <w:fldChar w:fldCharType="begin"/>
      </w:r>
      <w:r>
        <w:rPr>
          <w:noProof/>
        </w:rPr>
        <w:instrText xml:space="preserve"> PAGEREF _Toc274509605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2.2.2.1.</w:t>
      </w:r>
      <w:r>
        <w:rPr>
          <w:rFonts w:asciiTheme="minorHAnsi" w:eastAsiaTheme="minorEastAsia" w:hAnsiTheme="minorHAnsi" w:cstheme="minorBidi"/>
          <w:noProof/>
          <w:sz w:val="22"/>
          <w:szCs w:val="22"/>
          <w:lang w:eastAsia="es-ES"/>
        </w:rPr>
        <w:tab/>
      </w:r>
      <w:r>
        <w:rPr>
          <w:noProof/>
        </w:rPr>
        <w:t>Informe de Revisión de SQA</w:t>
      </w:r>
      <w:r>
        <w:rPr>
          <w:noProof/>
        </w:rPr>
        <w:tab/>
      </w:r>
      <w:r w:rsidR="00EE5DDF">
        <w:rPr>
          <w:noProof/>
        </w:rPr>
        <w:fldChar w:fldCharType="begin"/>
      </w:r>
      <w:r>
        <w:rPr>
          <w:noProof/>
        </w:rPr>
        <w:instrText xml:space="preserve"> PAGEREF _Toc274509606 \h </w:instrText>
      </w:r>
      <w:r w:rsidR="00EE5DDF">
        <w:rPr>
          <w:noProof/>
        </w:rPr>
      </w:r>
      <w:r w:rsidR="00EE5DDF">
        <w:rPr>
          <w:noProof/>
        </w:rPr>
        <w:fldChar w:fldCharType="separate"/>
      </w:r>
      <w:r>
        <w:rPr>
          <w:noProof/>
        </w:rPr>
        <w:t>5</w:t>
      </w:r>
      <w:r w:rsidR="00EE5DDF">
        <w:rPr>
          <w:noProof/>
        </w:rPr>
        <w:fldChar w:fldCharType="end"/>
      </w:r>
    </w:p>
    <w:p w:rsidR="001E1B18" w:rsidRDefault="001E1B18">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Entregables pendientes de semanas anteriores</w:t>
      </w:r>
      <w:r>
        <w:rPr>
          <w:noProof/>
        </w:rPr>
        <w:tab/>
      </w:r>
      <w:r w:rsidR="00EE5DDF">
        <w:rPr>
          <w:noProof/>
        </w:rPr>
        <w:fldChar w:fldCharType="begin"/>
      </w:r>
      <w:r>
        <w:rPr>
          <w:noProof/>
        </w:rPr>
        <w:instrText xml:space="preserve"> PAGEREF _Toc274509607 \h </w:instrText>
      </w:r>
      <w:r w:rsidR="00EE5DDF">
        <w:rPr>
          <w:noProof/>
        </w:rPr>
      </w:r>
      <w:r w:rsidR="00EE5DDF">
        <w:rPr>
          <w:noProof/>
        </w:rPr>
        <w:fldChar w:fldCharType="separate"/>
      </w:r>
      <w:r>
        <w:rPr>
          <w:noProof/>
        </w:rPr>
        <w:t>6</w:t>
      </w:r>
      <w:r w:rsidR="00EE5DDF">
        <w:rPr>
          <w:noProof/>
        </w:rPr>
        <w:fldChar w:fldCharType="end"/>
      </w:r>
    </w:p>
    <w:p w:rsidR="001E1B18" w:rsidRDefault="001E1B18">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sidR="00EE5DDF">
        <w:rPr>
          <w:noProof/>
        </w:rPr>
        <w:fldChar w:fldCharType="begin"/>
      </w:r>
      <w:r>
        <w:rPr>
          <w:noProof/>
        </w:rPr>
        <w:instrText xml:space="preserve"> PAGEREF _Toc274509609 \h </w:instrText>
      </w:r>
      <w:r w:rsidR="00EE5DDF">
        <w:rPr>
          <w:noProof/>
        </w:rPr>
      </w:r>
      <w:r w:rsidR="00EE5DDF">
        <w:rPr>
          <w:noProof/>
        </w:rPr>
        <w:fldChar w:fldCharType="separate"/>
      </w:r>
      <w:r>
        <w:rPr>
          <w:noProof/>
        </w:rPr>
        <w:t>6</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Formación y Entrenamiento</w:t>
      </w:r>
      <w:r>
        <w:rPr>
          <w:noProof/>
        </w:rPr>
        <w:tab/>
      </w:r>
      <w:r w:rsidR="00EE5DDF">
        <w:rPr>
          <w:noProof/>
        </w:rPr>
        <w:fldChar w:fldCharType="begin"/>
      </w:r>
      <w:r>
        <w:rPr>
          <w:noProof/>
        </w:rPr>
        <w:instrText xml:space="preserve"> PAGEREF _Toc274509610 \h </w:instrText>
      </w:r>
      <w:r w:rsidR="00EE5DDF">
        <w:rPr>
          <w:noProof/>
        </w:rPr>
      </w:r>
      <w:r w:rsidR="00EE5DDF">
        <w:rPr>
          <w:noProof/>
        </w:rPr>
        <w:fldChar w:fldCharType="separate"/>
      </w:r>
      <w:r>
        <w:rPr>
          <w:noProof/>
        </w:rPr>
        <w:t>6</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Materiales para soporte al usuario.</w:t>
      </w:r>
      <w:r>
        <w:rPr>
          <w:noProof/>
        </w:rPr>
        <w:tab/>
      </w:r>
      <w:r w:rsidR="00EE5DDF">
        <w:rPr>
          <w:noProof/>
        </w:rPr>
        <w:fldChar w:fldCharType="begin"/>
      </w:r>
      <w:r>
        <w:rPr>
          <w:noProof/>
        </w:rPr>
        <w:instrText xml:space="preserve"> PAGEREF _Toc274509611 \h </w:instrText>
      </w:r>
      <w:r w:rsidR="00EE5DDF">
        <w:rPr>
          <w:noProof/>
        </w:rPr>
      </w:r>
      <w:r w:rsidR="00EE5DDF">
        <w:rPr>
          <w:noProof/>
        </w:rPr>
        <w:fldChar w:fldCharType="separate"/>
      </w:r>
      <w:r>
        <w:rPr>
          <w:noProof/>
        </w:rPr>
        <w:t>6</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3.1.2.</w:t>
      </w:r>
      <w:r>
        <w:rPr>
          <w:rFonts w:asciiTheme="minorHAnsi" w:eastAsiaTheme="minorEastAsia" w:hAnsiTheme="minorHAnsi" w:cstheme="minorBidi"/>
          <w:i w:val="0"/>
          <w:iCs w:val="0"/>
          <w:noProof/>
          <w:sz w:val="22"/>
          <w:szCs w:val="22"/>
          <w:lang w:eastAsia="es-ES"/>
        </w:rPr>
        <w:tab/>
      </w:r>
      <w:r>
        <w:rPr>
          <w:noProof/>
        </w:rPr>
        <w:t>Diseño</w:t>
      </w:r>
      <w:r>
        <w:rPr>
          <w:noProof/>
        </w:rPr>
        <w:tab/>
      </w:r>
      <w:r w:rsidR="00EE5DDF">
        <w:rPr>
          <w:noProof/>
        </w:rPr>
        <w:fldChar w:fldCharType="begin"/>
      </w:r>
      <w:r>
        <w:rPr>
          <w:noProof/>
        </w:rPr>
        <w:instrText xml:space="preserve"> PAGEREF _Toc274509612 \h </w:instrText>
      </w:r>
      <w:r w:rsidR="00EE5DDF">
        <w:rPr>
          <w:noProof/>
        </w:rPr>
      </w:r>
      <w:r w:rsidR="00EE5DDF">
        <w:rPr>
          <w:noProof/>
        </w:rPr>
        <w:fldChar w:fldCharType="separate"/>
      </w:r>
      <w:r>
        <w:rPr>
          <w:noProof/>
        </w:rPr>
        <w:t>6</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3.1.2.1.</w:t>
      </w:r>
      <w:r>
        <w:rPr>
          <w:rFonts w:asciiTheme="minorHAnsi" w:eastAsiaTheme="minorEastAsia" w:hAnsiTheme="minorHAnsi" w:cstheme="minorBidi"/>
          <w:noProof/>
          <w:sz w:val="22"/>
          <w:szCs w:val="22"/>
          <w:lang w:eastAsia="es-ES"/>
        </w:rPr>
        <w:tab/>
      </w:r>
      <w:r>
        <w:rPr>
          <w:noProof/>
        </w:rPr>
        <w:t>Modelo de Diseño</w:t>
      </w:r>
      <w:r>
        <w:rPr>
          <w:noProof/>
        </w:rPr>
        <w:tab/>
      </w:r>
      <w:r w:rsidR="00EE5DDF">
        <w:rPr>
          <w:noProof/>
        </w:rPr>
        <w:fldChar w:fldCharType="begin"/>
      </w:r>
      <w:r>
        <w:rPr>
          <w:noProof/>
        </w:rPr>
        <w:instrText xml:space="preserve"> PAGEREF _Toc274509613 \h </w:instrText>
      </w:r>
      <w:r w:rsidR="00EE5DDF">
        <w:rPr>
          <w:noProof/>
        </w:rPr>
      </w:r>
      <w:r w:rsidR="00EE5DDF">
        <w:rPr>
          <w:noProof/>
        </w:rPr>
        <w:fldChar w:fldCharType="separate"/>
      </w:r>
      <w:r>
        <w:rPr>
          <w:noProof/>
        </w:rPr>
        <w:t>6</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3.1.3.</w:t>
      </w:r>
      <w:r>
        <w:rPr>
          <w:rFonts w:asciiTheme="minorHAnsi" w:eastAsiaTheme="minorEastAsia" w:hAnsiTheme="minorHAnsi" w:cstheme="minorBidi"/>
          <w:i w:val="0"/>
          <w:iCs w:val="0"/>
          <w:noProof/>
          <w:sz w:val="22"/>
          <w:szCs w:val="22"/>
          <w:lang w:eastAsia="es-ES"/>
        </w:rPr>
        <w:tab/>
      </w:r>
      <w:r>
        <w:rPr>
          <w:noProof/>
        </w:rPr>
        <w:t>Implementación</w:t>
      </w:r>
      <w:r>
        <w:rPr>
          <w:noProof/>
        </w:rPr>
        <w:tab/>
      </w:r>
      <w:r w:rsidR="00EE5DDF">
        <w:rPr>
          <w:noProof/>
        </w:rPr>
        <w:fldChar w:fldCharType="begin"/>
      </w:r>
      <w:r>
        <w:rPr>
          <w:noProof/>
        </w:rPr>
        <w:instrText xml:space="preserve"> PAGEREF _Toc274509614 \h </w:instrText>
      </w:r>
      <w:r w:rsidR="00EE5DDF">
        <w:rPr>
          <w:noProof/>
        </w:rPr>
      </w:r>
      <w:r w:rsidR="00EE5DDF">
        <w:rPr>
          <w:noProof/>
        </w:rPr>
        <w:fldChar w:fldCharType="separate"/>
      </w:r>
      <w:r>
        <w:rPr>
          <w:noProof/>
        </w:rPr>
        <w:t>6</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3.1.3.1.</w:t>
      </w:r>
      <w:r>
        <w:rPr>
          <w:rFonts w:asciiTheme="minorHAnsi" w:eastAsiaTheme="minorEastAsia" w:hAnsiTheme="minorHAnsi" w:cstheme="minorBidi"/>
          <w:noProof/>
          <w:sz w:val="22"/>
          <w:szCs w:val="22"/>
          <w:lang w:eastAsia="es-ES"/>
        </w:rPr>
        <w:tab/>
      </w:r>
      <w:r>
        <w:rPr>
          <w:noProof/>
        </w:rPr>
        <w:t>Informe de Integración</w:t>
      </w:r>
      <w:r>
        <w:rPr>
          <w:noProof/>
        </w:rPr>
        <w:tab/>
      </w:r>
      <w:r w:rsidR="00EE5DDF">
        <w:rPr>
          <w:noProof/>
        </w:rPr>
        <w:fldChar w:fldCharType="begin"/>
      </w:r>
      <w:r>
        <w:rPr>
          <w:noProof/>
        </w:rPr>
        <w:instrText xml:space="preserve"> PAGEREF _Toc274509615 \h </w:instrText>
      </w:r>
      <w:r w:rsidR="00EE5DDF">
        <w:rPr>
          <w:noProof/>
        </w:rPr>
      </w:r>
      <w:r w:rsidR="00EE5DDF">
        <w:rPr>
          <w:noProof/>
        </w:rPr>
        <w:fldChar w:fldCharType="separate"/>
      </w:r>
      <w:r>
        <w:rPr>
          <w:noProof/>
        </w:rPr>
        <w:t>6</w:t>
      </w:r>
      <w:r w:rsidR="00EE5DDF">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3.1.4.</w:t>
      </w:r>
      <w:r>
        <w:rPr>
          <w:rFonts w:asciiTheme="minorHAnsi" w:eastAsiaTheme="minorEastAsia" w:hAnsiTheme="minorHAnsi" w:cstheme="minorBidi"/>
          <w:i w:val="0"/>
          <w:iCs w:val="0"/>
          <w:noProof/>
          <w:sz w:val="22"/>
          <w:szCs w:val="22"/>
          <w:lang w:eastAsia="es-ES"/>
        </w:rPr>
        <w:tab/>
      </w:r>
      <w:r>
        <w:rPr>
          <w:noProof/>
        </w:rPr>
        <w:t>Verificación</w:t>
      </w:r>
      <w:r>
        <w:rPr>
          <w:noProof/>
        </w:rPr>
        <w:tab/>
      </w:r>
      <w:r w:rsidR="00EE5DDF">
        <w:rPr>
          <w:noProof/>
        </w:rPr>
        <w:fldChar w:fldCharType="begin"/>
      </w:r>
      <w:r>
        <w:rPr>
          <w:noProof/>
        </w:rPr>
        <w:instrText xml:space="preserve"> PAGEREF _Toc274509616 \h </w:instrText>
      </w:r>
      <w:r w:rsidR="00EE5DDF">
        <w:rPr>
          <w:noProof/>
        </w:rPr>
      </w:r>
      <w:r w:rsidR="00EE5DDF">
        <w:rPr>
          <w:noProof/>
        </w:rPr>
        <w:fldChar w:fldCharType="separate"/>
      </w:r>
      <w:r>
        <w:rPr>
          <w:noProof/>
        </w:rPr>
        <w:t>6</w:t>
      </w:r>
      <w:r w:rsidR="00EE5DDF">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3.1.4.1.</w:t>
      </w:r>
      <w:r>
        <w:rPr>
          <w:rFonts w:asciiTheme="minorHAnsi" w:eastAsiaTheme="minorEastAsia" w:hAnsiTheme="minorHAnsi" w:cstheme="minorBidi"/>
          <w:noProof/>
          <w:sz w:val="22"/>
          <w:szCs w:val="22"/>
          <w:lang w:eastAsia="es-ES"/>
        </w:rPr>
        <w:tab/>
      </w:r>
      <w:r>
        <w:rPr>
          <w:noProof/>
        </w:rPr>
        <w:t>Informe de la Verificación Unitaria</w:t>
      </w:r>
      <w:r>
        <w:rPr>
          <w:noProof/>
        </w:rPr>
        <w:tab/>
      </w:r>
      <w:r w:rsidR="00EE5DDF">
        <w:rPr>
          <w:noProof/>
        </w:rPr>
        <w:fldChar w:fldCharType="begin"/>
      </w:r>
      <w:r>
        <w:rPr>
          <w:noProof/>
        </w:rPr>
        <w:instrText xml:space="preserve"> PAGEREF _Toc274509617 \h </w:instrText>
      </w:r>
      <w:r w:rsidR="00EE5DDF">
        <w:rPr>
          <w:noProof/>
        </w:rPr>
      </w:r>
      <w:r w:rsidR="00EE5DDF">
        <w:rPr>
          <w:noProof/>
        </w:rPr>
        <w:fldChar w:fldCharType="separate"/>
      </w:r>
      <w:r>
        <w:rPr>
          <w:noProof/>
        </w:rPr>
        <w:t>6</w:t>
      </w:r>
      <w:r w:rsidR="00EE5DDF">
        <w:rPr>
          <w:noProof/>
        </w:rPr>
        <w:fldChar w:fldCharType="end"/>
      </w:r>
    </w:p>
    <w:p w:rsidR="001E1B18" w:rsidRDefault="001E1B18">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Informe SQA sobre la calidad de los Entregables</w:t>
      </w:r>
      <w:r>
        <w:rPr>
          <w:noProof/>
        </w:rPr>
        <w:tab/>
      </w:r>
      <w:r w:rsidR="00EE5DDF">
        <w:rPr>
          <w:noProof/>
        </w:rPr>
        <w:fldChar w:fldCharType="begin"/>
      </w:r>
      <w:r>
        <w:rPr>
          <w:noProof/>
        </w:rPr>
        <w:instrText xml:space="preserve"> PAGEREF _Toc274509621 \h </w:instrText>
      </w:r>
      <w:r w:rsidR="00EE5DDF">
        <w:rPr>
          <w:noProof/>
        </w:rPr>
      </w:r>
      <w:r w:rsidR="00EE5DDF">
        <w:rPr>
          <w:noProof/>
        </w:rPr>
        <w:fldChar w:fldCharType="separate"/>
      </w:r>
      <w:r>
        <w:rPr>
          <w:noProof/>
        </w:rPr>
        <w:t>6</w:t>
      </w:r>
      <w:r w:rsidR="00EE5DDF">
        <w:rPr>
          <w:noProof/>
        </w:rPr>
        <w:fldChar w:fldCharType="end"/>
      </w:r>
    </w:p>
    <w:p w:rsidR="002536A8" w:rsidRPr="002A2E22" w:rsidRDefault="00EE5DDF">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Default="005B7932" w:rsidP="00CF0475">
      <w:pPr>
        <w:pStyle w:val="Ttulo1"/>
      </w:pPr>
      <w:bookmarkStart w:id="0" w:name="_Toc274509568"/>
      <w:r w:rsidRPr="00CF0475">
        <w:lastRenderedPageBreak/>
        <w:t>Descripción de la entrega realizada</w:t>
      </w:r>
      <w:bookmarkEnd w:id="0"/>
    </w:p>
    <w:p w:rsidR="005B7932" w:rsidRPr="002A2E22" w:rsidRDefault="005B7932">
      <w:pPr>
        <w:suppressAutoHyphens w:val="0"/>
        <w:rPr>
          <w:rFonts w:ascii="Verdana" w:hAnsi="Verdana" w:cs="Arial"/>
          <w:b/>
          <w:bCs/>
          <w:vanish/>
          <w:sz w:val="22"/>
          <w:szCs w:val="22"/>
        </w:rPr>
      </w:pPr>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Start w:id="27" w:name="_Toc274259685"/>
      <w:bookmarkStart w:id="28" w:name="_Toc274259903"/>
      <w:bookmarkStart w:id="29" w:name="_Toc274259984"/>
      <w:bookmarkStart w:id="30" w:name="_Toc274444555"/>
      <w:bookmarkStart w:id="31" w:name="_Toc274444889"/>
      <w:bookmarkStart w:id="32" w:name="_Toc274445144"/>
      <w:bookmarkStart w:id="33" w:name="_Toc274445290"/>
      <w:bookmarkStart w:id="34" w:name="_Toc27450956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722078" w:rsidRPr="002A2E22" w:rsidRDefault="006E02DB" w:rsidP="005B7932">
      <w:pPr>
        <w:pStyle w:val="MTema2"/>
      </w:pPr>
      <w:bookmarkStart w:id="35" w:name="_Toc274509570"/>
      <w:r w:rsidRPr="002A2E22">
        <w:t>Líneas de Trabajo básicas</w:t>
      </w:r>
      <w:bookmarkEnd w:id="35"/>
    </w:p>
    <w:p w:rsidR="00337CA7" w:rsidRPr="002A2E22" w:rsidRDefault="00337CA7" w:rsidP="006B52EF">
      <w:pPr>
        <w:pStyle w:val="MT3"/>
      </w:pPr>
      <w:bookmarkStart w:id="36" w:name="_Toc274509571"/>
      <w:r w:rsidRPr="002A2E22">
        <w:t>Diseño</w:t>
      </w:r>
      <w:bookmarkEnd w:id="36"/>
    </w:p>
    <w:p w:rsidR="00B27882" w:rsidRPr="002A2E22" w:rsidRDefault="00B27882" w:rsidP="00D91B75">
      <w:pPr>
        <w:pStyle w:val="MT4"/>
      </w:pPr>
      <w:bookmarkStart w:id="37" w:name="_Toc274509572"/>
      <w:r w:rsidRPr="002A2E22">
        <w:t>Modelo de Diseño</w:t>
      </w:r>
      <w:bookmarkEnd w:id="37"/>
    </w:p>
    <w:p w:rsidR="00785F42" w:rsidRPr="002A2E22" w:rsidRDefault="00B27882" w:rsidP="00B27882">
      <w:pPr>
        <w:pStyle w:val="MTemaNormal"/>
      </w:pPr>
      <w:r w:rsidRPr="002A2E22">
        <w:t xml:space="preserve">El </w:t>
      </w:r>
      <w:r w:rsidR="00785F42" w:rsidRPr="002A2E22">
        <w:t>objetivo</w:t>
      </w:r>
      <w:r w:rsidRPr="002A2E22">
        <w:t xml:space="preserve"> de este </w:t>
      </w:r>
      <w:r w:rsidR="00785F42" w:rsidRPr="002A2E22">
        <w:t>documento es especificar formalmente el diseño del sistema, esto incluye su descomposición en subsistemas o módulos, la interacción entre las partes, y los datos que maneja el sistema.</w:t>
      </w:r>
    </w:p>
    <w:p w:rsidR="00B27882" w:rsidRDefault="00B27882" w:rsidP="00B27882">
      <w:pPr>
        <w:pStyle w:val="MTemaNormal"/>
      </w:pPr>
      <w:r w:rsidRPr="002A2E22">
        <w:t xml:space="preserve">Este documento fue revisado por el </w:t>
      </w:r>
      <w:r w:rsidR="005322ED">
        <w:t>Responsable</w:t>
      </w:r>
      <w:r w:rsidR="005322ED" w:rsidRPr="002A2E22">
        <w:t xml:space="preserve"> </w:t>
      </w:r>
      <w:r w:rsidRPr="002A2E22">
        <w:t>de SQA.</w:t>
      </w:r>
    </w:p>
    <w:p w:rsidR="004D6B29" w:rsidRPr="002A2E22" w:rsidRDefault="00A81FF9" w:rsidP="004D6B29">
      <w:pPr>
        <w:pStyle w:val="MT3"/>
      </w:pPr>
      <w:bookmarkStart w:id="38" w:name="_Toc274509573"/>
      <w:r w:rsidRPr="002A2E22">
        <w:t>Implementación</w:t>
      </w:r>
      <w:bookmarkEnd w:id="38"/>
    </w:p>
    <w:p w:rsidR="00A80CCF" w:rsidRPr="002A2E22" w:rsidRDefault="00A80CCF" w:rsidP="00D91B75">
      <w:pPr>
        <w:pStyle w:val="MT4"/>
      </w:pPr>
      <w:bookmarkStart w:id="39" w:name="_Toc274509574"/>
      <w:r>
        <w:t>Informe de</w:t>
      </w:r>
      <w:r w:rsidRPr="002A2E22">
        <w:t xml:space="preserve"> Integración</w:t>
      </w:r>
      <w:bookmarkEnd w:id="39"/>
    </w:p>
    <w:p w:rsidR="00A80CCF" w:rsidRPr="002A2E22" w:rsidRDefault="00A80CCF" w:rsidP="00A80CCF">
      <w:pPr>
        <w:pStyle w:val="MTemaNormal"/>
      </w:pPr>
      <w:r w:rsidRPr="002A2E22">
        <w:t xml:space="preserve">El propósito de este documento es </w:t>
      </w:r>
      <w:r>
        <w:t>i</w:t>
      </w:r>
      <w:r w:rsidRPr="00A80CCF">
        <w:t>nformar el resultado de la integración de un componente o subsistema.</w:t>
      </w:r>
    </w:p>
    <w:p w:rsidR="00A80CCF" w:rsidRDefault="00A80CCF" w:rsidP="00AB7303">
      <w:pPr>
        <w:pStyle w:val="MTemaNormal"/>
      </w:pPr>
      <w:r w:rsidRPr="002A2E22">
        <w:t xml:space="preserve">Este documento fue revisado por el </w:t>
      </w:r>
      <w:r>
        <w:t>Asistente</w:t>
      </w:r>
      <w:r w:rsidRPr="002A2E22">
        <w:t xml:space="preserve"> de SQA.</w:t>
      </w:r>
    </w:p>
    <w:p w:rsidR="005F2223" w:rsidRPr="002A2E22" w:rsidRDefault="005F2223" w:rsidP="00D91B75">
      <w:pPr>
        <w:pStyle w:val="MT4"/>
      </w:pPr>
      <w:bookmarkStart w:id="40" w:name="_Toc274509575"/>
      <w:r>
        <w:t>Plan de Desarrollo</w:t>
      </w:r>
      <w:bookmarkEnd w:id="40"/>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Default="005F2223" w:rsidP="005F2223">
      <w:pPr>
        <w:pStyle w:val="MTemaNormal"/>
      </w:pPr>
      <w:r w:rsidRPr="002A2E22">
        <w:t xml:space="preserve">Este documento fue revisado por el </w:t>
      </w:r>
      <w:r>
        <w:t>Responsable</w:t>
      </w:r>
      <w:r w:rsidRPr="002A2E22">
        <w:t xml:space="preserve"> de SQA.</w:t>
      </w:r>
    </w:p>
    <w:p w:rsidR="00427C10" w:rsidRPr="00096805" w:rsidRDefault="00427C10" w:rsidP="00427C10">
      <w:pPr>
        <w:pStyle w:val="MT4"/>
      </w:pPr>
      <w:bookmarkStart w:id="41" w:name="_Toc274509576"/>
      <w:r w:rsidRPr="00096805">
        <w:t>Plan de la Integración de la Iteración</w:t>
      </w:r>
      <w:bookmarkEnd w:id="41"/>
    </w:p>
    <w:p w:rsidR="00427C10" w:rsidRDefault="00427C10" w:rsidP="00427C10">
      <w:pPr>
        <w:pStyle w:val="MTemaNormal"/>
      </w:pPr>
      <w:r>
        <w:t>El objetivo de este documento es d</w:t>
      </w:r>
      <w:r w:rsidRPr="00427C10">
        <w:t>escribir el ejecutable que será resultado de la iteración, su fecha de terminación, la fecha de pruebas, etc. Además también se describe cada componente o subsistema que formará parte de la integración.</w:t>
      </w:r>
    </w:p>
    <w:p w:rsidR="00E52E88" w:rsidRPr="002A2E22" w:rsidRDefault="00E52E88" w:rsidP="00427C10">
      <w:pPr>
        <w:pStyle w:val="MTemaNormal"/>
      </w:pPr>
      <w:r w:rsidRPr="002A2E22">
        <w:t xml:space="preserve">Este documento fue revisado por el </w:t>
      </w:r>
      <w:r>
        <w:t>Responsable</w:t>
      </w:r>
      <w:r w:rsidRPr="002A2E22">
        <w:t xml:space="preserve"> de SQA.</w:t>
      </w:r>
    </w:p>
    <w:p w:rsidR="002536A8" w:rsidRPr="002A2E22" w:rsidRDefault="006E02DB" w:rsidP="006B52EF">
      <w:pPr>
        <w:pStyle w:val="MT3"/>
      </w:pPr>
      <w:bookmarkStart w:id="42" w:name="_Toc274509577"/>
      <w:r w:rsidRPr="002A2E22">
        <w:t>Verificación</w:t>
      </w:r>
      <w:bookmarkEnd w:id="42"/>
    </w:p>
    <w:p w:rsidR="00B0702C" w:rsidRPr="002A2E22" w:rsidRDefault="000A08D6" w:rsidP="00D91B75">
      <w:pPr>
        <w:pStyle w:val="MT4"/>
      </w:pPr>
      <w:bookmarkStart w:id="43" w:name="_Toc274509578"/>
      <w:r>
        <w:t>Documento de evaluación y ajuste del plan de V</w:t>
      </w:r>
      <w:r w:rsidR="00AD4E38">
        <w:t>&amp;</w:t>
      </w:r>
      <w:r>
        <w:t>V</w:t>
      </w:r>
      <w:bookmarkEnd w:id="43"/>
    </w:p>
    <w:p w:rsidR="00335302" w:rsidRPr="002A2E22" w:rsidRDefault="00B0702C" w:rsidP="00854DE4">
      <w:pPr>
        <w:pStyle w:val="MTemaNormal"/>
      </w:pPr>
      <w:r w:rsidRPr="002A2E22">
        <w:t xml:space="preserve">El </w:t>
      </w:r>
      <w:r w:rsidR="00335302" w:rsidRPr="002A2E22">
        <w:t xml:space="preserve">objetivo de este documento es </w:t>
      </w:r>
      <w:r w:rsidR="00854DE4">
        <w:t>detallar las actividades planificadas y las actividades realizadas, en base a ellos se ajustara la fase e iteración.</w:t>
      </w:r>
    </w:p>
    <w:p w:rsidR="009A1B12" w:rsidRDefault="00B0702C" w:rsidP="00CF0475">
      <w:pPr>
        <w:pStyle w:val="MTemaNormal"/>
      </w:pPr>
      <w:r w:rsidRPr="002A2E22">
        <w:t>Este documento fue revisado por el Responsable de SQA.</w:t>
      </w:r>
    </w:p>
    <w:p w:rsidR="004E0EBA" w:rsidRPr="002A2E22" w:rsidRDefault="004E0EBA" w:rsidP="00D91B75">
      <w:pPr>
        <w:pStyle w:val="MT4"/>
      </w:pPr>
      <w:bookmarkStart w:id="44" w:name="_Toc274509579"/>
      <w:r>
        <w:t>Evaluación de la Verificación</w:t>
      </w:r>
      <w:bookmarkEnd w:id="44"/>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F230F6" w:rsidRPr="002A2E22" w:rsidRDefault="00F230F6" w:rsidP="00D91B75">
      <w:pPr>
        <w:pStyle w:val="MT4"/>
      </w:pPr>
      <w:bookmarkStart w:id="45" w:name="_Toc273262743"/>
      <w:bookmarkStart w:id="46" w:name="_Toc274509580"/>
      <w:r w:rsidRPr="00AF3579">
        <w:t xml:space="preserve">Informe de </w:t>
      </w:r>
      <w:r>
        <w:t>V</w:t>
      </w:r>
      <w:r w:rsidRPr="00AF3579">
        <w:t xml:space="preserve">erificación de </w:t>
      </w:r>
      <w:r>
        <w:t>D</w:t>
      </w:r>
      <w:r w:rsidRPr="00AF3579">
        <w:t>ocumento</w:t>
      </w:r>
      <w:bookmarkEnd w:id="45"/>
      <w:bookmarkEnd w:id="46"/>
    </w:p>
    <w:p w:rsidR="00F230F6" w:rsidRPr="002A2E22" w:rsidRDefault="00F230F6" w:rsidP="00F230F6">
      <w:pPr>
        <w:pStyle w:val="MTemaNormal"/>
      </w:pPr>
      <w:r>
        <w:t>En este informe se detalla el resultado de la verificación de documentos, puntualizando los errores encontrados, su ubicación, nivel de gravedad y las sugerencias para la corrección.</w:t>
      </w:r>
    </w:p>
    <w:p w:rsidR="000239E2" w:rsidRPr="00641950" w:rsidRDefault="00F230F6" w:rsidP="00641950">
      <w:pPr>
        <w:pStyle w:val="MTemaNormal"/>
      </w:pPr>
      <w:r w:rsidRPr="002A2E22">
        <w:t>Este documento fue revisado por el Responsable de SQA.</w:t>
      </w:r>
      <w:r w:rsidR="000239E2">
        <w:br w:type="page"/>
      </w:r>
    </w:p>
    <w:p w:rsidR="002536A8" w:rsidRPr="002A2E22" w:rsidRDefault="006E02DB" w:rsidP="00CF0475">
      <w:pPr>
        <w:pStyle w:val="MTema2"/>
        <w:spacing w:before="240"/>
      </w:pPr>
      <w:bookmarkStart w:id="47" w:name="_Toc274509581"/>
      <w:r w:rsidRPr="002A2E22">
        <w:lastRenderedPageBreak/>
        <w:t>Líneas de Trabajo de Gestión</w:t>
      </w:r>
      <w:bookmarkEnd w:id="47"/>
    </w:p>
    <w:p w:rsidR="00D0510E" w:rsidRPr="002A2E22" w:rsidRDefault="00D0510E" w:rsidP="006B52EF">
      <w:pPr>
        <w:pStyle w:val="MT3"/>
      </w:pPr>
      <w:bookmarkStart w:id="48" w:name="_Toc274509582"/>
      <w:r w:rsidRPr="002A2E22">
        <w:t>Gestión del Proyecto</w:t>
      </w:r>
      <w:bookmarkEnd w:id="48"/>
    </w:p>
    <w:p w:rsidR="002536A8" w:rsidRPr="002A2E22" w:rsidRDefault="006E02DB" w:rsidP="00D91B75">
      <w:pPr>
        <w:pStyle w:val="MT4"/>
      </w:pPr>
      <w:bookmarkStart w:id="49" w:name="_Toc274509583"/>
      <w:r w:rsidRPr="002A2E22">
        <w:t>Informe de Situación del Proyecto</w:t>
      </w:r>
      <w:bookmarkEnd w:id="49"/>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F96E21" w:rsidP="006B52EF">
      <w:pPr>
        <w:pStyle w:val="MTemaNormal"/>
      </w:pPr>
      <w:r w:rsidRPr="002A2E22">
        <w:t xml:space="preserve">Este documento fue revisado por el </w:t>
      </w:r>
      <w:r>
        <w:t>Responsable</w:t>
      </w:r>
      <w:r w:rsidRPr="002A2E22">
        <w:t xml:space="preserve"> de SQA.</w:t>
      </w:r>
    </w:p>
    <w:p w:rsidR="002536A8" w:rsidRPr="002A2E22" w:rsidRDefault="006E02DB" w:rsidP="00D91B75">
      <w:pPr>
        <w:pStyle w:val="MT4"/>
      </w:pPr>
      <w:bookmarkStart w:id="50" w:name="_Toc274509584"/>
      <w:r w:rsidRPr="002A2E22">
        <w:t>Registro de Actividades</w:t>
      </w:r>
      <w:bookmarkEnd w:id="50"/>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F96E21" w:rsidP="00CD2607">
      <w:pPr>
        <w:pStyle w:val="MTemaNormal"/>
      </w:pPr>
      <w:r w:rsidRPr="002A2E22">
        <w:t xml:space="preserve">Este documento fue revisado por el </w:t>
      </w:r>
      <w:r>
        <w:t>Responsable</w:t>
      </w:r>
      <w:r w:rsidRPr="002A2E22">
        <w:t xml:space="preserve"> de SQA.</w:t>
      </w:r>
    </w:p>
    <w:p w:rsidR="002536A8" w:rsidRPr="002A2E22" w:rsidRDefault="006E02DB" w:rsidP="00D91B75">
      <w:pPr>
        <w:pStyle w:val="MT4"/>
      </w:pPr>
      <w:bookmarkStart w:id="51" w:name="_Toc274509585"/>
      <w:r w:rsidRPr="002A2E22">
        <w:t>Documento de Riesgos</w:t>
      </w:r>
      <w:bookmarkEnd w:id="51"/>
    </w:p>
    <w:p w:rsidR="002536A8" w:rsidRPr="002A2E22" w:rsidRDefault="006E02DB" w:rsidP="006B52EF">
      <w:pPr>
        <w:pStyle w:val="MTemaNormal"/>
      </w:pPr>
      <w:r w:rsidRPr="002A2E22">
        <w:t>El propósito de este documento es detallar los riesgos del proyecto especificando: el nombre de cada riesgo, la descripción del mismo, la probabilidad de ocurrencia en el proyecto, impacto en el proyecto si ocurriera, mecanismos de monitoreo, estrategia de mitigación del riesgo y plan de contingencia.</w:t>
      </w:r>
    </w:p>
    <w:p w:rsidR="00E339C6" w:rsidRPr="002A2E22" w:rsidRDefault="00E339C6" w:rsidP="00E339C6">
      <w:pPr>
        <w:pStyle w:val="MTemaNormal"/>
      </w:pPr>
      <w:r w:rsidRPr="002A2E22">
        <w:t xml:space="preserve">Este documento fue revisado por el </w:t>
      </w:r>
      <w:r w:rsidR="004F7014">
        <w:t>Responsable</w:t>
      </w:r>
      <w:r w:rsidRPr="002A2E22">
        <w:t xml:space="preserve"> de SQA.</w:t>
      </w:r>
    </w:p>
    <w:p w:rsidR="00557279" w:rsidRPr="002A2E22" w:rsidRDefault="00557279" w:rsidP="00D91B75">
      <w:pPr>
        <w:pStyle w:val="MT4"/>
      </w:pPr>
      <w:bookmarkStart w:id="52" w:name="_Toc274509586"/>
      <w:r w:rsidRPr="002A2E22">
        <w:t xml:space="preserve">Acta de Reunión </w:t>
      </w:r>
      <w:r w:rsidR="00F54710">
        <w:t>con el Director del Proyecto</w:t>
      </w:r>
      <w:bookmarkEnd w:id="52"/>
    </w:p>
    <w:p w:rsidR="00557279" w:rsidRPr="002A2E22" w:rsidRDefault="00163002" w:rsidP="00557279">
      <w:pPr>
        <w:pStyle w:val="MTemaNormal"/>
      </w:pPr>
      <w:r w:rsidRPr="00163002">
        <w:t>El objetivo es registrar lo tratado en la reunión con el director del proyecto.</w:t>
      </w:r>
    </w:p>
    <w:p w:rsidR="000239E2" w:rsidRPr="00562D9E" w:rsidRDefault="00557279" w:rsidP="00562D9E">
      <w:pPr>
        <w:pStyle w:val="MTemaNormal"/>
      </w:pPr>
      <w:r w:rsidRPr="002A2E22">
        <w:t xml:space="preserve">Este documento fue revisado por el </w:t>
      </w:r>
      <w:r w:rsidR="009A1B12" w:rsidRPr="002A2E22">
        <w:t xml:space="preserve">Responsable </w:t>
      </w:r>
      <w:r w:rsidRPr="002A2E22">
        <w:t>de SQA.</w:t>
      </w:r>
      <w:bookmarkStart w:id="53" w:name="_Toc271471441"/>
      <w:bookmarkStart w:id="54" w:name="_Toc273262753"/>
    </w:p>
    <w:p w:rsidR="002536A8" w:rsidRPr="002A2E22" w:rsidRDefault="006E02DB" w:rsidP="006B52EF">
      <w:pPr>
        <w:pStyle w:val="MT3"/>
      </w:pPr>
      <w:bookmarkStart w:id="55" w:name="_Toc274509587"/>
      <w:bookmarkEnd w:id="53"/>
      <w:bookmarkEnd w:id="54"/>
      <w:r w:rsidRPr="002A2E22">
        <w:t>Gestión de Calidad</w:t>
      </w:r>
      <w:bookmarkEnd w:id="55"/>
    </w:p>
    <w:p w:rsidR="00D0510E" w:rsidRPr="002A2E22" w:rsidRDefault="00D0510E" w:rsidP="00D91B75">
      <w:pPr>
        <w:pStyle w:val="MT4"/>
      </w:pPr>
      <w:bookmarkStart w:id="56" w:name="_Toc274509588"/>
      <w:r w:rsidRPr="002A2E22">
        <w:t>Entrega semanal de SQA</w:t>
      </w:r>
      <w:bookmarkEnd w:id="56"/>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57" w:name="_Toc273262757"/>
    </w:p>
    <w:p w:rsidR="007C013D" w:rsidRPr="007C013D" w:rsidRDefault="007C013D" w:rsidP="00D91B75">
      <w:pPr>
        <w:pStyle w:val="MT4"/>
      </w:pPr>
      <w:bookmarkStart w:id="58" w:name="_Toc274509589"/>
      <w:r w:rsidRPr="007C013D">
        <w:t>Informe de RTF</w:t>
      </w:r>
      <w:bookmarkEnd w:id="57"/>
      <w:bookmarkEnd w:id="58"/>
    </w:p>
    <w:p w:rsidR="007C013D" w:rsidRPr="002A2E22" w:rsidRDefault="007C013D" w:rsidP="007C013D">
      <w:pPr>
        <w:pStyle w:val="MTemaNormal"/>
      </w:pPr>
      <w:r w:rsidRPr="002A2E22">
        <w:t xml:space="preserve">En este documento </w:t>
      </w:r>
      <w:r>
        <w:t>s</w:t>
      </w:r>
      <w:r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891727" w:rsidRPr="002A2E22" w:rsidRDefault="00891727" w:rsidP="00D91B75">
      <w:pPr>
        <w:pStyle w:val="MT4"/>
      </w:pPr>
      <w:bookmarkStart w:id="59" w:name="_Toc274509590"/>
      <w:r>
        <w:t xml:space="preserve">Documento de evaluación y ajuste del plan de </w:t>
      </w:r>
      <w:r w:rsidR="002C2B9E">
        <w:t>Calidad</w:t>
      </w:r>
      <w:bookmarkEnd w:id="59"/>
    </w:p>
    <w:p w:rsidR="00891727" w:rsidRPr="002A2E22" w:rsidRDefault="00891727" w:rsidP="00891727">
      <w:pPr>
        <w:pStyle w:val="MTemaNormal"/>
      </w:pPr>
      <w:r w:rsidRPr="002A2E22">
        <w:t xml:space="preserve">El objetivo de este documento es </w:t>
      </w:r>
      <w:r>
        <w:t>detallar las actividades planificadas y las actividades realizadas, en base a ellos se ajustara la fase e iteración.</w:t>
      </w:r>
    </w:p>
    <w:p w:rsidR="00D91B75" w:rsidRPr="002A2E22" w:rsidRDefault="00D91B75" w:rsidP="00D91B75">
      <w:pPr>
        <w:pStyle w:val="MT4"/>
      </w:pPr>
      <w:bookmarkStart w:id="60" w:name="_Toc271471446"/>
      <w:bookmarkStart w:id="61" w:name="_Toc274509591"/>
      <w:r w:rsidRPr="002A2E22">
        <w:t>Plan de Calidad</w:t>
      </w:r>
      <w:bookmarkEnd w:id="60"/>
      <w:bookmarkEnd w:id="61"/>
    </w:p>
    <w:p w:rsidR="00562D9E" w:rsidRDefault="00D91B75" w:rsidP="00562D9E">
      <w:pPr>
        <w:pStyle w:val="MTemaNormal"/>
      </w:pPr>
      <w:r w:rsidRPr="002A2E22">
        <w:t>En este documento se detalla formalmente todo lo referente a la planificación y seguimiento de la calidad en el proyecto.</w:t>
      </w:r>
    </w:p>
    <w:p w:rsidR="00562D9E" w:rsidRDefault="00562D9E">
      <w:pPr>
        <w:suppressAutoHyphens w:val="0"/>
        <w:rPr>
          <w:rFonts w:ascii="Verdana" w:hAnsi="Verdana" w:cs="Arial"/>
        </w:rPr>
      </w:pPr>
      <w:r>
        <w:br w:type="page"/>
      </w:r>
    </w:p>
    <w:p w:rsidR="007915A4" w:rsidRPr="00AA5064" w:rsidRDefault="007915A4" w:rsidP="00CF0475">
      <w:pPr>
        <w:pStyle w:val="Ttulo1"/>
      </w:pPr>
      <w:bookmarkStart w:id="62" w:name="_Toc274509592"/>
      <w:r w:rsidRPr="00AA5064">
        <w:lastRenderedPageBreak/>
        <w:t>Entregables de la Semana que no se entregan</w:t>
      </w:r>
      <w:bookmarkEnd w:id="62"/>
    </w:p>
    <w:p w:rsidR="007915A4" w:rsidRPr="00AA5064" w:rsidRDefault="007915A4">
      <w:pPr>
        <w:suppressAutoHyphens w:val="0"/>
        <w:rPr>
          <w:rFonts w:ascii="Verdana" w:hAnsi="Verdana" w:cs="Arial"/>
          <w:b/>
          <w:bCs/>
          <w:vanish/>
          <w:sz w:val="22"/>
          <w:szCs w:val="22"/>
        </w:rPr>
      </w:pPr>
    </w:p>
    <w:p w:rsidR="00BE67B7" w:rsidRPr="00AA5064" w:rsidRDefault="00BE67B7" w:rsidP="000064D8">
      <w:pPr>
        <w:pStyle w:val="T1"/>
      </w:pPr>
      <w:r w:rsidRPr="00AA5064">
        <w:t>Entregables de la Semana que no se entregan</w:t>
      </w:r>
      <w:bookmarkStart w:id="63" w:name="_Toc270863183"/>
      <w:bookmarkStart w:id="64" w:name="_Toc270863277"/>
      <w:bookmarkStart w:id="65" w:name="_Toc270863382"/>
      <w:bookmarkStart w:id="66" w:name="_Toc273061383"/>
      <w:bookmarkStart w:id="67" w:name="_Toc273061446"/>
      <w:bookmarkStart w:id="68" w:name="_Toc273118699"/>
      <w:bookmarkStart w:id="69" w:name="_Toc271471450"/>
      <w:bookmarkStart w:id="70" w:name="_Toc272347493"/>
      <w:bookmarkStart w:id="71" w:name="_Toc272348224"/>
      <w:bookmarkStart w:id="72" w:name="_Toc272348485"/>
      <w:bookmarkStart w:id="73" w:name="_Toc272349230"/>
      <w:bookmarkStart w:id="74" w:name="_Toc272349393"/>
      <w:bookmarkStart w:id="75" w:name="_Toc272349471"/>
      <w:bookmarkStart w:id="76" w:name="_Toc272352519"/>
      <w:bookmarkStart w:id="77" w:name="_Toc272354015"/>
      <w:bookmarkStart w:id="78" w:name="_Toc272354084"/>
      <w:bookmarkStart w:id="79" w:name="_Toc272354251"/>
      <w:bookmarkStart w:id="80" w:name="_Toc272354892"/>
      <w:bookmarkStart w:id="81" w:name="_Toc272591270"/>
      <w:bookmarkStart w:id="82" w:name="_Toc272599904"/>
      <w:bookmarkStart w:id="83" w:name="_Toc272599967"/>
      <w:bookmarkStart w:id="84" w:name="_Toc272686269"/>
      <w:bookmarkStart w:id="85" w:name="_Toc272686409"/>
      <w:bookmarkStart w:id="86" w:name="_Toc272686533"/>
      <w:bookmarkStart w:id="87" w:name="_Toc272686596"/>
      <w:bookmarkStart w:id="88" w:name="_Toc272687177"/>
      <w:bookmarkStart w:id="89" w:name="_Toc274259716"/>
      <w:bookmarkStart w:id="90" w:name="_Toc274259935"/>
      <w:bookmarkStart w:id="91" w:name="_Toc274260016"/>
      <w:bookmarkStart w:id="92" w:name="_Toc274444581"/>
      <w:bookmarkStart w:id="93" w:name="_Toc274444914"/>
      <w:bookmarkStart w:id="94" w:name="_Toc274445168"/>
      <w:bookmarkStart w:id="95" w:name="_Toc274445314"/>
      <w:bookmarkStart w:id="96" w:name="_Toc274509593"/>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D76D6E" w:rsidRPr="00AA5064" w:rsidRDefault="00D76D6E" w:rsidP="00D76D6E">
      <w:pPr>
        <w:pStyle w:val="MTema2"/>
      </w:pPr>
      <w:bookmarkStart w:id="97" w:name="9197bd0c"/>
      <w:bookmarkStart w:id="98" w:name="944ed949"/>
      <w:bookmarkStart w:id="99" w:name="38e970c4"/>
      <w:bookmarkStart w:id="100" w:name="_Toc274509594"/>
      <w:bookmarkEnd w:id="97"/>
      <w:bookmarkEnd w:id="98"/>
      <w:bookmarkEnd w:id="99"/>
      <w:r w:rsidRPr="00AA5064">
        <w:t xml:space="preserve">Líneas de Trabajo </w:t>
      </w:r>
      <w:r w:rsidR="008E4884" w:rsidRPr="00AA5064">
        <w:t>básicas</w:t>
      </w:r>
      <w:bookmarkEnd w:id="100"/>
    </w:p>
    <w:p w:rsidR="00711644" w:rsidRPr="00AA5064" w:rsidRDefault="00711644" w:rsidP="00711644">
      <w:pPr>
        <w:pStyle w:val="MT3"/>
      </w:pPr>
      <w:bookmarkStart w:id="101" w:name="_Toc274509595"/>
      <w:r w:rsidRPr="00AA5064">
        <w:t>Implantación</w:t>
      </w:r>
      <w:bookmarkEnd w:id="101"/>
    </w:p>
    <w:p w:rsidR="00711644" w:rsidRPr="00AA5064" w:rsidRDefault="00711644" w:rsidP="00D91B75">
      <w:pPr>
        <w:pStyle w:val="MT4"/>
      </w:pPr>
      <w:bookmarkStart w:id="102" w:name="_Toc274509596"/>
      <w:r w:rsidRPr="00AA5064">
        <w:t>Plan de Implantación</w:t>
      </w:r>
      <w:bookmarkEnd w:id="102"/>
    </w:p>
    <w:p w:rsidR="00711644" w:rsidRDefault="00711644" w:rsidP="00E30ADC">
      <w:pPr>
        <w:pStyle w:val="MTemaNormal"/>
      </w:pPr>
      <w:r w:rsidRPr="00AA5064">
        <w:t xml:space="preserve">El </w:t>
      </w:r>
      <w:r w:rsidR="00E30ADC" w:rsidRPr="00AA5064">
        <w:t>responsable de este documento ha comunicado que no corresponde entregarlo pues no existe una implantación requerida</w:t>
      </w:r>
      <w:r w:rsidR="00E30ADC" w:rsidRPr="00E30ADC">
        <w:t xml:space="preserve"> por el cliente.</w:t>
      </w:r>
    </w:p>
    <w:p w:rsidR="00711644" w:rsidRPr="002A2E22" w:rsidRDefault="00711644" w:rsidP="00D91B75">
      <w:pPr>
        <w:pStyle w:val="MT4"/>
      </w:pPr>
      <w:bookmarkStart w:id="103" w:name="_Toc274509597"/>
      <w:r>
        <w:t>Materiales para Soporte al Usuario</w:t>
      </w:r>
      <w:bookmarkEnd w:id="103"/>
    </w:p>
    <w:p w:rsidR="00711644" w:rsidRPr="00CF0475" w:rsidRDefault="00E30ADC" w:rsidP="00711644">
      <w:pPr>
        <w:pStyle w:val="MTemaNormal"/>
      </w:pPr>
      <w:r>
        <w:t>Esta semana no se entregará ningún material para soporte al usuario. El responsable del área informo que se encuentra trabajando en la ayuda para el móvil y en el desarrollo de la página web.</w:t>
      </w:r>
    </w:p>
    <w:p w:rsidR="002A728D" w:rsidRPr="002A2E22" w:rsidRDefault="002A728D" w:rsidP="002A728D">
      <w:pPr>
        <w:pStyle w:val="MT3"/>
      </w:pPr>
      <w:bookmarkStart w:id="104" w:name="_Toc274509598"/>
      <w:r w:rsidRPr="002A2E22">
        <w:t>Verificación</w:t>
      </w:r>
      <w:bookmarkEnd w:id="104"/>
    </w:p>
    <w:p w:rsidR="002A728D" w:rsidRPr="002A2E22" w:rsidRDefault="002A728D" w:rsidP="002A728D">
      <w:pPr>
        <w:pStyle w:val="MT4"/>
      </w:pPr>
      <w:bookmarkStart w:id="105" w:name="_Toc274509599"/>
      <w:r>
        <w:t>Informe de la Verificación Unitaria</w:t>
      </w:r>
      <w:bookmarkEnd w:id="105"/>
    </w:p>
    <w:p w:rsidR="002A728D" w:rsidRDefault="002A728D" w:rsidP="002A728D">
      <w:pPr>
        <w:pStyle w:val="MTemaNormal"/>
      </w:pPr>
      <w:r>
        <w:t>Este documento no será entregado esta semana porque no todos los implementadores han enviado el resultado obtenido de la verificación unitaria.</w:t>
      </w:r>
    </w:p>
    <w:p w:rsidR="00641950" w:rsidRPr="002A2E22" w:rsidRDefault="00641950" w:rsidP="00641950">
      <w:pPr>
        <w:pStyle w:val="MT4"/>
      </w:pPr>
      <w:bookmarkStart w:id="106" w:name="_Toc274509600"/>
      <w:r>
        <w:t>Reporte de Pruebas</w:t>
      </w:r>
      <w:bookmarkEnd w:id="106"/>
    </w:p>
    <w:p w:rsidR="00641950" w:rsidRPr="002A2E22" w:rsidRDefault="00641950" w:rsidP="00641950">
      <w:pPr>
        <w:pStyle w:val="MTemaNormal"/>
      </w:pPr>
      <w:r>
        <w:t>Por falta de tiempo no se ha culminado con todas las pruebas planificadas</w:t>
      </w:r>
      <w:r w:rsidRPr="002A2E22">
        <w:t>.</w:t>
      </w:r>
      <w:r>
        <w:t xml:space="preserve"> Este documento será entregado la próxima semana.</w:t>
      </w:r>
    </w:p>
    <w:p w:rsidR="00ED348C" w:rsidRPr="00987A93" w:rsidRDefault="00ED348C" w:rsidP="00ED348C">
      <w:pPr>
        <w:pStyle w:val="MTema2"/>
      </w:pPr>
      <w:bookmarkStart w:id="107" w:name="_Toc274509601"/>
      <w:r w:rsidRPr="00987A93">
        <w:t xml:space="preserve">Líneas de Trabajo </w:t>
      </w:r>
      <w:r>
        <w:t>Gestión</w:t>
      </w:r>
      <w:bookmarkEnd w:id="107"/>
    </w:p>
    <w:p w:rsidR="00ED348C" w:rsidRPr="00987A93" w:rsidRDefault="00ED348C" w:rsidP="00ED348C">
      <w:pPr>
        <w:pStyle w:val="MT3"/>
      </w:pPr>
      <w:bookmarkStart w:id="108" w:name="_Toc274509602"/>
      <w:r>
        <w:t>Gestión de Configuración</w:t>
      </w:r>
      <w:bookmarkEnd w:id="108"/>
    </w:p>
    <w:p w:rsidR="001E0196" w:rsidRPr="002A2E22" w:rsidRDefault="001E0196" w:rsidP="00D91B75">
      <w:pPr>
        <w:pStyle w:val="MT4"/>
      </w:pPr>
      <w:bookmarkStart w:id="109" w:name="_Toc274509603"/>
      <w:r>
        <w:t>Informe de la Línea Base del Proyecto</w:t>
      </w:r>
      <w:bookmarkEnd w:id="109"/>
    </w:p>
    <w:p w:rsidR="00ED348C" w:rsidRDefault="00DA6AF6" w:rsidP="001E0196">
      <w:pPr>
        <w:pStyle w:val="MTemaNormal"/>
      </w:pPr>
      <w:r>
        <w:t>El responsable de SCM manifestó no haber tenido tiempo para realizar este documento.</w:t>
      </w:r>
    </w:p>
    <w:p w:rsidR="001E0196" w:rsidRPr="002A2E22" w:rsidRDefault="001E0196" w:rsidP="00D91B75">
      <w:pPr>
        <w:pStyle w:val="MT4"/>
      </w:pPr>
      <w:bookmarkStart w:id="110" w:name="_Toc274509604"/>
      <w:r>
        <w:t>Descripción de la Versión</w:t>
      </w:r>
      <w:bookmarkEnd w:id="110"/>
    </w:p>
    <w:p w:rsidR="00DA6AF6" w:rsidRPr="002625AD" w:rsidRDefault="001E0196" w:rsidP="002625AD">
      <w:pPr>
        <w:pStyle w:val="MTemaNormal"/>
      </w:pPr>
      <w:r>
        <w:t>El responsable de SCM manifestó no haber tenido tiempo para realizar este documento.</w:t>
      </w:r>
    </w:p>
    <w:p w:rsidR="00096805" w:rsidRPr="002A2E22" w:rsidRDefault="00096805" w:rsidP="00096805">
      <w:pPr>
        <w:pStyle w:val="MT3"/>
      </w:pPr>
      <w:bookmarkStart w:id="111" w:name="_Toc273262769"/>
      <w:bookmarkStart w:id="112" w:name="_Toc274509605"/>
      <w:r w:rsidRPr="002A2E22">
        <w:t>Gestión de Calidad</w:t>
      </w:r>
      <w:bookmarkEnd w:id="111"/>
      <w:bookmarkEnd w:id="112"/>
    </w:p>
    <w:p w:rsidR="00096805" w:rsidRPr="002A2E22" w:rsidRDefault="00096805" w:rsidP="00096805">
      <w:pPr>
        <w:pStyle w:val="MT4"/>
        <w:spacing w:before="200"/>
      </w:pPr>
      <w:bookmarkStart w:id="113" w:name="_Toc273262770"/>
      <w:bookmarkStart w:id="114" w:name="_Toc274509606"/>
      <w:r w:rsidRPr="002A2E22">
        <w:t>Informe de Revisión de SQA</w:t>
      </w:r>
      <w:bookmarkEnd w:id="113"/>
      <w:bookmarkEnd w:id="114"/>
      <w:r w:rsidRPr="002A2E22">
        <w:t xml:space="preserve"> </w:t>
      </w:r>
    </w:p>
    <w:p w:rsidR="00096805" w:rsidRDefault="00096805" w:rsidP="00096805">
      <w:pPr>
        <w:pStyle w:val="MTemaNormal"/>
      </w:pPr>
      <w:r>
        <w:t>En esta iteración todos los documentos han sido revisados, en los que se han detectado errores los mismos fueron comunicados al responsable del documento por mail, siendo corregidos en el correr la semana. Por tal motivo, en esta oportunidad el equipo de calidad no ha encontrado sentido de realizar el documento.</w:t>
      </w:r>
    </w:p>
    <w:p w:rsidR="00096805" w:rsidRDefault="00096805">
      <w:pPr>
        <w:suppressAutoHyphens w:val="0"/>
        <w:rPr>
          <w:rFonts w:ascii="Verdana" w:hAnsi="Verdana" w:cs="Arial"/>
          <w:b/>
          <w:bCs/>
          <w:noProof/>
          <w:sz w:val="22"/>
          <w:szCs w:val="22"/>
        </w:rPr>
      </w:pPr>
      <w:r>
        <w:br w:type="page"/>
      </w:r>
    </w:p>
    <w:p w:rsidR="007915A4" w:rsidRPr="00987A93" w:rsidRDefault="007915A4" w:rsidP="00CF0475">
      <w:pPr>
        <w:pStyle w:val="Ttulo1"/>
      </w:pPr>
      <w:bookmarkStart w:id="115" w:name="_Toc274509607"/>
      <w:r w:rsidRPr="00987A93">
        <w:lastRenderedPageBreak/>
        <w:t>Entregables pendientes de semanas anteriores</w:t>
      </w:r>
      <w:bookmarkEnd w:id="115"/>
    </w:p>
    <w:p w:rsidR="000B42CD" w:rsidRPr="00987A93" w:rsidRDefault="000064D8" w:rsidP="000064D8">
      <w:pPr>
        <w:pStyle w:val="T1"/>
      </w:pPr>
      <w:r w:rsidRPr="00987A93">
        <w:t>Entregables pendientes de semanas anteriores</w:t>
      </w:r>
      <w:bookmarkStart w:id="116" w:name="_Toc270863190"/>
      <w:bookmarkStart w:id="117" w:name="_Toc270863284"/>
      <w:bookmarkStart w:id="118" w:name="_Toc270863389"/>
      <w:bookmarkStart w:id="119" w:name="_Toc273061391"/>
      <w:bookmarkStart w:id="120" w:name="_Toc273061454"/>
      <w:bookmarkStart w:id="121" w:name="_Toc273118709"/>
      <w:bookmarkStart w:id="122" w:name="_Toc271471464"/>
      <w:bookmarkStart w:id="123" w:name="_Toc272347507"/>
      <w:bookmarkStart w:id="124" w:name="_Toc272348238"/>
      <w:bookmarkStart w:id="125" w:name="_Toc272348499"/>
      <w:bookmarkStart w:id="126" w:name="_Toc272349244"/>
      <w:bookmarkStart w:id="127" w:name="_Toc272349407"/>
      <w:bookmarkStart w:id="128" w:name="_Toc272349485"/>
      <w:bookmarkStart w:id="129" w:name="_Toc272352533"/>
      <w:bookmarkStart w:id="130" w:name="_Toc272354028"/>
      <w:bookmarkStart w:id="131" w:name="_Toc272354097"/>
      <w:bookmarkStart w:id="132" w:name="_Toc272354256"/>
      <w:bookmarkStart w:id="133" w:name="_Toc272354897"/>
      <w:bookmarkStart w:id="134" w:name="_Toc272591275"/>
      <w:bookmarkStart w:id="135" w:name="_Toc272599916"/>
      <w:bookmarkStart w:id="136" w:name="_Toc272599978"/>
      <w:bookmarkStart w:id="137" w:name="_Toc272686283"/>
      <w:bookmarkStart w:id="138" w:name="_Toc272686425"/>
      <w:bookmarkStart w:id="139" w:name="_Toc272686549"/>
      <w:bookmarkStart w:id="140" w:name="_Toc272686612"/>
      <w:bookmarkStart w:id="141" w:name="_Toc272687193"/>
      <w:bookmarkStart w:id="142" w:name="_Toc274259732"/>
      <w:bookmarkStart w:id="143" w:name="_Toc274259951"/>
      <w:bookmarkStart w:id="144" w:name="_Toc274260032"/>
      <w:bookmarkStart w:id="145" w:name="_Toc274444597"/>
      <w:bookmarkStart w:id="146" w:name="_Toc274444930"/>
      <w:bookmarkStart w:id="147" w:name="_Toc274445184"/>
      <w:bookmarkStart w:id="148" w:name="_Toc274445330"/>
      <w:bookmarkStart w:id="149" w:name="_Toc274509608"/>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2536A8" w:rsidRPr="00987A93" w:rsidRDefault="006E02DB" w:rsidP="000B42CD">
      <w:pPr>
        <w:pStyle w:val="MTema2"/>
      </w:pPr>
      <w:bookmarkStart w:id="150" w:name="_Toc274509609"/>
      <w:r w:rsidRPr="00987A93">
        <w:t>Líneas de Trabajo básicas</w:t>
      </w:r>
      <w:bookmarkEnd w:id="150"/>
    </w:p>
    <w:p w:rsidR="000864C0" w:rsidRPr="00A37D5E" w:rsidRDefault="000864C0" w:rsidP="000864C0">
      <w:pPr>
        <w:pStyle w:val="MT3"/>
      </w:pPr>
      <w:bookmarkStart w:id="151" w:name="_Toc273908480"/>
      <w:bookmarkStart w:id="152" w:name="_Toc274509610"/>
      <w:r w:rsidRPr="00A37D5E">
        <w:t>Formación y Entrenamiento</w:t>
      </w:r>
      <w:bookmarkEnd w:id="151"/>
      <w:bookmarkEnd w:id="152"/>
    </w:p>
    <w:p w:rsidR="000864C0" w:rsidRPr="00A37D5E" w:rsidRDefault="000864C0" w:rsidP="000864C0">
      <w:pPr>
        <w:pStyle w:val="MT4"/>
      </w:pPr>
      <w:bookmarkStart w:id="153" w:name="_Toc273908481"/>
      <w:bookmarkStart w:id="154" w:name="_Toc274509611"/>
      <w:r w:rsidRPr="00A37D5E">
        <w:t>Materiales para soporte al usuario.</w:t>
      </w:r>
      <w:bookmarkEnd w:id="153"/>
      <w:bookmarkEnd w:id="154"/>
    </w:p>
    <w:p w:rsidR="002536A8" w:rsidRDefault="000864C0" w:rsidP="006028A8">
      <w:pPr>
        <w:pStyle w:val="MTemaNormal"/>
      </w:pPr>
      <w:r w:rsidRPr="00987A93">
        <w:t xml:space="preserve">Esta semana </w:t>
      </w:r>
      <w:r>
        <w:t>tampoco se</w:t>
      </w:r>
      <w:r w:rsidRPr="00987A93">
        <w:t xml:space="preserve"> entrega</w:t>
      </w:r>
      <w:r>
        <w:t xml:space="preserve">rán </w:t>
      </w:r>
      <w:r w:rsidRPr="00987A93">
        <w:t>documento</w:t>
      </w:r>
      <w:r>
        <w:t>s para soporte al usuario</w:t>
      </w:r>
      <w:r w:rsidRPr="00987A93">
        <w:t>.</w:t>
      </w:r>
    </w:p>
    <w:p w:rsidR="007B2C32" w:rsidRPr="00A37D5E" w:rsidRDefault="007B2C32" w:rsidP="007B2C32">
      <w:pPr>
        <w:pStyle w:val="MT3"/>
      </w:pPr>
      <w:bookmarkStart w:id="155" w:name="_Toc273908482"/>
      <w:bookmarkStart w:id="156" w:name="_Toc274509612"/>
      <w:r w:rsidRPr="00A37D5E">
        <w:t>Diseño</w:t>
      </w:r>
      <w:bookmarkEnd w:id="155"/>
      <w:bookmarkEnd w:id="156"/>
    </w:p>
    <w:p w:rsidR="007B2C32" w:rsidRPr="00A37D5E" w:rsidRDefault="007B2C32" w:rsidP="007B2C32">
      <w:pPr>
        <w:pStyle w:val="MT4"/>
      </w:pPr>
      <w:bookmarkStart w:id="157" w:name="_Toc273908483"/>
      <w:bookmarkStart w:id="158" w:name="_Toc274509613"/>
      <w:r w:rsidRPr="00A37D5E">
        <w:t>Modelo de Diseño</w:t>
      </w:r>
      <w:bookmarkEnd w:id="157"/>
      <w:bookmarkEnd w:id="158"/>
    </w:p>
    <w:p w:rsidR="007B2C32" w:rsidRDefault="007B2C32" w:rsidP="006028A8">
      <w:pPr>
        <w:pStyle w:val="MTemaNormal"/>
      </w:pPr>
      <w:r>
        <w:t>Esta semana se entregará la versión 9.0 de este documento.</w:t>
      </w:r>
    </w:p>
    <w:p w:rsidR="007B2C32" w:rsidRPr="00A37D5E" w:rsidRDefault="007B2C32" w:rsidP="007B2C32">
      <w:pPr>
        <w:pStyle w:val="MT3"/>
      </w:pPr>
      <w:bookmarkStart w:id="159" w:name="_Toc273908484"/>
      <w:bookmarkStart w:id="160" w:name="_Toc274509614"/>
      <w:r w:rsidRPr="00A37D5E">
        <w:t>Implementación</w:t>
      </w:r>
      <w:bookmarkEnd w:id="159"/>
      <w:bookmarkEnd w:id="160"/>
    </w:p>
    <w:p w:rsidR="007B2C32" w:rsidRPr="00A37D5E" w:rsidRDefault="007B2C32" w:rsidP="007B2C32">
      <w:pPr>
        <w:pStyle w:val="MT4"/>
      </w:pPr>
      <w:bookmarkStart w:id="161" w:name="_Toc273908486"/>
      <w:bookmarkStart w:id="162" w:name="_Toc274509615"/>
      <w:r w:rsidRPr="00A37D5E">
        <w:t>Informe de Integración</w:t>
      </w:r>
      <w:bookmarkEnd w:id="161"/>
      <w:bookmarkEnd w:id="162"/>
    </w:p>
    <w:p w:rsidR="007B2C32" w:rsidRDefault="007B2C32" w:rsidP="007B2C32">
      <w:pPr>
        <w:pStyle w:val="MTemaNormal"/>
      </w:pPr>
      <w:r>
        <w:t>Esta semana se entregará la versión 9.0 de este documento.</w:t>
      </w:r>
    </w:p>
    <w:p w:rsidR="0087422D" w:rsidRPr="00A37D5E" w:rsidRDefault="0087422D" w:rsidP="0087422D">
      <w:pPr>
        <w:pStyle w:val="MT3"/>
      </w:pPr>
      <w:bookmarkStart w:id="163" w:name="_Toc273908487"/>
      <w:bookmarkStart w:id="164" w:name="_Toc274509616"/>
      <w:r w:rsidRPr="00A37D5E">
        <w:t>Verificación</w:t>
      </w:r>
      <w:bookmarkEnd w:id="163"/>
      <w:bookmarkEnd w:id="164"/>
    </w:p>
    <w:p w:rsidR="0087422D" w:rsidRPr="00A37D5E" w:rsidRDefault="0087422D" w:rsidP="0087422D">
      <w:pPr>
        <w:pStyle w:val="MT4"/>
      </w:pPr>
      <w:bookmarkStart w:id="165" w:name="_Toc273908488"/>
      <w:bookmarkStart w:id="166" w:name="_Toc274509617"/>
      <w:r w:rsidRPr="00A37D5E">
        <w:t>Informe de la Verificación Unitaria</w:t>
      </w:r>
      <w:bookmarkEnd w:id="165"/>
      <w:bookmarkEnd w:id="166"/>
    </w:p>
    <w:p w:rsidR="0087422D" w:rsidRDefault="0087422D" w:rsidP="007B2C32">
      <w:pPr>
        <w:pStyle w:val="MTemaNormal"/>
      </w:pPr>
      <w:r w:rsidRPr="00987A93">
        <w:t xml:space="preserve">Esta semana </w:t>
      </w:r>
      <w:r>
        <w:t>tampoco se</w:t>
      </w:r>
      <w:r w:rsidRPr="00987A93">
        <w:t xml:space="preserve"> entrega</w:t>
      </w:r>
      <w:r>
        <w:t xml:space="preserve">rá </w:t>
      </w:r>
      <w:r w:rsidRPr="00987A93">
        <w:t>documento</w:t>
      </w:r>
      <w:r>
        <w:t>.</w:t>
      </w:r>
    </w:p>
    <w:p w:rsidR="006028A8" w:rsidRDefault="006028A8" w:rsidP="006028A8">
      <w:pPr>
        <w:pStyle w:val="T1"/>
      </w:pPr>
      <w:r w:rsidRPr="00987A93">
        <w:t>Esta semana se entrega la versión 6.0 de este documento.</w:t>
      </w:r>
      <w:bookmarkStart w:id="167" w:name="_Toc272354910"/>
      <w:bookmarkStart w:id="168" w:name="_Toc272591288"/>
      <w:bookmarkStart w:id="169" w:name="_Toc272599929"/>
      <w:bookmarkStart w:id="170" w:name="_Toc272599991"/>
      <w:bookmarkStart w:id="171" w:name="_Toc272686296"/>
      <w:bookmarkStart w:id="172" w:name="_Toc272686438"/>
      <w:bookmarkStart w:id="173" w:name="_Toc272686562"/>
      <w:bookmarkStart w:id="174" w:name="_Toc272686625"/>
      <w:bookmarkStart w:id="175" w:name="_Toc272687206"/>
      <w:bookmarkStart w:id="176" w:name="_Toc274259745"/>
      <w:bookmarkStart w:id="177" w:name="_Toc274259964"/>
      <w:bookmarkStart w:id="178" w:name="_Toc274260045"/>
      <w:bookmarkStart w:id="179" w:name="_Toc274444610"/>
      <w:bookmarkStart w:id="180" w:name="_Toc274444943"/>
      <w:bookmarkStart w:id="181" w:name="_Toc274445197"/>
      <w:bookmarkStart w:id="182" w:name="_Toc274445343"/>
      <w:bookmarkStart w:id="183" w:name="_Toc274509618"/>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6028A8" w:rsidRDefault="006028A8" w:rsidP="006028A8">
      <w:pPr>
        <w:pStyle w:val="T1"/>
      </w:pPr>
      <w:r w:rsidRPr="00987A93">
        <w:t>Esta semana se entrega la versión 6.0 de este documento.</w:t>
      </w:r>
      <w:bookmarkStart w:id="184" w:name="_Toc272354911"/>
      <w:bookmarkStart w:id="185" w:name="_Toc272591289"/>
      <w:bookmarkStart w:id="186" w:name="_Toc272599930"/>
      <w:bookmarkStart w:id="187" w:name="_Toc272599992"/>
      <w:bookmarkStart w:id="188" w:name="_Toc272686297"/>
      <w:bookmarkStart w:id="189" w:name="_Toc272686439"/>
      <w:bookmarkStart w:id="190" w:name="_Toc272686563"/>
      <w:bookmarkStart w:id="191" w:name="_Toc272686626"/>
      <w:bookmarkStart w:id="192" w:name="_Toc272687207"/>
      <w:bookmarkStart w:id="193" w:name="_Toc274259746"/>
      <w:bookmarkStart w:id="194" w:name="_Toc274259965"/>
      <w:bookmarkStart w:id="195" w:name="_Toc274260046"/>
      <w:bookmarkStart w:id="196" w:name="_Toc274444611"/>
      <w:bookmarkStart w:id="197" w:name="_Toc274444944"/>
      <w:bookmarkStart w:id="198" w:name="_Toc274445198"/>
      <w:bookmarkStart w:id="199" w:name="_Toc274445344"/>
      <w:bookmarkStart w:id="200" w:name="_Toc274509619"/>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2536A8" w:rsidRPr="003F5B1C" w:rsidRDefault="006E02DB" w:rsidP="000064D8">
      <w:pPr>
        <w:pStyle w:val="T1"/>
        <w:rPr>
          <w:color w:val="FF0000"/>
        </w:rPr>
      </w:pPr>
      <w:r w:rsidRPr="003F5B1C">
        <w:rPr>
          <w:color w:val="FF0000"/>
        </w:rPr>
        <w:t>In</w:t>
      </w:r>
      <w:r w:rsidR="000B42CD" w:rsidRPr="003F5B1C">
        <w:rPr>
          <w:color w:val="FF0000"/>
        </w:rPr>
        <w:t>forme SQA sobre la calidad de l</w:t>
      </w:r>
      <w:r w:rsidRPr="003F5B1C">
        <w:rPr>
          <w:color w:val="FF0000"/>
        </w:rPr>
        <w:t>s Entregables:</w:t>
      </w:r>
      <w:bookmarkStart w:id="201" w:name="_Toc270863195"/>
      <w:bookmarkStart w:id="202" w:name="_Toc270863289"/>
      <w:bookmarkStart w:id="203" w:name="_Toc270863394"/>
      <w:bookmarkStart w:id="204" w:name="_Toc273061399"/>
      <w:bookmarkStart w:id="205" w:name="_Toc273061462"/>
      <w:bookmarkStart w:id="206" w:name="_Toc273118717"/>
      <w:bookmarkStart w:id="207" w:name="_Toc271471472"/>
      <w:bookmarkStart w:id="208" w:name="_Toc272347515"/>
      <w:bookmarkStart w:id="209" w:name="_Toc272348246"/>
      <w:bookmarkStart w:id="210" w:name="_Toc272348507"/>
      <w:bookmarkStart w:id="211" w:name="_Toc272349252"/>
      <w:bookmarkStart w:id="212" w:name="_Toc272349415"/>
      <w:bookmarkStart w:id="213" w:name="_Toc272349493"/>
      <w:bookmarkStart w:id="214" w:name="_Toc272352541"/>
      <w:bookmarkStart w:id="215" w:name="_Toc272354036"/>
      <w:bookmarkStart w:id="216" w:name="_Toc272354105"/>
      <w:bookmarkStart w:id="217" w:name="_Toc272354264"/>
      <w:bookmarkStart w:id="218" w:name="_Toc272354912"/>
      <w:bookmarkStart w:id="219" w:name="_Toc272591290"/>
      <w:bookmarkStart w:id="220" w:name="_Toc272599931"/>
      <w:bookmarkStart w:id="221" w:name="_Toc272599993"/>
      <w:bookmarkStart w:id="222" w:name="_Toc272686298"/>
      <w:bookmarkStart w:id="223" w:name="_Toc272686440"/>
      <w:bookmarkStart w:id="224" w:name="_Toc272686564"/>
      <w:bookmarkStart w:id="225" w:name="_Toc272686627"/>
      <w:bookmarkStart w:id="226" w:name="_Toc272687208"/>
      <w:bookmarkStart w:id="227" w:name="_Toc274259747"/>
      <w:bookmarkStart w:id="228" w:name="_Toc274259966"/>
      <w:bookmarkStart w:id="229" w:name="_Toc274260047"/>
      <w:bookmarkStart w:id="230" w:name="_Toc274444612"/>
      <w:bookmarkStart w:id="231" w:name="_Toc274444945"/>
      <w:bookmarkStart w:id="232" w:name="_Toc274445199"/>
      <w:bookmarkStart w:id="233" w:name="_Toc274445345"/>
      <w:bookmarkStart w:id="234" w:name="_Toc27450962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rsidR="003251C8" w:rsidRPr="003251C8" w:rsidRDefault="003251C8" w:rsidP="003251C8">
      <w:pPr>
        <w:pStyle w:val="T1"/>
        <w:suppressAutoHyphens w:val="0"/>
        <w:rPr>
          <w:noProof/>
        </w:rPr>
      </w:pPr>
      <w:r>
        <w:br w:type="page"/>
      </w:r>
    </w:p>
    <w:p w:rsidR="007915A4" w:rsidRPr="003F5B1C" w:rsidRDefault="007915A4" w:rsidP="00CF0475">
      <w:pPr>
        <w:pStyle w:val="Ttulo1"/>
      </w:pPr>
      <w:bookmarkStart w:id="235" w:name="_Toc274509621"/>
      <w:r w:rsidRPr="003F5B1C">
        <w:t>Informe SQA sobre la calidad de los Entregables</w:t>
      </w:r>
      <w:bookmarkEnd w:id="235"/>
    </w:p>
    <w:p w:rsidR="00817859" w:rsidRDefault="003251C8" w:rsidP="00817859">
      <w:pPr>
        <w:pStyle w:val="MTemaNormal"/>
      </w:pPr>
      <w:r>
        <w:t>N</w:t>
      </w:r>
      <w:r w:rsidR="00815C24">
        <w:t xml:space="preserve">o todas las líneas de trabajo cumplieron con lo planificado, en particular la línea de gestión de la configuración no entrego ningún documento, también en general no se cumplieron con la fechas planificadas de entrega, esto </w:t>
      </w:r>
      <w:r w:rsidR="007F211E">
        <w:t>último</w:t>
      </w:r>
      <w:r w:rsidR="00815C24">
        <w:t xml:space="preserve"> de todas formas era de cierta forma esperable </w:t>
      </w:r>
      <w:r w:rsidR="00817859">
        <w:t>y en la mayoría de los casos se comunicaron con el equipo de calidad para postergar las fechas de entrega.</w:t>
      </w:r>
    </w:p>
    <w:p w:rsidR="00817859" w:rsidRPr="009A0B65" w:rsidRDefault="00817859" w:rsidP="00817859">
      <w:pPr>
        <w:pStyle w:val="MTemaNormal"/>
      </w:pPr>
      <w:r>
        <w:t>Sobre los documentos que se han entregado se destaca la adecuación a los estándares de documentación definidos, en líneas generales son completos y consistentes.</w:t>
      </w:r>
    </w:p>
    <w:sectPr w:rsidR="00817859"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D1F" w:rsidRDefault="00B12D1F">
      <w:r>
        <w:separator/>
      </w:r>
    </w:p>
  </w:endnote>
  <w:endnote w:type="continuationSeparator" w:id="0">
    <w:p w:rsidR="00B12D1F" w:rsidRDefault="00B12D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B65" w:rsidRDefault="009A0B65">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EE5DDF">
      <w:rPr>
        <w:rStyle w:val="Nmerodepgina"/>
        <w:sz w:val="16"/>
      </w:rPr>
      <w:fldChar w:fldCharType="begin"/>
    </w:r>
    <w:r>
      <w:rPr>
        <w:rStyle w:val="Nmerodepgina"/>
        <w:sz w:val="16"/>
      </w:rPr>
      <w:instrText xml:space="preserve"> PAGE </w:instrText>
    </w:r>
    <w:r w:rsidR="00EE5DDF">
      <w:rPr>
        <w:rStyle w:val="Nmerodepgina"/>
        <w:sz w:val="16"/>
      </w:rPr>
      <w:fldChar w:fldCharType="separate"/>
    </w:r>
    <w:r w:rsidR="00472330">
      <w:rPr>
        <w:rStyle w:val="Nmerodepgina"/>
        <w:noProof/>
        <w:sz w:val="16"/>
      </w:rPr>
      <w:t>2</w:t>
    </w:r>
    <w:r w:rsidR="00EE5DDF">
      <w:rPr>
        <w:rStyle w:val="Nmerodepgina"/>
        <w:sz w:val="16"/>
      </w:rPr>
      <w:fldChar w:fldCharType="end"/>
    </w:r>
    <w:r>
      <w:rPr>
        <w:rStyle w:val="Nmerodepgina"/>
        <w:rFonts w:ascii="Verdana" w:hAnsi="Verdana"/>
        <w:sz w:val="16"/>
      </w:rPr>
      <w:t xml:space="preserve"> de </w:t>
    </w:r>
    <w:r w:rsidR="00EE5DDF">
      <w:rPr>
        <w:rStyle w:val="Nmerodepgina"/>
        <w:sz w:val="16"/>
      </w:rPr>
      <w:fldChar w:fldCharType="begin"/>
    </w:r>
    <w:r>
      <w:rPr>
        <w:rStyle w:val="Nmerodepgina"/>
        <w:sz w:val="16"/>
      </w:rPr>
      <w:instrText xml:space="preserve"> NUMPAGES \*Arabic </w:instrText>
    </w:r>
    <w:r w:rsidR="00EE5DDF">
      <w:rPr>
        <w:rStyle w:val="Nmerodepgina"/>
        <w:sz w:val="16"/>
      </w:rPr>
      <w:fldChar w:fldCharType="separate"/>
    </w:r>
    <w:r w:rsidR="00472330">
      <w:rPr>
        <w:rStyle w:val="Nmerodepgina"/>
        <w:noProof/>
        <w:sz w:val="16"/>
      </w:rPr>
      <w:t>6</w:t>
    </w:r>
    <w:r w:rsidR="00EE5DDF">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D1F" w:rsidRDefault="00B12D1F">
      <w:r>
        <w:separator/>
      </w:r>
    </w:p>
  </w:footnote>
  <w:footnote w:type="continuationSeparator" w:id="0">
    <w:p w:rsidR="00B12D1F" w:rsidRDefault="00B12D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FFEAEDC"/>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239E2"/>
    <w:rsid w:val="00036701"/>
    <w:rsid w:val="00040414"/>
    <w:rsid w:val="00044A47"/>
    <w:rsid w:val="000460A8"/>
    <w:rsid w:val="00051AA7"/>
    <w:rsid w:val="00053E40"/>
    <w:rsid w:val="00054E5F"/>
    <w:rsid w:val="00080770"/>
    <w:rsid w:val="000864C0"/>
    <w:rsid w:val="000917F5"/>
    <w:rsid w:val="00096805"/>
    <w:rsid w:val="000A08D6"/>
    <w:rsid w:val="000B42CD"/>
    <w:rsid w:val="000B55F9"/>
    <w:rsid w:val="000D18B0"/>
    <w:rsid w:val="000D68DC"/>
    <w:rsid w:val="000E3347"/>
    <w:rsid w:val="000E559A"/>
    <w:rsid w:val="000F1E02"/>
    <w:rsid w:val="00110C75"/>
    <w:rsid w:val="00112907"/>
    <w:rsid w:val="00114449"/>
    <w:rsid w:val="001264EC"/>
    <w:rsid w:val="00132951"/>
    <w:rsid w:val="00137D9F"/>
    <w:rsid w:val="0015218D"/>
    <w:rsid w:val="00163002"/>
    <w:rsid w:val="001B2BD0"/>
    <w:rsid w:val="001C4797"/>
    <w:rsid w:val="001E0196"/>
    <w:rsid w:val="001E1B18"/>
    <w:rsid w:val="001E51B8"/>
    <w:rsid w:val="00200748"/>
    <w:rsid w:val="00210F0A"/>
    <w:rsid w:val="00222660"/>
    <w:rsid w:val="00223BF3"/>
    <w:rsid w:val="00244F32"/>
    <w:rsid w:val="002536A8"/>
    <w:rsid w:val="00254240"/>
    <w:rsid w:val="002625AD"/>
    <w:rsid w:val="00272915"/>
    <w:rsid w:val="00274799"/>
    <w:rsid w:val="002923E4"/>
    <w:rsid w:val="00293D1A"/>
    <w:rsid w:val="00295EDC"/>
    <w:rsid w:val="002A08A2"/>
    <w:rsid w:val="002A2E22"/>
    <w:rsid w:val="002A728D"/>
    <w:rsid w:val="002C2B9E"/>
    <w:rsid w:val="002E0C78"/>
    <w:rsid w:val="002F731B"/>
    <w:rsid w:val="002F7BD2"/>
    <w:rsid w:val="00306E35"/>
    <w:rsid w:val="0031765F"/>
    <w:rsid w:val="00322B4E"/>
    <w:rsid w:val="003251C8"/>
    <w:rsid w:val="003323C3"/>
    <w:rsid w:val="003330A3"/>
    <w:rsid w:val="00335302"/>
    <w:rsid w:val="00336693"/>
    <w:rsid w:val="00337CA7"/>
    <w:rsid w:val="00340D52"/>
    <w:rsid w:val="0036065C"/>
    <w:rsid w:val="00366D6B"/>
    <w:rsid w:val="00374F82"/>
    <w:rsid w:val="003927DA"/>
    <w:rsid w:val="0039408C"/>
    <w:rsid w:val="003A20B4"/>
    <w:rsid w:val="003A6A58"/>
    <w:rsid w:val="003B059B"/>
    <w:rsid w:val="003D3CA8"/>
    <w:rsid w:val="003E0E48"/>
    <w:rsid w:val="003E2875"/>
    <w:rsid w:val="003E29AC"/>
    <w:rsid w:val="003F5B1C"/>
    <w:rsid w:val="00402746"/>
    <w:rsid w:val="0042089D"/>
    <w:rsid w:val="00427C10"/>
    <w:rsid w:val="00441602"/>
    <w:rsid w:val="004612D2"/>
    <w:rsid w:val="0046443A"/>
    <w:rsid w:val="00472330"/>
    <w:rsid w:val="00476922"/>
    <w:rsid w:val="00476D66"/>
    <w:rsid w:val="004832A6"/>
    <w:rsid w:val="00493DB2"/>
    <w:rsid w:val="00496BB4"/>
    <w:rsid w:val="004A6E82"/>
    <w:rsid w:val="004B254B"/>
    <w:rsid w:val="004B65B6"/>
    <w:rsid w:val="004C3105"/>
    <w:rsid w:val="004D4C24"/>
    <w:rsid w:val="004D6B29"/>
    <w:rsid w:val="004E0EBA"/>
    <w:rsid w:val="004E6A2C"/>
    <w:rsid w:val="004F188B"/>
    <w:rsid w:val="004F484F"/>
    <w:rsid w:val="004F7014"/>
    <w:rsid w:val="005002EA"/>
    <w:rsid w:val="0051159A"/>
    <w:rsid w:val="00512B28"/>
    <w:rsid w:val="00520E3C"/>
    <w:rsid w:val="00522A78"/>
    <w:rsid w:val="00526DD4"/>
    <w:rsid w:val="005322ED"/>
    <w:rsid w:val="005425E6"/>
    <w:rsid w:val="0054755E"/>
    <w:rsid w:val="00557279"/>
    <w:rsid w:val="00560B71"/>
    <w:rsid w:val="00562D9E"/>
    <w:rsid w:val="00570F9A"/>
    <w:rsid w:val="00591B4D"/>
    <w:rsid w:val="0059588C"/>
    <w:rsid w:val="005B7932"/>
    <w:rsid w:val="005C740C"/>
    <w:rsid w:val="005D3BE1"/>
    <w:rsid w:val="005F2223"/>
    <w:rsid w:val="006028A8"/>
    <w:rsid w:val="00607F2A"/>
    <w:rsid w:val="006142BA"/>
    <w:rsid w:val="0062698A"/>
    <w:rsid w:val="00641950"/>
    <w:rsid w:val="006504C6"/>
    <w:rsid w:val="006604F5"/>
    <w:rsid w:val="006769B8"/>
    <w:rsid w:val="006852BD"/>
    <w:rsid w:val="006B52EF"/>
    <w:rsid w:val="006C5A52"/>
    <w:rsid w:val="006E02DB"/>
    <w:rsid w:val="006E0BC7"/>
    <w:rsid w:val="006E26EC"/>
    <w:rsid w:val="0070203A"/>
    <w:rsid w:val="007115DE"/>
    <w:rsid w:val="00711644"/>
    <w:rsid w:val="00722078"/>
    <w:rsid w:val="00735809"/>
    <w:rsid w:val="00741C59"/>
    <w:rsid w:val="00751D1E"/>
    <w:rsid w:val="00752660"/>
    <w:rsid w:val="00753A27"/>
    <w:rsid w:val="00755AE2"/>
    <w:rsid w:val="0076089E"/>
    <w:rsid w:val="00760ADB"/>
    <w:rsid w:val="00767585"/>
    <w:rsid w:val="00784793"/>
    <w:rsid w:val="00785F42"/>
    <w:rsid w:val="00787796"/>
    <w:rsid w:val="007915A4"/>
    <w:rsid w:val="007A2F40"/>
    <w:rsid w:val="007A3672"/>
    <w:rsid w:val="007B2C32"/>
    <w:rsid w:val="007B4940"/>
    <w:rsid w:val="007B4DE2"/>
    <w:rsid w:val="007C013D"/>
    <w:rsid w:val="007C4A2D"/>
    <w:rsid w:val="007C4B34"/>
    <w:rsid w:val="007C6E15"/>
    <w:rsid w:val="007D1987"/>
    <w:rsid w:val="007D352C"/>
    <w:rsid w:val="007E3405"/>
    <w:rsid w:val="007E791B"/>
    <w:rsid w:val="007F211E"/>
    <w:rsid w:val="00800883"/>
    <w:rsid w:val="00802E03"/>
    <w:rsid w:val="008030FD"/>
    <w:rsid w:val="00811CDF"/>
    <w:rsid w:val="00815C24"/>
    <w:rsid w:val="00817859"/>
    <w:rsid w:val="00821C1F"/>
    <w:rsid w:val="00824AA1"/>
    <w:rsid w:val="008266B7"/>
    <w:rsid w:val="0084394F"/>
    <w:rsid w:val="00854DE4"/>
    <w:rsid w:val="0087422D"/>
    <w:rsid w:val="00891727"/>
    <w:rsid w:val="00892C70"/>
    <w:rsid w:val="008A3A79"/>
    <w:rsid w:val="008A786B"/>
    <w:rsid w:val="008B50E1"/>
    <w:rsid w:val="008C1FF4"/>
    <w:rsid w:val="008C3922"/>
    <w:rsid w:val="008D76B0"/>
    <w:rsid w:val="008D7A87"/>
    <w:rsid w:val="008E4884"/>
    <w:rsid w:val="008E686A"/>
    <w:rsid w:val="008F0CED"/>
    <w:rsid w:val="008F125C"/>
    <w:rsid w:val="008F2F9F"/>
    <w:rsid w:val="00903E18"/>
    <w:rsid w:val="00916E9E"/>
    <w:rsid w:val="00962461"/>
    <w:rsid w:val="009722C7"/>
    <w:rsid w:val="00975E6E"/>
    <w:rsid w:val="00985E9C"/>
    <w:rsid w:val="00987A93"/>
    <w:rsid w:val="009A0B65"/>
    <w:rsid w:val="009A1B12"/>
    <w:rsid w:val="009C315E"/>
    <w:rsid w:val="009F0E4D"/>
    <w:rsid w:val="00A02E74"/>
    <w:rsid w:val="00A06533"/>
    <w:rsid w:val="00A57A1E"/>
    <w:rsid w:val="00A660C3"/>
    <w:rsid w:val="00A80B8D"/>
    <w:rsid w:val="00A80CCF"/>
    <w:rsid w:val="00A81FF9"/>
    <w:rsid w:val="00A83EC2"/>
    <w:rsid w:val="00A86C73"/>
    <w:rsid w:val="00AA33BE"/>
    <w:rsid w:val="00AA5064"/>
    <w:rsid w:val="00AA63DC"/>
    <w:rsid w:val="00AB6E3D"/>
    <w:rsid w:val="00AB7303"/>
    <w:rsid w:val="00AD4E38"/>
    <w:rsid w:val="00AF0DA3"/>
    <w:rsid w:val="00AF74E9"/>
    <w:rsid w:val="00B0702C"/>
    <w:rsid w:val="00B12D1F"/>
    <w:rsid w:val="00B23D42"/>
    <w:rsid w:val="00B27882"/>
    <w:rsid w:val="00B35DEE"/>
    <w:rsid w:val="00B45F30"/>
    <w:rsid w:val="00B46387"/>
    <w:rsid w:val="00B63A46"/>
    <w:rsid w:val="00B8117A"/>
    <w:rsid w:val="00B822C8"/>
    <w:rsid w:val="00B86943"/>
    <w:rsid w:val="00BA287D"/>
    <w:rsid w:val="00BB6830"/>
    <w:rsid w:val="00BD30F6"/>
    <w:rsid w:val="00BD3511"/>
    <w:rsid w:val="00BE18FA"/>
    <w:rsid w:val="00BE67B7"/>
    <w:rsid w:val="00BF4630"/>
    <w:rsid w:val="00C11D3F"/>
    <w:rsid w:val="00C14484"/>
    <w:rsid w:val="00C21389"/>
    <w:rsid w:val="00C258FB"/>
    <w:rsid w:val="00C44E4A"/>
    <w:rsid w:val="00C462EF"/>
    <w:rsid w:val="00C561AD"/>
    <w:rsid w:val="00C70403"/>
    <w:rsid w:val="00C80480"/>
    <w:rsid w:val="00C830ED"/>
    <w:rsid w:val="00C97439"/>
    <w:rsid w:val="00CA52DF"/>
    <w:rsid w:val="00CA7932"/>
    <w:rsid w:val="00CC1050"/>
    <w:rsid w:val="00CD2607"/>
    <w:rsid w:val="00CF0475"/>
    <w:rsid w:val="00CF57E7"/>
    <w:rsid w:val="00D0510E"/>
    <w:rsid w:val="00D10647"/>
    <w:rsid w:val="00D16E61"/>
    <w:rsid w:val="00D25361"/>
    <w:rsid w:val="00D31EB8"/>
    <w:rsid w:val="00D3364D"/>
    <w:rsid w:val="00D37FB4"/>
    <w:rsid w:val="00D62927"/>
    <w:rsid w:val="00D6519A"/>
    <w:rsid w:val="00D752E2"/>
    <w:rsid w:val="00D76D6E"/>
    <w:rsid w:val="00D87AB5"/>
    <w:rsid w:val="00D91B75"/>
    <w:rsid w:val="00D977FF"/>
    <w:rsid w:val="00DA64CE"/>
    <w:rsid w:val="00DA6AF6"/>
    <w:rsid w:val="00DB6BDE"/>
    <w:rsid w:val="00DC7AE3"/>
    <w:rsid w:val="00DD3194"/>
    <w:rsid w:val="00DF3298"/>
    <w:rsid w:val="00E02C8D"/>
    <w:rsid w:val="00E11A17"/>
    <w:rsid w:val="00E24F04"/>
    <w:rsid w:val="00E30ADC"/>
    <w:rsid w:val="00E32BF1"/>
    <w:rsid w:val="00E339C6"/>
    <w:rsid w:val="00E504C9"/>
    <w:rsid w:val="00E52E88"/>
    <w:rsid w:val="00E639B2"/>
    <w:rsid w:val="00E768F8"/>
    <w:rsid w:val="00E85CCE"/>
    <w:rsid w:val="00EB0AF7"/>
    <w:rsid w:val="00EB362D"/>
    <w:rsid w:val="00ED348C"/>
    <w:rsid w:val="00EE0B85"/>
    <w:rsid w:val="00EE5DDF"/>
    <w:rsid w:val="00EF0C36"/>
    <w:rsid w:val="00EF2608"/>
    <w:rsid w:val="00F050D5"/>
    <w:rsid w:val="00F17A97"/>
    <w:rsid w:val="00F230F6"/>
    <w:rsid w:val="00F24104"/>
    <w:rsid w:val="00F33DD8"/>
    <w:rsid w:val="00F52179"/>
    <w:rsid w:val="00F54710"/>
    <w:rsid w:val="00F5670F"/>
    <w:rsid w:val="00F77816"/>
    <w:rsid w:val="00F82161"/>
    <w:rsid w:val="00F92F3F"/>
    <w:rsid w:val="00F96E21"/>
    <w:rsid w:val="00FA3CFF"/>
    <w:rsid w:val="00FA59B4"/>
    <w:rsid w:val="00FB7877"/>
    <w:rsid w:val="00FC135A"/>
    <w:rsid w:val="00FC3A4B"/>
    <w:rsid w:val="00FD04B6"/>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D91B75"/>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D91B75"/>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7964E-E653-4C8B-94FB-4A170B850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6</Pages>
  <Words>1625</Words>
  <Characters>8938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10542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259</cp:revision>
  <cp:lastPrinted>2010-09-05T20:29:00Z</cp:lastPrinted>
  <dcterms:created xsi:type="dcterms:W3CDTF">2010-08-25T15:37:00Z</dcterms:created>
  <dcterms:modified xsi:type="dcterms:W3CDTF">2010-10-11T00:16:00Z</dcterms:modified>
</cp:coreProperties>
</file>