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(Semana 0</w:t>
      </w:r>
      <w:r w:rsidR="00823FF9">
        <w:t>5</w:t>
      </w:r>
      <w:r w:rsidRPr="002A2E22">
        <w:t>)</w:t>
      </w:r>
    </w:p>
    <w:p w:rsidR="002536A8" w:rsidRPr="002A2E22" w:rsidRDefault="006E02DB">
      <w:pPr>
        <w:pStyle w:val="MTtulo1"/>
        <w:jc w:val="left"/>
      </w:pPr>
      <w:r w:rsidRPr="002A2E22">
        <w:t xml:space="preserve">Versión </w:t>
      </w:r>
      <w:r w:rsidR="00823FF9">
        <w:t>5</w:t>
      </w:r>
      <w:r w:rsidRPr="002A2E22">
        <w:t>.0</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493DB2">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823FF9" w:rsidP="00823FF9">
            <w:pPr>
              <w:pStyle w:val="MNormal"/>
              <w:snapToGrid w:val="0"/>
              <w:jc w:val="center"/>
            </w:pPr>
            <w:r>
              <w:t>12</w:t>
            </w:r>
            <w:r w:rsidR="006E02DB" w:rsidRPr="002A2E22">
              <w:t>/0</w:t>
            </w:r>
            <w:r w:rsidR="007C4B34" w:rsidRPr="002A2E22">
              <w:t>9/</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823FF9" w:rsidP="00FD04B6">
            <w:pPr>
              <w:pStyle w:val="MNormal"/>
              <w:snapToGrid w:val="0"/>
              <w:jc w:val="center"/>
            </w:pPr>
            <w:r>
              <w:t>5</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6E02DB" w:rsidP="00823FF9">
            <w:pPr>
              <w:pStyle w:val="MNormal"/>
              <w:snapToGrid w:val="0"/>
            </w:pPr>
            <w:r w:rsidRPr="002A2E22">
              <w:t>Semana 0</w:t>
            </w:r>
            <w:r w:rsidR="00823FF9">
              <w:t>5</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FD04B6">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p w:rsidR="00C710D1" w:rsidRDefault="008B35EF">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sidRPr="002A2E22">
        <w:lastRenderedPageBreak/>
        <w:fldChar w:fldCharType="begin"/>
      </w:r>
      <w:r w:rsidR="006E02DB" w:rsidRPr="002A2E22">
        <w:instrText xml:space="preserve"> TOC </w:instrText>
      </w:r>
      <w:r w:rsidRPr="002A2E22">
        <w:fldChar w:fldCharType="separate"/>
      </w:r>
      <w:r w:rsidR="00C710D1">
        <w:rPr>
          <w:noProof/>
        </w:rPr>
        <w:t>1.</w:t>
      </w:r>
      <w:r w:rsidR="00C710D1">
        <w:rPr>
          <w:rFonts w:asciiTheme="minorHAnsi" w:eastAsiaTheme="minorEastAsia" w:hAnsiTheme="minorHAnsi" w:cstheme="minorBidi"/>
          <w:b w:val="0"/>
          <w:bCs w:val="0"/>
          <w:caps w:val="0"/>
          <w:noProof/>
          <w:sz w:val="22"/>
          <w:szCs w:val="22"/>
          <w:lang w:val="es-UY" w:eastAsia="es-UY"/>
        </w:rPr>
        <w:tab/>
      </w:r>
      <w:r w:rsidR="00C710D1">
        <w:rPr>
          <w:noProof/>
        </w:rPr>
        <w:t>Descripción de la entrega realizada</w:t>
      </w:r>
      <w:r w:rsidR="00C710D1">
        <w:rPr>
          <w:noProof/>
        </w:rPr>
        <w:tab/>
      </w:r>
      <w:r w:rsidR="00C710D1">
        <w:rPr>
          <w:noProof/>
        </w:rPr>
        <w:fldChar w:fldCharType="begin"/>
      </w:r>
      <w:r w:rsidR="00C710D1">
        <w:rPr>
          <w:noProof/>
        </w:rPr>
        <w:instrText xml:space="preserve"> PAGEREF _Toc272092575 \h </w:instrText>
      </w:r>
      <w:r w:rsidR="00C710D1">
        <w:rPr>
          <w:noProof/>
        </w:rPr>
      </w:r>
      <w:r w:rsidR="00C710D1">
        <w:rPr>
          <w:noProof/>
        </w:rPr>
        <w:fldChar w:fldCharType="separate"/>
      </w:r>
      <w:r w:rsidR="00C710D1">
        <w:rPr>
          <w:noProof/>
        </w:rPr>
        <w:t>3</w:t>
      </w:r>
      <w:r w:rsidR="00C710D1">
        <w:rPr>
          <w:noProof/>
        </w:rPr>
        <w:fldChar w:fldCharType="end"/>
      </w:r>
    </w:p>
    <w:p w:rsidR="00C710D1" w:rsidRDefault="00C710D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Pr>
          <w:noProof/>
        </w:rPr>
        <w:fldChar w:fldCharType="begin"/>
      </w:r>
      <w:r>
        <w:rPr>
          <w:noProof/>
        </w:rPr>
        <w:instrText xml:space="preserve"> PAGEREF _Toc272092577 \h </w:instrText>
      </w:r>
      <w:r>
        <w:rPr>
          <w:noProof/>
        </w:rPr>
      </w:r>
      <w:r>
        <w:rPr>
          <w:noProof/>
        </w:rPr>
        <w:fldChar w:fldCharType="separate"/>
      </w:r>
      <w:r>
        <w:rPr>
          <w:noProof/>
        </w:rPr>
        <w:t>3</w:t>
      </w:r>
      <w:r>
        <w:rPr>
          <w:noProof/>
        </w:rPr>
        <w:fldChar w:fldCharType="end"/>
      </w:r>
    </w:p>
    <w:p w:rsidR="00C710D1" w:rsidRDefault="00C710D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1.1.1.</w:t>
      </w:r>
      <w:r>
        <w:rPr>
          <w:rFonts w:asciiTheme="minorHAnsi" w:eastAsiaTheme="minorEastAsia" w:hAnsiTheme="minorHAnsi" w:cstheme="minorBidi"/>
          <w:i w:val="0"/>
          <w:iCs w:val="0"/>
          <w:noProof/>
          <w:sz w:val="22"/>
          <w:szCs w:val="22"/>
          <w:lang w:val="es-UY" w:eastAsia="es-UY"/>
        </w:rPr>
        <w:tab/>
      </w:r>
      <w:r>
        <w:rPr>
          <w:noProof/>
        </w:rPr>
        <w:t>Análisis y Requerimientos</w:t>
      </w:r>
      <w:r>
        <w:rPr>
          <w:noProof/>
        </w:rPr>
        <w:tab/>
      </w:r>
      <w:r>
        <w:rPr>
          <w:noProof/>
        </w:rPr>
        <w:fldChar w:fldCharType="begin"/>
      </w:r>
      <w:r>
        <w:rPr>
          <w:noProof/>
        </w:rPr>
        <w:instrText xml:space="preserve"> PAGEREF _Toc272092578 \h </w:instrText>
      </w:r>
      <w:r>
        <w:rPr>
          <w:noProof/>
        </w:rPr>
      </w:r>
      <w:r>
        <w:rPr>
          <w:noProof/>
        </w:rPr>
        <w:fldChar w:fldCharType="separate"/>
      </w:r>
      <w:r>
        <w:rPr>
          <w:noProof/>
        </w:rPr>
        <w:t>3</w:t>
      </w:r>
      <w:r>
        <w:rPr>
          <w:noProof/>
        </w:rPr>
        <w:fldChar w:fldCharType="end"/>
      </w:r>
    </w:p>
    <w:p w:rsidR="00C710D1" w:rsidRDefault="00C710D1">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1.1.1.1.</w:t>
      </w:r>
      <w:r>
        <w:rPr>
          <w:rFonts w:asciiTheme="minorHAnsi" w:eastAsiaTheme="minorEastAsia" w:hAnsiTheme="minorHAnsi" w:cstheme="minorBidi"/>
          <w:noProof/>
          <w:sz w:val="22"/>
          <w:szCs w:val="22"/>
          <w:lang w:val="es-UY" w:eastAsia="es-UY"/>
        </w:rPr>
        <w:tab/>
      </w:r>
      <w:r>
        <w:rPr>
          <w:noProof/>
        </w:rPr>
        <w:t>Documento de Visión</w:t>
      </w:r>
      <w:r>
        <w:rPr>
          <w:noProof/>
        </w:rPr>
        <w:tab/>
      </w:r>
      <w:r>
        <w:rPr>
          <w:noProof/>
        </w:rPr>
        <w:fldChar w:fldCharType="begin"/>
      </w:r>
      <w:r>
        <w:rPr>
          <w:noProof/>
        </w:rPr>
        <w:instrText xml:space="preserve"> PAGEREF _Toc272092579 \h </w:instrText>
      </w:r>
      <w:r>
        <w:rPr>
          <w:noProof/>
        </w:rPr>
      </w:r>
      <w:r>
        <w:rPr>
          <w:noProof/>
        </w:rPr>
        <w:fldChar w:fldCharType="separate"/>
      </w:r>
      <w:r>
        <w:rPr>
          <w:noProof/>
        </w:rPr>
        <w:t>3</w:t>
      </w:r>
      <w:r>
        <w:rPr>
          <w:noProof/>
        </w:rPr>
        <w:fldChar w:fldCharType="end"/>
      </w:r>
    </w:p>
    <w:p w:rsidR="00C710D1" w:rsidRDefault="00C710D1">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1.1.1.2.</w:t>
      </w:r>
      <w:r>
        <w:rPr>
          <w:rFonts w:asciiTheme="minorHAnsi" w:eastAsiaTheme="minorEastAsia" w:hAnsiTheme="minorHAnsi" w:cstheme="minorBidi"/>
          <w:noProof/>
          <w:sz w:val="22"/>
          <w:szCs w:val="22"/>
          <w:lang w:val="es-UY" w:eastAsia="es-UY"/>
        </w:rPr>
        <w:tab/>
      </w:r>
      <w:r>
        <w:rPr>
          <w:noProof/>
        </w:rPr>
        <w:t>Documento de validación con el Cliente</w:t>
      </w:r>
      <w:r>
        <w:rPr>
          <w:noProof/>
        </w:rPr>
        <w:tab/>
      </w:r>
      <w:r>
        <w:rPr>
          <w:noProof/>
        </w:rPr>
        <w:fldChar w:fldCharType="begin"/>
      </w:r>
      <w:r>
        <w:rPr>
          <w:noProof/>
        </w:rPr>
        <w:instrText xml:space="preserve"> PAGEREF _Toc272092580 \h </w:instrText>
      </w:r>
      <w:r>
        <w:rPr>
          <w:noProof/>
        </w:rPr>
      </w:r>
      <w:r>
        <w:rPr>
          <w:noProof/>
        </w:rPr>
        <w:fldChar w:fldCharType="separate"/>
      </w:r>
      <w:r>
        <w:rPr>
          <w:noProof/>
        </w:rPr>
        <w:t>3</w:t>
      </w:r>
      <w:r>
        <w:rPr>
          <w:noProof/>
        </w:rPr>
        <w:fldChar w:fldCharType="end"/>
      </w:r>
    </w:p>
    <w:p w:rsidR="00C710D1" w:rsidRDefault="00C710D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1.1.2.</w:t>
      </w:r>
      <w:r>
        <w:rPr>
          <w:rFonts w:asciiTheme="minorHAnsi" w:eastAsiaTheme="minorEastAsia" w:hAnsiTheme="minorHAnsi" w:cstheme="minorBidi"/>
          <w:i w:val="0"/>
          <w:iCs w:val="0"/>
          <w:noProof/>
          <w:sz w:val="22"/>
          <w:szCs w:val="22"/>
          <w:lang w:val="es-UY" w:eastAsia="es-UY"/>
        </w:rPr>
        <w:tab/>
      </w:r>
      <w:r>
        <w:rPr>
          <w:noProof/>
        </w:rPr>
        <w:t>Verificación</w:t>
      </w:r>
      <w:r>
        <w:rPr>
          <w:noProof/>
        </w:rPr>
        <w:tab/>
      </w:r>
      <w:r>
        <w:rPr>
          <w:noProof/>
        </w:rPr>
        <w:fldChar w:fldCharType="begin"/>
      </w:r>
      <w:r>
        <w:rPr>
          <w:noProof/>
        </w:rPr>
        <w:instrText xml:space="preserve"> PAGEREF _Toc272092581 \h </w:instrText>
      </w:r>
      <w:r>
        <w:rPr>
          <w:noProof/>
        </w:rPr>
      </w:r>
      <w:r>
        <w:rPr>
          <w:noProof/>
        </w:rPr>
        <w:fldChar w:fldCharType="separate"/>
      </w:r>
      <w:r>
        <w:rPr>
          <w:noProof/>
        </w:rPr>
        <w:t>3</w:t>
      </w:r>
      <w:r>
        <w:rPr>
          <w:noProof/>
        </w:rPr>
        <w:fldChar w:fldCharType="end"/>
      </w:r>
    </w:p>
    <w:p w:rsidR="00C710D1" w:rsidRDefault="00C710D1">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1.1.2.1.</w:t>
      </w:r>
      <w:r>
        <w:rPr>
          <w:rFonts w:asciiTheme="minorHAnsi" w:eastAsiaTheme="minorEastAsia" w:hAnsiTheme="minorHAnsi" w:cstheme="minorBidi"/>
          <w:noProof/>
          <w:sz w:val="22"/>
          <w:szCs w:val="22"/>
          <w:lang w:val="es-UY" w:eastAsia="es-UY"/>
        </w:rPr>
        <w:tab/>
      </w:r>
      <w:r>
        <w:rPr>
          <w:noProof/>
        </w:rPr>
        <w:t>Informe de Verificación de Documento</w:t>
      </w:r>
      <w:r>
        <w:rPr>
          <w:noProof/>
        </w:rPr>
        <w:tab/>
      </w:r>
      <w:r>
        <w:rPr>
          <w:noProof/>
        </w:rPr>
        <w:fldChar w:fldCharType="begin"/>
      </w:r>
      <w:r>
        <w:rPr>
          <w:noProof/>
        </w:rPr>
        <w:instrText xml:space="preserve"> PAGEREF _Toc272092582 \h </w:instrText>
      </w:r>
      <w:r>
        <w:rPr>
          <w:noProof/>
        </w:rPr>
      </w:r>
      <w:r>
        <w:rPr>
          <w:noProof/>
        </w:rPr>
        <w:fldChar w:fldCharType="separate"/>
      </w:r>
      <w:r>
        <w:rPr>
          <w:noProof/>
        </w:rPr>
        <w:t>3</w:t>
      </w:r>
      <w:r>
        <w:rPr>
          <w:noProof/>
        </w:rPr>
        <w:fldChar w:fldCharType="end"/>
      </w:r>
    </w:p>
    <w:p w:rsidR="00C710D1" w:rsidRDefault="00C710D1">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1.1.2.2.</w:t>
      </w:r>
      <w:r>
        <w:rPr>
          <w:rFonts w:asciiTheme="minorHAnsi" w:eastAsiaTheme="minorEastAsia" w:hAnsiTheme="minorHAnsi" w:cstheme="minorBidi"/>
          <w:noProof/>
          <w:sz w:val="22"/>
          <w:szCs w:val="22"/>
          <w:lang w:val="es-UY" w:eastAsia="es-UY"/>
        </w:rPr>
        <w:tab/>
      </w:r>
      <w:r>
        <w:rPr>
          <w:noProof/>
        </w:rPr>
        <w:t>Evaluación de la Verificación</w:t>
      </w:r>
      <w:r>
        <w:rPr>
          <w:noProof/>
        </w:rPr>
        <w:tab/>
      </w:r>
      <w:r>
        <w:rPr>
          <w:noProof/>
        </w:rPr>
        <w:fldChar w:fldCharType="begin"/>
      </w:r>
      <w:r>
        <w:rPr>
          <w:noProof/>
        </w:rPr>
        <w:instrText xml:space="preserve"> PAGEREF _Toc272092583 \h </w:instrText>
      </w:r>
      <w:r>
        <w:rPr>
          <w:noProof/>
        </w:rPr>
      </w:r>
      <w:r>
        <w:rPr>
          <w:noProof/>
        </w:rPr>
        <w:fldChar w:fldCharType="separate"/>
      </w:r>
      <w:r>
        <w:rPr>
          <w:noProof/>
        </w:rPr>
        <w:t>3</w:t>
      </w:r>
      <w:r>
        <w:rPr>
          <w:noProof/>
        </w:rPr>
        <w:fldChar w:fldCharType="end"/>
      </w:r>
    </w:p>
    <w:p w:rsidR="00C710D1" w:rsidRDefault="00C710D1">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1.1.2.3.</w:t>
      </w:r>
      <w:r>
        <w:rPr>
          <w:rFonts w:asciiTheme="minorHAnsi" w:eastAsiaTheme="minorEastAsia" w:hAnsiTheme="minorHAnsi" w:cstheme="minorBidi"/>
          <w:noProof/>
          <w:sz w:val="22"/>
          <w:szCs w:val="22"/>
          <w:lang w:val="es-UY" w:eastAsia="es-UY"/>
        </w:rPr>
        <w:tab/>
      </w:r>
      <w:r>
        <w:rPr>
          <w:noProof/>
        </w:rPr>
        <w:t>Reporte de Pruebas</w:t>
      </w:r>
      <w:r>
        <w:rPr>
          <w:noProof/>
        </w:rPr>
        <w:tab/>
      </w:r>
      <w:r>
        <w:rPr>
          <w:noProof/>
        </w:rPr>
        <w:fldChar w:fldCharType="begin"/>
      </w:r>
      <w:r>
        <w:rPr>
          <w:noProof/>
        </w:rPr>
        <w:instrText xml:space="preserve"> PAGEREF _Toc272092584 \h </w:instrText>
      </w:r>
      <w:r>
        <w:rPr>
          <w:noProof/>
        </w:rPr>
      </w:r>
      <w:r>
        <w:rPr>
          <w:noProof/>
        </w:rPr>
        <w:fldChar w:fldCharType="separate"/>
      </w:r>
      <w:r>
        <w:rPr>
          <w:noProof/>
        </w:rPr>
        <w:t>3</w:t>
      </w:r>
      <w:r>
        <w:rPr>
          <w:noProof/>
        </w:rPr>
        <w:fldChar w:fldCharType="end"/>
      </w:r>
    </w:p>
    <w:p w:rsidR="00C710D1" w:rsidRDefault="00C710D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1.2.</w:t>
      </w:r>
      <w:r>
        <w:rPr>
          <w:rFonts w:asciiTheme="minorHAnsi" w:eastAsiaTheme="minorEastAsia" w:hAnsiTheme="minorHAnsi" w:cstheme="minorBidi"/>
          <w:smallCaps w:val="0"/>
          <w:noProof/>
          <w:sz w:val="22"/>
          <w:szCs w:val="22"/>
          <w:lang w:val="es-UY" w:eastAsia="es-UY"/>
        </w:rPr>
        <w:tab/>
      </w:r>
      <w:r>
        <w:rPr>
          <w:noProof/>
        </w:rPr>
        <w:t>Líneas de Trabajo de Gestión</w:t>
      </w:r>
      <w:r>
        <w:rPr>
          <w:noProof/>
        </w:rPr>
        <w:tab/>
      </w:r>
      <w:r>
        <w:rPr>
          <w:noProof/>
        </w:rPr>
        <w:fldChar w:fldCharType="begin"/>
      </w:r>
      <w:r>
        <w:rPr>
          <w:noProof/>
        </w:rPr>
        <w:instrText xml:space="preserve"> PAGEREF _Toc272092585 \h </w:instrText>
      </w:r>
      <w:r>
        <w:rPr>
          <w:noProof/>
        </w:rPr>
      </w:r>
      <w:r>
        <w:rPr>
          <w:noProof/>
        </w:rPr>
        <w:fldChar w:fldCharType="separate"/>
      </w:r>
      <w:r>
        <w:rPr>
          <w:noProof/>
        </w:rPr>
        <w:t>4</w:t>
      </w:r>
      <w:r>
        <w:rPr>
          <w:noProof/>
        </w:rPr>
        <w:fldChar w:fldCharType="end"/>
      </w:r>
    </w:p>
    <w:p w:rsidR="00C710D1" w:rsidRDefault="00C710D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1.2.1.</w:t>
      </w:r>
      <w:r>
        <w:rPr>
          <w:rFonts w:asciiTheme="minorHAnsi" w:eastAsiaTheme="minorEastAsia" w:hAnsiTheme="minorHAnsi" w:cstheme="minorBidi"/>
          <w:i w:val="0"/>
          <w:iCs w:val="0"/>
          <w:noProof/>
          <w:sz w:val="22"/>
          <w:szCs w:val="22"/>
          <w:lang w:val="es-UY" w:eastAsia="es-UY"/>
        </w:rPr>
        <w:tab/>
      </w:r>
      <w:r>
        <w:rPr>
          <w:noProof/>
        </w:rPr>
        <w:t>Gestión del Proyecto</w:t>
      </w:r>
      <w:r>
        <w:rPr>
          <w:noProof/>
        </w:rPr>
        <w:tab/>
      </w:r>
      <w:r>
        <w:rPr>
          <w:noProof/>
        </w:rPr>
        <w:fldChar w:fldCharType="begin"/>
      </w:r>
      <w:r>
        <w:rPr>
          <w:noProof/>
        </w:rPr>
        <w:instrText xml:space="preserve"> PAGEREF _Toc272092586 \h </w:instrText>
      </w:r>
      <w:r>
        <w:rPr>
          <w:noProof/>
        </w:rPr>
      </w:r>
      <w:r>
        <w:rPr>
          <w:noProof/>
        </w:rPr>
        <w:fldChar w:fldCharType="separate"/>
      </w:r>
      <w:r>
        <w:rPr>
          <w:noProof/>
        </w:rPr>
        <w:t>4</w:t>
      </w:r>
      <w:r>
        <w:rPr>
          <w:noProof/>
        </w:rPr>
        <w:fldChar w:fldCharType="end"/>
      </w:r>
    </w:p>
    <w:p w:rsidR="00C710D1" w:rsidRDefault="00C710D1">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1.2.1.1.</w:t>
      </w:r>
      <w:r>
        <w:rPr>
          <w:rFonts w:asciiTheme="minorHAnsi" w:eastAsiaTheme="minorEastAsia" w:hAnsiTheme="minorHAnsi" w:cstheme="minorBidi"/>
          <w:noProof/>
          <w:sz w:val="22"/>
          <w:szCs w:val="22"/>
          <w:lang w:val="es-UY" w:eastAsia="es-UY"/>
        </w:rPr>
        <w:tab/>
      </w:r>
      <w:r>
        <w:rPr>
          <w:noProof/>
        </w:rPr>
        <w:t>Informe de Situación del Proyecto</w:t>
      </w:r>
      <w:r>
        <w:rPr>
          <w:noProof/>
        </w:rPr>
        <w:tab/>
      </w:r>
      <w:r>
        <w:rPr>
          <w:noProof/>
        </w:rPr>
        <w:fldChar w:fldCharType="begin"/>
      </w:r>
      <w:r>
        <w:rPr>
          <w:noProof/>
        </w:rPr>
        <w:instrText xml:space="preserve"> PAGEREF _Toc272092587 \h </w:instrText>
      </w:r>
      <w:r>
        <w:rPr>
          <w:noProof/>
        </w:rPr>
      </w:r>
      <w:r>
        <w:rPr>
          <w:noProof/>
        </w:rPr>
        <w:fldChar w:fldCharType="separate"/>
      </w:r>
      <w:r>
        <w:rPr>
          <w:noProof/>
        </w:rPr>
        <w:t>4</w:t>
      </w:r>
      <w:r>
        <w:rPr>
          <w:noProof/>
        </w:rPr>
        <w:fldChar w:fldCharType="end"/>
      </w:r>
    </w:p>
    <w:p w:rsidR="00C710D1" w:rsidRDefault="00C710D1">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1.2.1.2.</w:t>
      </w:r>
      <w:r>
        <w:rPr>
          <w:rFonts w:asciiTheme="minorHAnsi" w:eastAsiaTheme="minorEastAsia" w:hAnsiTheme="minorHAnsi" w:cstheme="minorBidi"/>
          <w:noProof/>
          <w:sz w:val="22"/>
          <w:szCs w:val="22"/>
          <w:lang w:val="es-UY" w:eastAsia="es-UY"/>
        </w:rPr>
        <w:tab/>
      </w:r>
      <w:r>
        <w:rPr>
          <w:noProof/>
        </w:rPr>
        <w:t>Registro de Actividades</w:t>
      </w:r>
      <w:r>
        <w:rPr>
          <w:noProof/>
        </w:rPr>
        <w:tab/>
      </w:r>
      <w:r>
        <w:rPr>
          <w:noProof/>
        </w:rPr>
        <w:fldChar w:fldCharType="begin"/>
      </w:r>
      <w:r>
        <w:rPr>
          <w:noProof/>
        </w:rPr>
        <w:instrText xml:space="preserve"> PAGEREF _Toc272092588 \h </w:instrText>
      </w:r>
      <w:r>
        <w:rPr>
          <w:noProof/>
        </w:rPr>
      </w:r>
      <w:r>
        <w:rPr>
          <w:noProof/>
        </w:rPr>
        <w:fldChar w:fldCharType="separate"/>
      </w:r>
      <w:r>
        <w:rPr>
          <w:noProof/>
        </w:rPr>
        <w:t>4</w:t>
      </w:r>
      <w:r>
        <w:rPr>
          <w:noProof/>
        </w:rPr>
        <w:fldChar w:fldCharType="end"/>
      </w:r>
    </w:p>
    <w:p w:rsidR="00C710D1" w:rsidRDefault="00C710D1">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1.2.1.3.</w:t>
      </w:r>
      <w:r>
        <w:rPr>
          <w:rFonts w:asciiTheme="minorHAnsi" w:eastAsiaTheme="minorEastAsia" w:hAnsiTheme="minorHAnsi" w:cstheme="minorBidi"/>
          <w:noProof/>
          <w:sz w:val="22"/>
          <w:szCs w:val="22"/>
          <w:lang w:val="es-UY" w:eastAsia="es-UY"/>
        </w:rPr>
        <w:tab/>
      </w:r>
      <w:r>
        <w:rPr>
          <w:noProof/>
        </w:rPr>
        <w:t>Acta de reunión con el Director del Proyecto</w:t>
      </w:r>
      <w:r>
        <w:rPr>
          <w:noProof/>
        </w:rPr>
        <w:tab/>
      </w:r>
      <w:r>
        <w:rPr>
          <w:noProof/>
        </w:rPr>
        <w:fldChar w:fldCharType="begin"/>
      </w:r>
      <w:r>
        <w:rPr>
          <w:noProof/>
        </w:rPr>
        <w:instrText xml:space="preserve"> PAGEREF _Toc272092589 \h </w:instrText>
      </w:r>
      <w:r>
        <w:rPr>
          <w:noProof/>
        </w:rPr>
      </w:r>
      <w:r>
        <w:rPr>
          <w:noProof/>
        </w:rPr>
        <w:fldChar w:fldCharType="separate"/>
      </w:r>
      <w:r>
        <w:rPr>
          <w:noProof/>
        </w:rPr>
        <w:t>4</w:t>
      </w:r>
      <w:r>
        <w:rPr>
          <w:noProof/>
        </w:rPr>
        <w:fldChar w:fldCharType="end"/>
      </w:r>
    </w:p>
    <w:p w:rsidR="00C710D1" w:rsidRDefault="00C710D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1.2.2.</w:t>
      </w:r>
      <w:r>
        <w:rPr>
          <w:rFonts w:asciiTheme="minorHAnsi" w:eastAsiaTheme="minorEastAsia" w:hAnsiTheme="minorHAnsi" w:cstheme="minorBidi"/>
          <w:i w:val="0"/>
          <w:iCs w:val="0"/>
          <w:noProof/>
          <w:sz w:val="22"/>
          <w:szCs w:val="22"/>
          <w:lang w:val="es-UY" w:eastAsia="es-UY"/>
        </w:rPr>
        <w:tab/>
      </w:r>
      <w:r>
        <w:rPr>
          <w:noProof/>
        </w:rPr>
        <w:t>Gestión de Calidad</w:t>
      </w:r>
      <w:r>
        <w:rPr>
          <w:noProof/>
        </w:rPr>
        <w:tab/>
      </w:r>
      <w:r>
        <w:rPr>
          <w:noProof/>
        </w:rPr>
        <w:fldChar w:fldCharType="begin"/>
      </w:r>
      <w:r>
        <w:rPr>
          <w:noProof/>
        </w:rPr>
        <w:instrText xml:space="preserve"> PAGEREF _Toc272092590 \h </w:instrText>
      </w:r>
      <w:r>
        <w:rPr>
          <w:noProof/>
        </w:rPr>
      </w:r>
      <w:r>
        <w:rPr>
          <w:noProof/>
        </w:rPr>
        <w:fldChar w:fldCharType="separate"/>
      </w:r>
      <w:r>
        <w:rPr>
          <w:noProof/>
        </w:rPr>
        <w:t>4</w:t>
      </w:r>
      <w:r>
        <w:rPr>
          <w:noProof/>
        </w:rPr>
        <w:fldChar w:fldCharType="end"/>
      </w:r>
    </w:p>
    <w:p w:rsidR="00C710D1" w:rsidRDefault="00C710D1">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1.2.2.1.</w:t>
      </w:r>
      <w:r>
        <w:rPr>
          <w:rFonts w:asciiTheme="minorHAnsi" w:eastAsiaTheme="minorEastAsia" w:hAnsiTheme="minorHAnsi" w:cstheme="minorBidi"/>
          <w:noProof/>
          <w:sz w:val="22"/>
          <w:szCs w:val="22"/>
          <w:lang w:val="es-UY" w:eastAsia="es-UY"/>
        </w:rPr>
        <w:tab/>
      </w:r>
      <w:r>
        <w:rPr>
          <w:noProof/>
        </w:rPr>
        <w:t>Informe de RTF</w:t>
      </w:r>
      <w:r>
        <w:rPr>
          <w:noProof/>
        </w:rPr>
        <w:tab/>
      </w:r>
      <w:r>
        <w:rPr>
          <w:noProof/>
        </w:rPr>
        <w:fldChar w:fldCharType="begin"/>
      </w:r>
      <w:r>
        <w:rPr>
          <w:noProof/>
        </w:rPr>
        <w:instrText xml:space="preserve"> PAGEREF _Toc272092591 \h </w:instrText>
      </w:r>
      <w:r>
        <w:rPr>
          <w:noProof/>
        </w:rPr>
      </w:r>
      <w:r>
        <w:rPr>
          <w:noProof/>
        </w:rPr>
        <w:fldChar w:fldCharType="separate"/>
      </w:r>
      <w:r>
        <w:rPr>
          <w:noProof/>
        </w:rPr>
        <w:t>4</w:t>
      </w:r>
      <w:r>
        <w:rPr>
          <w:noProof/>
        </w:rPr>
        <w:fldChar w:fldCharType="end"/>
      </w:r>
    </w:p>
    <w:p w:rsidR="00C710D1" w:rsidRDefault="00C710D1">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1.2.2.2.</w:t>
      </w:r>
      <w:r>
        <w:rPr>
          <w:rFonts w:asciiTheme="minorHAnsi" w:eastAsiaTheme="minorEastAsia" w:hAnsiTheme="minorHAnsi" w:cstheme="minorBidi"/>
          <w:noProof/>
          <w:sz w:val="22"/>
          <w:szCs w:val="22"/>
          <w:lang w:val="es-UY" w:eastAsia="es-UY"/>
        </w:rPr>
        <w:tab/>
      </w:r>
      <w:r>
        <w:rPr>
          <w:noProof/>
        </w:rPr>
        <w:t>Informe de Revisión de SQA</w:t>
      </w:r>
      <w:r>
        <w:rPr>
          <w:noProof/>
        </w:rPr>
        <w:tab/>
      </w:r>
      <w:r>
        <w:rPr>
          <w:noProof/>
        </w:rPr>
        <w:fldChar w:fldCharType="begin"/>
      </w:r>
      <w:r>
        <w:rPr>
          <w:noProof/>
        </w:rPr>
        <w:instrText xml:space="preserve"> PAGEREF _Toc272092592 \h </w:instrText>
      </w:r>
      <w:r>
        <w:rPr>
          <w:noProof/>
        </w:rPr>
      </w:r>
      <w:r>
        <w:rPr>
          <w:noProof/>
        </w:rPr>
        <w:fldChar w:fldCharType="separate"/>
      </w:r>
      <w:r>
        <w:rPr>
          <w:noProof/>
        </w:rPr>
        <w:t>4</w:t>
      </w:r>
      <w:r>
        <w:rPr>
          <w:noProof/>
        </w:rPr>
        <w:fldChar w:fldCharType="end"/>
      </w:r>
    </w:p>
    <w:p w:rsidR="00C710D1" w:rsidRDefault="00C710D1">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1.2.2.3.</w:t>
      </w:r>
      <w:r>
        <w:rPr>
          <w:rFonts w:asciiTheme="minorHAnsi" w:eastAsiaTheme="minorEastAsia" w:hAnsiTheme="minorHAnsi" w:cstheme="minorBidi"/>
          <w:noProof/>
          <w:sz w:val="22"/>
          <w:szCs w:val="22"/>
          <w:lang w:val="es-UY" w:eastAsia="es-UY"/>
        </w:rPr>
        <w:tab/>
      </w:r>
      <w:r>
        <w:rPr>
          <w:noProof/>
        </w:rPr>
        <w:t>Entrega semanal de SQA</w:t>
      </w:r>
      <w:r>
        <w:rPr>
          <w:noProof/>
        </w:rPr>
        <w:tab/>
      </w:r>
      <w:r>
        <w:rPr>
          <w:noProof/>
        </w:rPr>
        <w:fldChar w:fldCharType="begin"/>
      </w:r>
      <w:r>
        <w:rPr>
          <w:noProof/>
        </w:rPr>
        <w:instrText xml:space="preserve"> PAGEREF _Toc272092593 \h </w:instrText>
      </w:r>
      <w:r>
        <w:rPr>
          <w:noProof/>
        </w:rPr>
      </w:r>
      <w:r>
        <w:rPr>
          <w:noProof/>
        </w:rPr>
        <w:fldChar w:fldCharType="separate"/>
      </w:r>
      <w:r>
        <w:rPr>
          <w:noProof/>
        </w:rPr>
        <w:t>4</w:t>
      </w:r>
      <w:r>
        <w:rPr>
          <w:noProof/>
        </w:rPr>
        <w:fldChar w:fldCharType="end"/>
      </w:r>
    </w:p>
    <w:p w:rsidR="00C710D1" w:rsidRDefault="00C710D1">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2.</w:t>
      </w:r>
      <w:r>
        <w:rPr>
          <w:rFonts w:asciiTheme="minorHAnsi" w:eastAsiaTheme="minorEastAsia" w:hAnsiTheme="minorHAnsi" w:cstheme="minorBidi"/>
          <w:b w:val="0"/>
          <w:bCs w:val="0"/>
          <w:caps w:val="0"/>
          <w:noProof/>
          <w:sz w:val="22"/>
          <w:szCs w:val="22"/>
          <w:lang w:val="es-UY" w:eastAsia="es-UY"/>
        </w:rPr>
        <w:tab/>
      </w:r>
      <w:r>
        <w:rPr>
          <w:noProof/>
        </w:rPr>
        <w:t>Entregables de la Semana que no se entregan</w:t>
      </w:r>
      <w:r>
        <w:rPr>
          <w:noProof/>
        </w:rPr>
        <w:tab/>
      </w:r>
      <w:r>
        <w:rPr>
          <w:noProof/>
        </w:rPr>
        <w:fldChar w:fldCharType="begin"/>
      </w:r>
      <w:r>
        <w:rPr>
          <w:noProof/>
        </w:rPr>
        <w:instrText xml:space="preserve"> PAGEREF _Toc272092594 \h </w:instrText>
      </w:r>
      <w:r>
        <w:rPr>
          <w:noProof/>
        </w:rPr>
      </w:r>
      <w:r>
        <w:rPr>
          <w:noProof/>
        </w:rPr>
        <w:fldChar w:fldCharType="separate"/>
      </w:r>
      <w:r>
        <w:rPr>
          <w:noProof/>
        </w:rPr>
        <w:t>5</w:t>
      </w:r>
      <w:r>
        <w:rPr>
          <w:noProof/>
        </w:rPr>
        <w:fldChar w:fldCharType="end"/>
      </w:r>
    </w:p>
    <w:p w:rsidR="00C710D1" w:rsidRDefault="00C710D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Pr>
          <w:noProof/>
        </w:rPr>
        <w:fldChar w:fldCharType="begin"/>
      </w:r>
      <w:r>
        <w:rPr>
          <w:noProof/>
        </w:rPr>
        <w:instrText xml:space="preserve"> PAGEREF _Toc272092595 \h </w:instrText>
      </w:r>
      <w:r>
        <w:rPr>
          <w:noProof/>
        </w:rPr>
      </w:r>
      <w:r>
        <w:rPr>
          <w:noProof/>
        </w:rPr>
        <w:fldChar w:fldCharType="separate"/>
      </w:r>
      <w:r>
        <w:rPr>
          <w:noProof/>
        </w:rPr>
        <w:t>5</w:t>
      </w:r>
      <w:r>
        <w:rPr>
          <w:noProof/>
        </w:rPr>
        <w:fldChar w:fldCharType="end"/>
      </w:r>
    </w:p>
    <w:p w:rsidR="00C710D1" w:rsidRDefault="00C710D1" w:rsidP="00C710D1">
      <w:pPr>
        <w:pStyle w:val="TDC2"/>
        <w:tabs>
          <w:tab w:val="left" w:pos="1000"/>
          <w:tab w:val="right" w:leader="dot" w:pos="8494"/>
        </w:tabs>
        <w:ind w:left="426"/>
        <w:rPr>
          <w:rFonts w:asciiTheme="minorHAnsi" w:eastAsiaTheme="minorEastAsia" w:hAnsiTheme="minorHAnsi" w:cstheme="minorBidi"/>
          <w:smallCaps w:val="0"/>
          <w:noProof/>
          <w:sz w:val="22"/>
          <w:szCs w:val="22"/>
          <w:lang w:val="es-UY" w:eastAsia="es-UY"/>
        </w:rPr>
      </w:pPr>
      <w:r>
        <w:rPr>
          <w:noProof/>
        </w:rPr>
        <w:t>2.1.1.</w:t>
      </w:r>
      <w:r>
        <w:rPr>
          <w:rFonts w:asciiTheme="minorHAnsi" w:eastAsiaTheme="minorEastAsia" w:hAnsiTheme="minorHAnsi" w:cstheme="minorBidi"/>
          <w:smallCaps w:val="0"/>
          <w:noProof/>
          <w:sz w:val="22"/>
          <w:szCs w:val="22"/>
          <w:lang w:val="es-UY" w:eastAsia="es-UY"/>
        </w:rPr>
        <w:tab/>
      </w:r>
      <w:r>
        <w:rPr>
          <w:noProof/>
        </w:rPr>
        <w:t>Diseño</w:t>
      </w:r>
      <w:r>
        <w:rPr>
          <w:noProof/>
        </w:rPr>
        <w:tab/>
      </w:r>
      <w:r>
        <w:rPr>
          <w:noProof/>
        </w:rPr>
        <w:fldChar w:fldCharType="begin"/>
      </w:r>
      <w:r>
        <w:rPr>
          <w:noProof/>
        </w:rPr>
        <w:instrText xml:space="preserve"> PAGEREF _Toc272092596 \h </w:instrText>
      </w:r>
      <w:r>
        <w:rPr>
          <w:noProof/>
        </w:rPr>
      </w:r>
      <w:r>
        <w:rPr>
          <w:noProof/>
        </w:rPr>
        <w:fldChar w:fldCharType="separate"/>
      </w:r>
      <w:r>
        <w:rPr>
          <w:noProof/>
        </w:rPr>
        <w:t>5</w:t>
      </w:r>
      <w:r>
        <w:rPr>
          <w:noProof/>
        </w:rPr>
        <w:fldChar w:fldCharType="end"/>
      </w:r>
    </w:p>
    <w:p w:rsidR="00C710D1" w:rsidRDefault="00C710D1">
      <w:pPr>
        <w:pStyle w:val="TDC4"/>
        <w:tabs>
          <w:tab w:val="right" w:leader="dot" w:pos="8494"/>
        </w:tabs>
        <w:rPr>
          <w:rFonts w:asciiTheme="minorHAnsi" w:eastAsiaTheme="minorEastAsia" w:hAnsiTheme="minorHAnsi" w:cstheme="minorBidi"/>
          <w:noProof/>
          <w:sz w:val="22"/>
          <w:szCs w:val="22"/>
          <w:lang w:val="es-UY" w:eastAsia="es-UY"/>
        </w:rPr>
      </w:pPr>
      <w:r>
        <w:rPr>
          <w:noProof/>
        </w:rPr>
        <w:t>2.1.1.1. Plan de Desarrollo</w:t>
      </w:r>
      <w:r>
        <w:rPr>
          <w:noProof/>
        </w:rPr>
        <w:tab/>
      </w:r>
      <w:r>
        <w:rPr>
          <w:noProof/>
        </w:rPr>
        <w:fldChar w:fldCharType="begin"/>
      </w:r>
      <w:r>
        <w:rPr>
          <w:noProof/>
        </w:rPr>
        <w:instrText xml:space="preserve"> PAGEREF _Toc272092597 \h </w:instrText>
      </w:r>
      <w:r>
        <w:rPr>
          <w:noProof/>
        </w:rPr>
      </w:r>
      <w:r>
        <w:rPr>
          <w:noProof/>
        </w:rPr>
        <w:fldChar w:fldCharType="separate"/>
      </w:r>
      <w:r>
        <w:rPr>
          <w:noProof/>
        </w:rPr>
        <w:t>5</w:t>
      </w:r>
      <w:r>
        <w:rPr>
          <w:noProof/>
        </w:rPr>
        <w:fldChar w:fldCharType="end"/>
      </w:r>
    </w:p>
    <w:p w:rsidR="00C710D1" w:rsidRDefault="00C710D1" w:rsidP="00C710D1">
      <w:pPr>
        <w:pStyle w:val="TDC2"/>
        <w:tabs>
          <w:tab w:val="left" w:pos="1000"/>
          <w:tab w:val="right" w:leader="dot" w:pos="8494"/>
        </w:tabs>
        <w:ind w:left="426"/>
        <w:rPr>
          <w:rFonts w:asciiTheme="minorHAnsi" w:eastAsiaTheme="minorEastAsia" w:hAnsiTheme="minorHAnsi" w:cstheme="minorBidi"/>
          <w:smallCaps w:val="0"/>
          <w:noProof/>
          <w:sz w:val="22"/>
          <w:szCs w:val="22"/>
          <w:lang w:val="es-UY" w:eastAsia="es-UY"/>
        </w:rPr>
      </w:pPr>
      <w:r>
        <w:rPr>
          <w:noProof/>
        </w:rPr>
        <w:t xml:space="preserve">2.1.2. </w:t>
      </w:r>
      <w:r>
        <w:rPr>
          <w:rFonts w:asciiTheme="minorHAnsi" w:eastAsiaTheme="minorEastAsia" w:hAnsiTheme="minorHAnsi" w:cstheme="minorBidi"/>
          <w:smallCaps w:val="0"/>
          <w:noProof/>
          <w:sz w:val="22"/>
          <w:szCs w:val="22"/>
          <w:lang w:val="es-UY" w:eastAsia="es-UY"/>
        </w:rPr>
        <w:tab/>
      </w:r>
      <w:r>
        <w:rPr>
          <w:noProof/>
        </w:rPr>
        <w:t>Implementación</w:t>
      </w:r>
      <w:r>
        <w:rPr>
          <w:noProof/>
        </w:rPr>
        <w:tab/>
      </w:r>
      <w:r>
        <w:rPr>
          <w:noProof/>
        </w:rPr>
        <w:fldChar w:fldCharType="begin"/>
      </w:r>
      <w:r>
        <w:rPr>
          <w:noProof/>
        </w:rPr>
        <w:instrText xml:space="preserve"> PAGEREF _Toc272092598 \h </w:instrText>
      </w:r>
      <w:r>
        <w:rPr>
          <w:noProof/>
        </w:rPr>
      </w:r>
      <w:r>
        <w:rPr>
          <w:noProof/>
        </w:rPr>
        <w:fldChar w:fldCharType="separate"/>
      </w:r>
      <w:r>
        <w:rPr>
          <w:noProof/>
        </w:rPr>
        <w:t>5</w:t>
      </w:r>
      <w:r>
        <w:rPr>
          <w:noProof/>
        </w:rPr>
        <w:fldChar w:fldCharType="end"/>
      </w:r>
    </w:p>
    <w:p w:rsidR="00C710D1" w:rsidRDefault="00C710D1">
      <w:pPr>
        <w:pStyle w:val="TDC4"/>
        <w:tabs>
          <w:tab w:val="right" w:leader="dot" w:pos="8494"/>
        </w:tabs>
        <w:rPr>
          <w:rFonts w:asciiTheme="minorHAnsi" w:eastAsiaTheme="minorEastAsia" w:hAnsiTheme="minorHAnsi" w:cstheme="minorBidi"/>
          <w:noProof/>
          <w:sz w:val="22"/>
          <w:szCs w:val="22"/>
          <w:lang w:val="es-UY" w:eastAsia="es-UY"/>
        </w:rPr>
      </w:pPr>
      <w:r>
        <w:rPr>
          <w:noProof/>
        </w:rPr>
        <w:t>2.1.2.1. Descripción del la Versión</w:t>
      </w:r>
      <w:r>
        <w:rPr>
          <w:noProof/>
        </w:rPr>
        <w:tab/>
      </w:r>
      <w:r>
        <w:rPr>
          <w:noProof/>
        </w:rPr>
        <w:fldChar w:fldCharType="begin"/>
      </w:r>
      <w:r>
        <w:rPr>
          <w:noProof/>
        </w:rPr>
        <w:instrText xml:space="preserve"> PAGEREF _Toc272092599 \h </w:instrText>
      </w:r>
      <w:r>
        <w:rPr>
          <w:noProof/>
        </w:rPr>
      </w:r>
      <w:r>
        <w:rPr>
          <w:noProof/>
        </w:rPr>
        <w:fldChar w:fldCharType="separate"/>
      </w:r>
      <w:r>
        <w:rPr>
          <w:noProof/>
        </w:rPr>
        <w:t>5</w:t>
      </w:r>
      <w:r>
        <w:rPr>
          <w:noProof/>
        </w:rPr>
        <w:fldChar w:fldCharType="end"/>
      </w:r>
    </w:p>
    <w:p w:rsidR="00C710D1" w:rsidRDefault="00C710D1">
      <w:pPr>
        <w:pStyle w:val="TDC2"/>
        <w:tabs>
          <w:tab w:val="right" w:leader="dot" w:pos="8494"/>
        </w:tabs>
        <w:rPr>
          <w:rFonts w:asciiTheme="minorHAnsi" w:eastAsiaTheme="minorEastAsia" w:hAnsiTheme="minorHAnsi" w:cstheme="minorBidi"/>
          <w:smallCaps w:val="0"/>
          <w:noProof/>
          <w:sz w:val="22"/>
          <w:szCs w:val="22"/>
          <w:lang w:val="es-UY" w:eastAsia="es-UY"/>
        </w:rPr>
      </w:pPr>
      <w:r>
        <w:rPr>
          <w:noProof/>
        </w:rPr>
        <w:t>2.2     Líneas de Trabajo de Gestión</w:t>
      </w:r>
      <w:r>
        <w:rPr>
          <w:noProof/>
        </w:rPr>
        <w:tab/>
      </w:r>
      <w:r>
        <w:rPr>
          <w:noProof/>
        </w:rPr>
        <w:fldChar w:fldCharType="begin"/>
      </w:r>
      <w:r>
        <w:rPr>
          <w:noProof/>
        </w:rPr>
        <w:instrText xml:space="preserve"> PAGEREF _Toc272092600 \h </w:instrText>
      </w:r>
      <w:r>
        <w:rPr>
          <w:noProof/>
        </w:rPr>
      </w:r>
      <w:r>
        <w:rPr>
          <w:noProof/>
        </w:rPr>
        <w:fldChar w:fldCharType="separate"/>
      </w:r>
      <w:r>
        <w:rPr>
          <w:noProof/>
        </w:rPr>
        <w:t>5</w:t>
      </w:r>
      <w:r>
        <w:rPr>
          <w:noProof/>
        </w:rPr>
        <w:fldChar w:fldCharType="end"/>
      </w:r>
    </w:p>
    <w:p w:rsidR="00C710D1" w:rsidRDefault="00C710D1" w:rsidP="00C710D1">
      <w:pPr>
        <w:pStyle w:val="TDC2"/>
        <w:tabs>
          <w:tab w:val="left" w:pos="1000"/>
          <w:tab w:val="right" w:leader="dot" w:pos="8494"/>
        </w:tabs>
        <w:ind w:left="426"/>
        <w:rPr>
          <w:rFonts w:asciiTheme="minorHAnsi" w:eastAsiaTheme="minorEastAsia" w:hAnsiTheme="minorHAnsi" w:cstheme="minorBidi"/>
          <w:smallCaps w:val="0"/>
          <w:noProof/>
          <w:sz w:val="22"/>
          <w:szCs w:val="22"/>
          <w:lang w:val="es-UY" w:eastAsia="es-UY"/>
        </w:rPr>
      </w:pPr>
      <w:r>
        <w:rPr>
          <w:noProof/>
        </w:rPr>
        <w:t xml:space="preserve">2.2.1. </w:t>
      </w:r>
      <w:r>
        <w:rPr>
          <w:rFonts w:asciiTheme="minorHAnsi" w:eastAsiaTheme="minorEastAsia" w:hAnsiTheme="minorHAnsi" w:cstheme="minorBidi"/>
          <w:smallCaps w:val="0"/>
          <w:noProof/>
          <w:sz w:val="22"/>
          <w:szCs w:val="22"/>
          <w:lang w:val="es-UY" w:eastAsia="es-UY"/>
        </w:rPr>
        <w:tab/>
      </w:r>
      <w:r>
        <w:rPr>
          <w:noProof/>
        </w:rPr>
        <w:t>Gestión de Configuración</w:t>
      </w:r>
      <w:r>
        <w:rPr>
          <w:noProof/>
        </w:rPr>
        <w:tab/>
      </w:r>
      <w:r>
        <w:rPr>
          <w:noProof/>
        </w:rPr>
        <w:fldChar w:fldCharType="begin"/>
      </w:r>
      <w:r>
        <w:rPr>
          <w:noProof/>
        </w:rPr>
        <w:instrText xml:space="preserve"> PAGEREF _Toc272092601 \h </w:instrText>
      </w:r>
      <w:r>
        <w:rPr>
          <w:noProof/>
        </w:rPr>
      </w:r>
      <w:r>
        <w:rPr>
          <w:noProof/>
        </w:rPr>
        <w:fldChar w:fldCharType="separate"/>
      </w:r>
      <w:r>
        <w:rPr>
          <w:noProof/>
        </w:rPr>
        <w:t>5</w:t>
      </w:r>
      <w:r>
        <w:rPr>
          <w:noProof/>
        </w:rPr>
        <w:fldChar w:fldCharType="end"/>
      </w:r>
    </w:p>
    <w:p w:rsidR="00C710D1" w:rsidRDefault="00C710D1">
      <w:pPr>
        <w:pStyle w:val="TDC4"/>
        <w:tabs>
          <w:tab w:val="right" w:leader="dot" w:pos="8494"/>
        </w:tabs>
        <w:rPr>
          <w:rFonts w:asciiTheme="minorHAnsi" w:eastAsiaTheme="minorEastAsia" w:hAnsiTheme="minorHAnsi" w:cstheme="minorBidi"/>
          <w:noProof/>
          <w:sz w:val="22"/>
          <w:szCs w:val="22"/>
          <w:lang w:val="es-UY" w:eastAsia="es-UY"/>
        </w:rPr>
      </w:pPr>
      <w:r>
        <w:rPr>
          <w:noProof/>
        </w:rPr>
        <w:t>2.2.1.1. Registro de Versiones</w:t>
      </w:r>
      <w:r>
        <w:rPr>
          <w:noProof/>
        </w:rPr>
        <w:tab/>
      </w:r>
      <w:r>
        <w:rPr>
          <w:noProof/>
        </w:rPr>
        <w:fldChar w:fldCharType="begin"/>
      </w:r>
      <w:r>
        <w:rPr>
          <w:noProof/>
        </w:rPr>
        <w:instrText xml:space="preserve"> PAGEREF _Toc272092602 \h </w:instrText>
      </w:r>
      <w:r>
        <w:rPr>
          <w:noProof/>
        </w:rPr>
      </w:r>
      <w:r>
        <w:rPr>
          <w:noProof/>
        </w:rPr>
        <w:fldChar w:fldCharType="separate"/>
      </w:r>
      <w:r>
        <w:rPr>
          <w:noProof/>
        </w:rPr>
        <w:t>5</w:t>
      </w:r>
      <w:r>
        <w:rPr>
          <w:noProof/>
        </w:rPr>
        <w:fldChar w:fldCharType="end"/>
      </w:r>
    </w:p>
    <w:p w:rsidR="00C710D1" w:rsidRDefault="00C710D1">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3.</w:t>
      </w:r>
      <w:r>
        <w:rPr>
          <w:rFonts w:asciiTheme="minorHAnsi" w:eastAsiaTheme="minorEastAsia" w:hAnsiTheme="minorHAnsi" w:cstheme="minorBidi"/>
          <w:b w:val="0"/>
          <w:bCs w:val="0"/>
          <w:caps w:val="0"/>
          <w:noProof/>
          <w:sz w:val="22"/>
          <w:szCs w:val="22"/>
          <w:lang w:val="es-UY" w:eastAsia="es-UY"/>
        </w:rPr>
        <w:tab/>
      </w:r>
      <w:r>
        <w:rPr>
          <w:noProof/>
        </w:rPr>
        <w:t>Entregables pendientes de semanas anteriores</w:t>
      </w:r>
      <w:r>
        <w:rPr>
          <w:noProof/>
        </w:rPr>
        <w:tab/>
      </w:r>
      <w:r>
        <w:rPr>
          <w:noProof/>
        </w:rPr>
        <w:fldChar w:fldCharType="begin"/>
      </w:r>
      <w:r>
        <w:rPr>
          <w:noProof/>
        </w:rPr>
        <w:instrText xml:space="preserve"> PAGEREF _Toc272092604 \h </w:instrText>
      </w:r>
      <w:r>
        <w:rPr>
          <w:noProof/>
        </w:rPr>
      </w:r>
      <w:r>
        <w:rPr>
          <w:noProof/>
        </w:rPr>
        <w:fldChar w:fldCharType="separate"/>
      </w:r>
      <w:r>
        <w:rPr>
          <w:noProof/>
        </w:rPr>
        <w:t>5</w:t>
      </w:r>
      <w:r>
        <w:rPr>
          <w:noProof/>
        </w:rPr>
        <w:fldChar w:fldCharType="end"/>
      </w:r>
    </w:p>
    <w:p w:rsidR="00C710D1" w:rsidRDefault="00C710D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Pr>
          <w:noProof/>
        </w:rPr>
        <w:fldChar w:fldCharType="begin"/>
      </w:r>
      <w:r>
        <w:rPr>
          <w:noProof/>
        </w:rPr>
        <w:instrText xml:space="preserve"> PAGEREF _Toc272092606 \h </w:instrText>
      </w:r>
      <w:r>
        <w:rPr>
          <w:noProof/>
        </w:rPr>
      </w:r>
      <w:r>
        <w:rPr>
          <w:noProof/>
        </w:rPr>
        <w:fldChar w:fldCharType="separate"/>
      </w:r>
      <w:r>
        <w:rPr>
          <w:noProof/>
        </w:rPr>
        <w:t>5</w:t>
      </w:r>
      <w:r>
        <w:rPr>
          <w:noProof/>
        </w:rPr>
        <w:fldChar w:fldCharType="end"/>
      </w:r>
    </w:p>
    <w:p w:rsidR="00C710D1" w:rsidRDefault="00C710D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3.1.1.</w:t>
      </w:r>
      <w:r>
        <w:rPr>
          <w:rFonts w:asciiTheme="minorHAnsi" w:eastAsiaTheme="minorEastAsia" w:hAnsiTheme="minorHAnsi" w:cstheme="minorBidi"/>
          <w:i w:val="0"/>
          <w:iCs w:val="0"/>
          <w:noProof/>
          <w:sz w:val="22"/>
          <w:szCs w:val="22"/>
          <w:lang w:val="es-UY" w:eastAsia="es-UY"/>
        </w:rPr>
        <w:tab/>
      </w:r>
      <w:r>
        <w:rPr>
          <w:noProof/>
        </w:rPr>
        <w:t>Análisis y Requerimientos</w:t>
      </w:r>
      <w:r>
        <w:rPr>
          <w:noProof/>
        </w:rPr>
        <w:tab/>
      </w:r>
      <w:r>
        <w:rPr>
          <w:noProof/>
        </w:rPr>
        <w:fldChar w:fldCharType="begin"/>
      </w:r>
      <w:r>
        <w:rPr>
          <w:noProof/>
        </w:rPr>
        <w:instrText xml:space="preserve"> PAGEREF _Toc272092607 \h </w:instrText>
      </w:r>
      <w:r>
        <w:rPr>
          <w:noProof/>
        </w:rPr>
      </w:r>
      <w:r>
        <w:rPr>
          <w:noProof/>
        </w:rPr>
        <w:fldChar w:fldCharType="separate"/>
      </w:r>
      <w:r>
        <w:rPr>
          <w:noProof/>
        </w:rPr>
        <w:t>5</w:t>
      </w:r>
      <w:r>
        <w:rPr>
          <w:noProof/>
        </w:rPr>
        <w:fldChar w:fldCharType="end"/>
      </w:r>
    </w:p>
    <w:p w:rsidR="00C710D1" w:rsidRDefault="00C710D1">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3.1.1.1.</w:t>
      </w:r>
      <w:r>
        <w:rPr>
          <w:rFonts w:asciiTheme="minorHAnsi" w:eastAsiaTheme="minorEastAsia" w:hAnsiTheme="minorHAnsi" w:cstheme="minorBidi"/>
          <w:noProof/>
          <w:sz w:val="22"/>
          <w:szCs w:val="22"/>
          <w:lang w:val="es-UY" w:eastAsia="es-UY"/>
        </w:rPr>
        <w:tab/>
      </w:r>
      <w:r>
        <w:rPr>
          <w:noProof/>
        </w:rPr>
        <w:t>Documento de Visión</w:t>
      </w:r>
      <w:r>
        <w:rPr>
          <w:noProof/>
        </w:rPr>
        <w:tab/>
      </w:r>
      <w:r>
        <w:rPr>
          <w:noProof/>
        </w:rPr>
        <w:fldChar w:fldCharType="begin"/>
      </w:r>
      <w:r>
        <w:rPr>
          <w:noProof/>
        </w:rPr>
        <w:instrText xml:space="preserve"> PAGEREF _Toc272092608 \h </w:instrText>
      </w:r>
      <w:r>
        <w:rPr>
          <w:noProof/>
        </w:rPr>
      </w:r>
      <w:r>
        <w:rPr>
          <w:noProof/>
        </w:rPr>
        <w:fldChar w:fldCharType="separate"/>
      </w:r>
      <w:r>
        <w:rPr>
          <w:noProof/>
        </w:rPr>
        <w:t>5</w:t>
      </w:r>
      <w:r>
        <w:rPr>
          <w:noProof/>
        </w:rPr>
        <w:fldChar w:fldCharType="end"/>
      </w:r>
    </w:p>
    <w:p w:rsidR="00C710D1" w:rsidRDefault="00C710D1">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3.1.1.2.</w:t>
      </w:r>
      <w:r>
        <w:rPr>
          <w:rFonts w:asciiTheme="minorHAnsi" w:eastAsiaTheme="minorEastAsia" w:hAnsiTheme="minorHAnsi" w:cstheme="minorBidi"/>
          <w:noProof/>
          <w:sz w:val="22"/>
          <w:szCs w:val="22"/>
          <w:lang w:val="es-UY" w:eastAsia="es-UY"/>
        </w:rPr>
        <w:tab/>
      </w:r>
      <w:r>
        <w:rPr>
          <w:noProof/>
        </w:rPr>
        <w:t>Documento de validación con el Cliente</w:t>
      </w:r>
      <w:r>
        <w:rPr>
          <w:noProof/>
        </w:rPr>
        <w:tab/>
      </w:r>
      <w:r>
        <w:rPr>
          <w:noProof/>
        </w:rPr>
        <w:fldChar w:fldCharType="begin"/>
      </w:r>
      <w:r>
        <w:rPr>
          <w:noProof/>
        </w:rPr>
        <w:instrText xml:space="preserve"> PAGEREF _Toc272092609 \h </w:instrText>
      </w:r>
      <w:r>
        <w:rPr>
          <w:noProof/>
        </w:rPr>
      </w:r>
      <w:r>
        <w:rPr>
          <w:noProof/>
        </w:rPr>
        <w:fldChar w:fldCharType="separate"/>
      </w:r>
      <w:r>
        <w:rPr>
          <w:noProof/>
        </w:rPr>
        <w:t>5</w:t>
      </w:r>
      <w:r>
        <w:rPr>
          <w:noProof/>
        </w:rPr>
        <w:fldChar w:fldCharType="end"/>
      </w:r>
    </w:p>
    <w:p w:rsidR="00C710D1" w:rsidRDefault="00C710D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3.2.</w:t>
      </w:r>
      <w:r>
        <w:rPr>
          <w:rFonts w:asciiTheme="minorHAnsi" w:eastAsiaTheme="minorEastAsia" w:hAnsiTheme="minorHAnsi" w:cstheme="minorBidi"/>
          <w:smallCaps w:val="0"/>
          <w:noProof/>
          <w:sz w:val="22"/>
          <w:szCs w:val="22"/>
          <w:lang w:val="es-UY" w:eastAsia="es-UY"/>
        </w:rPr>
        <w:tab/>
      </w:r>
      <w:r>
        <w:rPr>
          <w:noProof/>
        </w:rPr>
        <w:t>Líneas de Trabajo de Gestión</w:t>
      </w:r>
      <w:r>
        <w:rPr>
          <w:noProof/>
        </w:rPr>
        <w:tab/>
      </w:r>
      <w:r>
        <w:rPr>
          <w:noProof/>
        </w:rPr>
        <w:fldChar w:fldCharType="begin"/>
      </w:r>
      <w:r>
        <w:rPr>
          <w:noProof/>
        </w:rPr>
        <w:instrText xml:space="preserve"> PAGEREF _Toc272092610 \h </w:instrText>
      </w:r>
      <w:r>
        <w:rPr>
          <w:noProof/>
        </w:rPr>
      </w:r>
      <w:r>
        <w:rPr>
          <w:noProof/>
        </w:rPr>
        <w:fldChar w:fldCharType="separate"/>
      </w:r>
      <w:r>
        <w:rPr>
          <w:noProof/>
        </w:rPr>
        <w:t>5</w:t>
      </w:r>
      <w:r>
        <w:rPr>
          <w:noProof/>
        </w:rPr>
        <w:fldChar w:fldCharType="end"/>
      </w:r>
    </w:p>
    <w:p w:rsidR="00C710D1" w:rsidRDefault="00C710D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3.2.1.</w:t>
      </w:r>
      <w:r>
        <w:rPr>
          <w:rFonts w:asciiTheme="minorHAnsi" w:eastAsiaTheme="minorEastAsia" w:hAnsiTheme="minorHAnsi" w:cstheme="minorBidi"/>
          <w:i w:val="0"/>
          <w:iCs w:val="0"/>
          <w:noProof/>
          <w:sz w:val="22"/>
          <w:szCs w:val="22"/>
          <w:lang w:val="es-UY" w:eastAsia="es-UY"/>
        </w:rPr>
        <w:tab/>
      </w:r>
      <w:r>
        <w:rPr>
          <w:noProof/>
        </w:rPr>
        <w:t>Gestión de Configuración</w:t>
      </w:r>
      <w:r>
        <w:rPr>
          <w:noProof/>
        </w:rPr>
        <w:tab/>
      </w:r>
      <w:r>
        <w:rPr>
          <w:noProof/>
        </w:rPr>
        <w:fldChar w:fldCharType="begin"/>
      </w:r>
      <w:r>
        <w:rPr>
          <w:noProof/>
        </w:rPr>
        <w:instrText xml:space="preserve"> PAGEREF _Toc272092611 \h </w:instrText>
      </w:r>
      <w:r>
        <w:rPr>
          <w:noProof/>
        </w:rPr>
      </w:r>
      <w:r>
        <w:rPr>
          <w:noProof/>
        </w:rPr>
        <w:fldChar w:fldCharType="separate"/>
      </w:r>
      <w:r>
        <w:rPr>
          <w:noProof/>
        </w:rPr>
        <w:t>5</w:t>
      </w:r>
      <w:r>
        <w:rPr>
          <w:noProof/>
        </w:rPr>
        <w:fldChar w:fldCharType="end"/>
      </w:r>
    </w:p>
    <w:p w:rsidR="00C710D1" w:rsidRDefault="00C710D1">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3.2.1.1.</w:t>
      </w:r>
      <w:r>
        <w:rPr>
          <w:rFonts w:asciiTheme="minorHAnsi" w:eastAsiaTheme="minorEastAsia" w:hAnsiTheme="minorHAnsi" w:cstheme="minorBidi"/>
          <w:noProof/>
          <w:sz w:val="22"/>
          <w:szCs w:val="22"/>
          <w:lang w:val="es-UY" w:eastAsia="es-UY"/>
        </w:rPr>
        <w:tab/>
      </w:r>
      <w:r>
        <w:rPr>
          <w:noProof/>
        </w:rPr>
        <w:t>Gestión de cambios</w:t>
      </w:r>
      <w:r>
        <w:rPr>
          <w:noProof/>
        </w:rPr>
        <w:tab/>
      </w:r>
      <w:r>
        <w:rPr>
          <w:noProof/>
        </w:rPr>
        <w:fldChar w:fldCharType="begin"/>
      </w:r>
      <w:r>
        <w:rPr>
          <w:noProof/>
        </w:rPr>
        <w:instrText xml:space="preserve"> PAGEREF _Toc272092612 \h </w:instrText>
      </w:r>
      <w:r>
        <w:rPr>
          <w:noProof/>
        </w:rPr>
      </w:r>
      <w:r>
        <w:rPr>
          <w:noProof/>
        </w:rPr>
        <w:fldChar w:fldCharType="separate"/>
      </w:r>
      <w:r>
        <w:rPr>
          <w:noProof/>
        </w:rPr>
        <w:t>5</w:t>
      </w:r>
      <w:r>
        <w:rPr>
          <w:noProof/>
        </w:rPr>
        <w:fldChar w:fldCharType="end"/>
      </w:r>
    </w:p>
    <w:p w:rsidR="00C710D1" w:rsidRDefault="00C710D1">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4.</w:t>
      </w:r>
      <w:r>
        <w:rPr>
          <w:rFonts w:asciiTheme="minorHAnsi" w:eastAsiaTheme="minorEastAsia" w:hAnsiTheme="minorHAnsi" w:cstheme="minorBidi"/>
          <w:b w:val="0"/>
          <w:bCs w:val="0"/>
          <w:caps w:val="0"/>
          <w:noProof/>
          <w:sz w:val="22"/>
          <w:szCs w:val="22"/>
          <w:lang w:val="es-UY" w:eastAsia="es-UY"/>
        </w:rPr>
        <w:tab/>
      </w:r>
      <w:r>
        <w:rPr>
          <w:noProof/>
        </w:rPr>
        <w:t>Informe SQA sobre la calidad de los Entregables</w:t>
      </w:r>
      <w:r>
        <w:rPr>
          <w:noProof/>
        </w:rPr>
        <w:tab/>
      </w:r>
      <w:r>
        <w:rPr>
          <w:noProof/>
        </w:rPr>
        <w:fldChar w:fldCharType="begin"/>
      </w:r>
      <w:r>
        <w:rPr>
          <w:noProof/>
        </w:rPr>
        <w:instrText xml:space="preserve"> PAGEREF _Toc272092614 \h </w:instrText>
      </w:r>
      <w:r>
        <w:rPr>
          <w:noProof/>
        </w:rPr>
      </w:r>
      <w:r>
        <w:rPr>
          <w:noProof/>
        </w:rPr>
        <w:fldChar w:fldCharType="separate"/>
      </w:r>
      <w:r>
        <w:rPr>
          <w:noProof/>
        </w:rPr>
        <w:t>5</w:t>
      </w:r>
      <w:r>
        <w:rPr>
          <w:noProof/>
        </w:rPr>
        <w:fldChar w:fldCharType="end"/>
      </w:r>
    </w:p>
    <w:p w:rsidR="002536A8" w:rsidRPr="002A2E22" w:rsidRDefault="008B35EF">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r w:rsidRPr="002A2E22">
        <w:fldChar w:fldCharType="end"/>
      </w:r>
    </w:p>
    <w:p w:rsidR="000064D8" w:rsidRPr="002A2E22" w:rsidRDefault="000064D8">
      <w:pPr>
        <w:suppressAutoHyphens w:val="0"/>
      </w:pPr>
      <w:r w:rsidRPr="002A2E22">
        <w:lastRenderedPageBreak/>
        <w:br w:type="page"/>
      </w:r>
    </w:p>
    <w:p w:rsidR="005B7932" w:rsidRPr="002A2E22" w:rsidRDefault="005B7932" w:rsidP="00B83D53">
      <w:pPr>
        <w:pStyle w:val="Ttulo1"/>
      </w:pPr>
      <w:bookmarkStart w:id="0" w:name="_Toc272092575"/>
      <w:r w:rsidRPr="00B83D53">
        <w:lastRenderedPageBreak/>
        <w:t>Descripción</w:t>
      </w:r>
      <w:r w:rsidRPr="002A2E22">
        <w:t xml:space="preserve"> de la entrega realizada</w:t>
      </w:r>
      <w:bookmarkEnd w:id="0"/>
    </w:p>
    <w:p w:rsidR="005B7932" w:rsidRPr="002A2E22" w:rsidRDefault="005B7932">
      <w:pPr>
        <w:suppressAutoHyphens w:val="0"/>
        <w:rPr>
          <w:rFonts w:ascii="Verdana" w:hAnsi="Verdana" w:cs="Arial"/>
          <w:b/>
          <w:bCs/>
          <w:vanish/>
          <w:sz w:val="22"/>
          <w:szCs w:val="22"/>
        </w:rPr>
      </w:pPr>
    </w:p>
    <w:p w:rsidR="002536A8" w:rsidRPr="002A2E22" w:rsidRDefault="006E02DB" w:rsidP="000064D8">
      <w:pPr>
        <w:pStyle w:val="T1"/>
      </w:pPr>
      <w:r w:rsidRPr="002A2E22">
        <w:t>Descripción de la entrega realizada</w:t>
      </w:r>
      <w:bookmarkStart w:id="1" w:name="_Toc270863159"/>
      <w:bookmarkStart w:id="2" w:name="_Toc270863253"/>
      <w:bookmarkStart w:id="3" w:name="_Toc270863358"/>
      <w:bookmarkStart w:id="4" w:name="_Toc273061339"/>
      <w:bookmarkStart w:id="5" w:name="_Toc273061402"/>
      <w:bookmarkStart w:id="6" w:name="_Toc273118656"/>
      <w:bookmarkStart w:id="7" w:name="_Toc271471407"/>
      <w:bookmarkStart w:id="8" w:name="_Toc271575947"/>
      <w:bookmarkStart w:id="9" w:name="_Toc271575998"/>
      <w:bookmarkStart w:id="10" w:name="_Toc271576152"/>
      <w:bookmarkStart w:id="11" w:name="_Toc271576532"/>
      <w:bookmarkStart w:id="12" w:name="_Toc271888808"/>
      <w:bookmarkStart w:id="13" w:name="_Toc272091517"/>
      <w:bookmarkStart w:id="14" w:name="_Toc272092576"/>
      <w:bookmarkEnd w:id="1"/>
      <w:bookmarkEnd w:id="2"/>
      <w:bookmarkEnd w:id="3"/>
      <w:bookmarkEnd w:id="4"/>
      <w:bookmarkEnd w:id="5"/>
      <w:bookmarkEnd w:id="6"/>
      <w:bookmarkEnd w:id="7"/>
      <w:bookmarkEnd w:id="8"/>
      <w:bookmarkEnd w:id="9"/>
      <w:bookmarkEnd w:id="10"/>
      <w:bookmarkEnd w:id="11"/>
      <w:bookmarkEnd w:id="12"/>
      <w:bookmarkEnd w:id="13"/>
      <w:bookmarkEnd w:id="14"/>
    </w:p>
    <w:p w:rsidR="00722078" w:rsidRPr="002A2E22" w:rsidRDefault="006E02DB" w:rsidP="00DE6AC0">
      <w:pPr>
        <w:pStyle w:val="MTema2"/>
      </w:pPr>
      <w:bookmarkStart w:id="15" w:name="_Toc272092577"/>
      <w:r w:rsidRPr="002A2E22">
        <w:t>Líneas de Trabajo básicas</w:t>
      </w:r>
      <w:bookmarkEnd w:id="15"/>
    </w:p>
    <w:p w:rsidR="00722078" w:rsidRPr="002A2E22" w:rsidRDefault="00741C59" w:rsidP="00DE6AC0">
      <w:pPr>
        <w:pStyle w:val="MT3"/>
      </w:pPr>
      <w:bookmarkStart w:id="16" w:name="_Toc272092578"/>
      <w:r w:rsidRPr="002A2E22">
        <w:t xml:space="preserve">Análisis y </w:t>
      </w:r>
      <w:r w:rsidR="006E02DB" w:rsidRPr="002A2E22">
        <w:t>Requerimientos</w:t>
      </w:r>
      <w:bookmarkStart w:id="17" w:name="38e194b8"/>
      <w:bookmarkEnd w:id="16"/>
      <w:bookmarkEnd w:id="17"/>
    </w:p>
    <w:p w:rsidR="002536A8" w:rsidRPr="002A2E22" w:rsidRDefault="00D61641" w:rsidP="00DE6AC0">
      <w:pPr>
        <w:pStyle w:val="MT4"/>
      </w:pPr>
      <w:bookmarkStart w:id="18" w:name="_Toc272092579"/>
      <w:r>
        <w:t>Documento de Visión</w:t>
      </w:r>
      <w:bookmarkEnd w:id="18"/>
    </w:p>
    <w:p w:rsidR="00D61641" w:rsidRPr="00197719" w:rsidRDefault="00D61641" w:rsidP="006B52EF">
      <w:pPr>
        <w:pStyle w:val="MTemaNormal"/>
      </w:pPr>
      <w:r>
        <w:t>Este</w:t>
      </w:r>
      <w:r w:rsidR="006E02DB" w:rsidRPr="002A2E22">
        <w:t xml:space="preserve"> documento </w:t>
      </w:r>
      <w:r>
        <w:t xml:space="preserve">sirve de </w:t>
      </w:r>
      <w:r w:rsidRPr="00197719">
        <w:t>soporte a la especificación de las características del software y de los atributos de las mismas.</w:t>
      </w:r>
    </w:p>
    <w:p w:rsidR="002536A8" w:rsidRDefault="006E02DB" w:rsidP="006B52EF">
      <w:pPr>
        <w:pStyle w:val="MTemaNormal"/>
      </w:pPr>
      <w:r w:rsidRPr="002A2E22">
        <w:t>Este documento fue revisado por el Responsable de SQA.</w:t>
      </w:r>
    </w:p>
    <w:p w:rsidR="00E10FB6" w:rsidRPr="002A2E22" w:rsidRDefault="00E10FB6" w:rsidP="00DE6AC0">
      <w:pPr>
        <w:pStyle w:val="MT4"/>
      </w:pPr>
      <w:bookmarkStart w:id="19" w:name="_Toc272092580"/>
      <w:r w:rsidRPr="00E10FB6">
        <w:t>Documento de validación con el Cliente</w:t>
      </w:r>
      <w:bookmarkEnd w:id="19"/>
    </w:p>
    <w:p w:rsidR="00E10FB6" w:rsidRPr="00197719" w:rsidRDefault="00E10FB6" w:rsidP="00E10FB6">
      <w:pPr>
        <w:pStyle w:val="MTemaNormal"/>
      </w:pPr>
      <w:r>
        <w:t>En este</w:t>
      </w:r>
      <w:r w:rsidRPr="002A2E22">
        <w:t xml:space="preserve"> documento</w:t>
      </w:r>
      <w:r>
        <w:t xml:space="preserve"> se registran</w:t>
      </w:r>
      <w:r w:rsidRPr="00E10FB6">
        <w:t xml:space="preserve"> los temas tratados en la reunión que se realiza con el cliente</w:t>
      </w:r>
      <w:r w:rsidRPr="00197719">
        <w:t>.</w:t>
      </w:r>
    </w:p>
    <w:p w:rsidR="00E10FB6" w:rsidRPr="002A2E22" w:rsidRDefault="00E10FB6" w:rsidP="00E10FB6">
      <w:pPr>
        <w:pStyle w:val="MTemaNormal"/>
      </w:pPr>
      <w:r w:rsidRPr="002A2E22">
        <w:t>Este documento fue revisado por el Responsable de SQA.</w:t>
      </w:r>
    </w:p>
    <w:p w:rsidR="002536A8" w:rsidRPr="002A2E22" w:rsidRDefault="006E02DB" w:rsidP="00DE6AC0">
      <w:pPr>
        <w:pStyle w:val="MT3"/>
      </w:pPr>
      <w:bookmarkStart w:id="20" w:name="_Toc272092581"/>
      <w:r w:rsidRPr="002A2E22">
        <w:t>Verificación</w:t>
      </w:r>
      <w:bookmarkEnd w:id="20"/>
    </w:p>
    <w:p w:rsidR="002536A8" w:rsidRPr="002A2E22" w:rsidRDefault="00AF3579" w:rsidP="00DE6AC0">
      <w:pPr>
        <w:pStyle w:val="MT4"/>
      </w:pPr>
      <w:bookmarkStart w:id="21" w:name="_Toc272092582"/>
      <w:r w:rsidRPr="00AF3579">
        <w:t xml:space="preserve">Informe de </w:t>
      </w:r>
      <w:r w:rsidR="003B5CD0">
        <w:t>V</w:t>
      </w:r>
      <w:r w:rsidRPr="00AF3579">
        <w:t xml:space="preserve">erificación de </w:t>
      </w:r>
      <w:r w:rsidR="003B5CD0">
        <w:t>D</w:t>
      </w:r>
      <w:r w:rsidRPr="00AF3579">
        <w:t>ocumento</w:t>
      </w:r>
      <w:bookmarkEnd w:id="21"/>
    </w:p>
    <w:p w:rsidR="00767585" w:rsidRPr="002A2E22" w:rsidRDefault="00873E30" w:rsidP="00873E30">
      <w:pPr>
        <w:pStyle w:val="MTemaNormal"/>
      </w:pPr>
      <w:r>
        <w:t>En este informe se detalla el resultado de la verificación de documentos, puntualizando los errores encontrados, su ubicación, nivel de gravedad y las sugerencias para la corrección.</w:t>
      </w:r>
    </w:p>
    <w:p w:rsidR="00512B28" w:rsidRPr="00512B28" w:rsidRDefault="006E02DB" w:rsidP="00512B28">
      <w:pPr>
        <w:pStyle w:val="MTemaNormal"/>
      </w:pPr>
      <w:r w:rsidRPr="002A2E22">
        <w:t>Este documento fue revisado por el Responsable de SQA.</w:t>
      </w:r>
    </w:p>
    <w:p w:rsidR="00223BF3" w:rsidRPr="002A2E22" w:rsidRDefault="00AF3579" w:rsidP="00DE6AC0">
      <w:pPr>
        <w:pStyle w:val="MT4"/>
      </w:pPr>
      <w:bookmarkStart w:id="22" w:name="_Toc272092583"/>
      <w:r w:rsidRPr="00AF3579">
        <w:t xml:space="preserve">Evaluación de la </w:t>
      </w:r>
      <w:r w:rsidR="003B5CD0">
        <w:t>V</w:t>
      </w:r>
      <w:r w:rsidRPr="00AF3579">
        <w:t>erificación</w:t>
      </w:r>
      <w:bookmarkEnd w:id="22"/>
    </w:p>
    <w:p w:rsidR="00AF3579" w:rsidRDefault="00223BF3" w:rsidP="00223BF3">
      <w:pPr>
        <w:pStyle w:val="MTemaNormal"/>
      </w:pPr>
      <w:r w:rsidRPr="002A2E22">
        <w:t xml:space="preserve">El </w:t>
      </w:r>
      <w:r w:rsidR="00871E58">
        <w:t>objetivo</w:t>
      </w:r>
      <w:r w:rsidRPr="002A2E22">
        <w:t xml:space="preserve"> de este documento es </w:t>
      </w:r>
      <w:r w:rsidR="00871E58" w:rsidRPr="00871E58">
        <w:t>presentar la evaluación de la verificación realizada, indicando un estado para cada elemento verificado y las acciones que se deben tomar a partir del resultado de la verificación.</w:t>
      </w:r>
    </w:p>
    <w:p w:rsidR="00223BF3" w:rsidRPr="002A2E22" w:rsidRDefault="00223BF3" w:rsidP="00223BF3">
      <w:pPr>
        <w:pStyle w:val="MTemaNormal"/>
      </w:pPr>
      <w:r w:rsidRPr="002A2E22">
        <w:t>Este documento fue revisado por el Responsable de SQA.</w:t>
      </w:r>
    </w:p>
    <w:p w:rsidR="00B0702C" w:rsidRPr="002A2E22" w:rsidRDefault="00873E30" w:rsidP="00DE6AC0">
      <w:pPr>
        <w:pStyle w:val="MT4"/>
      </w:pPr>
      <w:bookmarkStart w:id="23" w:name="_Toc272092584"/>
      <w:r w:rsidRPr="00873E30">
        <w:t xml:space="preserve">Reporte de </w:t>
      </w:r>
      <w:r w:rsidR="003B5CD0">
        <w:t>P</w:t>
      </w:r>
      <w:r w:rsidRPr="00873E30">
        <w:t>ruebas</w:t>
      </w:r>
      <w:bookmarkEnd w:id="23"/>
    </w:p>
    <w:p w:rsidR="00335302" w:rsidRPr="002A2E22" w:rsidRDefault="00B0702C" w:rsidP="00B0702C">
      <w:pPr>
        <w:pStyle w:val="MTemaNormal"/>
      </w:pPr>
      <w:r w:rsidRPr="002A2E22">
        <w:t xml:space="preserve">El </w:t>
      </w:r>
      <w:r w:rsidR="00335302" w:rsidRPr="002A2E22">
        <w:t xml:space="preserve">objetivo de este documento es </w:t>
      </w:r>
      <w:r w:rsidR="00592C12">
        <w:t>registrar</w:t>
      </w:r>
      <w:r w:rsidR="00C5002B">
        <w:t xml:space="preserve"> el resultado de las pruebas realizadas.</w:t>
      </w:r>
    </w:p>
    <w:p w:rsidR="00B0702C" w:rsidRPr="002A2E22" w:rsidRDefault="00B0702C" w:rsidP="00B0702C">
      <w:pPr>
        <w:pStyle w:val="MTemaNormal"/>
      </w:pPr>
      <w:r w:rsidRPr="002A2E22">
        <w:t>Este documento fue revisado por el Responsable de SQA.</w:t>
      </w:r>
    </w:p>
    <w:p w:rsidR="00E10FB6" w:rsidRDefault="00E10FB6">
      <w:pPr>
        <w:suppressAutoHyphens w:val="0"/>
        <w:rPr>
          <w:rFonts w:ascii="Verdana" w:hAnsi="Verdana" w:cs="Arial"/>
          <w:b/>
          <w:bCs/>
        </w:rPr>
      </w:pPr>
      <w:r>
        <w:br w:type="page"/>
      </w:r>
    </w:p>
    <w:p w:rsidR="002536A8" w:rsidRPr="002A2E22" w:rsidRDefault="006E02DB" w:rsidP="00DE6AC0">
      <w:pPr>
        <w:pStyle w:val="MTema2"/>
      </w:pPr>
      <w:bookmarkStart w:id="24" w:name="_Toc272092585"/>
      <w:r w:rsidRPr="002A2E22">
        <w:lastRenderedPageBreak/>
        <w:t>Líneas de Trabajo de Gestión</w:t>
      </w:r>
      <w:bookmarkEnd w:id="24"/>
    </w:p>
    <w:p w:rsidR="00D0510E" w:rsidRPr="002A2E22" w:rsidRDefault="00D0510E" w:rsidP="00DE6AC0">
      <w:pPr>
        <w:pStyle w:val="MT3"/>
      </w:pPr>
      <w:bookmarkStart w:id="25" w:name="_Toc272092586"/>
      <w:r w:rsidRPr="002A2E22">
        <w:t>Gestión del Proyecto</w:t>
      </w:r>
      <w:bookmarkEnd w:id="25"/>
    </w:p>
    <w:p w:rsidR="002536A8" w:rsidRPr="002A2E22" w:rsidRDefault="006E02DB" w:rsidP="00DE6AC0">
      <w:pPr>
        <w:pStyle w:val="MT4"/>
      </w:pPr>
      <w:bookmarkStart w:id="26" w:name="_Toc272092587"/>
      <w:r w:rsidRPr="002A2E22">
        <w:t>Informe de Situación del Proyecto</w:t>
      </w:r>
      <w:bookmarkEnd w:id="26"/>
      <w:r w:rsidRPr="002A2E22">
        <w:t xml:space="preserve"> </w:t>
      </w:r>
    </w:p>
    <w:p w:rsidR="002536A8" w:rsidRPr="002A2E22" w:rsidRDefault="006E02DB" w:rsidP="006B52EF">
      <w:pPr>
        <w:pStyle w:val="MTemaNormal"/>
      </w:pPr>
      <w:r w:rsidRPr="002A2E22">
        <w:t>En este documento el administrador detalla las mediciones realizadas tanto de las horas de trabajo de los integrantes del Equipo como de los productos obtenidos.</w:t>
      </w:r>
    </w:p>
    <w:p w:rsidR="002536A8" w:rsidRPr="002A2E22" w:rsidRDefault="006E02DB" w:rsidP="006B52EF">
      <w:pPr>
        <w:pStyle w:val="MTemaNormal"/>
      </w:pPr>
      <w:r w:rsidRPr="002A2E22">
        <w:t xml:space="preserve">Este documento fue revisado por el </w:t>
      </w:r>
      <w:r w:rsidR="00B4182F">
        <w:t>Asistente</w:t>
      </w:r>
      <w:r w:rsidRPr="002A2E22">
        <w:t xml:space="preserve"> de SQA.</w:t>
      </w:r>
    </w:p>
    <w:p w:rsidR="002536A8" w:rsidRPr="002A2E22" w:rsidRDefault="006E02DB" w:rsidP="00DE6AC0">
      <w:pPr>
        <w:pStyle w:val="MT4"/>
      </w:pPr>
      <w:bookmarkStart w:id="27" w:name="_Toc272092588"/>
      <w:r w:rsidRPr="002A2E22">
        <w:t>Registro de Actividades</w:t>
      </w:r>
      <w:bookmarkEnd w:id="27"/>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6852BD" w:rsidRPr="002A2E22" w:rsidRDefault="006852BD" w:rsidP="006B52EF">
      <w:pPr>
        <w:pStyle w:val="MTemaNormal"/>
      </w:pPr>
      <w:r w:rsidRPr="002A2E22">
        <w:t xml:space="preserve">Este documento fue revisado por el </w:t>
      </w:r>
      <w:r w:rsidR="00B4182F">
        <w:t>Asistente</w:t>
      </w:r>
      <w:r w:rsidR="00B4182F" w:rsidRPr="002A2E22">
        <w:t xml:space="preserve"> </w:t>
      </w:r>
      <w:r w:rsidRPr="002A2E22">
        <w:t>de SQA.</w:t>
      </w:r>
    </w:p>
    <w:p w:rsidR="002536A8" w:rsidRPr="002A2E22" w:rsidRDefault="00397CA3" w:rsidP="00DE6AC0">
      <w:pPr>
        <w:pStyle w:val="MT4"/>
      </w:pPr>
      <w:bookmarkStart w:id="28" w:name="_Toc272092589"/>
      <w:r w:rsidRPr="00397CA3">
        <w:t xml:space="preserve">Acta de reunión con el </w:t>
      </w:r>
      <w:r w:rsidR="003B5CD0">
        <w:t>D</w:t>
      </w:r>
      <w:r w:rsidRPr="00397CA3">
        <w:t xml:space="preserve">irector del </w:t>
      </w:r>
      <w:r w:rsidR="003B5CD0">
        <w:t>P</w:t>
      </w:r>
      <w:r w:rsidRPr="00397CA3">
        <w:t>royecto</w:t>
      </w:r>
      <w:bookmarkEnd w:id="28"/>
    </w:p>
    <w:p w:rsidR="002536A8" w:rsidRPr="002A2E22" w:rsidRDefault="006E02DB" w:rsidP="006B52EF">
      <w:pPr>
        <w:pStyle w:val="MTemaNormal"/>
      </w:pPr>
      <w:r w:rsidRPr="002A2E22">
        <w:t xml:space="preserve">El propósito de este documento es </w:t>
      </w:r>
      <w:r w:rsidR="00397CA3" w:rsidRPr="00397CA3">
        <w:t>registrar lo tratado en la reunión con el director del proyecto.</w:t>
      </w:r>
    </w:p>
    <w:p w:rsidR="00B4182F" w:rsidRPr="00DC6755" w:rsidRDefault="00B4182F" w:rsidP="00B4182F">
      <w:pPr>
        <w:pStyle w:val="MTemaNormal"/>
      </w:pPr>
      <w:r w:rsidRPr="002A2E22">
        <w:t>Este documento fue revisado por el Responsable de SQA.</w:t>
      </w:r>
    </w:p>
    <w:p w:rsidR="002536A8" w:rsidRPr="002A2E22" w:rsidRDefault="006E02DB" w:rsidP="00DE6AC0">
      <w:pPr>
        <w:pStyle w:val="MT3"/>
      </w:pPr>
      <w:bookmarkStart w:id="29" w:name="_Toc272092590"/>
      <w:r w:rsidRPr="002A2E22">
        <w:t>Gestión de Calidad</w:t>
      </w:r>
      <w:bookmarkEnd w:id="29"/>
    </w:p>
    <w:p w:rsidR="002536A8" w:rsidRPr="002A2E22" w:rsidRDefault="003075CB" w:rsidP="00DE6AC0">
      <w:pPr>
        <w:pStyle w:val="MT4"/>
      </w:pPr>
      <w:bookmarkStart w:id="30" w:name="_Toc272092591"/>
      <w:r>
        <w:t>Informe de RTF</w:t>
      </w:r>
      <w:bookmarkEnd w:id="30"/>
    </w:p>
    <w:p w:rsidR="002536A8" w:rsidRPr="002A2E22" w:rsidRDefault="006E02DB" w:rsidP="006B52EF">
      <w:pPr>
        <w:pStyle w:val="MTemaNormal"/>
      </w:pPr>
      <w:r w:rsidRPr="002A2E22">
        <w:t xml:space="preserve">En este documento </w:t>
      </w:r>
      <w:r w:rsidR="003075CB">
        <w:t>s</w:t>
      </w:r>
      <w:r w:rsidR="003075CB" w:rsidRPr="003075CB">
        <w:t>e plantean brevemente los aspectos del Producto que será revisado, que propiedades de calidad se buscará que cumpla, en que grado, y que principios y estándares de calidad aplican al Producto. Además luego de la realización de la RTF se deben especificar las acciones correctivas que deben ser tomadas sobre el producto en caso de que en la revisión se hubieran detectado problemas o desviaciones; por otra parte si ya hubo una  revisión de otra versión del producto, en este documento se encuentran especificadas las correcciones que quedaron pendientes de realizar.</w:t>
      </w:r>
    </w:p>
    <w:p w:rsidR="002536A8" w:rsidRPr="002A2E22" w:rsidRDefault="00D0510E" w:rsidP="00DE6AC0">
      <w:pPr>
        <w:pStyle w:val="MT4"/>
      </w:pPr>
      <w:bookmarkStart w:id="31" w:name="_Toc272092592"/>
      <w:r w:rsidRPr="002A2E22">
        <w:t>Informe de Revisión de SQA</w:t>
      </w:r>
      <w:bookmarkEnd w:id="31"/>
      <w:r w:rsidR="006E02DB" w:rsidRPr="002A2E22">
        <w:t xml:space="preserve"> </w:t>
      </w:r>
    </w:p>
    <w:p w:rsidR="006C5A52" w:rsidRPr="002A2E22" w:rsidRDefault="006C5A52" w:rsidP="006B52EF">
      <w:pPr>
        <w:pStyle w:val="MTemaNormal"/>
      </w:pPr>
      <w:r w:rsidRPr="002A2E22">
        <w:t xml:space="preserve">El </w:t>
      </w:r>
      <w:r w:rsidR="008D7A87" w:rsidRPr="002A2E22">
        <w:t>propósito</w:t>
      </w:r>
      <w:r w:rsidRPr="002A2E22">
        <w:t xml:space="preserve"> de este documento es plantear aspectos que serán revisados del producto, definiendo que propiedades de calidad se buscará que cumpla, en que grado</w:t>
      </w:r>
      <w:r w:rsidR="003075CB">
        <w:t>,</w:t>
      </w:r>
      <w:r w:rsidRPr="002A2E22">
        <w:t> y que principios y estándares de calidad aplican.</w:t>
      </w:r>
    </w:p>
    <w:p w:rsidR="001264EC" w:rsidRPr="002A2E22" w:rsidRDefault="006C5A52" w:rsidP="006B52EF">
      <w:pPr>
        <w:pStyle w:val="MTemaNormal"/>
      </w:pPr>
      <w:r w:rsidRPr="002A2E22">
        <w:t>Luego de la realización de la revisión de calidad se especifican las acciones correctivas que deben ser tomadas en caso de que se hubieran detectado problemas o desviaciones; por otra parte si ya hubo una  revisión de esta índole, en este documento se encuentran especificadas las correcciones que quedaron pendientes de realizar.</w:t>
      </w:r>
    </w:p>
    <w:p w:rsidR="00D0510E" w:rsidRPr="002A2E22" w:rsidRDefault="00D0510E" w:rsidP="00DE6AC0">
      <w:pPr>
        <w:pStyle w:val="MT4"/>
      </w:pPr>
      <w:bookmarkStart w:id="32" w:name="_Toc272092593"/>
      <w:r w:rsidRPr="002A2E22">
        <w:t>Entrega semanal de SQA</w:t>
      </w:r>
      <w:bookmarkEnd w:id="32"/>
      <w:r w:rsidRPr="002A2E22">
        <w:t xml:space="preserve"> </w:t>
      </w:r>
    </w:p>
    <w:p w:rsidR="002536A8" w:rsidRPr="002A2E22" w:rsidRDefault="006E02DB" w:rsidP="006B52EF">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p>
    <w:p w:rsidR="000064D8" w:rsidRPr="002A2E22" w:rsidRDefault="000064D8">
      <w:pPr>
        <w:suppressAutoHyphens w:val="0"/>
        <w:rPr>
          <w:rFonts w:ascii="Verdana" w:hAnsi="Verdana"/>
        </w:rPr>
      </w:pPr>
      <w:r w:rsidRPr="002A2E22">
        <w:rPr>
          <w:rFonts w:ascii="Verdana" w:hAnsi="Verdana"/>
        </w:rPr>
        <w:br w:type="page"/>
      </w:r>
    </w:p>
    <w:p w:rsidR="007915A4" w:rsidRDefault="007915A4" w:rsidP="00B83D53">
      <w:pPr>
        <w:pStyle w:val="Ttulo1"/>
      </w:pPr>
      <w:bookmarkStart w:id="33" w:name="_Toc272092594"/>
      <w:r w:rsidRPr="002A2E22">
        <w:lastRenderedPageBreak/>
        <w:t>Entregables de la Semana que no se entregan</w:t>
      </w:r>
      <w:bookmarkEnd w:id="33"/>
    </w:p>
    <w:p w:rsidR="00DE6AC0" w:rsidRPr="002A2E22" w:rsidRDefault="00DE6AC0" w:rsidP="00DE6AC0">
      <w:pPr>
        <w:pStyle w:val="MTema2"/>
        <w:numPr>
          <w:ilvl w:val="1"/>
          <w:numId w:val="23"/>
        </w:numPr>
      </w:pPr>
      <w:bookmarkStart w:id="34" w:name="_Toc272092595"/>
      <w:r w:rsidRPr="002A2E22">
        <w:t>Líneas de Trabajo básicas</w:t>
      </w:r>
      <w:bookmarkEnd w:id="34"/>
    </w:p>
    <w:p w:rsidR="00D73A64" w:rsidRDefault="00DE6AC0" w:rsidP="00DE6AC0">
      <w:pPr>
        <w:pStyle w:val="MTema2"/>
        <w:numPr>
          <w:ilvl w:val="0"/>
          <w:numId w:val="0"/>
        </w:numPr>
        <w:tabs>
          <w:tab w:val="clear" w:pos="1134"/>
          <w:tab w:val="left" w:pos="1276"/>
        </w:tabs>
        <w:ind w:left="426"/>
      </w:pPr>
      <w:bookmarkStart w:id="35" w:name="_Toc272092596"/>
      <w:r>
        <w:t>2.1.1.</w:t>
      </w:r>
      <w:r w:rsidR="002E1439">
        <w:tab/>
        <w:t>Diseño</w:t>
      </w:r>
      <w:bookmarkEnd w:id="35"/>
    </w:p>
    <w:p w:rsidR="002E1439" w:rsidRPr="002A2E22" w:rsidRDefault="002E1439" w:rsidP="006A1310">
      <w:pPr>
        <w:pStyle w:val="MT4"/>
        <w:numPr>
          <w:ilvl w:val="0"/>
          <w:numId w:val="0"/>
        </w:numPr>
        <w:tabs>
          <w:tab w:val="clear" w:pos="1418"/>
          <w:tab w:val="left" w:pos="567"/>
        </w:tabs>
        <w:ind w:left="567"/>
      </w:pPr>
      <w:bookmarkStart w:id="36" w:name="_Toc272092597"/>
      <w:r>
        <w:t>2.1.1.1.</w:t>
      </w:r>
      <w:r w:rsidRPr="002E1439">
        <w:t xml:space="preserve"> </w:t>
      </w:r>
      <w:r w:rsidRPr="002A2E22">
        <w:t>Plan de Desarrollo</w:t>
      </w:r>
      <w:bookmarkEnd w:id="36"/>
    </w:p>
    <w:p w:rsidR="002E1439" w:rsidRDefault="002E1439" w:rsidP="002E1439">
      <w:pPr>
        <w:pStyle w:val="MTemaNormal"/>
      </w:pPr>
      <w:r>
        <w:t>Si bien se planifico la entrega para el sábado a última hora, son las 22hs del domingo y aún no fue entregado el documento al equipo de calidad.</w:t>
      </w:r>
    </w:p>
    <w:p w:rsidR="002E1439" w:rsidRPr="002E1439" w:rsidRDefault="00DE35A3" w:rsidP="00DE35A3">
      <w:pPr>
        <w:pStyle w:val="MTemaNormal"/>
      </w:pPr>
      <w:r>
        <w:t>En caso que el</w:t>
      </w:r>
      <w:r w:rsidR="002E1439">
        <w:t xml:space="preserve"> Administrador (encargado de realizar las entregas)</w:t>
      </w:r>
      <w:r>
        <w:t xml:space="preserve"> reciba este documento previo a la entrega, será él quien tome la decisión de entregar o no el documento en cuestión. </w:t>
      </w:r>
    </w:p>
    <w:p w:rsidR="002E1439" w:rsidRDefault="002E1439" w:rsidP="00DE6AC0">
      <w:pPr>
        <w:pStyle w:val="MTema2"/>
        <w:numPr>
          <w:ilvl w:val="0"/>
          <w:numId w:val="0"/>
        </w:numPr>
        <w:tabs>
          <w:tab w:val="clear" w:pos="1134"/>
          <w:tab w:val="left" w:pos="1276"/>
        </w:tabs>
        <w:ind w:left="426"/>
      </w:pPr>
      <w:bookmarkStart w:id="37" w:name="_Toc272092598"/>
      <w:r>
        <w:t>2.</w:t>
      </w:r>
      <w:r w:rsidR="00DE6AC0">
        <w:t>1.</w:t>
      </w:r>
      <w:r>
        <w:t>2</w:t>
      </w:r>
      <w:r w:rsidR="00DE6AC0">
        <w:t>.</w:t>
      </w:r>
      <w:r>
        <w:t xml:space="preserve"> </w:t>
      </w:r>
      <w:r>
        <w:tab/>
        <w:t>Implementación</w:t>
      </w:r>
      <w:bookmarkEnd w:id="37"/>
    </w:p>
    <w:p w:rsidR="002E1439" w:rsidRPr="002A2E22" w:rsidRDefault="002E1439" w:rsidP="006A1310">
      <w:pPr>
        <w:pStyle w:val="MT4"/>
        <w:numPr>
          <w:ilvl w:val="0"/>
          <w:numId w:val="0"/>
        </w:numPr>
        <w:tabs>
          <w:tab w:val="clear" w:pos="1418"/>
        </w:tabs>
        <w:ind w:left="567"/>
      </w:pPr>
      <w:bookmarkStart w:id="38" w:name="_Toc272092599"/>
      <w:r>
        <w:t>2.</w:t>
      </w:r>
      <w:r w:rsidR="00DE6AC0">
        <w:t>1</w:t>
      </w:r>
      <w:r>
        <w:t>.</w:t>
      </w:r>
      <w:r w:rsidR="00DE6AC0">
        <w:t>2</w:t>
      </w:r>
      <w:r>
        <w:t>.1.</w:t>
      </w:r>
      <w:r w:rsidRPr="002E1439">
        <w:t xml:space="preserve"> </w:t>
      </w:r>
      <w:r>
        <w:t>Descripción del la Versión</w:t>
      </w:r>
      <w:bookmarkEnd w:id="38"/>
    </w:p>
    <w:p w:rsidR="002E1439" w:rsidRDefault="007A08A5" w:rsidP="002E1439">
      <w:pPr>
        <w:pStyle w:val="MTemaNormal"/>
      </w:pPr>
      <w:r>
        <w:t>E</w:t>
      </w:r>
      <w:r w:rsidR="002E1439" w:rsidRPr="002A2E22">
        <w:t xml:space="preserve">sta semana </w:t>
      </w:r>
      <w:r>
        <w:t>el Responsable de Implementación no ha considerado necesario realizar la entrega de este documento.</w:t>
      </w:r>
    </w:p>
    <w:p w:rsidR="006A1310" w:rsidRPr="002A2E22" w:rsidRDefault="006A1310" w:rsidP="006A1310">
      <w:pPr>
        <w:pStyle w:val="MTema2"/>
        <w:numPr>
          <w:ilvl w:val="0"/>
          <w:numId w:val="0"/>
        </w:numPr>
        <w:tabs>
          <w:tab w:val="clear" w:pos="1134"/>
          <w:tab w:val="left" w:pos="851"/>
        </w:tabs>
        <w:ind w:left="850" w:hanging="737"/>
      </w:pPr>
      <w:bookmarkStart w:id="39" w:name="_Toc272092600"/>
      <w:r>
        <w:t xml:space="preserve">2.2     </w:t>
      </w:r>
      <w:r w:rsidRPr="002A2E22">
        <w:t>Líneas de Trabajo de Gestión</w:t>
      </w:r>
      <w:bookmarkEnd w:id="39"/>
    </w:p>
    <w:p w:rsidR="006A1310" w:rsidRDefault="00DE6AC0" w:rsidP="006A1310">
      <w:pPr>
        <w:pStyle w:val="MTema2"/>
        <w:numPr>
          <w:ilvl w:val="0"/>
          <w:numId w:val="0"/>
        </w:numPr>
        <w:tabs>
          <w:tab w:val="clear" w:pos="1134"/>
          <w:tab w:val="left" w:pos="1276"/>
        </w:tabs>
        <w:ind w:left="426"/>
      </w:pPr>
      <w:bookmarkStart w:id="40" w:name="_Toc272092601"/>
      <w:r>
        <w:t>2.2</w:t>
      </w:r>
      <w:r w:rsidR="006A1310">
        <w:t>.1.</w:t>
      </w:r>
      <w:r>
        <w:t xml:space="preserve"> </w:t>
      </w:r>
      <w:r>
        <w:tab/>
      </w:r>
      <w:r w:rsidR="006A1310">
        <w:t>Gestión de Configuración</w:t>
      </w:r>
      <w:bookmarkEnd w:id="40"/>
    </w:p>
    <w:p w:rsidR="006A1310" w:rsidRPr="002A2E22" w:rsidRDefault="006A1310" w:rsidP="006A1310">
      <w:pPr>
        <w:pStyle w:val="MT4"/>
        <w:numPr>
          <w:ilvl w:val="0"/>
          <w:numId w:val="0"/>
        </w:numPr>
        <w:tabs>
          <w:tab w:val="clear" w:pos="1418"/>
        </w:tabs>
        <w:ind w:left="567"/>
      </w:pPr>
      <w:bookmarkStart w:id="41" w:name="_Toc272092602"/>
      <w:r>
        <w:t>2.2.1.1.</w:t>
      </w:r>
      <w:r w:rsidRPr="002E1439">
        <w:t xml:space="preserve"> </w:t>
      </w:r>
      <w:r>
        <w:t>Registro de Versiones</w:t>
      </w:r>
      <w:bookmarkEnd w:id="41"/>
    </w:p>
    <w:p w:rsidR="00DE6AC0" w:rsidRPr="002A2E22" w:rsidRDefault="006A1310" w:rsidP="006A1310">
      <w:pPr>
        <w:pStyle w:val="MTemaNormal"/>
      </w:pPr>
      <w:r>
        <w:t>Por falta de tiempo, el Responsable de SCM ha notificado que no se entregará este documento esta semana.</w:t>
      </w:r>
    </w:p>
    <w:p w:rsidR="00BE67B7" w:rsidRPr="00B83D53" w:rsidRDefault="00BE67B7" w:rsidP="000064D8">
      <w:pPr>
        <w:pStyle w:val="T1"/>
      </w:pPr>
      <w:r w:rsidRPr="00B83D53">
        <w:t>Entregables de la Semana que no se entregan</w:t>
      </w:r>
      <w:bookmarkStart w:id="42" w:name="_Toc270863183"/>
      <w:bookmarkStart w:id="43" w:name="_Toc270863277"/>
      <w:bookmarkStart w:id="44" w:name="_Toc270863382"/>
      <w:bookmarkStart w:id="45" w:name="_Toc273061383"/>
      <w:bookmarkStart w:id="46" w:name="_Toc273061446"/>
      <w:bookmarkStart w:id="47" w:name="_Toc273118699"/>
      <w:bookmarkStart w:id="48" w:name="_Toc271471450"/>
      <w:bookmarkStart w:id="49" w:name="_Toc271575973"/>
      <w:bookmarkStart w:id="50" w:name="_Toc271576024"/>
      <w:bookmarkStart w:id="51" w:name="_Toc271576178"/>
      <w:bookmarkStart w:id="52" w:name="_Toc271576559"/>
      <w:bookmarkStart w:id="53" w:name="_Toc271888833"/>
      <w:bookmarkStart w:id="54" w:name="_Toc272091542"/>
      <w:bookmarkStart w:id="55" w:name="_Toc272092603"/>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7915A4" w:rsidRPr="002A2E22" w:rsidRDefault="007915A4" w:rsidP="00B83D53">
      <w:pPr>
        <w:pStyle w:val="Ttulo1"/>
      </w:pPr>
      <w:bookmarkStart w:id="56" w:name="9197bd0c"/>
      <w:bookmarkStart w:id="57" w:name="944ed949"/>
      <w:bookmarkStart w:id="58" w:name="38e970c4"/>
      <w:bookmarkStart w:id="59" w:name="_Toc272092604"/>
      <w:bookmarkEnd w:id="56"/>
      <w:bookmarkEnd w:id="57"/>
      <w:bookmarkEnd w:id="58"/>
      <w:r w:rsidRPr="00B83D53">
        <w:t>Entregables</w:t>
      </w:r>
      <w:r w:rsidRPr="002A2E22">
        <w:t xml:space="preserve"> pendientes de semanas anteriores</w:t>
      </w:r>
      <w:bookmarkEnd w:id="59"/>
    </w:p>
    <w:p w:rsidR="000B42CD" w:rsidRPr="00DE6AC0" w:rsidRDefault="000064D8" w:rsidP="000064D8">
      <w:pPr>
        <w:pStyle w:val="T1"/>
      </w:pPr>
      <w:r w:rsidRPr="00DE6AC0">
        <w:t>Entregables pendientes de semanas anteriores</w:t>
      </w:r>
      <w:bookmarkStart w:id="60" w:name="_Toc270863190"/>
      <w:bookmarkStart w:id="61" w:name="_Toc270863284"/>
      <w:bookmarkStart w:id="62" w:name="_Toc270863389"/>
      <w:bookmarkStart w:id="63" w:name="_Toc273061391"/>
      <w:bookmarkStart w:id="64" w:name="_Toc273061454"/>
      <w:bookmarkStart w:id="65" w:name="_Toc273118709"/>
      <w:bookmarkStart w:id="66" w:name="_Toc271471464"/>
      <w:bookmarkStart w:id="67" w:name="_Toc271575987"/>
      <w:bookmarkStart w:id="68" w:name="_Toc271576038"/>
      <w:bookmarkStart w:id="69" w:name="_Toc271576192"/>
      <w:bookmarkStart w:id="70" w:name="_Toc271576561"/>
      <w:bookmarkStart w:id="71" w:name="_Toc271888835"/>
      <w:bookmarkStart w:id="72" w:name="_Toc272091544"/>
      <w:bookmarkStart w:id="73" w:name="_Toc272092605"/>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2536A8" w:rsidRPr="002A2E22" w:rsidRDefault="006E02DB" w:rsidP="00DE6AC0">
      <w:pPr>
        <w:pStyle w:val="MTema2"/>
      </w:pPr>
      <w:bookmarkStart w:id="74" w:name="_Toc272092606"/>
      <w:r w:rsidRPr="00DE6AC0">
        <w:t>Líneas</w:t>
      </w:r>
      <w:r w:rsidRPr="002A2E22">
        <w:t xml:space="preserve"> de Trabajo básicas</w:t>
      </w:r>
      <w:bookmarkEnd w:id="74"/>
    </w:p>
    <w:p w:rsidR="002536A8" w:rsidRPr="002A2E22" w:rsidRDefault="00741C59" w:rsidP="00DE6AC0">
      <w:pPr>
        <w:pStyle w:val="MT3"/>
      </w:pPr>
      <w:bookmarkStart w:id="75" w:name="_Toc272092607"/>
      <w:r w:rsidRPr="002A2E22">
        <w:t xml:space="preserve">Análisis y </w:t>
      </w:r>
      <w:r w:rsidR="006E02DB" w:rsidRPr="002A2E22">
        <w:t>Requerimientos</w:t>
      </w:r>
      <w:bookmarkEnd w:id="75"/>
    </w:p>
    <w:p w:rsidR="004C6969" w:rsidRPr="002A2E22" w:rsidRDefault="004C6969" w:rsidP="00DE6AC0">
      <w:pPr>
        <w:pStyle w:val="MT4"/>
      </w:pPr>
      <w:bookmarkStart w:id="76" w:name="_Toc272092608"/>
      <w:r>
        <w:t>Documento de Visión</w:t>
      </w:r>
      <w:bookmarkEnd w:id="76"/>
    </w:p>
    <w:p w:rsidR="004C6969" w:rsidRPr="00817608" w:rsidRDefault="004C6969" w:rsidP="00817608">
      <w:pPr>
        <w:pStyle w:val="MTemaNormal"/>
      </w:pPr>
      <w:r w:rsidRPr="00817608">
        <w:t>Esta semana se entrega la versión 5.0 de este documento.</w:t>
      </w:r>
    </w:p>
    <w:p w:rsidR="00D73A64" w:rsidRPr="002A2E22" w:rsidRDefault="002F731B" w:rsidP="00DE6AC0">
      <w:pPr>
        <w:pStyle w:val="MT4"/>
      </w:pPr>
      <w:r w:rsidRPr="002A2E22">
        <w:t xml:space="preserve"> </w:t>
      </w:r>
      <w:bookmarkStart w:id="77" w:name="_Toc272092609"/>
      <w:r w:rsidR="00D73A64">
        <w:t>Documento de validación con el Cliente</w:t>
      </w:r>
      <w:bookmarkEnd w:id="77"/>
    </w:p>
    <w:p w:rsidR="002536A8" w:rsidRPr="00817608" w:rsidRDefault="006E02DB" w:rsidP="00817608">
      <w:pPr>
        <w:pStyle w:val="MTemaNormal"/>
      </w:pPr>
      <w:r w:rsidRPr="00817608">
        <w:t>Est</w:t>
      </w:r>
      <w:r w:rsidR="007C4A2D" w:rsidRPr="00817608">
        <w:t xml:space="preserve">a semana se entrega la versión </w:t>
      </w:r>
      <w:r w:rsidR="00D73A64" w:rsidRPr="00817608">
        <w:t>5</w:t>
      </w:r>
      <w:r w:rsidRPr="00817608">
        <w:t>.</w:t>
      </w:r>
      <w:r w:rsidR="00A50153" w:rsidRPr="00817608">
        <w:t>0</w:t>
      </w:r>
      <w:r w:rsidR="00EE0B85" w:rsidRPr="00817608">
        <w:t xml:space="preserve"> </w:t>
      </w:r>
      <w:r w:rsidRPr="00817608">
        <w:t>de este documento.</w:t>
      </w:r>
    </w:p>
    <w:p w:rsidR="00D76D6E" w:rsidRPr="002A2E22" w:rsidRDefault="00D76D6E" w:rsidP="00DE6AC0">
      <w:pPr>
        <w:pStyle w:val="MTema2"/>
      </w:pPr>
      <w:bookmarkStart w:id="78" w:name="_Toc272092610"/>
      <w:r w:rsidRPr="002A2E22">
        <w:t>Líneas de Trabajo de Gestión</w:t>
      </w:r>
      <w:bookmarkEnd w:id="78"/>
    </w:p>
    <w:p w:rsidR="008B50E1" w:rsidRPr="002A2E22" w:rsidRDefault="008B50E1" w:rsidP="00DE6AC0">
      <w:pPr>
        <w:pStyle w:val="MT3"/>
      </w:pPr>
      <w:bookmarkStart w:id="79" w:name="_Toc272092611"/>
      <w:r w:rsidRPr="002A2E22">
        <w:t>Gestión de Configuración</w:t>
      </w:r>
      <w:bookmarkEnd w:id="79"/>
    </w:p>
    <w:p w:rsidR="007C4A2D" w:rsidRPr="002A2E22" w:rsidRDefault="00C86A17" w:rsidP="00DE6AC0">
      <w:pPr>
        <w:pStyle w:val="MT4"/>
      </w:pPr>
      <w:bookmarkStart w:id="80" w:name="_Toc272092612"/>
      <w:r w:rsidRPr="00C86A17">
        <w:t>Gestión de cambios</w:t>
      </w:r>
      <w:bookmarkEnd w:id="80"/>
    </w:p>
    <w:p w:rsidR="002536A8" w:rsidRPr="002A2E22" w:rsidRDefault="006E02DB" w:rsidP="006B52EF">
      <w:pPr>
        <w:pStyle w:val="MTemaNormal"/>
      </w:pPr>
      <w:r w:rsidRPr="002A2E22">
        <w:t xml:space="preserve">Esta semana </w:t>
      </w:r>
      <w:r w:rsidR="008647E8">
        <w:t>no se entregará nuevamente este documento, el Responsable de SCM entiende que aún no es necesario</w:t>
      </w:r>
      <w:r w:rsidRPr="002A2E22">
        <w:t>.</w:t>
      </w:r>
    </w:p>
    <w:p w:rsidR="002536A8" w:rsidRPr="002A2E22" w:rsidRDefault="006E02DB" w:rsidP="000064D8">
      <w:pPr>
        <w:pStyle w:val="T1"/>
      </w:pPr>
      <w:r w:rsidRPr="002A2E22">
        <w:t>In</w:t>
      </w:r>
      <w:r w:rsidR="000B42CD" w:rsidRPr="002A2E22">
        <w:t>forme SQA sobre la calidad de l</w:t>
      </w:r>
      <w:r w:rsidRPr="002A2E22">
        <w:t>s Entregables:</w:t>
      </w:r>
      <w:bookmarkStart w:id="81" w:name="_Toc270863195"/>
      <w:bookmarkStart w:id="82" w:name="_Toc270863289"/>
      <w:bookmarkStart w:id="83" w:name="_Toc270863394"/>
      <w:bookmarkStart w:id="84" w:name="_Toc273061399"/>
      <w:bookmarkStart w:id="85" w:name="_Toc273061462"/>
      <w:bookmarkStart w:id="86" w:name="_Toc273118717"/>
      <w:bookmarkStart w:id="87" w:name="_Toc271471472"/>
      <w:bookmarkStart w:id="88" w:name="_Toc271575995"/>
      <w:bookmarkStart w:id="89" w:name="_Toc271576046"/>
      <w:bookmarkStart w:id="90" w:name="_Toc271576200"/>
      <w:bookmarkStart w:id="91" w:name="_Toc271576571"/>
      <w:bookmarkStart w:id="92" w:name="_Toc271888843"/>
      <w:bookmarkStart w:id="93" w:name="_Toc272091552"/>
      <w:bookmarkStart w:id="94" w:name="_Toc272092613"/>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7915A4" w:rsidRPr="002A2E22" w:rsidRDefault="007915A4" w:rsidP="00B83D53">
      <w:pPr>
        <w:pStyle w:val="Ttulo1"/>
      </w:pPr>
      <w:bookmarkStart w:id="95" w:name="_Toc272092614"/>
      <w:r w:rsidRPr="002A2E22">
        <w:t>Informe SQA sobre la calidad de los Entregables</w:t>
      </w:r>
      <w:bookmarkEnd w:id="95"/>
    </w:p>
    <w:p w:rsidR="00811CDF" w:rsidRDefault="00811CDF" w:rsidP="006B52EF">
      <w:pPr>
        <w:pStyle w:val="MTemaNormal"/>
      </w:pPr>
      <w:r>
        <w:t>Se continúa mejorando la calidad de la documentación, en general los errores detectados son menores (índices, tildes, párrafos).</w:t>
      </w:r>
    </w:p>
    <w:p w:rsidR="002536A8" w:rsidRPr="002A2E22" w:rsidRDefault="00755AE2" w:rsidP="00811CDF">
      <w:pPr>
        <w:pStyle w:val="MTemaNormal"/>
      </w:pPr>
      <w:r w:rsidRPr="002A2E22">
        <w:t xml:space="preserve">Esta semana los documentos fueron entregados al equipo de SQA </w:t>
      </w:r>
      <w:r w:rsidR="00811CDF">
        <w:t xml:space="preserve">según lo planificado, los responsables que no pudieron cumplir con la fecha acordada avisaron oportunamente que no llegarían a cumplir con </w:t>
      </w:r>
      <w:r w:rsidR="00817608">
        <w:t>el</w:t>
      </w:r>
      <w:r w:rsidR="00811CDF">
        <w:t xml:space="preserve"> </w:t>
      </w:r>
      <w:r w:rsidR="00AF74B4">
        <w:t>plazo y la fecha fue postergada.</w:t>
      </w:r>
    </w:p>
    <w:sectPr w:rsidR="002536A8" w:rsidRPr="002A2E22"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4F2" w:rsidRDefault="00B624F2">
      <w:r>
        <w:separator/>
      </w:r>
    </w:p>
  </w:endnote>
  <w:endnote w:type="continuationSeparator" w:id="1">
    <w:p w:rsidR="00B624F2" w:rsidRDefault="00B624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6A8" w:rsidRDefault="006E02D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8B35EF">
      <w:rPr>
        <w:rStyle w:val="Nmerodepgina"/>
        <w:sz w:val="16"/>
      </w:rPr>
      <w:fldChar w:fldCharType="begin"/>
    </w:r>
    <w:r>
      <w:rPr>
        <w:rStyle w:val="Nmerodepgina"/>
        <w:sz w:val="16"/>
      </w:rPr>
      <w:instrText xml:space="preserve"> PAGE </w:instrText>
    </w:r>
    <w:r w:rsidR="008B35EF">
      <w:rPr>
        <w:rStyle w:val="Nmerodepgina"/>
        <w:sz w:val="16"/>
      </w:rPr>
      <w:fldChar w:fldCharType="separate"/>
    </w:r>
    <w:r w:rsidR="00AF74B4">
      <w:rPr>
        <w:rStyle w:val="Nmerodepgina"/>
        <w:noProof/>
        <w:sz w:val="16"/>
      </w:rPr>
      <w:t>5</w:t>
    </w:r>
    <w:r w:rsidR="008B35EF">
      <w:rPr>
        <w:rStyle w:val="Nmerodepgina"/>
        <w:sz w:val="16"/>
      </w:rPr>
      <w:fldChar w:fldCharType="end"/>
    </w:r>
    <w:r>
      <w:rPr>
        <w:rStyle w:val="Nmerodepgina"/>
        <w:rFonts w:ascii="Verdana" w:hAnsi="Verdana"/>
        <w:sz w:val="16"/>
      </w:rPr>
      <w:t xml:space="preserve"> de </w:t>
    </w:r>
    <w:r w:rsidR="008B35EF">
      <w:rPr>
        <w:rStyle w:val="Nmerodepgina"/>
        <w:sz w:val="16"/>
      </w:rPr>
      <w:fldChar w:fldCharType="begin"/>
    </w:r>
    <w:r>
      <w:rPr>
        <w:rStyle w:val="Nmerodepgina"/>
        <w:sz w:val="16"/>
      </w:rPr>
      <w:instrText xml:space="preserve"> NUMPAGES \*Arabic </w:instrText>
    </w:r>
    <w:r w:rsidR="008B35EF">
      <w:rPr>
        <w:rStyle w:val="Nmerodepgina"/>
        <w:sz w:val="16"/>
      </w:rPr>
      <w:fldChar w:fldCharType="separate"/>
    </w:r>
    <w:r w:rsidR="00AF74B4">
      <w:rPr>
        <w:rStyle w:val="Nmerodepgina"/>
        <w:noProof/>
        <w:sz w:val="16"/>
      </w:rPr>
      <w:t>5</w:t>
    </w:r>
    <w:r w:rsidR="008B35EF">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4F2" w:rsidRDefault="00B624F2">
      <w:r>
        <w:separator/>
      </w:r>
    </w:p>
  </w:footnote>
  <w:footnote w:type="continuationSeparator" w:id="1">
    <w:p w:rsidR="00B624F2" w:rsidRDefault="00B624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FA4A8C90"/>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1D7C4FA3"/>
    <w:multiLevelType w:val="multilevel"/>
    <w:tmpl w:val="C106B1A6"/>
    <w:lvl w:ilvl="0">
      <w:start w:val="2"/>
      <w:numFmt w:val="decimal"/>
      <w:lvlText w:val="%1"/>
      <w:lvlJc w:val="left"/>
      <w:pPr>
        <w:ind w:left="360" w:hanging="360"/>
      </w:pPr>
      <w:rPr>
        <w:rFonts w:hint="default"/>
      </w:rPr>
    </w:lvl>
    <w:lvl w:ilvl="1">
      <w:start w:val="1"/>
      <w:numFmt w:val="decimal"/>
      <w:lvlText w:val="%1.%2"/>
      <w:lvlJc w:val="left"/>
      <w:pPr>
        <w:ind w:left="833" w:hanging="7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064" w:hanging="2160"/>
      </w:pPr>
      <w:rPr>
        <w:rFonts w:hint="default"/>
      </w:rPr>
    </w:lvl>
  </w:abstractNum>
  <w:abstractNum w:abstractNumId="7">
    <w:nsid w:val="32B3488B"/>
    <w:multiLevelType w:val="multilevel"/>
    <w:tmpl w:val="8440F062"/>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9E27BF"/>
    <w:multiLevelType w:val="hybridMultilevel"/>
    <w:tmpl w:val="1DF2245C"/>
    <w:lvl w:ilvl="0" w:tplc="216ECBFA">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69750DAA"/>
    <w:multiLevelType w:val="multilevel"/>
    <w:tmpl w:val="D3F02D68"/>
    <w:lvl w:ilvl="0">
      <w:start w:val="2"/>
      <w:numFmt w:val="decimal"/>
      <w:lvlText w:val="%1"/>
      <w:lvlJc w:val="left"/>
      <w:pPr>
        <w:ind w:left="360" w:hanging="360"/>
      </w:pPr>
      <w:rPr>
        <w:rFonts w:hint="default"/>
      </w:rPr>
    </w:lvl>
    <w:lvl w:ilvl="1">
      <w:start w:val="1"/>
      <w:numFmt w:val="decimal"/>
      <w:lvlText w:val="%1.%2"/>
      <w:lvlJc w:val="left"/>
      <w:pPr>
        <w:ind w:left="833" w:hanging="7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064" w:hanging="2160"/>
      </w:pPr>
      <w:rPr>
        <w:rFonts w:hint="default"/>
      </w:rPr>
    </w:lvl>
  </w:abstractNum>
  <w:abstractNum w:abstractNumId="10">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11">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8"/>
  </w:num>
  <w:num w:numId="9">
    <w:abstractNumId w:val="8"/>
  </w:num>
  <w:num w:numId="10">
    <w:abstractNumId w:val="8"/>
  </w:num>
  <w:num w:numId="11">
    <w:abstractNumId w:val="8"/>
  </w:num>
  <w:num w:numId="12">
    <w:abstractNumId w:val="10"/>
  </w:num>
  <w:num w:numId="13">
    <w:abstractNumId w:val="8"/>
  </w:num>
  <w:num w:numId="14">
    <w:abstractNumId w:val="3"/>
  </w:num>
  <w:num w:numId="15">
    <w:abstractNumId w:val="7"/>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3"/>
  </w:num>
  <w:num w:numId="23">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76089E"/>
    <w:rsid w:val="00005ACB"/>
    <w:rsid w:val="000064D8"/>
    <w:rsid w:val="00053E40"/>
    <w:rsid w:val="00054E5F"/>
    <w:rsid w:val="00080770"/>
    <w:rsid w:val="000B42CD"/>
    <w:rsid w:val="000B55F9"/>
    <w:rsid w:val="000D18B0"/>
    <w:rsid w:val="000D68DC"/>
    <w:rsid w:val="000E559A"/>
    <w:rsid w:val="00114449"/>
    <w:rsid w:val="001264EC"/>
    <w:rsid w:val="00132951"/>
    <w:rsid w:val="00137D9F"/>
    <w:rsid w:val="00197719"/>
    <w:rsid w:val="001B2BD0"/>
    <w:rsid w:val="001F4785"/>
    <w:rsid w:val="00200748"/>
    <w:rsid w:val="00210F0A"/>
    <w:rsid w:val="00223BF3"/>
    <w:rsid w:val="00240039"/>
    <w:rsid w:val="002536A8"/>
    <w:rsid w:val="00254240"/>
    <w:rsid w:val="00272915"/>
    <w:rsid w:val="00274799"/>
    <w:rsid w:val="00293D1A"/>
    <w:rsid w:val="00295EDC"/>
    <w:rsid w:val="002A08A2"/>
    <w:rsid w:val="002A2E22"/>
    <w:rsid w:val="002E1439"/>
    <w:rsid w:val="002F731B"/>
    <w:rsid w:val="002F7BD2"/>
    <w:rsid w:val="003075CB"/>
    <w:rsid w:val="0031765F"/>
    <w:rsid w:val="003323C3"/>
    <w:rsid w:val="00335302"/>
    <w:rsid w:val="00337CA7"/>
    <w:rsid w:val="00340D52"/>
    <w:rsid w:val="0036065C"/>
    <w:rsid w:val="00374F82"/>
    <w:rsid w:val="0037537E"/>
    <w:rsid w:val="003927DA"/>
    <w:rsid w:val="0039408C"/>
    <w:rsid w:val="00397CA3"/>
    <w:rsid w:val="003A6A58"/>
    <w:rsid w:val="003B059B"/>
    <w:rsid w:val="003B5CD0"/>
    <w:rsid w:val="003E0E48"/>
    <w:rsid w:val="003E2875"/>
    <w:rsid w:val="00402746"/>
    <w:rsid w:val="00441602"/>
    <w:rsid w:val="0046443A"/>
    <w:rsid w:val="004832A6"/>
    <w:rsid w:val="00493DB2"/>
    <w:rsid w:val="004A6E82"/>
    <w:rsid w:val="004B254B"/>
    <w:rsid w:val="004B65B6"/>
    <w:rsid w:val="004C6969"/>
    <w:rsid w:val="004D4C24"/>
    <w:rsid w:val="004D6B29"/>
    <w:rsid w:val="004E6A2C"/>
    <w:rsid w:val="004F16F1"/>
    <w:rsid w:val="0051159A"/>
    <w:rsid w:val="00512B28"/>
    <w:rsid w:val="00520E3C"/>
    <w:rsid w:val="00522A78"/>
    <w:rsid w:val="00526DD4"/>
    <w:rsid w:val="005425E6"/>
    <w:rsid w:val="00557279"/>
    <w:rsid w:val="00591B4D"/>
    <w:rsid w:val="00592C12"/>
    <w:rsid w:val="005B7932"/>
    <w:rsid w:val="005D3BE1"/>
    <w:rsid w:val="005E7AC9"/>
    <w:rsid w:val="00607F2A"/>
    <w:rsid w:val="006142BA"/>
    <w:rsid w:val="0062698A"/>
    <w:rsid w:val="006504C6"/>
    <w:rsid w:val="006604F5"/>
    <w:rsid w:val="00674DEC"/>
    <w:rsid w:val="006852BD"/>
    <w:rsid w:val="006A1310"/>
    <w:rsid w:val="006B52EF"/>
    <w:rsid w:val="006C5A52"/>
    <w:rsid w:val="006E02DB"/>
    <w:rsid w:val="006E0BC7"/>
    <w:rsid w:val="006E26EC"/>
    <w:rsid w:val="007115DE"/>
    <w:rsid w:val="00722078"/>
    <w:rsid w:val="00741C59"/>
    <w:rsid w:val="00751D1E"/>
    <w:rsid w:val="00755AE2"/>
    <w:rsid w:val="0076089E"/>
    <w:rsid w:val="00760ADB"/>
    <w:rsid w:val="00767585"/>
    <w:rsid w:val="00785F42"/>
    <w:rsid w:val="00787796"/>
    <w:rsid w:val="007915A4"/>
    <w:rsid w:val="007A08A5"/>
    <w:rsid w:val="007A2F40"/>
    <w:rsid w:val="007B4940"/>
    <w:rsid w:val="007C4A2D"/>
    <w:rsid w:val="007C4B34"/>
    <w:rsid w:val="007C6E15"/>
    <w:rsid w:val="007E3405"/>
    <w:rsid w:val="008030FD"/>
    <w:rsid w:val="00811CDF"/>
    <w:rsid w:val="00814B60"/>
    <w:rsid w:val="00817608"/>
    <w:rsid w:val="00823FF9"/>
    <w:rsid w:val="008266B7"/>
    <w:rsid w:val="008647E8"/>
    <w:rsid w:val="008672F7"/>
    <w:rsid w:val="00871E58"/>
    <w:rsid w:val="00873E30"/>
    <w:rsid w:val="00892C70"/>
    <w:rsid w:val="008A3A79"/>
    <w:rsid w:val="008A4EE2"/>
    <w:rsid w:val="008A786B"/>
    <w:rsid w:val="008B35EF"/>
    <w:rsid w:val="008B50E1"/>
    <w:rsid w:val="008C1FF4"/>
    <w:rsid w:val="008C3922"/>
    <w:rsid w:val="008D063A"/>
    <w:rsid w:val="008D2C29"/>
    <w:rsid w:val="008D7A87"/>
    <w:rsid w:val="008E4884"/>
    <w:rsid w:val="008E686A"/>
    <w:rsid w:val="008F0CED"/>
    <w:rsid w:val="008F2F9F"/>
    <w:rsid w:val="00916E9E"/>
    <w:rsid w:val="00962461"/>
    <w:rsid w:val="00975E6E"/>
    <w:rsid w:val="009C315E"/>
    <w:rsid w:val="00A50153"/>
    <w:rsid w:val="00A7602A"/>
    <w:rsid w:val="00A81FF9"/>
    <w:rsid w:val="00A86C73"/>
    <w:rsid w:val="00AA33BE"/>
    <w:rsid w:val="00AA63DC"/>
    <w:rsid w:val="00AB6E3D"/>
    <w:rsid w:val="00AC4951"/>
    <w:rsid w:val="00AF0DA3"/>
    <w:rsid w:val="00AF3579"/>
    <w:rsid w:val="00AF74B4"/>
    <w:rsid w:val="00B0702C"/>
    <w:rsid w:val="00B27882"/>
    <w:rsid w:val="00B35DEE"/>
    <w:rsid w:val="00B4182F"/>
    <w:rsid w:val="00B624F2"/>
    <w:rsid w:val="00B63A46"/>
    <w:rsid w:val="00B74FA4"/>
    <w:rsid w:val="00B8117A"/>
    <w:rsid w:val="00B83D53"/>
    <w:rsid w:val="00B86943"/>
    <w:rsid w:val="00BD30F6"/>
    <w:rsid w:val="00BE67B7"/>
    <w:rsid w:val="00BF5172"/>
    <w:rsid w:val="00C14484"/>
    <w:rsid w:val="00C5002B"/>
    <w:rsid w:val="00C561AD"/>
    <w:rsid w:val="00C710D1"/>
    <w:rsid w:val="00C728C3"/>
    <w:rsid w:val="00C80480"/>
    <w:rsid w:val="00C86A17"/>
    <w:rsid w:val="00C97439"/>
    <w:rsid w:val="00CA52DF"/>
    <w:rsid w:val="00CA7932"/>
    <w:rsid w:val="00CC1050"/>
    <w:rsid w:val="00D0510E"/>
    <w:rsid w:val="00D16E61"/>
    <w:rsid w:val="00D25361"/>
    <w:rsid w:val="00D61641"/>
    <w:rsid w:val="00D73A64"/>
    <w:rsid w:val="00D76D6E"/>
    <w:rsid w:val="00DC6755"/>
    <w:rsid w:val="00DC7AE3"/>
    <w:rsid w:val="00DD3194"/>
    <w:rsid w:val="00DE35A3"/>
    <w:rsid w:val="00DE6AC0"/>
    <w:rsid w:val="00DF3298"/>
    <w:rsid w:val="00E10FB6"/>
    <w:rsid w:val="00E11A17"/>
    <w:rsid w:val="00E24F04"/>
    <w:rsid w:val="00E504C9"/>
    <w:rsid w:val="00E768F8"/>
    <w:rsid w:val="00EB0AF7"/>
    <w:rsid w:val="00EB362D"/>
    <w:rsid w:val="00EE0B85"/>
    <w:rsid w:val="00EF2608"/>
    <w:rsid w:val="00F17A97"/>
    <w:rsid w:val="00F23529"/>
    <w:rsid w:val="00F24104"/>
    <w:rsid w:val="00F54C6B"/>
    <w:rsid w:val="00F92F3F"/>
    <w:rsid w:val="00FA3CFF"/>
    <w:rsid w:val="00FA59B4"/>
    <w:rsid w:val="00FB7877"/>
    <w:rsid w:val="00FC135A"/>
    <w:rsid w:val="00FD04B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B83D53"/>
    <w:pPr>
      <w:keepNext/>
      <w:numPr>
        <w:numId w:val="15"/>
      </w:numPr>
      <w:tabs>
        <w:tab w:val="left" w:pos="567"/>
      </w:tabs>
      <w:spacing w:before="360" w:after="120"/>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DE6AC0"/>
    <w:pPr>
      <w:numPr>
        <w:ilvl w:val="1"/>
        <w:numId w:val="4"/>
      </w:numPr>
      <w:tabs>
        <w:tab w:val="left" w:pos="1134"/>
      </w:tabs>
      <w:ind w:left="850"/>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6B52EF"/>
    <w:pPr>
      <w:numPr>
        <w:ilvl w:val="2"/>
      </w:numPr>
      <w:tabs>
        <w:tab w:val="clear" w:pos="1134"/>
        <w:tab w:val="left" w:pos="1418"/>
      </w:tabs>
      <w:ind w:left="1219"/>
      <w:outlineLvl w:val="2"/>
    </w:pPr>
  </w:style>
  <w:style w:type="paragraph" w:customStyle="1" w:styleId="MT4">
    <w:name w:val="MT4"/>
    <w:basedOn w:val="MT3"/>
    <w:link w:val="MT4Car"/>
    <w:qFormat/>
    <w:rsid w:val="006B52EF"/>
    <w:pPr>
      <w:numPr>
        <w:ilvl w:val="3"/>
      </w:numPr>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DE6AC0"/>
    <w:rPr>
      <w:b/>
      <w:bCs/>
    </w:rPr>
  </w:style>
  <w:style w:type="character" w:customStyle="1" w:styleId="MT3Car">
    <w:name w:val="MT3 Car"/>
    <w:basedOn w:val="MTema2Car"/>
    <w:link w:val="MT3"/>
    <w:rsid w:val="006B52EF"/>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6B52EF"/>
    <w:rPr>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02E0A-A669-4EEB-8DAB-9D3A52B75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5</Pages>
  <Words>1225</Words>
  <Characters>6742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7952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Javier</cp:lastModifiedBy>
  <cp:revision>172</cp:revision>
  <cp:lastPrinted>2010-09-05T20:29:00Z</cp:lastPrinted>
  <dcterms:created xsi:type="dcterms:W3CDTF">2010-08-25T15:37:00Z</dcterms:created>
  <dcterms:modified xsi:type="dcterms:W3CDTF">2010-09-13T01:08:00Z</dcterms:modified>
</cp:coreProperties>
</file>