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Pr="002A2E22" w:rsidRDefault="006E02DB">
      <w:pPr>
        <w:pStyle w:val="MTtulo1"/>
        <w:jc w:val="left"/>
      </w:pPr>
      <w:r w:rsidRPr="002A2E22">
        <w:t>Interpool</w:t>
      </w:r>
    </w:p>
    <w:p w:rsidR="002536A8" w:rsidRPr="002A2E22" w:rsidRDefault="006E02DB">
      <w:pPr>
        <w:pStyle w:val="MTtulo1"/>
        <w:jc w:val="left"/>
      </w:pPr>
      <w:r w:rsidRPr="002A2E22">
        <w:t>Entrega semanal de SQA</w:t>
      </w:r>
      <w:r w:rsidR="00005ACB">
        <w:t xml:space="preserve"> </w:t>
      </w:r>
      <w:r w:rsidRPr="002A2E22">
        <w:t xml:space="preserve">(Semana </w:t>
      </w:r>
      <w:r w:rsidR="003641E6">
        <w:t>1</w:t>
      </w:r>
      <w:r w:rsidR="004222A0">
        <w:t>4</w:t>
      </w:r>
      <w:r w:rsidRPr="002A2E22">
        <w:t>)</w:t>
      </w:r>
    </w:p>
    <w:p w:rsidR="002536A8" w:rsidRPr="002A2E22" w:rsidRDefault="006E02DB">
      <w:pPr>
        <w:pStyle w:val="MTtulo1"/>
        <w:jc w:val="left"/>
      </w:pPr>
      <w:r w:rsidRPr="002A2E22">
        <w:t xml:space="preserve">Versión </w:t>
      </w:r>
      <w:r w:rsidR="003641E6">
        <w:t>1</w:t>
      </w:r>
      <w:r w:rsidR="004222A0">
        <w:t>4</w:t>
      </w:r>
      <w:r w:rsidR="00113A4E">
        <w:t>.0</w:t>
      </w:r>
    </w:p>
    <w:p w:rsidR="002536A8" w:rsidRPr="002A2E22" w:rsidRDefault="002536A8">
      <w:pPr>
        <w:pStyle w:val="infoblue"/>
        <w:rPr>
          <w:color w:val="auto"/>
        </w:rPr>
      </w:pPr>
    </w:p>
    <w:p w:rsidR="002536A8" w:rsidRPr="002A2E22" w:rsidRDefault="002536A8">
      <w:pPr>
        <w:pStyle w:val="MTtulo1"/>
      </w:pPr>
    </w:p>
    <w:p w:rsidR="002536A8" w:rsidRPr="002A2E22" w:rsidRDefault="002536A8">
      <w:pPr>
        <w:pStyle w:val="MTtulo1"/>
      </w:pPr>
    </w:p>
    <w:p w:rsidR="002536A8" w:rsidRPr="002A2E22" w:rsidRDefault="006E02DB">
      <w:pPr>
        <w:pStyle w:val="MTtulo1"/>
      </w:pPr>
      <w:r w:rsidRPr="002A2E22">
        <w:t>Historia de revisiones</w:t>
      </w:r>
    </w:p>
    <w:tbl>
      <w:tblPr>
        <w:tblW w:w="8620" w:type="dxa"/>
        <w:tblInd w:w="5" w:type="dxa"/>
        <w:tblLayout w:type="fixed"/>
        <w:tblCellMar>
          <w:left w:w="0" w:type="dxa"/>
          <w:right w:w="0" w:type="dxa"/>
        </w:tblCellMar>
        <w:tblLook w:val="0000"/>
      </w:tblPr>
      <w:tblGrid>
        <w:gridCol w:w="2077"/>
        <w:gridCol w:w="1117"/>
        <w:gridCol w:w="3318"/>
        <w:gridCol w:w="2108"/>
      </w:tblGrid>
      <w:tr w:rsidR="002536A8" w:rsidRPr="002A2E22" w:rsidTr="00200748">
        <w:tc>
          <w:tcPr>
            <w:tcW w:w="207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Versión</w:t>
            </w:r>
          </w:p>
        </w:tc>
        <w:tc>
          <w:tcPr>
            <w:tcW w:w="3318" w:type="dxa"/>
            <w:tcBorders>
              <w:top w:val="single" w:sz="4" w:space="0" w:color="000000"/>
              <w:left w:val="single" w:sz="4" w:space="0" w:color="000000"/>
              <w:bottom w:val="single" w:sz="4" w:space="0" w:color="000000"/>
            </w:tcBorders>
            <w:shd w:val="clear" w:color="auto" w:fill="FFFFFF"/>
          </w:tcPr>
          <w:p w:rsidR="002536A8" w:rsidRPr="002A2E22" w:rsidRDefault="00113A4E" w:rsidP="00113A4E">
            <w:pPr>
              <w:pStyle w:val="MNormal"/>
              <w:snapToGrid w:val="0"/>
            </w:pPr>
            <w:r>
              <w:t xml:space="preserve"> </w:t>
            </w:r>
            <w:r w:rsidR="006E02DB" w:rsidRPr="002A2E22">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Pr="002A2E22" w:rsidRDefault="006E02DB" w:rsidP="00FD04B6">
            <w:pPr>
              <w:pStyle w:val="MNormal"/>
              <w:snapToGrid w:val="0"/>
              <w:jc w:val="center"/>
            </w:pPr>
            <w:r w:rsidRPr="002A2E22">
              <w:t>Autor</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4222A0" w:rsidP="00570F9A">
            <w:pPr>
              <w:pStyle w:val="MNormal"/>
              <w:snapToGrid w:val="0"/>
              <w:jc w:val="center"/>
            </w:pPr>
            <w:r>
              <w:t>14</w:t>
            </w:r>
            <w:r w:rsidR="00322B4E">
              <w:t>/</w:t>
            </w:r>
            <w:r w:rsidR="003641E6">
              <w:t>11</w:t>
            </w:r>
            <w:r w:rsidR="00322B4E">
              <w:t>/10</w:t>
            </w:r>
          </w:p>
        </w:tc>
        <w:tc>
          <w:tcPr>
            <w:tcW w:w="1117" w:type="dxa"/>
            <w:tcBorders>
              <w:left w:val="single" w:sz="4" w:space="0" w:color="000000"/>
              <w:bottom w:val="single" w:sz="4" w:space="0" w:color="000000"/>
            </w:tcBorders>
            <w:shd w:val="clear" w:color="auto" w:fill="auto"/>
          </w:tcPr>
          <w:p w:rsidR="002536A8" w:rsidRPr="002A2E22" w:rsidRDefault="004222A0" w:rsidP="00570F9A">
            <w:pPr>
              <w:pStyle w:val="MNormal"/>
              <w:snapToGrid w:val="0"/>
              <w:jc w:val="center"/>
            </w:pPr>
            <w:r>
              <w:t>14</w:t>
            </w:r>
            <w:r w:rsidR="00322B4E">
              <w:t>.</w:t>
            </w:r>
            <w:r w:rsidR="00101149">
              <w:t>0</w:t>
            </w:r>
          </w:p>
        </w:tc>
        <w:tc>
          <w:tcPr>
            <w:tcW w:w="3318" w:type="dxa"/>
            <w:tcBorders>
              <w:left w:val="single" w:sz="4" w:space="0" w:color="000000"/>
              <w:bottom w:val="single" w:sz="4" w:space="0" w:color="000000"/>
            </w:tcBorders>
            <w:shd w:val="clear" w:color="auto" w:fill="auto"/>
          </w:tcPr>
          <w:p w:rsidR="002536A8" w:rsidRPr="002A2E22" w:rsidRDefault="00113A4E" w:rsidP="003A20B4">
            <w:pPr>
              <w:pStyle w:val="MNormal"/>
              <w:snapToGrid w:val="0"/>
            </w:pPr>
            <w:r>
              <w:t xml:space="preserve"> </w:t>
            </w:r>
            <w:r w:rsidRPr="002A2E22">
              <w:t xml:space="preserve">Semana </w:t>
            </w:r>
            <w:r>
              <w:t>14</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322B4E" w:rsidP="00322B4E">
            <w:pPr>
              <w:pStyle w:val="MNormal"/>
              <w:snapToGrid w:val="0"/>
              <w:jc w:val="center"/>
            </w:pPr>
            <w:r>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bl>
    <w:p w:rsidR="002536A8" w:rsidRPr="002A2E22" w:rsidRDefault="006E02DB">
      <w:pPr>
        <w:pStyle w:val="MTtulo1"/>
        <w:pageBreakBefore/>
        <w:sectPr w:rsidR="002536A8" w:rsidRPr="002A2E22">
          <w:footerReference w:type="default" r:id="rId8"/>
          <w:pgSz w:w="11906" w:h="16838"/>
          <w:pgMar w:top="1417" w:right="1701" w:bottom="1417" w:left="1701" w:header="720" w:footer="708" w:gutter="0"/>
          <w:cols w:space="720"/>
          <w:docGrid w:linePitch="360"/>
        </w:sectPr>
      </w:pPr>
      <w:r w:rsidRPr="002A2E22">
        <w:lastRenderedPageBreak/>
        <w:t>Contenido</w:t>
      </w:r>
    </w:p>
    <w:sdt>
      <w:sdtPr>
        <w:rPr>
          <w:rFonts w:ascii="Arial" w:eastAsia="Times New Roman" w:hAnsi="Arial" w:cs="Times New Roman"/>
          <w:b w:val="0"/>
          <w:bCs w:val="0"/>
          <w:color w:val="auto"/>
          <w:sz w:val="20"/>
          <w:szCs w:val="24"/>
          <w:lang w:eastAsia="ar-SA"/>
        </w:rPr>
        <w:id w:val="1639141"/>
        <w:docPartObj>
          <w:docPartGallery w:val="Table of Contents"/>
          <w:docPartUnique/>
        </w:docPartObj>
      </w:sdtPr>
      <w:sdtContent>
        <w:p w:rsidR="00011835" w:rsidRPr="00783112" w:rsidRDefault="00011835" w:rsidP="00783112">
          <w:pPr>
            <w:pStyle w:val="TtulodeTDC"/>
            <w:spacing w:before="0"/>
            <w:rPr>
              <w:sz w:val="16"/>
              <w:szCs w:val="16"/>
            </w:rPr>
          </w:pPr>
        </w:p>
        <w:p w:rsidR="00FB65BA" w:rsidRDefault="006E6B2B">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sidRPr="006E6B2B">
            <w:fldChar w:fldCharType="begin"/>
          </w:r>
          <w:r w:rsidR="00011835">
            <w:instrText xml:space="preserve"> TOC \o "1-3" \h \z \u </w:instrText>
          </w:r>
          <w:r w:rsidRPr="006E6B2B">
            <w:fldChar w:fldCharType="separate"/>
          </w:r>
          <w:hyperlink w:anchor="_Toc276920772" w:history="1">
            <w:r w:rsidR="00FB65BA" w:rsidRPr="00510F0F">
              <w:rPr>
                <w:rStyle w:val="Hipervnculo"/>
                <w:noProof/>
              </w:rPr>
              <w:t>1.</w:t>
            </w:r>
            <w:r w:rsidR="00FB65BA">
              <w:rPr>
                <w:rFonts w:asciiTheme="minorHAnsi" w:eastAsiaTheme="minorEastAsia" w:hAnsiTheme="minorHAnsi" w:cstheme="minorBidi"/>
                <w:b w:val="0"/>
                <w:bCs w:val="0"/>
                <w:caps w:val="0"/>
                <w:noProof/>
                <w:sz w:val="22"/>
                <w:szCs w:val="22"/>
                <w:lang w:val="es-UY" w:eastAsia="es-UY"/>
              </w:rPr>
              <w:tab/>
            </w:r>
            <w:r w:rsidR="00FB65BA" w:rsidRPr="00510F0F">
              <w:rPr>
                <w:rStyle w:val="Hipervnculo"/>
                <w:noProof/>
              </w:rPr>
              <w:t>Descripción de la entrega realizada</w:t>
            </w:r>
            <w:r w:rsidR="00FB65BA">
              <w:rPr>
                <w:noProof/>
                <w:webHidden/>
              </w:rPr>
              <w:tab/>
            </w:r>
            <w:r w:rsidR="00FB65BA">
              <w:rPr>
                <w:noProof/>
                <w:webHidden/>
              </w:rPr>
              <w:fldChar w:fldCharType="begin"/>
            </w:r>
            <w:r w:rsidR="00FB65BA">
              <w:rPr>
                <w:noProof/>
                <w:webHidden/>
              </w:rPr>
              <w:instrText xml:space="preserve"> PAGEREF _Toc276920772 \h </w:instrText>
            </w:r>
            <w:r w:rsidR="00FB65BA">
              <w:rPr>
                <w:noProof/>
                <w:webHidden/>
              </w:rPr>
            </w:r>
            <w:r w:rsidR="00FB65BA">
              <w:rPr>
                <w:noProof/>
                <w:webHidden/>
              </w:rPr>
              <w:fldChar w:fldCharType="separate"/>
            </w:r>
            <w:r w:rsidR="00FB65BA">
              <w:rPr>
                <w:noProof/>
                <w:webHidden/>
              </w:rPr>
              <w:t>3</w:t>
            </w:r>
            <w:r w:rsidR="00FB65BA">
              <w:rPr>
                <w:noProof/>
                <w:webHidden/>
              </w:rPr>
              <w:fldChar w:fldCharType="end"/>
            </w:r>
          </w:hyperlink>
        </w:p>
        <w:p w:rsidR="00FB65BA" w:rsidRDefault="00FB65BA">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920773" w:history="1">
            <w:r w:rsidRPr="00510F0F">
              <w:rPr>
                <w:rStyle w:val="Hipervnculo"/>
                <w:noProof/>
              </w:rPr>
              <w:t>1.1.</w:t>
            </w:r>
            <w:r>
              <w:rPr>
                <w:rFonts w:asciiTheme="minorHAnsi" w:eastAsiaTheme="minorEastAsia" w:hAnsiTheme="minorHAnsi" w:cstheme="minorBidi"/>
                <w:smallCaps w:val="0"/>
                <w:noProof/>
                <w:sz w:val="22"/>
                <w:szCs w:val="22"/>
                <w:lang w:val="es-UY" w:eastAsia="es-UY"/>
              </w:rPr>
              <w:tab/>
            </w:r>
            <w:r w:rsidRPr="00510F0F">
              <w:rPr>
                <w:rStyle w:val="Hipervnculo"/>
                <w:noProof/>
              </w:rPr>
              <w:t>Líneas de Trabajo básicas</w:t>
            </w:r>
            <w:r>
              <w:rPr>
                <w:noProof/>
                <w:webHidden/>
              </w:rPr>
              <w:tab/>
            </w:r>
            <w:r>
              <w:rPr>
                <w:noProof/>
                <w:webHidden/>
              </w:rPr>
              <w:fldChar w:fldCharType="begin"/>
            </w:r>
            <w:r>
              <w:rPr>
                <w:noProof/>
                <w:webHidden/>
              </w:rPr>
              <w:instrText xml:space="preserve"> PAGEREF _Toc276920773 \h </w:instrText>
            </w:r>
            <w:r>
              <w:rPr>
                <w:noProof/>
                <w:webHidden/>
              </w:rPr>
            </w:r>
            <w:r>
              <w:rPr>
                <w:noProof/>
                <w:webHidden/>
              </w:rPr>
              <w:fldChar w:fldCharType="separate"/>
            </w:r>
            <w:r>
              <w:rPr>
                <w:noProof/>
                <w:webHidden/>
              </w:rPr>
              <w:t>3</w:t>
            </w:r>
            <w:r>
              <w:rPr>
                <w:noProof/>
                <w:webHidden/>
              </w:rPr>
              <w:fldChar w:fldCharType="end"/>
            </w:r>
          </w:hyperlink>
        </w:p>
        <w:p w:rsidR="00FB65BA" w:rsidRDefault="00FB65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920774" w:history="1">
            <w:r w:rsidRPr="00510F0F">
              <w:rPr>
                <w:rStyle w:val="Hipervnculo"/>
                <w:noProof/>
              </w:rPr>
              <w:t>1.1.1.</w:t>
            </w:r>
            <w:r>
              <w:rPr>
                <w:rFonts w:asciiTheme="minorHAnsi" w:eastAsiaTheme="minorEastAsia" w:hAnsiTheme="minorHAnsi" w:cstheme="minorBidi"/>
                <w:i w:val="0"/>
                <w:iCs w:val="0"/>
                <w:noProof/>
                <w:sz w:val="22"/>
                <w:szCs w:val="22"/>
                <w:lang w:val="es-UY" w:eastAsia="es-UY"/>
              </w:rPr>
              <w:tab/>
            </w:r>
            <w:r w:rsidRPr="00510F0F">
              <w:rPr>
                <w:rStyle w:val="Hipervnculo"/>
                <w:noProof/>
              </w:rPr>
              <w:t>Implementación</w:t>
            </w:r>
            <w:r>
              <w:rPr>
                <w:noProof/>
                <w:webHidden/>
              </w:rPr>
              <w:tab/>
            </w:r>
            <w:r>
              <w:rPr>
                <w:noProof/>
                <w:webHidden/>
              </w:rPr>
              <w:fldChar w:fldCharType="begin"/>
            </w:r>
            <w:r>
              <w:rPr>
                <w:noProof/>
                <w:webHidden/>
              </w:rPr>
              <w:instrText xml:space="preserve"> PAGEREF _Toc276920774 \h </w:instrText>
            </w:r>
            <w:r>
              <w:rPr>
                <w:noProof/>
                <w:webHidden/>
              </w:rPr>
            </w:r>
            <w:r>
              <w:rPr>
                <w:noProof/>
                <w:webHidden/>
              </w:rPr>
              <w:fldChar w:fldCharType="separate"/>
            </w:r>
            <w:r>
              <w:rPr>
                <w:noProof/>
                <w:webHidden/>
              </w:rPr>
              <w:t>3</w:t>
            </w:r>
            <w:r>
              <w:rPr>
                <w:noProof/>
                <w:webHidden/>
              </w:rPr>
              <w:fldChar w:fldCharType="end"/>
            </w:r>
          </w:hyperlink>
        </w:p>
        <w:p w:rsidR="00FB65BA" w:rsidRDefault="00FB65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920775" w:history="1">
            <w:r w:rsidRPr="00510F0F">
              <w:rPr>
                <w:rStyle w:val="Hipervnculo"/>
                <w:noProof/>
              </w:rPr>
              <w:t>1.1.2.</w:t>
            </w:r>
            <w:r>
              <w:rPr>
                <w:rFonts w:asciiTheme="minorHAnsi" w:eastAsiaTheme="minorEastAsia" w:hAnsiTheme="minorHAnsi" w:cstheme="minorBidi"/>
                <w:i w:val="0"/>
                <w:iCs w:val="0"/>
                <w:noProof/>
                <w:sz w:val="22"/>
                <w:szCs w:val="22"/>
                <w:lang w:val="es-UY" w:eastAsia="es-UY"/>
              </w:rPr>
              <w:tab/>
            </w:r>
            <w:r w:rsidRPr="00510F0F">
              <w:rPr>
                <w:rStyle w:val="Hipervnculo"/>
                <w:noProof/>
              </w:rPr>
              <w:t>Verificación</w:t>
            </w:r>
            <w:r>
              <w:rPr>
                <w:noProof/>
                <w:webHidden/>
              </w:rPr>
              <w:tab/>
            </w:r>
            <w:r>
              <w:rPr>
                <w:noProof/>
                <w:webHidden/>
              </w:rPr>
              <w:fldChar w:fldCharType="begin"/>
            </w:r>
            <w:r>
              <w:rPr>
                <w:noProof/>
                <w:webHidden/>
              </w:rPr>
              <w:instrText xml:space="preserve"> PAGEREF _Toc276920775 \h </w:instrText>
            </w:r>
            <w:r>
              <w:rPr>
                <w:noProof/>
                <w:webHidden/>
              </w:rPr>
            </w:r>
            <w:r>
              <w:rPr>
                <w:noProof/>
                <w:webHidden/>
              </w:rPr>
              <w:fldChar w:fldCharType="separate"/>
            </w:r>
            <w:r>
              <w:rPr>
                <w:noProof/>
                <w:webHidden/>
              </w:rPr>
              <w:t>3</w:t>
            </w:r>
            <w:r>
              <w:rPr>
                <w:noProof/>
                <w:webHidden/>
              </w:rPr>
              <w:fldChar w:fldCharType="end"/>
            </w:r>
          </w:hyperlink>
        </w:p>
        <w:p w:rsidR="00FB65BA" w:rsidRDefault="00FB65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920776" w:history="1">
            <w:r w:rsidRPr="00510F0F">
              <w:rPr>
                <w:rStyle w:val="Hipervnculo"/>
                <w:noProof/>
              </w:rPr>
              <w:t>1.1.3.</w:t>
            </w:r>
            <w:r>
              <w:rPr>
                <w:rFonts w:asciiTheme="minorHAnsi" w:eastAsiaTheme="minorEastAsia" w:hAnsiTheme="minorHAnsi" w:cstheme="minorBidi"/>
                <w:i w:val="0"/>
                <w:iCs w:val="0"/>
                <w:noProof/>
                <w:sz w:val="22"/>
                <w:szCs w:val="22"/>
                <w:lang w:val="es-UY" w:eastAsia="es-UY"/>
              </w:rPr>
              <w:tab/>
            </w:r>
            <w:r w:rsidRPr="00510F0F">
              <w:rPr>
                <w:rStyle w:val="Hipervnculo"/>
                <w:noProof/>
              </w:rPr>
              <w:t>Implantación</w:t>
            </w:r>
            <w:r>
              <w:rPr>
                <w:noProof/>
                <w:webHidden/>
              </w:rPr>
              <w:tab/>
            </w:r>
            <w:r>
              <w:rPr>
                <w:noProof/>
                <w:webHidden/>
              </w:rPr>
              <w:fldChar w:fldCharType="begin"/>
            </w:r>
            <w:r>
              <w:rPr>
                <w:noProof/>
                <w:webHidden/>
              </w:rPr>
              <w:instrText xml:space="preserve"> PAGEREF _Toc276920776 \h </w:instrText>
            </w:r>
            <w:r>
              <w:rPr>
                <w:noProof/>
                <w:webHidden/>
              </w:rPr>
            </w:r>
            <w:r>
              <w:rPr>
                <w:noProof/>
                <w:webHidden/>
              </w:rPr>
              <w:fldChar w:fldCharType="separate"/>
            </w:r>
            <w:r>
              <w:rPr>
                <w:noProof/>
                <w:webHidden/>
              </w:rPr>
              <w:t>3</w:t>
            </w:r>
            <w:r>
              <w:rPr>
                <w:noProof/>
                <w:webHidden/>
              </w:rPr>
              <w:fldChar w:fldCharType="end"/>
            </w:r>
          </w:hyperlink>
        </w:p>
        <w:p w:rsidR="00FB65BA" w:rsidRDefault="00FB65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920777" w:history="1">
            <w:r w:rsidRPr="00510F0F">
              <w:rPr>
                <w:rStyle w:val="Hipervnculo"/>
                <w:noProof/>
              </w:rPr>
              <w:t>1.1.4.</w:t>
            </w:r>
            <w:r>
              <w:rPr>
                <w:rFonts w:asciiTheme="minorHAnsi" w:eastAsiaTheme="minorEastAsia" w:hAnsiTheme="minorHAnsi" w:cstheme="minorBidi"/>
                <w:i w:val="0"/>
                <w:iCs w:val="0"/>
                <w:noProof/>
                <w:sz w:val="22"/>
                <w:szCs w:val="22"/>
                <w:lang w:val="es-UY" w:eastAsia="es-UY"/>
              </w:rPr>
              <w:tab/>
            </w:r>
            <w:r w:rsidRPr="00510F0F">
              <w:rPr>
                <w:rStyle w:val="Hipervnculo"/>
                <w:noProof/>
              </w:rPr>
              <w:t>Comunicación</w:t>
            </w:r>
            <w:r>
              <w:rPr>
                <w:noProof/>
                <w:webHidden/>
              </w:rPr>
              <w:tab/>
            </w:r>
            <w:r>
              <w:rPr>
                <w:noProof/>
                <w:webHidden/>
              </w:rPr>
              <w:fldChar w:fldCharType="begin"/>
            </w:r>
            <w:r>
              <w:rPr>
                <w:noProof/>
                <w:webHidden/>
              </w:rPr>
              <w:instrText xml:space="preserve"> PAGEREF _Toc276920777 \h </w:instrText>
            </w:r>
            <w:r>
              <w:rPr>
                <w:noProof/>
                <w:webHidden/>
              </w:rPr>
            </w:r>
            <w:r>
              <w:rPr>
                <w:noProof/>
                <w:webHidden/>
              </w:rPr>
              <w:fldChar w:fldCharType="separate"/>
            </w:r>
            <w:r>
              <w:rPr>
                <w:noProof/>
                <w:webHidden/>
              </w:rPr>
              <w:t>3</w:t>
            </w:r>
            <w:r>
              <w:rPr>
                <w:noProof/>
                <w:webHidden/>
              </w:rPr>
              <w:fldChar w:fldCharType="end"/>
            </w:r>
          </w:hyperlink>
        </w:p>
        <w:p w:rsidR="00FB65BA" w:rsidRDefault="00FB65BA">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920778" w:history="1">
            <w:r w:rsidRPr="00510F0F">
              <w:rPr>
                <w:rStyle w:val="Hipervnculo"/>
                <w:noProof/>
              </w:rPr>
              <w:t>1.2.</w:t>
            </w:r>
            <w:r>
              <w:rPr>
                <w:rFonts w:asciiTheme="minorHAnsi" w:eastAsiaTheme="minorEastAsia" w:hAnsiTheme="minorHAnsi" w:cstheme="minorBidi"/>
                <w:smallCaps w:val="0"/>
                <w:noProof/>
                <w:sz w:val="22"/>
                <w:szCs w:val="22"/>
                <w:lang w:val="es-UY" w:eastAsia="es-UY"/>
              </w:rPr>
              <w:tab/>
            </w:r>
            <w:r w:rsidRPr="00510F0F">
              <w:rPr>
                <w:rStyle w:val="Hipervnculo"/>
                <w:noProof/>
              </w:rPr>
              <w:t>Líneas de Trabajo de Gestión</w:t>
            </w:r>
            <w:r>
              <w:rPr>
                <w:noProof/>
                <w:webHidden/>
              </w:rPr>
              <w:tab/>
            </w:r>
            <w:r>
              <w:rPr>
                <w:noProof/>
                <w:webHidden/>
              </w:rPr>
              <w:fldChar w:fldCharType="begin"/>
            </w:r>
            <w:r>
              <w:rPr>
                <w:noProof/>
                <w:webHidden/>
              </w:rPr>
              <w:instrText xml:space="preserve"> PAGEREF _Toc276920778 \h </w:instrText>
            </w:r>
            <w:r>
              <w:rPr>
                <w:noProof/>
                <w:webHidden/>
              </w:rPr>
            </w:r>
            <w:r>
              <w:rPr>
                <w:noProof/>
                <w:webHidden/>
              </w:rPr>
              <w:fldChar w:fldCharType="separate"/>
            </w:r>
            <w:r>
              <w:rPr>
                <w:noProof/>
                <w:webHidden/>
              </w:rPr>
              <w:t>4</w:t>
            </w:r>
            <w:r>
              <w:rPr>
                <w:noProof/>
                <w:webHidden/>
              </w:rPr>
              <w:fldChar w:fldCharType="end"/>
            </w:r>
          </w:hyperlink>
        </w:p>
        <w:p w:rsidR="00FB65BA" w:rsidRDefault="00FB65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920779" w:history="1">
            <w:r w:rsidRPr="00510F0F">
              <w:rPr>
                <w:rStyle w:val="Hipervnculo"/>
                <w:noProof/>
              </w:rPr>
              <w:t>1.2.1.</w:t>
            </w:r>
            <w:r>
              <w:rPr>
                <w:rFonts w:asciiTheme="minorHAnsi" w:eastAsiaTheme="minorEastAsia" w:hAnsiTheme="minorHAnsi" w:cstheme="minorBidi"/>
                <w:i w:val="0"/>
                <w:iCs w:val="0"/>
                <w:noProof/>
                <w:sz w:val="22"/>
                <w:szCs w:val="22"/>
                <w:lang w:val="es-UY" w:eastAsia="es-UY"/>
              </w:rPr>
              <w:tab/>
            </w:r>
            <w:r w:rsidRPr="00510F0F">
              <w:rPr>
                <w:rStyle w:val="Hipervnculo"/>
                <w:noProof/>
              </w:rPr>
              <w:t>Gestión del Proyecto</w:t>
            </w:r>
            <w:r>
              <w:rPr>
                <w:noProof/>
                <w:webHidden/>
              </w:rPr>
              <w:tab/>
            </w:r>
            <w:r>
              <w:rPr>
                <w:noProof/>
                <w:webHidden/>
              </w:rPr>
              <w:fldChar w:fldCharType="begin"/>
            </w:r>
            <w:r>
              <w:rPr>
                <w:noProof/>
                <w:webHidden/>
              </w:rPr>
              <w:instrText xml:space="preserve"> PAGEREF _Toc276920779 \h </w:instrText>
            </w:r>
            <w:r>
              <w:rPr>
                <w:noProof/>
                <w:webHidden/>
              </w:rPr>
            </w:r>
            <w:r>
              <w:rPr>
                <w:noProof/>
                <w:webHidden/>
              </w:rPr>
              <w:fldChar w:fldCharType="separate"/>
            </w:r>
            <w:r>
              <w:rPr>
                <w:noProof/>
                <w:webHidden/>
              </w:rPr>
              <w:t>4</w:t>
            </w:r>
            <w:r>
              <w:rPr>
                <w:noProof/>
                <w:webHidden/>
              </w:rPr>
              <w:fldChar w:fldCharType="end"/>
            </w:r>
          </w:hyperlink>
        </w:p>
        <w:p w:rsidR="00FB65BA" w:rsidRDefault="00FB65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920780" w:history="1">
            <w:r w:rsidRPr="00510F0F">
              <w:rPr>
                <w:rStyle w:val="Hipervnculo"/>
                <w:noProof/>
              </w:rPr>
              <w:t>1.2.2.</w:t>
            </w:r>
            <w:r>
              <w:rPr>
                <w:rFonts w:asciiTheme="minorHAnsi" w:eastAsiaTheme="minorEastAsia" w:hAnsiTheme="minorHAnsi" w:cstheme="minorBidi"/>
                <w:i w:val="0"/>
                <w:iCs w:val="0"/>
                <w:noProof/>
                <w:sz w:val="22"/>
                <w:szCs w:val="22"/>
                <w:lang w:val="es-UY" w:eastAsia="es-UY"/>
              </w:rPr>
              <w:tab/>
            </w:r>
            <w:r w:rsidRPr="00510F0F">
              <w:rPr>
                <w:rStyle w:val="Hipervnculo"/>
                <w:noProof/>
              </w:rPr>
              <w:t>Gestión de Configuración</w:t>
            </w:r>
            <w:r>
              <w:rPr>
                <w:noProof/>
                <w:webHidden/>
              </w:rPr>
              <w:tab/>
            </w:r>
            <w:r>
              <w:rPr>
                <w:noProof/>
                <w:webHidden/>
              </w:rPr>
              <w:fldChar w:fldCharType="begin"/>
            </w:r>
            <w:r>
              <w:rPr>
                <w:noProof/>
                <w:webHidden/>
              </w:rPr>
              <w:instrText xml:space="preserve"> PAGEREF _Toc276920780 \h </w:instrText>
            </w:r>
            <w:r>
              <w:rPr>
                <w:noProof/>
                <w:webHidden/>
              </w:rPr>
            </w:r>
            <w:r>
              <w:rPr>
                <w:noProof/>
                <w:webHidden/>
              </w:rPr>
              <w:fldChar w:fldCharType="separate"/>
            </w:r>
            <w:r>
              <w:rPr>
                <w:noProof/>
                <w:webHidden/>
              </w:rPr>
              <w:t>5</w:t>
            </w:r>
            <w:r>
              <w:rPr>
                <w:noProof/>
                <w:webHidden/>
              </w:rPr>
              <w:fldChar w:fldCharType="end"/>
            </w:r>
          </w:hyperlink>
        </w:p>
        <w:p w:rsidR="00FB65BA" w:rsidRDefault="00FB65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920781" w:history="1">
            <w:r w:rsidRPr="00510F0F">
              <w:rPr>
                <w:rStyle w:val="Hipervnculo"/>
                <w:noProof/>
              </w:rPr>
              <w:t>1.2.3.</w:t>
            </w:r>
            <w:r>
              <w:rPr>
                <w:rFonts w:asciiTheme="minorHAnsi" w:eastAsiaTheme="minorEastAsia" w:hAnsiTheme="minorHAnsi" w:cstheme="minorBidi"/>
                <w:i w:val="0"/>
                <w:iCs w:val="0"/>
                <w:noProof/>
                <w:sz w:val="22"/>
                <w:szCs w:val="22"/>
                <w:lang w:val="es-UY" w:eastAsia="es-UY"/>
              </w:rPr>
              <w:tab/>
            </w:r>
            <w:r w:rsidRPr="00510F0F">
              <w:rPr>
                <w:rStyle w:val="Hipervnculo"/>
                <w:noProof/>
              </w:rPr>
              <w:t>Gestión de Calidad</w:t>
            </w:r>
            <w:r>
              <w:rPr>
                <w:noProof/>
                <w:webHidden/>
              </w:rPr>
              <w:tab/>
            </w:r>
            <w:r>
              <w:rPr>
                <w:noProof/>
                <w:webHidden/>
              </w:rPr>
              <w:fldChar w:fldCharType="begin"/>
            </w:r>
            <w:r>
              <w:rPr>
                <w:noProof/>
                <w:webHidden/>
              </w:rPr>
              <w:instrText xml:space="preserve"> PAGEREF _Toc276920781 \h </w:instrText>
            </w:r>
            <w:r>
              <w:rPr>
                <w:noProof/>
                <w:webHidden/>
              </w:rPr>
            </w:r>
            <w:r>
              <w:rPr>
                <w:noProof/>
                <w:webHidden/>
              </w:rPr>
              <w:fldChar w:fldCharType="separate"/>
            </w:r>
            <w:r>
              <w:rPr>
                <w:noProof/>
                <w:webHidden/>
              </w:rPr>
              <w:t>5</w:t>
            </w:r>
            <w:r>
              <w:rPr>
                <w:noProof/>
                <w:webHidden/>
              </w:rPr>
              <w:fldChar w:fldCharType="end"/>
            </w:r>
          </w:hyperlink>
        </w:p>
        <w:p w:rsidR="00FB65BA" w:rsidRDefault="00FB65BA">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6920782" w:history="1">
            <w:r w:rsidRPr="00510F0F">
              <w:rPr>
                <w:rStyle w:val="Hipervnculo"/>
                <w:noProof/>
                <w:highlight w:val="yellow"/>
              </w:rPr>
              <w:t>2.</w:t>
            </w:r>
            <w:r>
              <w:rPr>
                <w:rFonts w:asciiTheme="minorHAnsi" w:eastAsiaTheme="minorEastAsia" w:hAnsiTheme="minorHAnsi" w:cstheme="minorBidi"/>
                <w:b w:val="0"/>
                <w:bCs w:val="0"/>
                <w:caps w:val="0"/>
                <w:noProof/>
                <w:sz w:val="22"/>
                <w:szCs w:val="22"/>
                <w:lang w:val="es-UY" w:eastAsia="es-UY"/>
              </w:rPr>
              <w:tab/>
            </w:r>
            <w:r w:rsidRPr="00510F0F">
              <w:rPr>
                <w:rStyle w:val="Hipervnculo"/>
                <w:noProof/>
                <w:highlight w:val="yellow"/>
              </w:rPr>
              <w:t>Entregables de la Semana que no se entregan</w:t>
            </w:r>
            <w:r>
              <w:rPr>
                <w:noProof/>
                <w:webHidden/>
              </w:rPr>
              <w:tab/>
            </w:r>
            <w:r>
              <w:rPr>
                <w:noProof/>
                <w:webHidden/>
              </w:rPr>
              <w:fldChar w:fldCharType="begin"/>
            </w:r>
            <w:r>
              <w:rPr>
                <w:noProof/>
                <w:webHidden/>
              </w:rPr>
              <w:instrText xml:space="preserve"> PAGEREF _Toc276920782 \h </w:instrText>
            </w:r>
            <w:r>
              <w:rPr>
                <w:noProof/>
                <w:webHidden/>
              </w:rPr>
            </w:r>
            <w:r>
              <w:rPr>
                <w:noProof/>
                <w:webHidden/>
              </w:rPr>
              <w:fldChar w:fldCharType="separate"/>
            </w:r>
            <w:r>
              <w:rPr>
                <w:noProof/>
                <w:webHidden/>
              </w:rPr>
              <w:t>6</w:t>
            </w:r>
            <w:r>
              <w:rPr>
                <w:noProof/>
                <w:webHidden/>
              </w:rPr>
              <w:fldChar w:fldCharType="end"/>
            </w:r>
          </w:hyperlink>
        </w:p>
        <w:p w:rsidR="00FB65BA" w:rsidRDefault="00FB65BA">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920784" w:history="1">
            <w:r w:rsidRPr="00510F0F">
              <w:rPr>
                <w:rStyle w:val="Hipervnculo"/>
                <w:noProof/>
                <w:highlight w:val="yellow"/>
              </w:rPr>
              <w:t>2.1.</w:t>
            </w:r>
            <w:r>
              <w:rPr>
                <w:rFonts w:asciiTheme="minorHAnsi" w:eastAsiaTheme="minorEastAsia" w:hAnsiTheme="minorHAnsi" w:cstheme="minorBidi"/>
                <w:smallCaps w:val="0"/>
                <w:noProof/>
                <w:sz w:val="22"/>
                <w:szCs w:val="22"/>
                <w:lang w:val="es-UY" w:eastAsia="es-UY"/>
              </w:rPr>
              <w:tab/>
            </w:r>
            <w:r w:rsidRPr="00510F0F">
              <w:rPr>
                <w:rStyle w:val="Hipervnculo"/>
                <w:noProof/>
                <w:highlight w:val="yellow"/>
              </w:rPr>
              <w:t>Líneas de Trabajo básicas</w:t>
            </w:r>
            <w:r>
              <w:rPr>
                <w:noProof/>
                <w:webHidden/>
              </w:rPr>
              <w:tab/>
            </w:r>
            <w:r>
              <w:rPr>
                <w:noProof/>
                <w:webHidden/>
              </w:rPr>
              <w:fldChar w:fldCharType="begin"/>
            </w:r>
            <w:r>
              <w:rPr>
                <w:noProof/>
                <w:webHidden/>
              </w:rPr>
              <w:instrText xml:space="preserve"> PAGEREF _Toc276920784 \h </w:instrText>
            </w:r>
            <w:r>
              <w:rPr>
                <w:noProof/>
                <w:webHidden/>
              </w:rPr>
            </w:r>
            <w:r>
              <w:rPr>
                <w:noProof/>
                <w:webHidden/>
              </w:rPr>
              <w:fldChar w:fldCharType="separate"/>
            </w:r>
            <w:r>
              <w:rPr>
                <w:noProof/>
                <w:webHidden/>
              </w:rPr>
              <w:t>6</w:t>
            </w:r>
            <w:r>
              <w:rPr>
                <w:noProof/>
                <w:webHidden/>
              </w:rPr>
              <w:fldChar w:fldCharType="end"/>
            </w:r>
          </w:hyperlink>
        </w:p>
        <w:p w:rsidR="00FB65BA" w:rsidRDefault="00FB65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920785" w:history="1">
            <w:r w:rsidRPr="00510F0F">
              <w:rPr>
                <w:rStyle w:val="Hipervnculo"/>
                <w:noProof/>
                <w:highlight w:val="yellow"/>
              </w:rPr>
              <w:t>2.1.1.</w:t>
            </w:r>
            <w:r>
              <w:rPr>
                <w:rFonts w:asciiTheme="minorHAnsi" w:eastAsiaTheme="minorEastAsia" w:hAnsiTheme="minorHAnsi" w:cstheme="minorBidi"/>
                <w:i w:val="0"/>
                <w:iCs w:val="0"/>
                <w:noProof/>
                <w:sz w:val="22"/>
                <w:szCs w:val="22"/>
                <w:lang w:val="es-UY" w:eastAsia="es-UY"/>
              </w:rPr>
              <w:tab/>
            </w:r>
            <w:r w:rsidRPr="00510F0F">
              <w:rPr>
                <w:rStyle w:val="Hipervnculo"/>
                <w:noProof/>
                <w:highlight w:val="yellow"/>
              </w:rPr>
              <w:t>Verificación</w:t>
            </w:r>
            <w:r>
              <w:rPr>
                <w:noProof/>
                <w:webHidden/>
              </w:rPr>
              <w:tab/>
            </w:r>
            <w:r>
              <w:rPr>
                <w:noProof/>
                <w:webHidden/>
              </w:rPr>
              <w:fldChar w:fldCharType="begin"/>
            </w:r>
            <w:r>
              <w:rPr>
                <w:noProof/>
                <w:webHidden/>
              </w:rPr>
              <w:instrText xml:space="preserve"> PAGEREF _Toc276920785 \h </w:instrText>
            </w:r>
            <w:r>
              <w:rPr>
                <w:noProof/>
                <w:webHidden/>
              </w:rPr>
            </w:r>
            <w:r>
              <w:rPr>
                <w:noProof/>
                <w:webHidden/>
              </w:rPr>
              <w:fldChar w:fldCharType="separate"/>
            </w:r>
            <w:r>
              <w:rPr>
                <w:noProof/>
                <w:webHidden/>
              </w:rPr>
              <w:t>6</w:t>
            </w:r>
            <w:r>
              <w:rPr>
                <w:noProof/>
                <w:webHidden/>
              </w:rPr>
              <w:fldChar w:fldCharType="end"/>
            </w:r>
          </w:hyperlink>
        </w:p>
        <w:p w:rsidR="00FB65BA" w:rsidRDefault="00FB65BA">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6920786" w:history="1">
            <w:r w:rsidRPr="00510F0F">
              <w:rPr>
                <w:rStyle w:val="Hipervnculo"/>
                <w:noProof/>
                <w:highlight w:val="yellow"/>
              </w:rPr>
              <w:t>3.</w:t>
            </w:r>
            <w:r>
              <w:rPr>
                <w:rFonts w:asciiTheme="minorHAnsi" w:eastAsiaTheme="minorEastAsia" w:hAnsiTheme="minorHAnsi" w:cstheme="minorBidi"/>
                <w:b w:val="0"/>
                <w:bCs w:val="0"/>
                <w:caps w:val="0"/>
                <w:noProof/>
                <w:sz w:val="22"/>
                <w:szCs w:val="22"/>
                <w:lang w:val="es-UY" w:eastAsia="es-UY"/>
              </w:rPr>
              <w:tab/>
            </w:r>
            <w:r w:rsidRPr="00510F0F">
              <w:rPr>
                <w:rStyle w:val="Hipervnculo"/>
                <w:noProof/>
                <w:highlight w:val="yellow"/>
              </w:rPr>
              <w:t>Entregables pendientes de semanas anteriores</w:t>
            </w:r>
            <w:r>
              <w:rPr>
                <w:noProof/>
                <w:webHidden/>
              </w:rPr>
              <w:tab/>
            </w:r>
            <w:r>
              <w:rPr>
                <w:noProof/>
                <w:webHidden/>
              </w:rPr>
              <w:fldChar w:fldCharType="begin"/>
            </w:r>
            <w:r>
              <w:rPr>
                <w:noProof/>
                <w:webHidden/>
              </w:rPr>
              <w:instrText xml:space="preserve"> PAGEREF _Toc276920786 \h </w:instrText>
            </w:r>
            <w:r>
              <w:rPr>
                <w:noProof/>
                <w:webHidden/>
              </w:rPr>
            </w:r>
            <w:r>
              <w:rPr>
                <w:noProof/>
                <w:webHidden/>
              </w:rPr>
              <w:fldChar w:fldCharType="separate"/>
            </w:r>
            <w:r>
              <w:rPr>
                <w:noProof/>
                <w:webHidden/>
              </w:rPr>
              <w:t>6</w:t>
            </w:r>
            <w:r>
              <w:rPr>
                <w:noProof/>
                <w:webHidden/>
              </w:rPr>
              <w:fldChar w:fldCharType="end"/>
            </w:r>
          </w:hyperlink>
        </w:p>
        <w:p w:rsidR="00FB65BA" w:rsidRDefault="00FB65BA">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920788" w:history="1">
            <w:r w:rsidRPr="00510F0F">
              <w:rPr>
                <w:rStyle w:val="Hipervnculo"/>
                <w:noProof/>
                <w:highlight w:val="yellow"/>
              </w:rPr>
              <w:t>3.1.</w:t>
            </w:r>
            <w:r>
              <w:rPr>
                <w:rFonts w:asciiTheme="minorHAnsi" w:eastAsiaTheme="minorEastAsia" w:hAnsiTheme="minorHAnsi" w:cstheme="minorBidi"/>
                <w:smallCaps w:val="0"/>
                <w:noProof/>
                <w:sz w:val="22"/>
                <w:szCs w:val="22"/>
                <w:lang w:val="es-UY" w:eastAsia="es-UY"/>
              </w:rPr>
              <w:tab/>
            </w:r>
            <w:r w:rsidRPr="00510F0F">
              <w:rPr>
                <w:rStyle w:val="Hipervnculo"/>
                <w:noProof/>
                <w:highlight w:val="yellow"/>
              </w:rPr>
              <w:t>Líneas de Trabajo básicas</w:t>
            </w:r>
            <w:r>
              <w:rPr>
                <w:noProof/>
                <w:webHidden/>
              </w:rPr>
              <w:tab/>
            </w:r>
            <w:r>
              <w:rPr>
                <w:noProof/>
                <w:webHidden/>
              </w:rPr>
              <w:fldChar w:fldCharType="begin"/>
            </w:r>
            <w:r>
              <w:rPr>
                <w:noProof/>
                <w:webHidden/>
              </w:rPr>
              <w:instrText xml:space="preserve"> PAGEREF _Toc276920788 \h </w:instrText>
            </w:r>
            <w:r>
              <w:rPr>
                <w:noProof/>
                <w:webHidden/>
              </w:rPr>
            </w:r>
            <w:r>
              <w:rPr>
                <w:noProof/>
                <w:webHidden/>
              </w:rPr>
              <w:fldChar w:fldCharType="separate"/>
            </w:r>
            <w:r>
              <w:rPr>
                <w:noProof/>
                <w:webHidden/>
              </w:rPr>
              <w:t>6</w:t>
            </w:r>
            <w:r>
              <w:rPr>
                <w:noProof/>
                <w:webHidden/>
              </w:rPr>
              <w:fldChar w:fldCharType="end"/>
            </w:r>
          </w:hyperlink>
        </w:p>
        <w:p w:rsidR="00FB65BA" w:rsidRDefault="00FB65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920789" w:history="1">
            <w:r w:rsidRPr="00510F0F">
              <w:rPr>
                <w:rStyle w:val="Hipervnculo"/>
                <w:noProof/>
                <w:highlight w:val="yellow"/>
              </w:rPr>
              <w:t>3.1.1.</w:t>
            </w:r>
            <w:r>
              <w:rPr>
                <w:rFonts w:asciiTheme="minorHAnsi" w:eastAsiaTheme="minorEastAsia" w:hAnsiTheme="minorHAnsi" w:cstheme="minorBidi"/>
                <w:i w:val="0"/>
                <w:iCs w:val="0"/>
                <w:noProof/>
                <w:sz w:val="22"/>
                <w:szCs w:val="22"/>
                <w:lang w:val="es-UY" w:eastAsia="es-UY"/>
              </w:rPr>
              <w:tab/>
            </w:r>
            <w:r w:rsidRPr="00510F0F">
              <w:rPr>
                <w:rStyle w:val="Hipervnculo"/>
                <w:noProof/>
                <w:highlight w:val="yellow"/>
              </w:rPr>
              <w:t>Implementación</w:t>
            </w:r>
            <w:r>
              <w:rPr>
                <w:noProof/>
                <w:webHidden/>
              </w:rPr>
              <w:tab/>
            </w:r>
            <w:r>
              <w:rPr>
                <w:noProof/>
                <w:webHidden/>
              </w:rPr>
              <w:fldChar w:fldCharType="begin"/>
            </w:r>
            <w:r>
              <w:rPr>
                <w:noProof/>
                <w:webHidden/>
              </w:rPr>
              <w:instrText xml:space="preserve"> PAGEREF _Toc276920789 \h </w:instrText>
            </w:r>
            <w:r>
              <w:rPr>
                <w:noProof/>
                <w:webHidden/>
              </w:rPr>
            </w:r>
            <w:r>
              <w:rPr>
                <w:noProof/>
                <w:webHidden/>
              </w:rPr>
              <w:fldChar w:fldCharType="separate"/>
            </w:r>
            <w:r>
              <w:rPr>
                <w:noProof/>
                <w:webHidden/>
              </w:rPr>
              <w:t>6</w:t>
            </w:r>
            <w:r>
              <w:rPr>
                <w:noProof/>
                <w:webHidden/>
              </w:rPr>
              <w:fldChar w:fldCharType="end"/>
            </w:r>
          </w:hyperlink>
        </w:p>
        <w:p w:rsidR="00FB65BA" w:rsidRDefault="00FB65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920790" w:history="1">
            <w:r w:rsidRPr="00510F0F">
              <w:rPr>
                <w:rStyle w:val="Hipervnculo"/>
                <w:noProof/>
                <w:highlight w:val="yellow"/>
              </w:rPr>
              <w:t>3.1.2.</w:t>
            </w:r>
            <w:r>
              <w:rPr>
                <w:rFonts w:asciiTheme="minorHAnsi" w:eastAsiaTheme="minorEastAsia" w:hAnsiTheme="minorHAnsi" w:cstheme="minorBidi"/>
                <w:i w:val="0"/>
                <w:iCs w:val="0"/>
                <w:noProof/>
                <w:sz w:val="22"/>
                <w:szCs w:val="22"/>
                <w:lang w:val="es-UY" w:eastAsia="es-UY"/>
              </w:rPr>
              <w:tab/>
            </w:r>
            <w:r w:rsidRPr="00510F0F">
              <w:rPr>
                <w:rStyle w:val="Hipervnculo"/>
                <w:noProof/>
                <w:highlight w:val="yellow"/>
              </w:rPr>
              <w:t>Verificación</w:t>
            </w:r>
            <w:r>
              <w:rPr>
                <w:noProof/>
                <w:webHidden/>
              </w:rPr>
              <w:tab/>
            </w:r>
            <w:r>
              <w:rPr>
                <w:noProof/>
                <w:webHidden/>
              </w:rPr>
              <w:fldChar w:fldCharType="begin"/>
            </w:r>
            <w:r>
              <w:rPr>
                <w:noProof/>
                <w:webHidden/>
              </w:rPr>
              <w:instrText xml:space="preserve"> PAGEREF _Toc276920790 \h </w:instrText>
            </w:r>
            <w:r>
              <w:rPr>
                <w:noProof/>
                <w:webHidden/>
              </w:rPr>
            </w:r>
            <w:r>
              <w:rPr>
                <w:noProof/>
                <w:webHidden/>
              </w:rPr>
              <w:fldChar w:fldCharType="separate"/>
            </w:r>
            <w:r>
              <w:rPr>
                <w:noProof/>
                <w:webHidden/>
              </w:rPr>
              <w:t>6</w:t>
            </w:r>
            <w:r>
              <w:rPr>
                <w:noProof/>
                <w:webHidden/>
              </w:rPr>
              <w:fldChar w:fldCharType="end"/>
            </w:r>
          </w:hyperlink>
        </w:p>
        <w:p w:rsidR="00FB65BA" w:rsidRDefault="00FB65BA">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920791" w:history="1">
            <w:r w:rsidRPr="00510F0F">
              <w:rPr>
                <w:rStyle w:val="Hipervnculo"/>
                <w:noProof/>
                <w:highlight w:val="yellow"/>
              </w:rPr>
              <w:t>3.2.</w:t>
            </w:r>
            <w:r>
              <w:rPr>
                <w:rFonts w:asciiTheme="minorHAnsi" w:eastAsiaTheme="minorEastAsia" w:hAnsiTheme="minorHAnsi" w:cstheme="minorBidi"/>
                <w:smallCaps w:val="0"/>
                <w:noProof/>
                <w:sz w:val="22"/>
                <w:szCs w:val="22"/>
                <w:lang w:val="es-UY" w:eastAsia="es-UY"/>
              </w:rPr>
              <w:tab/>
            </w:r>
            <w:r w:rsidRPr="00510F0F">
              <w:rPr>
                <w:rStyle w:val="Hipervnculo"/>
                <w:noProof/>
                <w:highlight w:val="yellow"/>
              </w:rPr>
              <w:t>Líneas de Trabajo de Gestión</w:t>
            </w:r>
            <w:r>
              <w:rPr>
                <w:noProof/>
                <w:webHidden/>
              </w:rPr>
              <w:tab/>
            </w:r>
            <w:r>
              <w:rPr>
                <w:noProof/>
                <w:webHidden/>
              </w:rPr>
              <w:fldChar w:fldCharType="begin"/>
            </w:r>
            <w:r>
              <w:rPr>
                <w:noProof/>
                <w:webHidden/>
              </w:rPr>
              <w:instrText xml:space="preserve"> PAGEREF _Toc276920791 \h </w:instrText>
            </w:r>
            <w:r>
              <w:rPr>
                <w:noProof/>
                <w:webHidden/>
              </w:rPr>
            </w:r>
            <w:r>
              <w:rPr>
                <w:noProof/>
                <w:webHidden/>
              </w:rPr>
              <w:fldChar w:fldCharType="separate"/>
            </w:r>
            <w:r>
              <w:rPr>
                <w:noProof/>
                <w:webHidden/>
              </w:rPr>
              <w:t>6</w:t>
            </w:r>
            <w:r>
              <w:rPr>
                <w:noProof/>
                <w:webHidden/>
              </w:rPr>
              <w:fldChar w:fldCharType="end"/>
            </w:r>
          </w:hyperlink>
        </w:p>
        <w:p w:rsidR="00FB65BA" w:rsidRDefault="00FB65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920792" w:history="1">
            <w:r w:rsidRPr="00510F0F">
              <w:rPr>
                <w:rStyle w:val="Hipervnculo"/>
                <w:noProof/>
                <w:highlight w:val="yellow"/>
              </w:rPr>
              <w:t>3.2.1.</w:t>
            </w:r>
            <w:r>
              <w:rPr>
                <w:rFonts w:asciiTheme="minorHAnsi" w:eastAsiaTheme="minorEastAsia" w:hAnsiTheme="minorHAnsi" w:cstheme="minorBidi"/>
                <w:i w:val="0"/>
                <w:iCs w:val="0"/>
                <w:noProof/>
                <w:sz w:val="22"/>
                <w:szCs w:val="22"/>
                <w:lang w:val="es-UY" w:eastAsia="es-UY"/>
              </w:rPr>
              <w:tab/>
            </w:r>
            <w:r w:rsidRPr="00510F0F">
              <w:rPr>
                <w:rStyle w:val="Hipervnculo"/>
                <w:noProof/>
                <w:highlight w:val="yellow"/>
              </w:rPr>
              <w:t>Gestión de Calidad</w:t>
            </w:r>
            <w:r>
              <w:rPr>
                <w:noProof/>
                <w:webHidden/>
              </w:rPr>
              <w:tab/>
            </w:r>
            <w:r>
              <w:rPr>
                <w:noProof/>
                <w:webHidden/>
              </w:rPr>
              <w:fldChar w:fldCharType="begin"/>
            </w:r>
            <w:r>
              <w:rPr>
                <w:noProof/>
                <w:webHidden/>
              </w:rPr>
              <w:instrText xml:space="preserve"> PAGEREF _Toc276920792 \h </w:instrText>
            </w:r>
            <w:r>
              <w:rPr>
                <w:noProof/>
                <w:webHidden/>
              </w:rPr>
            </w:r>
            <w:r>
              <w:rPr>
                <w:noProof/>
                <w:webHidden/>
              </w:rPr>
              <w:fldChar w:fldCharType="separate"/>
            </w:r>
            <w:r>
              <w:rPr>
                <w:noProof/>
                <w:webHidden/>
              </w:rPr>
              <w:t>6</w:t>
            </w:r>
            <w:r>
              <w:rPr>
                <w:noProof/>
                <w:webHidden/>
              </w:rPr>
              <w:fldChar w:fldCharType="end"/>
            </w:r>
          </w:hyperlink>
        </w:p>
        <w:p w:rsidR="00FB65BA" w:rsidRDefault="00FB65BA">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6920796" w:history="1">
            <w:r w:rsidRPr="00510F0F">
              <w:rPr>
                <w:rStyle w:val="Hipervnculo"/>
                <w:noProof/>
                <w:highlight w:val="yellow"/>
              </w:rPr>
              <w:t>4.</w:t>
            </w:r>
            <w:r>
              <w:rPr>
                <w:rFonts w:asciiTheme="minorHAnsi" w:eastAsiaTheme="minorEastAsia" w:hAnsiTheme="minorHAnsi" w:cstheme="minorBidi"/>
                <w:b w:val="0"/>
                <w:bCs w:val="0"/>
                <w:caps w:val="0"/>
                <w:noProof/>
                <w:sz w:val="22"/>
                <w:szCs w:val="22"/>
                <w:lang w:val="es-UY" w:eastAsia="es-UY"/>
              </w:rPr>
              <w:tab/>
            </w:r>
            <w:r w:rsidRPr="00510F0F">
              <w:rPr>
                <w:rStyle w:val="Hipervnculo"/>
                <w:noProof/>
                <w:highlight w:val="yellow"/>
              </w:rPr>
              <w:t>Informe SQA sobre la calidad de los Entregables</w:t>
            </w:r>
            <w:r>
              <w:rPr>
                <w:noProof/>
                <w:webHidden/>
              </w:rPr>
              <w:tab/>
            </w:r>
            <w:r>
              <w:rPr>
                <w:noProof/>
                <w:webHidden/>
              </w:rPr>
              <w:fldChar w:fldCharType="begin"/>
            </w:r>
            <w:r>
              <w:rPr>
                <w:noProof/>
                <w:webHidden/>
              </w:rPr>
              <w:instrText xml:space="preserve"> PAGEREF _Toc276920796 \h </w:instrText>
            </w:r>
            <w:r>
              <w:rPr>
                <w:noProof/>
                <w:webHidden/>
              </w:rPr>
            </w:r>
            <w:r>
              <w:rPr>
                <w:noProof/>
                <w:webHidden/>
              </w:rPr>
              <w:fldChar w:fldCharType="separate"/>
            </w:r>
            <w:r>
              <w:rPr>
                <w:noProof/>
                <w:webHidden/>
              </w:rPr>
              <w:t>6</w:t>
            </w:r>
            <w:r>
              <w:rPr>
                <w:noProof/>
                <w:webHidden/>
              </w:rPr>
              <w:fldChar w:fldCharType="end"/>
            </w:r>
          </w:hyperlink>
        </w:p>
        <w:p w:rsidR="00011835" w:rsidRDefault="006E6B2B">
          <w:r>
            <w:fldChar w:fldCharType="end"/>
          </w:r>
        </w:p>
      </w:sdtContent>
    </w:sdt>
    <w:p w:rsidR="002536A8" w:rsidRPr="002A2E22" w:rsidRDefault="002536A8">
      <w:pPr>
        <w:pStyle w:val="TDC1"/>
        <w:tabs>
          <w:tab w:val="right" w:leader="dot" w:pos="8504"/>
        </w:tabs>
        <w:rPr>
          <w:sz w:val="16"/>
        </w:rPr>
        <w:sectPr w:rsidR="002536A8" w:rsidRPr="002A2E22">
          <w:type w:val="continuous"/>
          <w:pgSz w:w="11906" w:h="16838"/>
          <w:pgMar w:top="1417" w:right="1701" w:bottom="1417" w:left="1701" w:header="720" w:footer="708" w:gutter="0"/>
          <w:cols w:space="720"/>
          <w:docGrid w:linePitch="360"/>
        </w:sectPr>
      </w:pPr>
    </w:p>
    <w:p w:rsidR="000064D8" w:rsidRPr="002A2E22" w:rsidRDefault="000064D8">
      <w:pPr>
        <w:suppressAutoHyphens w:val="0"/>
      </w:pPr>
      <w:r w:rsidRPr="002A2E22">
        <w:lastRenderedPageBreak/>
        <w:br w:type="page"/>
      </w:r>
    </w:p>
    <w:p w:rsidR="005B7932" w:rsidRPr="009A058D" w:rsidRDefault="005B7932" w:rsidP="009A058D">
      <w:pPr>
        <w:pStyle w:val="Ttulo1"/>
        <w:jc w:val="both"/>
      </w:pPr>
      <w:bookmarkStart w:id="0" w:name="_Toc275710742"/>
      <w:bookmarkStart w:id="1" w:name="_Toc276920772"/>
      <w:r w:rsidRPr="009A058D">
        <w:lastRenderedPageBreak/>
        <w:t>Descripción de la entrega realizada</w:t>
      </w:r>
      <w:bookmarkEnd w:id="0"/>
      <w:bookmarkEnd w:id="1"/>
    </w:p>
    <w:p w:rsidR="005B7932" w:rsidRPr="009A058D" w:rsidRDefault="005B7932" w:rsidP="009A058D">
      <w:pPr>
        <w:suppressAutoHyphens w:val="0"/>
        <w:jc w:val="both"/>
        <w:rPr>
          <w:rFonts w:ascii="Verdana" w:hAnsi="Verdana" w:cs="Arial"/>
          <w:b/>
          <w:bCs/>
          <w:vanish/>
          <w:sz w:val="22"/>
          <w:szCs w:val="22"/>
        </w:rPr>
      </w:pPr>
    </w:p>
    <w:p w:rsidR="00722078" w:rsidRPr="009A058D" w:rsidRDefault="006E02DB" w:rsidP="009A058D">
      <w:pPr>
        <w:pStyle w:val="MTema2"/>
      </w:pPr>
      <w:bookmarkStart w:id="2" w:name="_Toc275710743"/>
      <w:bookmarkStart w:id="3" w:name="_Toc276920773"/>
      <w:r w:rsidRPr="009A058D">
        <w:t>Líneas de Trabajo básicas</w:t>
      </w:r>
      <w:bookmarkEnd w:id="2"/>
      <w:bookmarkEnd w:id="3"/>
    </w:p>
    <w:p w:rsidR="004D6B29" w:rsidRPr="009A058D" w:rsidRDefault="00A81FF9" w:rsidP="00404C9F">
      <w:pPr>
        <w:pStyle w:val="MT3"/>
      </w:pPr>
      <w:bookmarkStart w:id="4" w:name="_Toc275710744"/>
      <w:bookmarkStart w:id="5" w:name="_Toc276920774"/>
      <w:r w:rsidRPr="009A058D">
        <w:t>Implementación</w:t>
      </w:r>
      <w:bookmarkEnd w:id="4"/>
      <w:bookmarkEnd w:id="5"/>
    </w:p>
    <w:p w:rsidR="005F2223" w:rsidRPr="009A058D" w:rsidRDefault="00A37DF8" w:rsidP="00404C9F">
      <w:pPr>
        <w:pStyle w:val="MT4"/>
      </w:pPr>
      <w:r w:rsidRPr="009A058D">
        <w:t>Documentación Técnica</w:t>
      </w:r>
    </w:p>
    <w:p w:rsidR="005F2223" w:rsidRPr="009A058D" w:rsidRDefault="006E2B12" w:rsidP="009A058D">
      <w:pPr>
        <w:pStyle w:val="MTemaNormal"/>
      </w:pPr>
      <w:r w:rsidRPr="009A058D">
        <w:t>El objetivo es realizar la documentación técnica de los programas y estructuras principales que componen el software que se está desarrollando.</w:t>
      </w:r>
    </w:p>
    <w:p w:rsidR="005F2223" w:rsidRPr="009A058D" w:rsidRDefault="005C1001" w:rsidP="009A058D">
      <w:pPr>
        <w:pStyle w:val="MTemaNormal"/>
      </w:pPr>
      <w:r w:rsidRPr="009A058D">
        <w:t xml:space="preserve">Este documento fue revisado por el </w:t>
      </w:r>
      <w:r w:rsidR="00C25837">
        <w:t>Responsable</w:t>
      </w:r>
      <w:r w:rsidRPr="009A058D">
        <w:t xml:space="preserve"> de SQA.</w:t>
      </w:r>
    </w:p>
    <w:p w:rsidR="002536A8" w:rsidRPr="009A058D" w:rsidRDefault="006E02DB" w:rsidP="00404C9F">
      <w:pPr>
        <w:pStyle w:val="MT3"/>
      </w:pPr>
      <w:bookmarkStart w:id="6" w:name="_Toc275710747"/>
      <w:bookmarkStart w:id="7" w:name="_Toc276920775"/>
      <w:r w:rsidRPr="009A058D">
        <w:t>Verificación</w:t>
      </w:r>
      <w:bookmarkEnd w:id="6"/>
      <w:bookmarkEnd w:id="7"/>
    </w:p>
    <w:p w:rsidR="004E0EBA" w:rsidRPr="009A058D" w:rsidRDefault="00AC04E3" w:rsidP="00404C9F">
      <w:pPr>
        <w:pStyle w:val="MT4"/>
      </w:pPr>
      <w:bookmarkStart w:id="8" w:name="_Toc275710749"/>
      <w:r w:rsidRPr="00AC04E3">
        <w:t xml:space="preserve">Informe final de </w:t>
      </w:r>
      <w:r w:rsidR="004E0EBA" w:rsidRPr="009A058D">
        <w:t>Verificación</w:t>
      </w:r>
      <w:bookmarkEnd w:id="8"/>
    </w:p>
    <w:p w:rsidR="004E0EBA" w:rsidRPr="009A058D" w:rsidRDefault="004E0EBA" w:rsidP="009A058D">
      <w:pPr>
        <w:pStyle w:val="MTemaNormal"/>
      </w:pPr>
      <w:r w:rsidRPr="00CF3A4E">
        <w:t xml:space="preserve">La intención de este documento es </w:t>
      </w:r>
      <w:r w:rsidR="00CF3A4E" w:rsidRPr="0089138C">
        <w:t xml:space="preserve">informar sobre como se realizaron las actividades de verificación durante el proyecto y </w:t>
      </w:r>
      <w:r w:rsidR="00B10C2B" w:rsidRPr="0089138C">
        <w:t>cuál</w:t>
      </w:r>
      <w:r w:rsidR="00CF3A4E" w:rsidRPr="0089138C">
        <w:t xml:space="preserve"> fue el resultado de las mismas, incluye un resumen con esta información, la cobertura de la verificación y el estado del sistema</w:t>
      </w:r>
      <w:r w:rsidRPr="00CF3A4E">
        <w:t>.</w:t>
      </w:r>
    </w:p>
    <w:p w:rsidR="004E0EBA" w:rsidRPr="009A058D" w:rsidRDefault="004E0EBA" w:rsidP="009A058D">
      <w:pPr>
        <w:pStyle w:val="MTemaNormal"/>
      </w:pPr>
      <w:r w:rsidRPr="009A058D">
        <w:t>Este documento fue revisado por el Responsable de SQA.</w:t>
      </w:r>
    </w:p>
    <w:p w:rsidR="00EF5956" w:rsidRPr="009A058D" w:rsidRDefault="00AC04E3" w:rsidP="00404C9F">
      <w:pPr>
        <w:pStyle w:val="MT4"/>
      </w:pPr>
      <w:r w:rsidRPr="00AC04E3">
        <w:t xml:space="preserve">Reporte </w:t>
      </w:r>
      <w:r w:rsidR="0089138C">
        <w:t>f</w:t>
      </w:r>
      <w:r w:rsidRPr="00AC04E3">
        <w:t>inal de Pruebas de Aceptación</w:t>
      </w:r>
    </w:p>
    <w:p w:rsidR="00EF5956" w:rsidRPr="009A058D" w:rsidRDefault="00EF5956" w:rsidP="009A058D">
      <w:pPr>
        <w:pStyle w:val="MTemaNormal"/>
      </w:pPr>
      <w:r w:rsidRPr="0089138C">
        <w:t xml:space="preserve">El propósito de este documento es </w:t>
      </w:r>
      <w:r w:rsidR="0089138C">
        <w:t>describir para las pruebas del sistema identificadas para ser realizadas con el cliente en el ambiente definido, los resultados obtenidos para cada caso de prueba definido</w:t>
      </w:r>
      <w:r w:rsidR="001F641E" w:rsidRPr="0089138C">
        <w:t>.</w:t>
      </w:r>
    </w:p>
    <w:p w:rsidR="00EF5956" w:rsidRPr="009A058D" w:rsidRDefault="00EF5956" w:rsidP="009A058D">
      <w:pPr>
        <w:pStyle w:val="MTemaNormal"/>
      </w:pPr>
      <w:r w:rsidRPr="009A058D">
        <w:t>Este documento fue revisado por el Responsable de SQA.</w:t>
      </w:r>
    </w:p>
    <w:p w:rsidR="00AD7576" w:rsidRPr="009A058D" w:rsidRDefault="00AD7576" w:rsidP="00404C9F">
      <w:pPr>
        <w:pStyle w:val="MT4"/>
      </w:pPr>
      <w:bookmarkStart w:id="9" w:name="_Toc275710751"/>
      <w:r w:rsidRPr="009A058D">
        <w:t>Reporte de Pruebas</w:t>
      </w:r>
    </w:p>
    <w:p w:rsidR="00AD7576" w:rsidRPr="009A058D" w:rsidRDefault="00AD7576" w:rsidP="009A058D">
      <w:pPr>
        <w:pStyle w:val="MTemaNormal"/>
      </w:pPr>
      <w:r w:rsidRPr="009A058D">
        <w:t>El objetivo de este documento es registrar los resultados de las pruebas realizadas.</w:t>
      </w:r>
    </w:p>
    <w:p w:rsidR="00AD7576" w:rsidRPr="009A058D" w:rsidRDefault="00AD7576" w:rsidP="009A058D">
      <w:pPr>
        <w:pStyle w:val="MTemaNormal"/>
      </w:pPr>
      <w:r w:rsidRPr="009A058D">
        <w:t>Este documento fue revisado por el Responsable de SQA.</w:t>
      </w:r>
    </w:p>
    <w:p w:rsidR="00C235A5" w:rsidRPr="009A058D" w:rsidRDefault="00C235A5" w:rsidP="00404C9F">
      <w:pPr>
        <w:pStyle w:val="MT3"/>
      </w:pPr>
      <w:bookmarkStart w:id="10" w:name="_Toc276920776"/>
      <w:r w:rsidRPr="009A058D">
        <w:t>Implantación</w:t>
      </w:r>
      <w:bookmarkEnd w:id="10"/>
    </w:p>
    <w:p w:rsidR="00C235A5" w:rsidRPr="009A058D" w:rsidRDefault="00B124BB" w:rsidP="00404C9F">
      <w:pPr>
        <w:pStyle w:val="MT4"/>
      </w:pPr>
      <w:r w:rsidRPr="009A058D">
        <w:t>Estándar</w:t>
      </w:r>
      <w:r w:rsidR="00C235A5" w:rsidRPr="009A058D">
        <w:t xml:space="preserve"> de</w:t>
      </w:r>
      <w:r w:rsidRPr="009A058D">
        <w:t xml:space="preserve"> Documentación de Usuario</w:t>
      </w:r>
      <w:r w:rsidR="00C235A5" w:rsidRPr="009A058D">
        <w:t xml:space="preserve"> </w:t>
      </w:r>
    </w:p>
    <w:p w:rsidR="00B124BB" w:rsidRPr="009A058D" w:rsidRDefault="00B124BB" w:rsidP="009A058D">
      <w:pPr>
        <w:pStyle w:val="MTemaNormal"/>
      </w:pPr>
      <w:r w:rsidRPr="009A058D">
        <w:t>El objetivo de este documento es definir las pautas con las que deberá cumplir el manual de usuario del juego Interpool.</w:t>
      </w:r>
    </w:p>
    <w:p w:rsidR="00DA0408" w:rsidRPr="009A058D" w:rsidRDefault="00C235A5" w:rsidP="009A058D">
      <w:pPr>
        <w:pStyle w:val="MTemaNormal"/>
      </w:pPr>
      <w:r w:rsidRPr="009A058D">
        <w:t xml:space="preserve">Este documento fue revisado por el </w:t>
      </w:r>
      <w:r w:rsidR="00986C94">
        <w:t>Responsable</w:t>
      </w:r>
      <w:r w:rsidRPr="009A058D">
        <w:t xml:space="preserve"> de SQA.</w:t>
      </w:r>
    </w:p>
    <w:p w:rsidR="00404C9F" w:rsidRPr="009A058D" w:rsidRDefault="00404C9F" w:rsidP="00404C9F">
      <w:pPr>
        <w:pStyle w:val="MT3"/>
      </w:pPr>
      <w:bookmarkStart w:id="11" w:name="_Toc276920777"/>
      <w:r>
        <w:t>Comunicación</w:t>
      </w:r>
      <w:bookmarkEnd w:id="11"/>
    </w:p>
    <w:p w:rsidR="00404C9F" w:rsidRPr="009A058D" w:rsidRDefault="00404C9F" w:rsidP="00404C9F">
      <w:pPr>
        <w:pStyle w:val="MT4"/>
      </w:pPr>
      <w:r w:rsidRPr="00404C9F">
        <w:t>Encuesta de satisfacción del cliente</w:t>
      </w:r>
      <w:r w:rsidRPr="009A058D">
        <w:t xml:space="preserve"> </w:t>
      </w:r>
    </w:p>
    <w:p w:rsidR="00404C9F" w:rsidRPr="00404C9F" w:rsidRDefault="00404C9F" w:rsidP="00404C9F">
      <w:pPr>
        <w:pStyle w:val="MTemaNormal"/>
      </w:pPr>
      <w:r>
        <w:t>El objetivo del mismo es o</w:t>
      </w:r>
      <w:r w:rsidRPr="00404C9F">
        <w:t>btener información del cliente con respecto a distintos aspectos del relacionamiento del equipo de trabajo con él y a su percepción en cuanto al sistema obtenido. Estos aspectos son: comunicación, capacidad técnica del equipo de trabajo, flexibilidad frente a los cambios solicitados, organización del equipo, y propiedades del producto.</w:t>
      </w:r>
    </w:p>
    <w:p w:rsidR="00404C9F" w:rsidRPr="00404C9F" w:rsidRDefault="00404C9F" w:rsidP="00404C9F">
      <w:pPr>
        <w:pStyle w:val="MTemaNormal"/>
      </w:pPr>
      <w:r w:rsidRPr="00404C9F">
        <w:t>Estos datos son usados para evaluar la satisfacción del cliente.</w:t>
      </w:r>
    </w:p>
    <w:p w:rsidR="00404C9F" w:rsidRDefault="00404C9F" w:rsidP="00404C9F">
      <w:pPr>
        <w:pStyle w:val="MTemaNormal"/>
      </w:pPr>
      <w:r w:rsidRPr="009A058D">
        <w:t xml:space="preserve">Este documento fue revisado por el </w:t>
      </w:r>
      <w:r>
        <w:t>Responsable</w:t>
      </w:r>
      <w:r w:rsidRPr="009A058D">
        <w:t xml:space="preserve"> de SQA.</w:t>
      </w:r>
    </w:p>
    <w:p w:rsidR="00404C9F" w:rsidRPr="009A058D" w:rsidRDefault="00404C9F" w:rsidP="00404C9F">
      <w:pPr>
        <w:pStyle w:val="MT4"/>
      </w:pPr>
      <w:r w:rsidRPr="00404C9F">
        <w:t>Evaluación de satisfacción del cliente</w:t>
      </w:r>
      <w:r w:rsidRPr="009A058D">
        <w:t xml:space="preserve"> </w:t>
      </w:r>
    </w:p>
    <w:p w:rsidR="00404C9F" w:rsidRDefault="00404C9F" w:rsidP="00404C9F">
      <w:pPr>
        <w:pStyle w:val="MTemaNormal"/>
      </w:pPr>
      <w:r w:rsidRPr="009A058D">
        <w:t xml:space="preserve">El objetivo de este documento es </w:t>
      </w:r>
      <w:r>
        <w:t>e</w:t>
      </w:r>
      <w:r w:rsidRPr="00404C9F">
        <w:t xml:space="preserve">valuar la </w:t>
      </w:r>
      <w:r>
        <w:t>s</w:t>
      </w:r>
      <w:r w:rsidRPr="00404C9F">
        <w:t xml:space="preserve">atisfacción del </w:t>
      </w:r>
      <w:r>
        <w:t>c</w:t>
      </w:r>
      <w:r w:rsidRPr="00404C9F">
        <w:t xml:space="preserve">liente, tomando como datos los obtenidos en las encuestas de satisfacción del </w:t>
      </w:r>
      <w:r>
        <w:t>c</w:t>
      </w:r>
      <w:r w:rsidRPr="00404C9F">
        <w:t xml:space="preserve">liente y en el seguimiento realizado en las reuniones de </w:t>
      </w:r>
      <w:r>
        <w:t>v</w:t>
      </w:r>
      <w:r w:rsidRPr="00404C9F">
        <w:t xml:space="preserve">alidación con el </w:t>
      </w:r>
      <w:r>
        <w:t>c</w:t>
      </w:r>
      <w:r w:rsidRPr="00404C9F">
        <w:t>liente. </w:t>
      </w:r>
    </w:p>
    <w:p w:rsidR="00404C9F" w:rsidRDefault="00404C9F" w:rsidP="00404C9F">
      <w:pPr>
        <w:pStyle w:val="MTemaNormal"/>
      </w:pPr>
      <w:r w:rsidRPr="009A058D">
        <w:t xml:space="preserve">Este documento fue revisado por el </w:t>
      </w:r>
      <w:r>
        <w:t>Responsable</w:t>
      </w:r>
      <w:r w:rsidRPr="009A058D">
        <w:t xml:space="preserve"> de SQA.</w:t>
      </w:r>
    </w:p>
    <w:p w:rsidR="00404C9F" w:rsidRDefault="00404C9F">
      <w:pPr>
        <w:suppressAutoHyphens w:val="0"/>
        <w:rPr>
          <w:rFonts w:ascii="Verdana" w:hAnsi="Verdana" w:cs="Arial"/>
          <w:b/>
          <w:bCs/>
        </w:rPr>
      </w:pPr>
      <w:r>
        <w:br w:type="page"/>
      </w:r>
    </w:p>
    <w:p w:rsidR="002536A8" w:rsidRPr="009A058D" w:rsidRDefault="006E02DB" w:rsidP="009A058D">
      <w:pPr>
        <w:pStyle w:val="MTema2"/>
      </w:pPr>
      <w:bookmarkStart w:id="12" w:name="_Toc276920778"/>
      <w:r w:rsidRPr="009A058D">
        <w:lastRenderedPageBreak/>
        <w:t>Líneas de Trabajo de Gestión</w:t>
      </w:r>
      <w:bookmarkEnd w:id="9"/>
      <w:bookmarkEnd w:id="12"/>
    </w:p>
    <w:p w:rsidR="00D0510E" w:rsidRPr="009A058D" w:rsidRDefault="00D0510E" w:rsidP="00404C9F">
      <w:pPr>
        <w:pStyle w:val="MT3"/>
      </w:pPr>
      <w:bookmarkStart w:id="13" w:name="_Toc275710752"/>
      <w:bookmarkStart w:id="14" w:name="_Toc276920779"/>
      <w:r w:rsidRPr="009A058D">
        <w:t>Gestión del Proyecto</w:t>
      </w:r>
      <w:bookmarkEnd w:id="13"/>
      <w:bookmarkEnd w:id="14"/>
    </w:p>
    <w:p w:rsidR="002536A8" w:rsidRPr="009A058D" w:rsidRDefault="006E02DB" w:rsidP="00404C9F">
      <w:pPr>
        <w:pStyle w:val="MT4"/>
      </w:pPr>
      <w:bookmarkStart w:id="15" w:name="_Toc275710753"/>
      <w:r w:rsidRPr="009A058D">
        <w:t>Informe de Situación del Proyecto</w:t>
      </w:r>
      <w:bookmarkEnd w:id="15"/>
      <w:r w:rsidRPr="009A058D">
        <w:t xml:space="preserve"> </w:t>
      </w:r>
    </w:p>
    <w:p w:rsidR="002536A8" w:rsidRPr="009A058D" w:rsidRDefault="006E02DB" w:rsidP="009A058D">
      <w:pPr>
        <w:pStyle w:val="MTemaNormal"/>
      </w:pPr>
      <w:r w:rsidRPr="009A058D">
        <w:t>En este documento el administrador detalla las mediciones realizadas tanto de las horas de trabajo de los integrantes del Equipo como de los productos obtenidos.</w:t>
      </w:r>
    </w:p>
    <w:p w:rsidR="002536A8" w:rsidRPr="009A058D" w:rsidRDefault="00F96E21" w:rsidP="009A058D">
      <w:pPr>
        <w:pStyle w:val="MTemaNormal"/>
      </w:pPr>
      <w:r w:rsidRPr="009A058D">
        <w:t xml:space="preserve">Este documento fue revisado por el </w:t>
      </w:r>
      <w:r w:rsidR="00F25F0E" w:rsidRPr="009A058D">
        <w:t>Responsable</w:t>
      </w:r>
      <w:r w:rsidRPr="009A058D">
        <w:t xml:space="preserve"> de SQA.</w:t>
      </w:r>
    </w:p>
    <w:p w:rsidR="002536A8" w:rsidRPr="009A058D" w:rsidRDefault="006E02DB" w:rsidP="00404C9F">
      <w:pPr>
        <w:pStyle w:val="MT4"/>
      </w:pPr>
      <w:bookmarkStart w:id="16" w:name="_Toc275710754"/>
      <w:r w:rsidRPr="009A058D">
        <w:t>Registro de Actividades</w:t>
      </w:r>
      <w:bookmarkEnd w:id="16"/>
      <w:r w:rsidRPr="009A058D">
        <w:t xml:space="preserve"> </w:t>
      </w:r>
    </w:p>
    <w:p w:rsidR="002536A8" w:rsidRPr="009A058D" w:rsidRDefault="006E02DB" w:rsidP="009A058D">
      <w:pPr>
        <w:pStyle w:val="MTemaNormal"/>
      </w:pPr>
      <w:r w:rsidRPr="009A058D">
        <w:t>En este documento se registra el esfuerzo (en horas de trabajo) asociado a las distintas actividades que cada integrante del equipo de trabajo realizó en una semana dada.</w:t>
      </w:r>
    </w:p>
    <w:p w:rsidR="00CF0475" w:rsidRPr="009A058D" w:rsidRDefault="00F96E21" w:rsidP="009A058D">
      <w:pPr>
        <w:pStyle w:val="MTemaNormal"/>
      </w:pPr>
      <w:r w:rsidRPr="009A058D">
        <w:t xml:space="preserve">Este documento fue revisado por el </w:t>
      </w:r>
      <w:r w:rsidR="00F25F0E" w:rsidRPr="009A058D">
        <w:t>Responsable</w:t>
      </w:r>
      <w:r w:rsidR="008171A3" w:rsidRPr="009A058D">
        <w:t xml:space="preserve"> </w:t>
      </w:r>
      <w:r w:rsidRPr="009A058D">
        <w:t>de SQA.</w:t>
      </w:r>
    </w:p>
    <w:p w:rsidR="008171A3" w:rsidRPr="009A058D" w:rsidRDefault="00D16FBC" w:rsidP="00404C9F">
      <w:pPr>
        <w:pStyle w:val="MT4"/>
      </w:pPr>
      <w:bookmarkStart w:id="17" w:name="_Toc275710757"/>
      <w:r w:rsidRPr="00D16FBC">
        <w:t xml:space="preserve">Acta de reunión con el </w:t>
      </w:r>
      <w:r>
        <w:t>D</w:t>
      </w:r>
      <w:r w:rsidRPr="00D16FBC">
        <w:t xml:space="preserve">irector del </w:t>
      </w:r>
      <w:r>
        <w:t>P</w:t>
      </w:r>
      <w:r w:rsidRPr="00D16FBC">
        <w:t>royecto</w:t>
      </w:r>
      <w:bookmarkEnd w:id="17"/>
    </w:p>
    <w:p w:rsidR="00E36227" w:rsidRPr="009A058D" w:rsidRDefault="004511CE" w:rsidP="00D16FBC">
      <w:pPr>
        <w:pStyle w:val="MTemaNormal"/>
      </w:pPr>
      <w:r w:rsidRPr="004511CE">
        <w:t>El objetivo de este documento es registrar lo tratado en la reunión con el director del proyecto.</w:t>
      </w:r>
    </w:p>
    <w:p w:rsidR="00BE154F" w:rsidRPr="009A058D" w:rsidRDefault="00E36227" w:rsidP="009A058D">
      <w:pPr>
        <w:pStyle w:val="MTemaNormal"/>
      </w:pPr>
      <w:r w:rsidRPr="009A058D">
        <w:t>Este documento fue revisado por el Responsable de SQA.</w:t>
      </w:r>
    </w:p>
    <w:p w:rsidR="00244F4D" w:rsidRPr="009A058D" w:rsidRDefault="00244F4D" w:rsidP="00404C9F">
      <w:pPr>
        <w:pStyle w:val="MT4"/>
      </w:pPr>
      <w:bookmarkStart w:id="18" w:name="_Toc273908471"/>
      <w:r w:rsidRPr="009A058D">
        <w:t>Acta de Reunión de Equipo</w:t>
      </w:r>
      <w:bookmarkEnd w:id="18"/>
    </w:p>
    <w:p w:rsidR="00244F4D" w:rsidRPr="009A058D" w:rsidRDefault="00244F4D" w:rsidP="009A058D">
      <w:pPr>
        <w:pStyle w:val="MTemaNormal"/>
      </w:pPr>
      <w:r w:rsidRPr="009A058D">
        <w:t>En este documento se registra los temas tratados en la reunión de equipo.</w:t>
      </w:r>
    </w:p>
    <w:p w:rsidR="00244F4D" w:rsidRPr="009A058D" w:rsidRDefault="00244F4D" w:rsidP="009A058D">
      <w:pPr>
        <w:pStyle w:val="MTemaNormal"/>
      </w:pPr>
      <w:r w:rsidRPr="009A058D">
        <w:t>Este documento fue revisado por el Responsable de SQA.</w:t>
      </w:r>
    </w:p>
    <w:p w:rsidR="00885E4B" w:rsidRPr="009A058D" w:rsidRDefault="00885E4B" w:rsidP="00404C9F">
      <w:pPr>
        <w:pStyle w:val="MT4"/>
      </w:pPr>
      <w:bookmarkStart w:id="19" w:name="_Toc273908473"/>
      <w:r w:rsidRPr="009A058D">
        <w:t>Lecciones Aprendidas</w:t>
      </w:r>
      <w:bookmarkEnd w:id="19"/>
    </w:p>
    <w:p w:rsidR="00885E4B" w:rsidRPr="009A058D" w:rsidRDefault="00885E4B" w:rsidP="009A058D">
      <w:pPr>
        <w:pStyle w:val="MTemaNormal"/>
      </w:pPr>
      <w:r w:rsidRPr="009A058D">
        <w:t>En este documento se detallan experiencias positivas o negativas obtenidas durante la realización de alguna actividad. Se trata del registro de mejores prácticas, problemas recurrentes o experiencias exitosas, durante la implantación del proceso.</w:t>
      </w:r>
    </w:p>
    <w:p w:rsidR="00885E4B" w:rsidRPr="009A058D" w:rsidRDefault="00885E4B" w:rsidP="009A058D">
      <w:pPr>
        <w:pStyle w:val="MTemaNormal"/>
      </w:pPr>
      <w:r w:rsidRPr="009A058D">
        <w:t>Este documento fue revisado por el Responsable de SQA.</w:t>
      </w:r>
    </w:p>
    <w:p w:rsidR="00885E4B" w:rsidRPr="009A058D" w:rsidRDefault="00885E4B" w:rsidP="00404C9F">
      <w:pPr>
        <w:pStyle w:val="MT4"/>
      </w:pPr>
      <w:bookmarkStart w:id="20" w:name="_Toc273908474"/>
      <w:r w:rsidRPr="009A058D">
        <w:t>Informe de Conclusiones de la Fase</w:t>
      </w:r>
      <w:bookmarkEnd w:id="20"/>
    </w:p>
    <w:p w:rsidR="00885E4B" w:rsidRPr="009A058D" w:rsidRDefault="00885E4B" w:rsidP="009A058D">
      <w:pPr>
        <w:pStyle w:val="MTemaNormal"/>
      </w:pPr>
      <w:r w:rsidRPr="009A058D">
        <w:t>El propósito de este documento es documentar la evaluación de la fase realizada por el grupo. Se deben describir los objetivos planteados para la fase y su cumplimiento así como también una evaluación general del estado del proyecto.</w:t>
      </w:r>
    </w:p>
    <w:p w:rsidR="00244F4D" w:rsidRPr="009A058D" w:rsidRDefault="00885E4B" w:rsidP="009A058D">
      <w:pPr>
        <w:pStyle w:val="MTemaNormal"/>
      </w:pPr>
      <w:r w:rsidRPr="009A058D">
        <w:t>Este documento fue revisado por el Responsable de SQA.</w:t>
      </w:r>
    </w:p>
    <w:p w:rsidR="00D16FBC" w:rsidRPr="00D16FBC" w:rsidRDefault="00D16FBC" w:rsidP="00404C9F">
      <w:pPr>
        <w:pStyle w:val="MT4"/>
      </w:pPr>
      <w:bookmarkStart w:id="21" w:name="_Toc275710758"/>
      <w:r w:rsidRPr="00D16FBC">
        <w:t xml:space="preserve">Informe final de </w:t>
      </w:r>
      <w:r w:rsidR="00426AF6">
        <w:t>P</w:t>
      </w:r>
      <w:r w:rsidRPr="00D16FBC">
        <w:t>royecto</w:t>
      </w:r>
    </w:p>
    <w:p w:rsidR="00D16FBC" w:rsidRPr="009A058D" w:rsidRDefault="00D16FBC" w:rsidP="00D16FBC">
      <w:pPr>
        <w:pStyle w:val="MTemaNormal"/>
      </w:pPr>
      <w:r w:rsidRPr="00426AF6">
        <w:t xml:space="preserve">El </w:t>
      </w:r>
      <w:r w:rsidR="00426AF6" w:rsidRPr="00426AF6">
        <w:t>objetivo</w:t>
      </w:r>
      <w:r w:rsidRPr="00426AF6">
        <w:t xml:space="preserve"> de este documento es </w:t>
      </w:r>
      <w:r w:rsidR="00426AF6">
        <w:t>e</w:t>
      </w:r>
      <w:r w:rsidR="00426AF6" w:rsidRPr="00426AF6">
        <w:t>specificar todas las actividades de gestión de proyecto realizadas durante el proyecto y los datos obtenidos, clasificando estos datos para obtener una evaluación de la gestión de proyecto y de cuán productiva fue para el trabajo del equipo.</w:t>
      </w:r>
    </w:p>
    <w:p w:rsidR="00D16FBC" w:rsidRPr="00FB65BA" w:rsidRDefault="00D16FBC" w:rsidP="00FB65BA">
      <w:pPr>
        <w:pStyle w:val="MTemaNormal"/>
      </w:pPr>
      <w:r w:rsidRPr="009A058D">
        <w:t>Este documento fue revisado por el Responsable de SQA.</w:t>
      </w:r>
    </w:p>
    <w:p w:rsidR="00FB65BA" w:rsidRDefault="00FB65BA">
      <w:pPr>
        <w:suppressAutoHyphens w:val="0"/>
        <w:rPr>
          <w:rFonts w:ascii="Verdana" w:hAnsi="Verdana" w:cs="Arial"/>
          <w:b/>
          <w:bCs/>
        </w:rPr>
      </w:pPr>
      <w:r>
        <w:br w:type="page"/>
      </w:r>
    </w:p>
    <w:p w:rsidR="00BE154F" w:rsidRPr="009A058D" w:rsidRDefault="00BE154F" w:rsidP="00404C9F">
      <w:pPr>
        <w:pStyle w:val="MT3"/>
      </w:pPr>
      <w:bookmarkStart w:id="22" w:name="_Toc276920780"/>
      <w:r w:rsidRPr="009A058D">
        <w:lastRenderedPageBreak/>
        <w:t>Gestión de Configuración</w:t>
      </w:r>
      <w:bookmarkEnd w:id="21"/>
      <w:bookmarkEnd w:id="22"/>
    </w:p>
    <w:p w:rsidR="00BE154F" w:rsidRPr="009A058D" w:rsidRDefault="00BF2299" w:rsidP="00404C9F">
      <w:pPr>
        <w:pStyle w:val="MT4"/>
      </w:pPr>
      <w:bookmarkStart w:id="23" w:name="_Toc275710760"/>
      <w:r w:rsidRPr="009A058D">
        <w:t>Notas</w:t>
      </w:r>
      <w:r w:rsidR="00BE154F" w:rsidRPr="009A058D">
        <w:t xml:space="preserve"> de la Versión</w:t>
      </w:r>
      <w:bookmarkEnd w:id="23"/>
    </w:p>
    <w:p w:rsidR="00236807" w:rsidRPr="009A058D" w:rsidRDefault="00825CA8" w:rsidP="009A058D">
      <w:pPr>
        <w:pStyle w:val="MTemaNormal"/>
      </w:pPr>
      <w:r w:rsidRPr="009A058D">
        <w:t xml:space="preserve">El propósito de este documento es </w:t>
      </w:r>
      <w:r w:rsidR="004818F0" w:rsidRPr="009A058D">
        <w:t>describir la versión d</w:t>
      </w:r>
      <w:r w:rsidRPr="009A058D">
        <w:t>el producto.</w:t>
      </w:r>
    </w:p>
    <w:p w:rsidR="00825CA8" w:rsidRPr="009A058D" w:rsidRDefault="00825CA8" w:rsidP="009A058D">
      <w:pPr>
        <w:pStyle w:val="MTemaNormal"/>
      </w:pPr>
      <w:r w:rsidRPr="009A058D">
        <w:t>Este documento fue revisado por el Responsable de SQA.</w:t>
      </w:r>
    </w:p>
    <w:p w:rsidR="00224862" w:rsidRPr="009A058D" w:rsidRDefault="00E558C8" w:rsidP="00404C9F">
      <w:pPr>
        <w:pStyle w:val="MT4"/>
      </w:pPr>
      <w:r w:rsidRPr="00E558C8">
        <w:t xml:space="preserve">Informe final de </w:t>
      </w:r>
      <w:r w:rsidR="005C48A7">
        <w:t>C</w:t>
      </w:r>
      <w:r w:rsidRPr="00E558C8">
        <w:t>onfiguración</w:t>
      </w:r>
    </w:p>
    <w:p w:rsidR="00224862" w:rsidRPr="009A058D" w:rsidRDefault="0019686F" w:rsidP="009A058D">
      <w:pPr>
        <w:pStyle w:val="MTemaNormal"/>
      </w:pPr>
      <w:r w:rsidRPr="00512888">
        <w:t>Este documento tiene como objetivo</w:t>
      </w:r>
      <w:r w:rsidR="00512888">
        <w:t xml:space="preserve"> e</w:t>
      </w:r>
      <w:r w:rsidR="00512888" w:rsidRPr="00512888">
        <w:t>specificar todas las actividades de configuración realizadas durante el proyecto y los datos obtenidos, clasificando estos datos para obtener una evaluación de la gestión de configuración en el proyecto.</w:t>
      </w:r>
    </w:p>
    <w:p w:rsidR="00224862" w:rsidRPr="009A058D" w:rsidRDefault="00224862" w:rsidP="009A058D">
      <w:pPr>
        <w:pStyle w:val="MTemaNormal"/>
      </w:pPr>
      <w:r w:rsidRPr="009A058D">
        <w:t xml:space="preserve">Este documento fue revisado por el </w:t>
      </w:r>
      <w:r w:rsidR="00986C94">
        <w:t>Responsable</w:t>
      </w:r>
      <w:r w:rsidRPr="009A058D">
        <w:t xml:space="preserve"> de SQA.</w:t>
      </w:r>
    </w:p>
    <w:p w:rsidR="002536A8" w:rsidRPr="009A058D" w:rsidRDefault="006E02DB" w:rsidP="00404C9F">
      <w:pPr>
        <w:pStyle w:val="MT3"/>
      </w:pPr>
      <w:bookmarkStart w:id="24" w:name="_Toc275710761"/>
      <w:bookmarkStart w:id="25" w:name="_Toc276920781"/>
      <w:r w:rsidRPr="009A058D">
        <w:t>Gestión de Calidad</w:t>
      </w:r>
      <w:bookmarkEnd w:id="24"/>
      <w:bookmarkEnd w:id="25"/>
    </w:p>
    <w:p w:rsidR="00D0510E" w:rsidRPr="009A058D" w:rsidRDefault="00D0510E" w:rsidP="00404C9F">
      <w:pPr>
        <w:pStyle w:val="MT4"/>
      </w:pPr>
      <w:bookmarkStart w:id="26" w:name="_Toc275710762"/>
      <w:r w:rsidRPr="009A058D">
        <w:t>Entrega semanal de SQA</w:t>
      </w:r>
      <w:bookmarkEnd w:id="26"/>
      <w:r w:rsidRPr="009A058D">
        <w:t xml:space="preserve"> </w:t>
      </w:r>
    </w:p>
    <w:p w:rsidR="007C013D" w:rsidRPr="009A058D" w:rsidRDefault="006E02DB" w:rsidP="009A058D">
      <w:pPr>
        <w:pStyle w:val="MTemaNormal"/>
      </w:pPr>
      <w:r w:rsidRPr="009A058D">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bookmarkStart w:id="27" w:name="_Toc273262757"/>
    </w:p>
    <w:p w:rsidR="00361471" w:rsidRPr="009A058D" w:rsidRDefault="00E97F95" w:rsidP="00404C9F">
      <w:pPr>
        <w:pStyle w:val="MT4"/>
      </w:pPr>
      <w:r w:rsidRPr="00E97F95">
        <w:t>Info</w:t>
      </w:r>
      <w:r>
        <w:t>r</w:t>
      </w:r>
      <w:r w:rsidR="002D4E68">
        <w:t>me final de C</w:t>
      </w:r>
      <w:r w:rsidRPr="00E97F95">
        <w:t>alidad</w:t>
      </w:r>
    </w:p>
    <w:p w:rsidR="00361471" w:rsidRPr="009A058D" w:rsidRDefault="00E805BB" w:rsidP="009A058D">
      <w:pPr>
        <w:pStyle w:val="MTemaNormal"/>
      </w:pPr>
      <w:r w:rsidRPr="00E805BB">
        <w:t>El objetivo de este documento es especificar todas las actividades de Calidad realizadas durante el proyecto y los datos obtenidos, totalizando estos datos para obtener una evaluación final de la calidad.</w:t>
      </w:r>
      <w:bookmarkStart w:id="28" w:name="_Toc275710765"/>
      <w:bookmarkEnd w:id="27"/>
    </w:p>
    <w:p w:rsidR="00361471" w:rsidRPr="009A058D" w:rsidRDefault="00361471" w:rsidP="009A058D">
      <w:pPr>
        <w:suppressAutoHyphens w:val="0"/>
        <w:jc w:val="both"/>
        <w:rPr>
          <w:rFonts w:ascii="Verdana" w:hAnsi="Verdana" w:cs="Arial"/>
          <w:b/>
          <w:bCs/>
          <w:noProof/>
          <w:sz w:val="22"/>
          <w:szCs w:val="22"/>
        </w:rPr>
      </w:pPr>
      <w:r w:rsidRPr="009A058D">
        <w:rPr>
          <w:rFonts w:ascii="Verdana" w:hAnsi="Verdana"/>
        </w:rPr>
        <w:br w:type="page"/>
      </w:r>
    </w:p>
    <w:p w:rsidR="007915A4" w:rsidRPr="00E97F95" w:rsidRDefault="007915A4" w:rsidP="009A058D">
      <w:pPr>
        <w:pStyle w:val="Ttulo1"/>
        <w:jc w:val="both"/>
        <w:rPr>
          <w:highlight w:val="yellow"/>
        </w:rPr>
      </w:pPr>
      <w:bookmarkStart w:id="29" w:name="_Toc276920782"/>
      <w:r w:rsidRPr="00E97F95">
        <w:rPr>
          <w:highlight w:val="yellow"/>
        </w:rPr>
        <w:lastRenderedPageBreak/>
        <w:t>Entregables de la Semana que no se entregan</w:t>
      </w:r>
      <w:bookmarkEnd w:id="28"/>
      <w:bookmarkEnd w:id="29"/>
    </w:p>
    <w:p w:rsidR="007915A4" w:rsidRPr="00E97F95" w:rsidRDefault="007915A4" w:rsidP="009A058D">
      <w:pPr>
        <w:suppressAutoHyphens w:val="0"/>
        <w:jc w:val="both"/>
        <w:rPr>
          <w:rFonts w:ascii="Verdana" w:hAnsi="Verdana" w:cs="Arial"/>
          <w:b/>
          <w:bCs/>
          <w:vanish/>
          <w:sz w:val="22"/>
          <w:szCs w:val="22"/>
          <w:highlight w:val="yellow"/>
        </w:rPr>
      </w:pPr>
    </w:p>
    <w:p w:rsidR="00BE67B7" w:rsidRPr="00E97F95" w:rsidRDefault="00BE67B7" w:rsidP="009A058D">
      <w:pPr>
        <w:pStyle w:val="T1"/>
        <w:rPr>
          <w:highlight w:val="yellow"/>
        </w:rPr>
      </w:pPr>
      <w:r w:rsidRPr="00E97F95">
        <w:rPr>
          <w:highlight w:val="yellow"/>
        </w:rPr>
        <w:t>Entregables de la Semana que no se entregan</w:t>
      </w:r>
      <w:bookmarkStart w:id="30" w:name="_Toc270863183"/>
      <w:bookmarkStart w:id="31" w:name="_Toc270863277"/>
      <w:bookmarkStart w:id="32" w:name="_Toc270863382"/>
      <w:bookmarkStart w:id="33" w:name="_Toc273061383"/>
      <w:bookmarkStart w:id="34" w:name="_Toc273061446"/>
      <w:bookmarkStart w:id="35" w:name="_Toc273118699"/>
      <w:bookmarkStart w:id="36" w:name="_Toc271471450"/>
      <w:bookmarkStart w:id="37" w:name="_Toc272347493"/>
      <w:bookmarkStart w:id="38" w:name="_Toc272348224"/>
      <w:bookmarkStart w:id="39" w:name="_Toc272348485"/>
      <w:bookmarkStart w:id="40" w:name="_Toc272349230"/>
      <w:bookmarkStart w:id="41" w:name="_Toc272349393"/>
      <w:bookmarkStart w:id="42" w:name="_Toc272349471"/>
      <w:bookmarkStart w:id="43" w:name="_Toc272352519"/>
      <w:bookmarkStart w:id="44" w:name="_Toc272354015"/>
      <w:bookmarkStart w:id="45" w:name="_Toc272354084"/>
      <w:bookmarkStart w:id="46" w:name="_Toc272354251"/>
      <w:bookmarkStart w:id="47" w:name="_Toc272354892"/>
      <w:bookmarkStart w:id="48" w:name="_Toc272591270"/>
      <w:bookmarkStart w:id="49" w:name="_Toc272599904"/>
      <w:bookmarkStart w:id="50" w:name="_Toc272599967"/>
      <w:bookmarkStart w:id="51" w:name="_Toc272686269"/>
      <w:bookmarkStart w:id="52" w:name="_Toc272686409"/>
      <w:bookmarkStart w:id="53" w:name="_Toc272686533"/>
      <w:bookmarkStart w:id="54" w:name="_Toc272686596"/>
      <w:bookmarkStart w:id="55" w:name="_Toc272687177"/>
      <w:bookmarkStart w:id="56" w:name="_Toc274259716"/>
      <w:bookmarkStart w:id="57" w:name="_Toc274259935"/>
      <w:bookmarkStart w:id="58" w:name="_Toc274260016"/>
      <w:bookmarkStart w:id="59" w:name="_Toc274444581"/>
      <w:bookmarkStart w:id="60" w:name="_Toc274444914"/>
      <w:bookmarkStart w:id="61" w:name="_Toc274445168"/>
      <w:bookmarkStart w:id="62" w:name="_Toc274445314"/>
      <w:bookmarkStart w:id="63" w:name="_Toc274509593"/>
      <w:bookmarkStart w:id="64" w:name="_Toc275116298"/>
      <w:bookmarkStart w:id="65" w:name="_Toc275461518"/>
      <w:bookmarkStart w:id="66" w:name="_Toc275462147"/>
      <w:bookmarkStart w:id="67" w:name="_Toc275462278"/>
      <w:bookmarkStart w:id="68" w:name="_Toc275462448"/>
      <w:bookmarkStart w:id="69" w:name="_Toc275462638"/>
      <w:bookmarkStart w:id="70" w:name="_Toc275631844"/>
      <w:bookmarkStart w:id="71" w:name="_Toc275710319"/>
      <w:bookmarkStart w:id="72" w:name="_Toc275710576"/>
      <w:bookmarkStart w:id="73" w:name="_Toc275710766"/>
      <w:bookmarkStart w:id="74" w:name="_Toc275710908"/>
      <w:bookmarkStart w:id="75" w:name="_Toc275710961"/>
      <w:bookmarkStart w:id="76" w:name="_Toc275710996"/>
      <w:bookmarkStart w:id="77" w:name="_Toc275711063"/>
      <w:bookmarkStart w:id="78" w:name="_Toc275711462"/>
      <w:bookmarkStart w:id="79" w:name="_Toc276213791"/>
      <w:bookmarkStart w:id="80" w:name="_Toc276214576"/>
      <w:bookmarkStart w:id="81" w:name="_Toc276758147"/>
      <w:bookmarkStart w:id="82" w:name="_Toc276909253"/>
      <w:bookmarkStart w:id="83" w:name="_Toc276920697"/>
      <w:bookmarkStart w:id="84" w:name="_Toc276920783"/>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D76D6E" w:rsidRPr="00E97F95" w:rsidRDefault="00D76D6E" w:rsidP="009A058D">
      <w:pPr>
        <w:pStyle w:val="MTema2"/>
        <w:rPr>
          <w:highlight w:val="yellow"/>
        </w:rPr>
      </w:pPr>
      <w:bookmarkStart w:id="85" w:name="9197bd0c"/>
      <w:bookmarkStart w:id="86" w:name="944ed949"/>
      <w:bookmarkStart w:id="87" w:name="38e970c4"/>
      <w:bookmarkStart w:id="88" w:name="_Toc275710767"/>
      <w:bookmarkStart w:id="89" w:name="_Toc276920784"/>
      <w:bookmarkEnd w:id="85"/>
      <w:bookmarkEnd w:id="86"/>
      <w:bookmarkEnd w:id="87"/>
      <w:r w:rsidRPr="00E97F95">
        <w:rPr>
          <w:highlight w:val="yellow"/>
        </w:rPr>
        <w:t xml:space="preserve">Líneas de Trabajo </w:t>
      </w:r>
      <w:r w:rsidR="008E4884" w:rsidRPr="00E97F95">
        <w:rPr>
          <w:highlight w:val="yellow"/>
        </w:rPr>
        <w:t>básicas</w:t>
      </w:r>
      <w:bookmarkEnd w:id="88"/>
      <w:bookmarkEnd w:id="89"/>
    </w:p>
    <w:p w:rsidR="005971F7" w:rsidRPr="00E97F95" w:rsidRDefault="005971F7" w:rsidP="00404C9F">
      <w:pPr>
        <w:pStyle w:val="MT3"/>
        <w:rPr>
          <w:highlight w:val="yellow"/>
        </w:rPr>
      </w:pPr>
      <w:bookmarkStart w:id="90" w:name="_Toc275710773"/>
      <w:bookmarkStart w:id="91" w:name="_Toc275710781"/>
      <w:bookmarkStart w:id="92" w:name="_Toc276920785"/>
      <w:r w:rsidRPr="00E97F95">
        <w:rPr>
          <w:highlight w:val="yellow"/>
        </w:rPr>
        <w:t>Verificación</w:t>
      </w:r>
      <w:bookmarkEnd w:id="90"/>
      <w:bookmarkEnd w:id="92"/>
    </w:p>
    <w:p w:rsidR="005971F7" w:rsidRPr="00E97F95" w:rsidRDefault="00A138D2" w:rsidP="00404C9F">
      <w:pPr>
        <w:pStyle w:val="MT4"/>
        <w:rPr>
          <w:highlight w:val="yellow"/>
        </w:rPr>
      </w:pPr>
      <w:bookmarkStart w:id="93" w:name="_Toc275710774"/>
      <w:r w:rsidRPr="00E97F95">
        <w:rPr>
          <w:highlight w:val="yellow"/>
        </w:rPr>
        <w:t>Informe de Verificación de I</w:t>
      </w:r>
      <w:r w:rsidR="00836A54" w:rsidRPr="00E97F95">
        <w:rPr>
          <w:highlight w:val="yellow"/>
        </w:rPr>
        <w:t>ntegración</w:t>
      </w:r>
      <w:bookmarkEnd w:id="93"/>
    </w:p>
    <w:p w:rsidR="005971F7" w:rsidRPr="00E97F95" w:rsidRDefault="005971F7" w:rsidP="009A058D">
      <w:pPr>
        <w:pStyle w:val="MTemaNormal"/>
        <w:rPr>
          <w:highlight w:val="yellow"/>
        </w:rPr>
      </w:pPr>
      <w:r w:rsidRPr="00E97F95">
        <w:rPr>
          <w:highlight w:val="yellow"/>
        </w:rPr>
        <w:t>Este documento no se entregará.</w:t>
      </w:r>
      <w:r w:rsidR="00836A54" w:rsidRPr="00E97F95">
        <w:rPr>
          <w:highlight w:val="yellow"/>
        </w:rPr>
        <w:t xml:space="preserve"> El responsable del mismo</w:t>
      </w:r>
      <w:r w:rsidR="00310F13" w:rsidRPr="00E97F95">
        <w:rPr>
          <w:highlight w:val="yellow"/>
        </w:rPr>
        <w:t xml:space="preserve"> </w:t>
      </w:r>
      <w:r w:rsidR="00836A54" w:rsidRPr="00E97F95">
        <w:rPr>
          <w:highlight w:val="yellow"/>
        </w:rPr>
        <w:t>informo los siguiente: “seria verificar la integración de WP7 y Azure, pero eso ya esta integrado y se esta verificando con los CU”.</w:t>
      </w:r>
    </w:p>
    <w:p w:rsidR="00AD3EA6" w:rsidRPr="00E97F95" w:rsidRDefault="00AD3EA6" w:rsidP="00404C9F">
      <w:pPr>
        <w:pStyle w:val="MT4"/>
        <w:rPr>
          <w:highlight w:val="yellow"/>
        </w:rPr>
      </w:pPr>
      <w:r w:rsidRPr="00E97F95">
        <w:rPr>
          <w:highlight w:val="yellow"/>
        </w:rPr>
        <w:t>Reporte Final de Pruebas de Aceptación</w:t>
      </w:r>
    </w:p>
    <w:p w:rsidR="00AD3EA6" w:rsidRPr="00E97F95" w:rsidRDefault="00AD3EA6" w:rsidP="00AD3EA6">
      <w:pPr>
        <w:pStyle w:val="MTemaNormal"/>
        <w:rPr>
          <w:highlight w:val="yellow"/>
        </w:rPr>
      </w:pPr>
      <w:r w:rsidRPr="00E97F95">
        <w:rPr>
          <w:highlight w:val="yellow"/>
        </w:rPr>
        <w:t>Este documento no se entregará</w:t>
      </w:r>
      <w:r w:rsidR="00310F13" w:rsidRPr="00E97F95">
        <w:rPr>
          <w:highlight w:val="yellow"/>
        </w:rPr>
        <w:t xml:space="preserve">. El motivo por el cual no fue entregado es el siguiente: “hay una parte que </w:t>
      </w:r>
      <w:r w:rsidR="000A7264" w:rsidRPr="00E97F95">
        <w:rPr>
          <w:highlight w:val="yellow"/>
        </w:rPr>
        <w:t>p</w:t>
      </w:r>
      <w:r w:rsidR="00310F13" w:rsidRPr="00E97F95">
        <w:rPr>
          <w:highlight w:val="yellow"/>
        </w:rPr>
        <w:t>ide la aceptación del cliente sobre lo final de la implementación</w:t>
      </w:r>
      <w:r w:rsidR="000A7264" w:rsidRPr="00E97F95">
        <w:rPr>
          <w:highlight w:val="yellow"/>
        </w:rPr>
        <w:t>, esto recién estaría disponible luego de las encuestas de la próxima semana</w:t>
      </w:r>
      <w:r w:rsidR="00310F13" w:rsidRPr="00E97F95">
        <w:rPr>
          <w:highlight w:val="yellow"/>
        </w:rPr>
        <w:t>”.</w:t>
      </w:r>
    </w:p>
    <w:p w:rsidR="007915A4" w:rsidRPr="00E97F95" w:rsidRDefault="007915A4" w:rsidP="009A058D">
      <w:pPr>
        <w:pStyle w:val="Ttulo1"/>
        <w:jc w:val="both"/>
        <w:rPr>
          <w:highlight w:val="yellow"/>
        </w:rPr>
      </w:pPr>
      <w:bookmarkStart w:id="94" w:name="_Toc276920786"/>
      <w:r w:rsidRPr="00E97F95">
        <w:rPr>
          <w:highlight w:val="yellow"/>
        </w:rPr>
        <w:t>Entregables pendientes de semanas anteriores</w:t>
      </w:r>
      <w:bookmarkEnd w:id="91"/>
      <w:bookmarkEnd w:id="94"/>
    </w:p>
    <w:p w:rsidR="000B42CD" w:rsidRPr="00E97F95" w:rsidRDefault="000064D8" w:rsidP="009A058D">
      <w:pPr>
        <w:pStyle w:val="T1"/>
        <w:rPr>
          <w:highlight w:val="yellow"/>
        </w:rPr>
      </w:pPr>
      <w:r w:rsidRPr="00E97F95">
        <w:rPr>
          <w:highlight w:val="yellow"/>
        </w:rPr>
        <w:t>Entregables pendientes de semanas anteriores</w:t>
      </w:r>
      <w:bookmarkStart w:id="95" w:name="_Toc270863190"/>
      <w:bookmarkStart w:id="96" w:name="_Toc270863284"/>
      <w:bookmarkStart w:id="97" w:name="_Toc270863389"/>
      <w:bookmarkStart w:id="98" w:name="_Toc273061391"/>
      <w:bookmarkStart w:id="99" w:name="_Toc273061454"/>
      <w:bookmarkStart w:id="100" w:name="_Toc273118709"/>
      <w:bookmarkStart w:id="101" w:name="_Toc271471464"/>
      <w:bookmarkStart w:id="102" w:name="_Toc272347507"/>
      <w:bookmarkStart w:id="103" w:name="_Toc272348238"/>
      <w:bookmarkStart w:id="104" w:name="_Toc272348499"/>
      <w:bookmarkStart w:id="105" w:name="_Toc272349244"/>
      <w:bookmarkStart w:id="106" w:name="_Toc272349407"/>
      <w:bookmarkStart w:id="107" w:name="_Toc272349485"/>
      <w:bookmarkStart w:id="108" w:name="_Toc272352533"/>
      <w:bookmarkStart w:id="109" w:name="_Toc272354028"/>
      <w:bookmarkStart w:id="110" w:name="_Toc272354097"/>
      <w:bookmarkStart w:id="111" w:name="_Toc272354256"/>
      <w:bookmarkStart w:id="112" w:name="_Toc272354897"/>
      <w:bookmarkStart w:id="113" w:name="_Toc272591275"/>
      <w:bookmarkStart w:id="114" w:name="_Toc272599916"/>
      <w:bookmarkStart w:id="115" w:name="_Toc272599978"/>
      <w:bookmarkStart w:id="116" w:name="_Toc272686283"/>
      <w:bookmarkStart w:id="117" w:name="_Toc272686425"/>
      <w:bookmarkStart w:id="118" w:name="_Toc272686549"/>
      <w:bookmarkStart w:id="119" w:name="_Toc272686612"/>
      <w:bookmarkStart w:id="120" w:name="_Toc272687193"/>
      <w:bookmarkStart w:id="121" w:name="_Toc274259732"/>
      <w:bookmarkStart w:id="122" w:name="_Toc274259951"/>
      <w:bookmarkStart w:id="123" w:name="_Toc274260032"/>
      <w:bookmarkStart w:id="124" w:name="_Toc274444597"/>
      <w:bookmarkStart w:id="125" w:name="_Toc274444930"/>
      <w:bookmarkStart w:id="126" w:name="_Toc274445184"/>
      <w:bookmarkStart w:id="127" w:name="_Toc274445330"/>
      <w:bookmarkStart w:id="128" w:name="_Toc274509608"/>
      <w:bookmarkStart w:id="129" w:name="_Toc275116313"/>
      <w:bookmarkStart w:id="130" w:name="_Toc275461533"/>
      <w:bookmarkStart w:id="131" w:name="_Toc275462163"/>
      <w:bookmarkStart w:id="132" w:name="_Toc275462294"/>
      <w:bookmarkStart w:id="133" w:name="_Toc275462464"/>
      <w:bookmarkStart w:id="134" w:name="_Toc275462651"/>
      <w:bookmarkStart w:id="135" w:name="_Toc275631853"/>
      <w:bookmarkStart w:id="136" w:name="_Toc275710333"/>
      <w:bookmarkStart w:id="137" w:name="_Toc275710592"/>
      <w:bookmarkStart w:id="138" w:name="_Toc275710782"/>
      <w:bookmarkStart w:id="139" w:name="_Toc275710916"/>
      <w:bookmarkStart w:id="140" w:name="_Toc275710969"/>
      <w:bookmarkStart w:id="141" w:name="_Toc275711004"/>
      <w:bookmarkStart w:id="142" w:name="_Toc275711071"/>
      <w:bookmarkStart w:id="143" w:name="_Toc275711470"/>
      <w:bookmarkStart w:id="144" w:name="_Toc276213799"/>
      <w:bookmarkStart w:id="145" w:name="_Toc276214584"/>
      <w:bookmarkStart w:id="146" w:name="_Toc276758152"/>
      <w:bookmarkStart w:id="147" w:name="_Toc276909257"/>
      <w:bookmarkStart w:id="148" w:name="_Toc276920701"/>
      <w:bookmarkStart w:id="149" w:name="_Toc276920787"/>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rsidR="00F530C1" w:rsidRPr="00E97F95" w:rsidRDefault="00F530C1" w:rsidP="009A058D">
      <w:pPr>
        <w:pStyle w:val="MTema2"/>
        <w:rPr>
          <w:highlight w:val="yellow"/>
        </w:rPr>
      </w:pPr>
      <w:bookmarkStart w:id="150" w:name="_Toc275118290"/>
      <w:bookmarkStart w:id="151" w:name="_Toc275710783"/>
      <w:bookmarkStart w:id="152" w:name="_Toc276920788"/>
      <w:r w:rsidRPr="00E97F95">
        <w:rPr>
          <w:highlight w:val="yellow"/>
        </w:rPr>
        <w:t>Líneas de Trabajo básicas</w:t>
      </w:r>
      <w:bookmarkEnd w:id="150"/>
      <w:bookmarkEnd w:id="151"/>
      <w:bookmarkEnd w:id="152"/>
    </w:p>
    <w:p w:rsidR="00F530C1" w:rsidRPr="00E97F95" w:rsidRDefault="00F530C1" w:rsidP="00404C9F">
      <w:pPr>
        <w:pStyle w:val="MT3"/>
        <w:rPr>
          <w:highlight w:val="yellow"/>
        </w:rPr>
      </w:pPr>
      <w:bookmarkStart w:id="153" w:name="_Toc275118291"/>
      <w:bookmarkStart w:id="154" w:name="_Toc275710784"/>
      <w:bookmarkStart w:id="155" w:name="_Toc276920789"/>
      <w:r w:rsidRPr="00E97F95">
        <w:rPr>
          <w:highlight w:val="yellow"/>
        </w:rPr>
        <w:t>Implementación</w:t>
      </w:r>
      <w:bookmarkEnd w:id="153"/>
      <w:bookmarkEnd w:id="154"/>
      <w:bookmarkEnd w:id="155"/>
    </w:p>
    <w:p w:rsidR="005971F7" w:rsidRPr="00E97F95" w:rsidRDefault="005971F7" w:rsidP="00404C9F">
      <w:pPr>
        <w:pStyle w:val="MT4"/>
        <w:rPr>
          <w:highlight w:val="yellow"/>
        </w:rPr>
      </w:pPr>
      <w:bookmarkStart w:id="156" w:name="_Toc275118292"/>
      <w:bookmarkStart w:id="157" w:name="_Toc275710785"/>
      <w:r w:rsidRPr="00E97F95">
        <w:rPr>
          <w:highlight w:val="yellow"/>
        </w:rPr>
        <w:t>Documentación Técnica</w:t>
      </w:r>
    </w:p>
    <w:bookmarkEnd w:id="156"/>
    <w:bookmarkEnd w:id="157"/>
    <w:p w:rsidR="001F7964" w:rsidRPr="00E97F95" w:rsidRDefault="001F7964" w:rsidP="009A058D">
      <w:pPr>
        <w:pStyle w:val="MTemaNormal"/>
        <w:rPr>
          <w:highlight w:val="yellow"/>
        </w:rPr>
      </w:pPr>
      <w:r w:rsidRPr="00E97F95">
        <w:rPr>
          <w:highlight w:val="yellow"/>
        </w:rPr>
        <w:t>Esta semana se entregara</w:t>
      </w:r>
      <w:r w:rsidR="00346983" w:rsidRPr="00E97F95">
        <w:rPr>
          <w:highlight w:val="yellow"/>
        </w:rPr>
        <w:t xml:space="preserve"> </w:t>
      </w:r>
      <w:r w:rsidR="0041667D" w:rsidRPr="00E97F95">
        <w:rPr>
          <w:highlight w:val="yellow"/>
        </w:rPr>
        <w:t>la versión 13.1 del documento</w:t>
      </w:r>
      <w:r w:rsidRPr="00E97F95">
        <w:rPr>
          <w:highlight w:val="yellow"/>
        </w:rPr>
        <w:t>.</w:t>
      </w:r>
    </w:p>
    <w:p w:rsidR="00F530C1" w:rsidRPr="00E97F95" w:rsidRDefault="00F530C1" w:rsidP="00404C9F">
      <w:pPr>
        <w:pStyle w:val="MT3"/>
        <w:rPr>
          <w:highlight w:val="yellow"/>
        </w:rPr>
      </w:pPr>
      <w:bookmarkStart w:id="158" w:name="_Toc275118293"/>
      <w:bookmarkStart w:id="159" w:name="_Toc275710786"/>
      <w:bookmarkStart w:id="160" w:name="_Toc276920790"/>
      <w:r w:rsidRPr="00E97F95">
        <w:rPr>
          <w:highlight w:val="yellow"/>
        </w:rPr>
        <w:t>Verificación</w:t>
      </w:r>
      <w:bookmarkEnd w:id="158"/>
      <w:bookmarkEnd w:id="159"/>
      <w:bookmarkEnd w:id="160"/>
    </w:p>
    <w:p w:rsidR="00F530C1" w:rsidRPr="00E97F95" w:rsidRDefault="00F530C1" w:rsidP="00404C9F">
      <w:pPr>
        <w:pStyle w:val="MT4"/>
        <w:rPr>
          <w:highlight w:val="yellow"/>
        </w:rPr>
      </w:pPr>
      <w:bookmarkStart w:id="161" w:name="_Toc275118294"/>
      <w:bookmarkStart w:id="162" w:name="_Toc275710787"/>
      <w:r w:rsidRPr="00E97F95">
        <w:rPr>
          <w:highlight w:val="yellow"/>
        </w:rPr>
        <w:t>Informe de la Verificación Unitaria</w:t>
      </w:r>
      <w:bookmarkEnd w:id="161"/>
      <w:bookmarkEnd w:id="162"/>
    </w:p>
    <w:p w:rsidR="00F530C1" w:rsidRPr="00E97F95" w:rsidRDefault="00DA1CA9" w:rsidP="009A058D">
      <w:pPr>
        <w:pStyle w:val="MTemaNormal"/>
        <w:rPr>
          <w:highlight w:val="yellow"/>
        </w:rPr>
      </w:pPr>
      <w:r w:rsidRPr="00E97F95">
        <w:rPr>
          <w:highlight w:val="yellow"/>
        </w:rPr>
        <w:t>Para esta semana no fue planificado entregar este documento.</w:t>
      </w:r>
    </w:p>
    <w:p w:rsidR="00A90F12" w:rsidRPr="00E97F95" w:rsidRDefault="00A90F12" w:rsidP="009A058D">
      <w:pPr>
        <w:pStyle w:val="MTema2"/>
        <w:rPr>
          <w:highlight w:val="yellow"/>
        </w:rPr>
      </w:pPr>
      <w:bookmarkStart w:id="163" w:name="_Toc276920791"/>
      <w:r w:rsidRPr="00E97F95">
        <w:rPr>
          <w:highlight w:val="yellow"/>
        </w:rPr>
        <w:t>Líneas de Trabajo de Gestión</w:t>
      </w:r>
      <w:bookmarkEnd w:id="163"/>
    </w:p>
    <w:p w:rsidR="00A90F12" w:rsidRPr="00E97F95" w:rsidRDefault="00A90F12" w:rsidP="00404C9F">
      <w:pPr>
        <w:pStyle w:val="MT3"/>
        <w:rPr>
          <w:highlight w:val="yellow"/>
        </w:rPr>
      </w:pPr>
      <w:bookmarkStart w:id="164" w:name="_Toc276920792"/>
      <w:r w:rsidRPr="00E97F95">
        <w:rPr>
          <w:highlight w:val="yellow"/>
        </w:rPr>
        <w:t>Gestión de Calidad</w:t>
      </w:r>
      <w:bookmarkEnd w:id="164"/>
    </w:p>
    <w:p w:rsidR="00A90F12" w:rsidRPr="00E97F95" w:rsidRDefault="00A90F12" w:rsidP="00404C9F">
      <w:pPr>
        <w:pStyle w:val="MT4"/>
        <w:rPr>
          <w:highlight w:val="yellow"/>
        </w:rPr>
      </w:pPr>
      <w:r w:rsidRPr="00E97F95">
        <w:rPr>
          <w:highlight w:val="yellow"/>
        </w:rPr>
        <w:t xml:space="preserve">Informe de Revisión de SQA </w:t>
      </w:r>
    </w:p>
    <w:p w:rsidR="00A90F12" w:rsidRPr="00E97F95" w:rsidRDefault="00A90F12" w:rsidP="009A058D">
      <w:pPr>
        <w:pStyle w:val="MTemaNormal"/>
        <w:rPr>
          <w:highlight w:val="yellow"/>
        </w:rPr>
      </w:pPr>
      <w:r w:rsidRPr="00E97F95">
        <w:rPr>
          <w:highlight w:val="yellow"/>
        </w:rPr>
        <w:t>Esta semana se entrega la versión 12.0 del informe de RTF</w:t>
      </w:r>
      <w:r w:rsidR="00EB6BBF" w:rsidRPr="00E97F95">
        <w:rPr>
          <w:highlight w:val="yellow"/>
        </w:rPr>
        <w:t>.</w:t>
      </w:r>
    </w:p>
    <w:p w:rsidR="006028A8" w:rsidRPr="00E97F95" w:rsidRDefault="006028A8" w:rsidP="009A058D">
      <w:pPr>
        <w:pStyle w:val="T1"/>
        <w:rPr>
          <w:highlight w:val="yellow"/>
        </w:rPr>
      </w:pPr>
      <w:r w:rsidRPr="00E97F95">
        <w:rPr>
          <w:highlight w:val="yellow"/>
        </w:rPr>
        <w:t>Esta semana se entrega la versión 6.0 de este documento.</w:t>
      </w:r>
      <w:bookmarkStart w:id="165" w:name="_Toc272354910"/>
      <w:bookmarkStart w:id="166" w:name="_Toc272591288"/>
      <w:bookmarkStart w:id="167" w:name="_Toc272599929"/>
      <w:bookmarkStart w:id="168" w:name="_Toc272599991"/>
      <w:bookmarkStart w:id="169" w:name="_Toc272686296"/>
      <w:bookmarkStart w:id="170" w:name="_Toc272686438"/>
      <w:bookmarkStart w:id="171" w:name="_Toc272686562"/>
      <w:bookmarkStart w:id="172" w:name="_Toc272686625"/>
      <w:bookmarkStart w:id="173" w:name="_Toc272687206"/>
      <w:bookmarkStart w:id="174" w:name="_Toc274259745"/>
      <w:bookmarkStart w:id="175" w:name="_Toc274259964"/>
      <w:bookmarkStart w:id="176" w:name="_Toc274260045"/>
      <w:bookmarkStart w:id="177" w:name="_Toc274444610"/>
      <w:bookmarkStart w:id="178" w:name="_Toc274444943"/>
      <w:bookmarkStart w:id="179" w:name="_Toc274445197"/>
      <w:bookmarkStart w:id="180" w:name="_Toc274445343"/>
      <w:bookmarkStart w:id="181" w:name="_Toc274509618"/>
      <w:bookmarkStart w:id="182" w:name="_Toc275116323"/>
      <w:bookmarkStart w:id="183" w:name="_Toc275461543"/>
      <w:bookmarkStart w:id="184" w:name="_Toc275462173"/>
      <w:bookmarkStart w:id="185" w:name="_Toc275462304"/>
      <w:bookmarkStart w:id="186" w:name="_Toc275462474"/>
      <w:bookmarkStart w:id="187" w:name="_Toc275462661"/>
      <w:bookmarkStart w:id="188" w:name="_Toc275631860"/>
      <w:bookmarkStart w:id="189" w:name="_Toc275710342"/>
      <w:bookmarkStart w:id="190" w:name="_Toc275710601"/>
      <w:bookmarkStart w:id="191" w:name="_Toc275710791"/>
      <w:bookmarkStart w:id="192" w:name="_Toc275710922"/>
      <w:bookmarkStart w:id="193" w:name="_Toc275710975"/>
      <w:bookmarkStart w:id="194" w:name="_Toc275711010"/>
      <w:bookmarkStart w:id="195" w:name="_Toc275711077"/>
      <w:bookmarkStart w:id="196" w:name="_Toc275711476"/>
      <w:bookmarkStart w:id="197" w:name="_Toc276213805"/>
      <w:bookmarkStart w:id="198" w:name="_Toc276214590"/>
      <w:bookmarkStart w:id="199" w:name="_Toc276758161"/>
      <w:bookmarkStart w:id="200" w:name="_Toc276909263"/>
      <w:bookmarkStart w:id="201" w:name="_Toc276920707"/>
      <w:bookmarkStart w:id="202" w:name="_Toc276920793"/>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p w:rsidR="006028A8" w:rsidRPr="00E97F95" w:rsidRDefault="006028A8" w:rsidP="009A058D">
      <w:pPr>
        <w:pStyle w:val="T1"/>
        <w:rPr>
          <w:highlight w:val="yellow"/>
        </w:rPr>
      </w:pPr>
      <w:r w:rsidRPr="00E97F95">
        <w:rPr>
          <w:highlight w:val="yellow"/>
        </w:rPr>
        <w:t>Esta semana se entrega la versión 6.0 de este documento.</w:t>
      </w:r>
      <w:bookmarkStart w:id="203" w:name="_Toc272354911"/>
      <w:bookmarkStart w:id="204" w:name="_Toc272591289"/>
      <w:bookmarkStart w:id="205" w:name="_Toc272599930"/>
      <w:bookmarkStart w:id="206" w:name="_Toc272599992"/>
      <w:bookmarkStart w:id="207" w:name="_Toc272686297"/>
      <w:bookmarkStart w:id="208" w:name="_Toc272686439"/>
      <w:bookmarkStart w:id="209" w:name="_Toc272686563"/>
      <w:bookmarkStart w:id="210" w:name="_Toc272686626"/>
      <w:bookmarkStart w:id="211" w:name="_Toc272687207"/>
      <w:bookmarkStart w:id="212" w:name="_Toc274259746"/>
      <w:bookmarkStart w:id="213" w:name="_Toc274259965"/>
      <w:bookmarkStart w:id="214" w:name="_Toc274260046"/>
      <w:bookmarkStart w:id="215" w:name="_Toc274444611"/>
      <w:bookmarkStart w:id="216" w:name="_Toc274444944"/>
      <w:bookmarkStart w:id="217" w:name="_Toc274445198"/>
      <w:bookmarkStart w:id="218" w:name="_Toc274445344"/>
      <w:bookmarkStart w:id="219" w:name="_Toc274509619"/>
      <w:bookmarkStart w:id="220" w:name="_Toc275116324"/>
      <w:bookmarkStart w:id="221" w:name="_Toc275461544"/>
      <w:bookmarkStart w:id="222" w:name="_Toc275462174"/>
      <w:bookmarkStart w:id="223" w:name="_Toc275462305"/>
      <w:bookmarkStart w:id="224" w:name="_Toc275462475"/>
      <w:bookmarkStart w:id="225" w:name="_Toc275462662"/>
      <w:bookmarkStart w:id="226" w:name="_Toc275631861"/>
      <w:bookmarkStart w:id="227" w:name="_Toc275710343"/>
      <w:bookmarkStart w:id="228" w:name="_Toc275710602"/>
      <w:bookmarkStart w:id="229" w:name="_Toc275710792"/>
      <w:bookmarkStart w:id="230" w:name="_Toc275710923"/>
      <w:bookmarkStart w:id="231" w:name="_Toc275710976"/>
      <w:bookmarkStart w:id="232" w:name="_Toc275711011"/>
      <w:bookmarkStart w:id="233" w:name="_Toc275711078"/>
      <w:bookmarkStart w:id="234" w:name="_Toc275711477"/>
      <w:bookmarkStart w:id="235" w:name="_Toc276213806"/>
      <w:bookmarkStart w:id="236" w:name="_Toc276214591"/>
      <w:bookmarkStart w:id="237" w:name="_Toc276758162"/>
      <w:bookmarkStart w:id="238" w:name="_Toc276909264"/>
      <w:bookmarkStart w:id="239" w:name="_Toc276920708"/>
      <w:bookmarkStart w:id="240" w:name="_Toc276920794"/>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2536A8" w:rsidRPr="00E97F95" w:rsidRDefault="006E02DB" w:rsidP="009A058D">
      <w:pPr>
        <w:pStyle w:val="T1"/>
        <w:rPr>
          <w:color w:val="FF0000"/>
          <w:highlight w:val="yellow"/>
        </w:rPr>
      </w:pPr>
      <w:r w:rsidRPr="00E97F95">
        <w:rPr>
          <w:color w:val="FF0000"/>
          <w:highlight w:val="yellow"/>
        </w:rPr>
        <w:t>In</w:t>
      </w:r>
      <w:r w:rsidR="000B42CD" w:rsidRPr="00E97F95">
        <w:rPr>
          <w:color w:val="FF0000"/>
          <w:highlight w:val="yellow"/>
        </w:rPr>
        <w:t>forme SQA sobre la calidad de l</w:t>
      </w:r>
      <w:r w:rsidRPr="00E97F95">
        <w:rPr>
          <w:color w:val="FF0000"/>
          <w:highlight w:val="yellow"/>
        </w:rPr>
        <w:t>s Entregables:</w:t>
      </w:r>
      <w:bookmarkStart w:id="241" w:name="_Toc270863195"/>
      <w:bookmarkStart w:id="242" w:name="_Toc270863289"/>
      <w:bookmarkStart w:id="243" w:name="_Toc270863394"/>
      <w:bookmarkStart w:id="244" w:name="_Toc273061399"/>
      <w:bookmarkStart w:id="245" w:name="_Toc273061462"/>
      <w:bookmarkStart w:id="246" w:name="_Toc273118717"/>
      <w:bookmarkStart w:id="247" w:name="_Toc271471472"/>
      <w:bookmarkStart w:id="248" w:name="_Toc272347515"/>
      <w:bookmarkStart w:id="249" w:name="_Toc272348246"/>
      <w:bookmarkStart w:id="250" w:name="_Toc272348507"/>
      <w:bookmarkStart w:id="251" w:name="_Toc272349252"/>
      <w:bookmarkStart w:id="252" w:name="_Toc272349415"/>
      <w:bookmarkStart w:id="253" w:name="_Toc272349493"/>
      <w:bookmarkStart w:id="254" w:name="_Toc272352541"/>
      <w:bookmarkStart w:id="255" w:name="_Toc272354036"/>
      <w:bookmarkStart w:id="256" w:name="_Toc272354105"/>
      <w:bookmarkStart w:id="257" w:name="_Toc272354264"/>
      <w:bookmarkStart w:id="258" w:name="_Toc272354912"/>
      <w:bookmarkStart w:id="259" w:name="_Toc272591290"/>
      <w:bookmarkStart w:id="260" w:name="_Toc272599931"/>
      <w:bookmarkStart w:id="261" w:name="_Toc272599993"/>
      <w:bookmarkStart w:id="262" w:name="_Toc272686298"/>
      <w:bookmarkStart w:id="263" w:name="_Toc272686440"/>
      <w:bookmarkStart w:id="264" w:name="_Toc272686564"/>
      <w:bookmarkStart w:id="265" w:name="_Toc272686627"/>
      <w:bookmarkStart w:id="266" w:name="_Toc272687208"/>
      <w:bookmarkStart w:id="267" w:name="_Toc274259747"/>
      <w:bookmarkStart w:id="268" w:name="_Toc274259966"/>
      <w:bookmarkStart w:id="269" w:name="_Toc274260047"/>
      <w:bookmarkStart w:id="270" w:name="_Toc274444612"/>
      <w:bookmarkStart w:id="271" w:name="_Toc274444945"/>
      <w:bookmarkStart w:id="272" w:name="_Toc274445199"/>
      <w:bookmarkStart w:id="273" w:name="_Toc274445345"/>
      <w:bookmarkStart w:id="274" w:name="_Toc274509620"/>
      <w:bookmarkStart w:id="275" w:name="_Toc275116325"/>
      <w:bookmarkStart w:id="276" w:name="_Toc275461545"/>
      <w:bookmarkStart w:id="277" w:name="_Toc275462175"/>
      <w:bookmarkStart w:id="278" w:name="_Toc275462306"/>
      <w:bookmarkStart w:id="279" w:name="_Toc275462476"/>
      <w:bookmarkStart w:id="280" w:name="_Toc275462663"/>
      <w:bookmarkStart w:id="281" w:name="_Toc275631862"/>
      <w:bookmarkStart w:id="282" w:name="_Toc275710344"/>
      <w:bookmarkStart w:id="283" w:name="_Toc275710603"/>
      <w:bookmarkStart w:id="284" w:name="_Toc275710793"/>
      <w:bookmarkStart w:id="285" w:name="_Toc275710924"/>
      <w:bookmarkStart w:id="286" w:name="_Toc275710977"/>
      <w:bookmarkStart w:id="287" w:name="_Toc275711012"/>
      <w:bookmarkStart w:id="288" w:name="_Toc275711079"/>
      <w:bookmarkStart w:id="289" w:name="_Toc275711478"/>
      <w:bookmarkStart w:id="290" w:name="_Toc276213807"/>
      <w:bookmarkStart w:id="291" w:name="_Toc276214592"/>
      <w:bookmarkStart w:id="292" w:name="_Toc276758163"/>
      <w:bookmarkStart w:id="293" w:name="_Toc276909265"/>
      <w:bookmarkStart w:id="294" w:name="_Toc276920709"/>
      <w:bookmarkStart w:id="295" w:name="_Toc276920795"/>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p>
    <w:p w:rsidR="003251C8" w:rsidRPr="00E97F95" w:rsidRDefault="003251C8" w:rsidP="009A058D">
      <w:pPr>
        <w:pStyle w:val="T1"/>
        <w:suppressAutoHyphens w:val="0"/>
        <w:rPr>
          <w:noProof/>
          <w:highlight w:val="yellow"/>
        </w:rPr>
      </w:pPr>
      <w:r w:rsidRPr="00E97F95">
        <w:rPr>
          <w:highlight w:val="yellow"/>
        </w:rPr>
        <w:br w:type="page"/>
      </w:r>
    </w:p>
    <w:p w:rsidR="007915A4" w:rsidRPr="00E97F95" w:rsidRDefault="007915A4" w:rsidP="009A058D">
      <w:pPr>
        <w:pStyle w:val="Ttulo1"/>
        <w:jc w:val="both"/>
        <w:rPr>
          <w:highlight w:val="yellow"/>
        </w:rPr>
      </w:pPr>
      <w:bookmarkStart w:id="296" w:name="_Toc275710794"/>
      <w:bookmarkStart w:id="297" w:name="_Toc276920796"/>
      <w:r w:rsidRPr="00E97F95">
        <w:rPr>
          <w:highlight w:val="yellow"/>
        </w:rPr>
        <w:t>Informe SQA sobre la calidad de los Entregables</w:t>
      </w:r>
      <w:bookmarkEnd w:id="296"/>
      <w:bookmarkEnd w:id="297"/>
    </w:p>
    <w:p w:rsidR="00817859" w:rsidRPr="00E97F95" w:rsidRDefault="00515C78" w:rsidP="009A058D">
      <w:pPr>
        <w:pStyle w:val="MTemaNormal"/>
        <w:rPr>
          <w:highlight w:val="yellow"/>
        </w:rPr>
      </w:pPr>
      <w:r w:rsidRPr="00E97F95">
        <w:rPr>
          <w:highlight w:val="yellow"/>
        </w:rPr>
        <w:t>Los documentos entregados al equipo de calidad han respetado los</w:t>
      </w:r>
      <w:r w:rsidR="00817859" w:rsidRPr="00E97F95">
        <w:rPr>
          <w:highlight w:val="yellow"/>
        </w:rPr>
        <w:t xml:space="preserve"> estándares de documentación definidos, en líneas generales son completos y consistentes.</w:t>
      </w:r>
    </w:p>
    <w:p w:rsidR="00515C78" w:rsidRPr="009A058D" w:rsidRDefault="00EB6BBF" w:rsidP="009A058D">
      <w:pPr>
        <w:pStyle w:val="MTemaNormal"/>
      </w:pPr>
      <w:r w:rsidRPr="00E97F95">
        <w:rPr>
          <w:highlight w:val="yellow"/>
        </w:rPr>
        <w:t>Si bien esta semana el número de entregables era inferior que el presentado semanas anteriores, no se</w:t>
      </w:r>
      <w:r w:rsidR="00515C78" w:rsidRPr="00E97F95">
        <w:rPr>
          <w:highlight w:val="yellow"/>
        </w:rPr>
        <w:t xml:space="preserve"> han cumplido las fechas planificadas de antemano para la entrega de documentos al equipo de calidad, de todas formas nos contactamos con los responsables de los mismos para planificar nuevas fechas, las cuales si fueron cumplidas.</w:t>
      </w:r>
    </w:p>
    <w:sectPr w:rsidR="00515C78" w:rsidRPr="009A058D"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64D6" w:rsidRDefault="005564D6">
      <w:r>
        <w:separator/>
      </w:r>
    </w:p>
  </w:endnote>
  <w:endnote w:type="continuationSeparator" w:id="1">
    <w:p w:rsidR="005564D6" w:rsidRDefault="005564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OpenSymbol">
    <w:charset w:val="00"/>
    <w:family w:val="auto"/>
    <w:pitch w:val="variable"/>
    <w:sig w:usb0="800000AF" w:usb1="1001ECEA"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71B" w:rsidRDefault="0073271B">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sidR="006E6B2B">
      <w:rPr>
        <w:rStyle w:val="Nmerodepgina"/>
        <w:sz w:val="16"/>
      </w:rPr>
      <w:fldChar w:fldCharType="begin"/>
    </w:r>
    <w:r>
      <w:rPr>
        <w:rStyle w:val="Nmerodepgina"/>
        <w:sz w:val="16"/>
      </w:rPr>
      <w:instrText xml:space="preserve"> PAGE </w:instrText>
    </w:r>
    <w:r w:rsidR="006E6B2B">
      <w:rPr>
        <w:rStyle w:val="Nmerodepgina"/>
        <w:sz w:val="16"/>
      </w:rPr>
      <w:fldChar w:fldCharType="separate"/>
    </w:r>
    <w:r w:rsidR="00FB65BA">
      <w:rPr>
        <w:rStyle w:val="Nmerodepgina"/>
        <w:noProof/>
        <w:sz w:val="16"/>
      </w:rPr>
      <w:t>2</w:t>
    </w:r>
    <w:r w:rsidR="006E6B2B">
      <w:rPr>
        <w:rStyle w:val="Nmerodepgina"/>
        <w:sz w:val="16"/>
      </w:rPr>
      <w:fldChar w:fldCharType="end"/>
    </w:r>
    <w:r>
      <w:rPr>
        <w:rStyle w:val="Nmerodepgina"/>
        <w:rFonts w:ascii="Verdana" w:hAnsi="Verdana"/>
        <w:sz w:val="16"/>
      </w:rPr>
      <w:t xml:space="preserve"> de </w:t>
    </w:r>
    <w:r w:rsidR="006E6B2B">
      <w:rPr>
        <w:rStyle w:val="Nmerodepgina"/>
        <w:sz w:val="16"/>
      </w:rPr>
      <w:fldChar w:fldCharType="begin"/>
    </w:r>
    <w:r>
      <w:rPr>
        <w:rStyle w:val="Nmerodepgina"/>
        <w:sz w:val="16"/>
      </w:rPr>
      <w:instrText xml:space="preserve"> NUMPAGES \*Arabic </w:instrText>
    </w:r>
    <w:r w:rsidR="006E6B2B">
      <w:rPr>
        <w:rStyle w:val="Nmerodepgina"/>
        <w:sz w:val="16"/>
      </w:rPr>
      <w:fldChar w:fldCharType="separate"/>
    </w:r>
    <w:r w:rsidR="00FB65BA">
      <w:rPr>
        <w:rStyle w:val="Nmerodepgina"/>
        <w:noProof/>
        <w:sz w:val="16"/>
      </w:rPr>
      <w:t>6</w:t>
    </w:r>
    <w:r w:rsidR="006E6B2B">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64D6" w:rsidRDefault="005564D6">
      <w:r>
        <w:separator/>
      </w:r>
    </w:p>
  </w:footnote>
  <w:footnote w:type="continuationSeparator" w:id="1">
    <w:p w:rsidR="005564D6" w:rsidRDefault="005564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E86C3ADC"/>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449E27BF"/>
    <w:multiLevelType w:val="hybridMultilevel"/>
    <w:tmpl w:val="FD182726"/>
    <w:lvl w:ilvl="0" w:tplc="2CA87076">
      <w:start w:val="1"/>
      <w:numFmt w:val="decimal"/>
      <w:pStyle w:val="Ttulo1"/>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74CC0335"/>
    <w:multiLevelType w:val="hybridMultilevel"/>
    <w:tmpl w:val="7CE831B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8">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6"/>
  </w:num>
  <w:num w:numId="10">
    <w:abstractNumId w:val="6"/>
  </w:num>
  <w:num w:numId="11">
    <w:abstractNumId w:val="6"/>
  </w:num>
  <w:num w:numId="12">
    <w:abstractNumId w:val="7"/>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spaceForUL/>
    <w:balanceSingleByteDoubleByteWidth/>
    <w:doNotLeaveBackslashAlone/>
    <w:ulTrailSpace/>
    <w:adjustLineHeightInTable/>
  </w:compat>
  <w:rsids>
    <w:rsidRoot w:val="0076089E"/>
    <w:rsid w:val="00005ACB"/>
    <w:rsid w:val="000064D8"/>
    <w:rsid w:val="00011835"/>
    <w:rsid w:val="000239E2"/>
    <w:rsid w:val="00023A1C"/>
    <w:rsid w:val="00031DCD"/>
    <w:rsid w:val="00036701"/>
    <w:rsid w:val="00040414"/>
    <w:rsid w:val="00044A47"/>
    <w:rsid w:val="000460A8"/>
    <w:rsid w:val="00047E6C"/>
    <w:rsid w:val="00051AA7"/>
    <w:rsid w:val="00053E40"/>
    <w:rsid w:val="00054E5F"/>
    <w:rsid w:val="0005594A"/>
    <w:rsid w:val="00080770"/>
    <w:rsid w:val="000864C0"/>
    <w:rsid w:val="000917F5"/>
    <w:rsid w:val="00096805"/>
    <w:rsid w:val="000A08D6"/>
    <w:rsid w:val="000A7264"/>
    <w:rsid w:val="000B42CD"/>
    <w:rsid w:val="000B55F9"/>
    <w:rsid w:val="000D18B0"/>
    <w:rsid w:val="000D68DC"/>
    <w:rsid w:val="000E3347"/>
    <w:rsid w:val="000E559A"/>
    <w:rsid w:val="000E6552"/>
    <w:rsid w:val="000F1E02"/>
    <w:rsid w:val="00101149"/>
    <w:rsid w:val="00110C75"/>
    <w:rsid w:val="00112907"/>
    <w:rsid w:val="00113A4E"/>
    <w:rsid w:val="00114449"/>
    <w:rsid w:val="00117306"/>
    <w:rsid w:val="001264EC"/>
    <w:rsid w:val="00132951"/>
    <w:rsid w:val="00137D9F"/>
    <w:rsid w:val="0015082A"/>
    <w:rsid w:val="0015218D"/>
    <w:rsid w:val="0015286C"/>
    <w:rsid w:val="00163002"/>
    <w:rsid w:val="00172371"/>
    <w:rsid w:val="0019686F"/>
    <w:rsid w:val="001B2BD0"/>
    <w:rsid w:val="001C4797"/>
    <w:rsid w:val="001D3909"/>
    <w:rsid w:val="001E0196"/>
    <w:rsid w:val="001E1B18"/>
    <w:rsid w:val="001E51B8"/>
    <w:rsid w:val="001F0CE0"/>
    <w:rsid w:val="001F641E"/>
    <w:rsid w:val="001F7964"/>
    <w:rsid w:val="00200748"/>
    <w:rsid w:val="00210F0A"/>
    <w:rsid w:val="00222660"/>
    <w:rsid w:val="00223BF3"/>
    <w:rsid w:val="00224862"/>
    <w:rsid w:val="00236807"/>
    <w:rsid w:val="00236BEA"/>
    <w:rsid w:val="00244F32"/>
    <w:rsid w:val="00244F4D"/>
    <w:rsid w:val="00246997"/>
    <w:rsid w:val="002536A8"/>
    <w:rsid w:val="00254240"/>
    <w:rsid w:val="002625AD"/>
    <w:rsid w:val="00272915"/>
    <w:rsid w:val="00274799"/>
    <w:rsid w:val="00280C9D"/>
    <w:rsid w:val="002923E4"/>
    <w:rsid w:val="00293D1A"/>
    <w:rsid w:val="00295EDC"/>
    <w:rsid w:val="002A08A2"/>
    <w:rsid w:val="002A2E22"/>
    <w:rsid w:val="002A728D"/>
    <w:rsid w:val="002A7383"/>
    <w:rsid w:val="002B5E65"/>
    <w:rsid w:val="002C2B65"/>
    <w:rsid w:val="002C2B9E"/>
    <w:rsid w:val="002D4E68"/>
    <w:rsid w:val="002E0C78"/>
    <w:rsid w:val="002E3515"/>
    <w:rsid w:val="002F731B"/>
    <w:rsid w:val="002F7BD2"/>
    <w:rsid w:val="00306E35"/>
    <w:rsid w:val="00307B88"/>
    <w:rsid w:val="00310F13"/>
    <w:rsid w:val="0031765F"/>
    <w:rsid w:val="00317E83"/>
    <w:rsid w:val="00322B4E"/>
    <w:rsid w:val="003251C8"/>
    <w:rsid w:val="003274B1"/>
    <w:rsid w:val="003323C3"/>
    <w:rsid w:val="003330A3"/>
    <w:rsid w:val="00335302"/>
    <w:rsid w:val="00336693"/>
    <w:rsid w:val="00337CA7"/>
    <w:rsid w:val="00340D52"/>
    <w:rsid w:val="00346983"/>
    <w:rsid w:val="0036065C"/>
    <w:rsid w:val="0036137D"/>
    <w:rsid w:val="00361471"/>
    <w:rsid w:val="003641E6"/>
    <w:rsid w:val="00366D6B"/>
    <w:rsid w:val="00374F82"/>
    <w:rsid w:val="00385944"/>
    <w:rsid w:val="003927DA"/>
    <w:rsid w:val="0039408C"/>
    <w:rsid w:val="003A20B4"/>
    <w:rsid w:val="003A3D9E"/>
    <w:rsid w:val="003A6A58"/>
    <w:rsid w:val="003B059B"/>
    <w:rsid w:val="003C3444"/>
    <w:rsid w:val="003D274B"/>
    <w:rsid w:val="003D3CA8"/>
    <w:rsid w:val="003D5794"/>
    <w:rsid w:val="003D68C7"/>
    <w:rsid w:val="003E0E48"/>
    <w:rsid w:val="003E2875"/>
    <w:rsid w:val="003E29AC"/>
    <w:rsid w:val="003F5B1C"/>
    <w:rsid w:val="004026FA"/>
    <w:rsid w:val="00402746"/>
    <w:rsid w:val="00404C9F"/>
    <w:rsid w:val="0041667D"/>
    <w:rsid w:val="0042089D"/>
    <w:rsid w:val="004222A0"/>
    <w:rsid w:val="00426AF6"/>
    <w:rsid w:val="004273EC"/>
    <w:rsid w:val="00427C10"/>
    <w:rsid w:val="0044033F"/>
    <w:rsid w:val="00441602"/>
    <w:rsid w:val="004511CE"/>
    <w:rsid w:val="004612D2"/>
    <w:rsid w:val="0046443A"/>
    <w:rsid w:val="004654E7"/>
    <w:rsid w:val="00472330"/>
    <w:rsid w:val="00476922"/>
    <w:rsid w:val="00476D66"/>
    <w:rsid w:val="00477E71"/>
    <w:rsid w:val="004818F0"/>
    <w:rsid w:val="004832A6"/>
    <w:rsid w:val="00493DB2"/>
    <w:rsid w:val="00496BB4"/>
    <w:rsid w:val="004A6E82"/>
    <w:rsid w:val="004B254B"/>
    <w:rsid w:val="004B65B6"/>
    <w:rsid w:val="004C3105"/>
    <w:rsid w:val="004C7D2B"/>
    <w:rsid w:val="004D4C24"/>
    <w:rsid w:val="004D6B29"/>
    <w:rsid w:val="004E0EBA"/>
    <w:rsid w:val="004E42D8"/>
    <w:rsid w:val="004E6A2C"/>
    <w:rsid w:val="004F188B"/>
    <w:rsid w:val="004F484F"/>
    <w:rsid w:val="004F7014"/>
    <w:rsid w:val="005002EA"/>
    <w:rsid w:val="0051159A"/>
    <w:rsid w:val="00512888"/>
    <w:rsid w:val="00512B28"/>
    <w:rsid w:val="00515C78"/>
    <w:rsid w:val="00520E3C"/>
    <w:rsid w:val="00522A78"/>
    <w:rsid w:val="00526DD4"/>
    <w:rsid w:val="005322ED"/>
    <w:rsid w:val="005416B6"/>
    <w:rsid w:val="005425E6"/>
    <w:rsid w:val="0054755E"/>
    <w:rsid w:val="005564D6"/>
    <w:rsid w:val="00557279"/>
    <w:rsid w:val="0055795D"/>
    <w:rsid w:val="00560B71"/>
    <w:rsid w:val="00562D9E"/>
    <w:rsid w:val="005630C8"/>
    <w:rsid w:val="00570F9A"/>
    <w:rsid w:val="00571D8A"/>
    <w:rsid w:val="00591B4D"/>
    <w:rsid w:val="0059588C"/>
    <w:rsid w:val="005971F7"/>
    <w:rsid w:val="005A13D7"/>
    <w:rsid w:val="005A69B5"/>
    <w:rsid w:val="005A73B0"/>
    <w:rsid w:val="005B7932"/>
    <w:rsid w:val="005C1001"/>
    <w:rsid w:val="005C48A7"/>
    <w:rsid w:val="005C740C"/>
    <w:rsid w:val="005D3BE1"/>
    <w:rsid w:val="005E19F2"/>
    <w:rsid w:val="005E510B"/>
    <w:rsid w:val="005F2223"/>
    <w:rsid w:val="006028A8"/>
    <w:rsid w:val="00607F2A"/>
    <w:rsid w:val="00611708"/>
    <w:rsid w:val="006142BA"/>
    <w:rsid w:val="00625CCE"/>
    <w:rsid w:val="0062698A"/>
    <w:rsid w:val="00641950"/>
    <w:rsid w:val="006504C6"/>
    <w:rsid w:val="006513FD"/>
    <w:rsid w:val="006577E2"/>
    <w:rsid w:val="006604F5"/>
    <w:rsid w:val="00670239"/>
    <w:rsid w:val="006769B8"/>
    <w:rsid w:val="006852BD"/>
    <w:rsid w:val="00691726"/>
    <w:rsid w:val="006B52EF"/>
    <w:rsid w:val="006C5A52"/>
    <w:rsid w:val="006E02DB"/>
    <w:rsid w:val="006E0BC7"/>
    <w:rsid w:val="006E26EC"/>
    <w:rsid w:val="006E2B12"/>
    <w:rsid w:val="006E6B2B"/>
    <w:rsid w:val="006F0DD4"/>
    <w:rsid w:val="0070203A"/>
    <w:rsid w:val="007040B7"/>
    <w:rsid w:val="007115DE"/>
    <w:rsid w:val="00711644"/>
    <w:rsid w:val="0071343C"/>
    <w:rsid w:val="00722078"/>
    <w:rsid w:val="0073271B"/>
    <w:rsid w:val="00735809"/>
    <w:rsid w:val="00741C59"/>
    <w:rsid w:val="00751D1E"/>
    <w:rsid w:val="0075220F"/>
    <w:rsid w:val="00752660"/>
    <w:rsid w:val="00753A27"/>
    <w:rsid w:val="00755AE2"/>
    <w:rsid w:val="0076089E"/>
    <w:rsid w:val="00760ADB"/>
    <w:rsid w:val="00767585"/>
    <w:rsid w:val="00783112"/>
    <w:rsid w:val="00784793"/>
    <w:rsid w:val="00785F42"/>
    <w:rsid w:val="00787796"/>
    <w:rsid w:val="007915A4"/>
    <w:rsid w:val="00791BE5"/>
    <w:rsid w:val="007A2F40"/>
    <w:rsid w:val="007A3672"/>
    <w:rsid w:val="007B2C32"/>
    <w:rsid w:val="007B4940"/>
    <w:rsid w:val="007B4DE2"/>
    <w:rsid w:val="007C013D"/>
    <w:rsid w:val="007C4A2D"/>
    <w:rsid w:val="007C4B34"/>
    <w:rsid w:val="007C6E15"/>
    <w:rsid w:val="007D1316"/>
    <w:rsid w:val="007D1987"/>
    <w:rsid w:val="007D352C"/>
    <w:rsid w:val="007E3405"/>
    <w:rsid w:val="007E791B"/>
    <w:rsid w:val="007F211E"/>
    <w:rsid w:val="00800883"/>
    <w:rsid w:val="00802E03"/>
    <w:rsid w:val="008030FD"/>
    <w:rsid w:val="00811CDF"/>
    <w:rsid w:val="00815C24"/>
    <w:rsid w:val="008171A3"/>
    <w:rsid w:val="00817859"/>
    <w:rsid w:val="00821C1F"/>
    <w:rsid w:val="00824AA1"/>
    <w:rsid w:val="00825CA8"/>
    <w:rsid w:val="008266B7"/>
    <w:rsid w:val="00836A54"/>
    <w:rsid w:val="0084394F"/>
    <w:rsid w:val="00854DE4"/>
    <w:rsid w:val="0086094B"/>
    <w:rsid w:val="0086450F"/>
    <w:rsid w:val="008741D2"/>
    <w:rsid w:val="0087422D"/>
    <w:rsid w:val="00874807"/>
    <w:rsid w:val="00885E4B"/>
    <w:rsid w:val="0089138C"/>
    <w:rsid w:val="00891727"/>
    <w:rsid w:val="00892C70"/>
    <w:rsid w:val="008A18C0"/>
    <w:rsid w:val="008A3A79"/>
    <w:rsid w:val="008A786B"/>
    <w:rsid w:val="008B50E1"/>
    <w:rsid w:val="008C1FF4"/>
    <w:rsid w:val="008C3922"/>
    <w:rsid w:val="008D76B0"/>
    <w:rsid w:val="008D7A87"/>
    <w:rsid w:val="008E271B"/>
    <w:rsid w:val="008E4884"/>
    <w:rsid w:val="008E686A"/>
    <w:rsid w:val="008E6A31"/>
    <w:rsid w:val="008F0CED"/>
    <w:rsid w:val="008F125C"/>
    <w:rsid w:val="008F2F9F"/>
    <w:rsid w:val="00903037"/>
    <w:rsid w:val="00903E18"/>
    <w:rsid w:val="00916E9E"/>
    <w:rsid w:val="00917C45"/>
    <w:rsid w:val="00923D50"/>
    <w:rsid w:val="00924859"/>
    <w:rsid w:val="00962461"/>
    <w:rsid w:val="009722C7"/>
    <w:rsid w:val="00975E6E"/>
    <w:rsid w:val="00985E9C"/>
    <w:rsid w:val="00986C94"/>
    <w:rsid w:val="00987A93"/>
    <w:rsid w:val="00993C4F"/>
    <w:rsid w:val="00994A15"/>
    <w:rsid w:val="009A058D"/>
    <w:rsid w:val="009A0B65"/>
    <w:rsid w:val="009A1B12"/>
    <w:rsid w:val="009B5E5F"/>
    <w:rsid w:val="009C315E"/>
    <w:rsid w:val="009F0E4D"/>
    <w:rsid w:val="00A02E0C"/>
    <w:rsid w:val="00A02E74"/>
    <w:rsid w:val="00A06533"/>
    <w:rsid w:val="00A06A0F"/>
    <w:rsid w:val="00A138D2"/>
    <w:rsid w:val="00A13D20"/>
    <w:rsid w:val="00A24738"/>
    <w:rsid w:val="00A3206C"/>
    <w:rsid w:val="00A37DF8"/>
    <w:rsid w:val="00A4096C"/>
    <w:rsid w:val="00A453B4"/>
    <w:rsid w:val="00A45CAA"/>
    <w:rsid w:val="00A5371D"/>
    <w:rsid w:val="00A57A1E"/>
    <w:rsid w:val="00A660C3"/>
    <w:rsid w:val="00A80B8D"/>
    <w:rsid w:val="00A80CCF"/>
    <w:rsid w:val="00A81FF9"/>
    <w:rsid w:val="00A83EC2"/>
    <w:rsid w:val="00A86C73"/>
    <w:rsid w:val="00A90F12"/>
    <w:rsid w:val="00AA33BE"/>
    <w:rsid w:val="00AA5064"/>
    <w:rsid w:val="00AA63DC"/>
    <w:rsid w:val="00AB6E3D"/>
    <w:rsid w:val="00AB7303"/>
    <w:rsid w:val="00AC04E3"/>
    <w:rsid w:val="00AD36D3"/>
    <w:rsid w:val="00AD3EA6"/>
    <w:rsid w:val="00AD4E38"/>
    <w:rsid w:val="00AD7576"/>
    <w:rsid w:val="00AD786D"/>
    <w:rsid w:val="00AF0DA3"/>
    <w:rsid w:val="00AF65A7"/>
    <w:rsid w:val="00AF74E9"/>
    <w:rsid w:val="00B0702C"/>
    <w:rsid w:val="00B10C2B"/>
    <w:rsid w:val="00B124BB"/>
    <w:rsid w:val="00B12D1F"/>
    <w:rsid w:val="00B16D86"/>
    <w:rsid w:val="00B2337D"/>
    <w:rsid w:val="00B23D42"/>
    <w:rsid w:val="00B27882"/>
    <w:rsid w:val="00B310E7"/>
    <w:rsid w:val="00B35DEE"/>
    <w:rsid w:val="00B45F30"/>
    <w:rsid w:val="00B46387"/>
    <w:rsid w:val="00B63A46"/>
    <w:rsid w:val="00B722BE"/>
    <w:rsid w:val="00B8117A"/>
    <w:rsid w:val="00B822C8"/>
    <w:rsid w:val="00B86943"/>
    <w:rsid w:val="00BA287D"/>
    <w:rsid w:val="00BB6830"/>
    <w:rsid w:val="00BB789B"/>
    <w:rsid w:val="00BD1C1C"/>
    <w:rsid w:val="00BD30F6"/>
    <w:rsid w:val="00BD3511"/>
    <w:rsid w:val="00BE0C7E"/>
    <w:rsid w:val="00BE154F"/>
    <w:rsid w:val="00BE18FA"/>
    <w:rsid w:val="00BE67B7"/>
    <w:rsid w:val="00BF2299"/>
    <w:rsid w:val="00BF4630"/>
    <w:rsid w:val="00C11D3F"/>
    <w:rsid w:val="00C11D89"/>
    <w:rsid w:val="00C14484"/>
    <w:rsid w:val="00C20298"/>
    <w:rsid w:val="00C21389"/>
    <w:rsid w:val="00C235A5"/>
    <w:rsid w:val="00C25837"/>
    <w:rsid w:val="00C258FB"/>
    <w:rsid w:val="00C26820"/>
    <w:rsid w:val="00C44E4A"/>
    <w:rsid w:val="00C462EF"/>
    <w:rsid w:val="00C561AD"/>
    <w:rsid w:val="00C627E1"/>
    <w:rsid w:val="00C70403"/>
    <w:rsid w:val="00C80480"/>
    <w:rsid w:val="00C830ED"/>
    <w:rsid w:val="00C95141"/>
    <w:rsid w:val="00C97439"/>
    <w:rsid w:val="00CA52DF"/>
    <w:rsid w:val="00CA7932"/>
    <w:rsid w:val="00CC1050"/>
    <w:rsid w:val="00CD2607"/>
    <w:rsid w:val="00CD33BD"/>
    <w:rsid w:val="00CF0475"/>
    <w:rsid w:val="00CF2703"/>
    <w:rsid w:val="00CF3A4E"/>
    <w:rsid w:val="00CF57E7"/>
    <w:rsid w:val="00D0510E"/>
    <w:rsid w:val="00D10311"/>
    <w:rsid w:val="00D10647"/>
    <w:rsid w:val="00D16E61"/>
    <w:rsid w:val="00D16FBC"/>
    <w:rsid w:val="00D22AAC"/>
    <w:rsid w:val="00D25361"/>
    <w:rsid w:val="00D31EB8"/>
    <w:rsid w:val="00D3364D"/>
    <w:rsid w:val="00D37FB4"/>
    <w:rsid w:val="00D44C11"/>
    <w:rsid w:val="00D56D20"/>
    <w:rsid w:val="00D60B2E"/>
    <w:rsid w:val="00D62927"/>
    <w:rsid w:val="00D6519A"/>
    <w:rsid w:val="00D654B0"/>
    <w:rsid w:val="00D752E2"/>
    <w:rsid w:val="00D76D6E"/>
    <w:rsid w:val="00D84231"/>
    <w:rsid w:val="00D85014"/>
    <w:rsid w:val="00D87AB5"/>
    <w:rsid w:val="00D91B75"/>
    <w:rsid w:val="00D977FF"/>
    <w:rsid w:val="00DA0408"/>
    <w:rsid w:val="00DA1CA9"/>
    <w:rsid w:val="00DA64CE"/>
    <w:rsid w:val="00DA6AF6"/>
    <w:rsid w:val="00DB6BDE"/>
    <w:rsid w:val="00DC7AE3"/>
    <w:rsid w:val="00DD3194"/>
    <w:rsid w:val="00DD7245"/>
    <w:rsid w:val="00DF3298"/>
    <w:rsid w:val="00E02C8D"/>
    <w:rsid w:val="00E11A17"/>
    <w:rsid w:val="00E24F04"/>
    <w:rsid w:val="00E30ADC"/>
    <w:rsid w:val="00E32BF1"/>
    <w:rsid w:val="00E339C6"/>
    <w:rsid w:val="00E36227"/>
    <w:rsid w:val="00E504C9"/>
    <w:rsid w:val="00E52E88"/>
    <w:rsid w:val="00E558C8"/>
    <w:rsid w:val="00E639B2"/>
    <w:rsid w:val="00E768F8"/>
    <w:rsid w:val="00E805BB"/>
    <w:rsid w:val="00E85CCE"/>
    <w:rsid w:val="00E87E4C"/>
    <w:rsid w:val="00E93EA4"/>
    <w:rsid w:val="00E949A1"/>
    <w:rsid w:val="00E97F95"/>
    <w:rsid w:val="00EA5F34"/>
    <w:rsid w:val="00EB0AF7"/>
    <w:rsid w:val="00EB362D"/>
    <w:rsid w:val="00EB6BBF"/>
    <w:rsid w:val="00ED348C"/>
    <w:rsid w:val="00EE0B85"/>
    <w:rsid w:val="00EE5DDF"/>
    <w:rsid w:val="00EF0C36"/>
    <w:rsid w:val="00EF2608"/>
    <w:rsid w:val="00EF4E34"/>
    <w:rsid w:val="00EF5956"/>
    <w:rsid w:val="00EF5969"/>
    <w:rsid w:val="00F031A7"/>
    <w:rsid w:val="00F050D5"/>
    <w:rsid w:val="00F17A97"/>
    <w:rsid w:val="00F230F6"/>
    <w:rsid w:val="00F24104"/>
    <w:rsid w:val="00F25F0E"/>
    <w:rsid w:val="00F33DD8"/>
    <w:rsid w:val="00F52179"/>
    <w:rsid w:val="00F530C1"/>
    <w:rsid w:val="00F54710"/>
    <w:rsid w:val="00F5670F"/>
    <w:rsid w:val="00F77816"/>
    <w:rsid w:val="00F82161"/>
    <w:rsid w:val="00F92F3F"/>
    <w:rsid w:val="00F96E21"/>
    <w:rsid w:val="00FA3CFF"/>
    <w:rsid w:val="00FA59B4"/>
    <w:rsid w:val="00FB65BA"/>
    <w:rsid w:val="00FB7877"/>
    <w:rsid w:val="00FC135A"/>
    <w:rsid w:val="00FC3A4B"/>
    <w:rsid w:val="00FD04B6"/>
    <w:rsid w:val="00FE0D0D"/>
    <w:rsid w:val="00FF07FE"/>
    <w:rsid w:val="00FF7E3F"/>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CF0475"/>
    <w:pPr>
      <w:keepNext/>
      <w:numPr>
        <w:numId w:val="8"/>
      </w:numPr>
      <w:tabs>
        <w:tab w:val="left" w:pos="567"/>
      </w:tabs>
      <w:spacing w:before="360" w:after="120"/>
      <w:ind w:left="470" w:hanging="357"/>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uiPriority w:val="99"/>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011835"/>
    <w:pPr>
      <w:numPr>
        <w:ilvl w:val="1"/>
        <w:numId w:val="4"/>
      </w:numPr>
      <w:tabs>
        <w:tab w:val="clear" w:pos="1304"/>
        <w:tab w:val="num" w:pos="1134"/>
      </w:tabs>
      <w:ind w:left="851"/>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404C9F"/>
    <w:pPr>
      <w:numPr>
        <w:ilvl w:val="2"/>
      </w:numPr>
      <w:tabs>
        <w:tab w:val="left" w:pos="1418"/>
      </w:tabs>
      <w:spacing w:before="160"/>
      <w:ind w:left="1219"/>
      <w:outlineLvl w:val="2"/>
    </w:pPr>
  </w:style>
  <w:style w:type="paragraph" w:customStyle="1" w:styleId="MT4">
    <w:name w:val="MT4"/>
    <w:basedOn w:val="MT3"/>
    <w:link w:val="MT4Car"/>
    <w:qFormat/>
    <w:rsid w:val="00D16FBC"/>
    <w:pPr>
      <w:numPr>
        <w:ilvl w:val="3"/>
      </w:numPr>
      <w:spacing w:before="120"/>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011835"/>
    <w:rPr>
      <w:b/>
      <w:bCs/>
    </w:rPr>
  </w:style>
  <w:style w:type="character" w:customStyle="1" w:styleId="MT3Car">
    <w:name w:val="MT3 Car"/>
    <w:basedOn w:val="MTema2Car"/>
    <w:link w:val="MT3"/>
    <w:rsid w:val="00404C9F"/>
    <w:rPr>
      <w:b/>
      <w:bCs/>
    </w:rPr>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D16FBC"/>
    <w:rPr>
      <w:bCs/>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rPr>
      <w:rFonts w:ascii="Verdana" w:hAnsi="Verdana" w:cs="Arial"/>
      <w:b/>
      <w:bCs/>
      <w:vanish/>
      <w:sz w:val="22"/>
      <w:szCs w:val="22"/>
    </w:rPr>
  </w:style>
  <w:style w:type="paragraph" w:styleId="NormalWeb">
    <w:name w:val="Normal (Web)"/>
    <w:basedOn w:val="Normal"/>
    <w:uiPriority w:val="99"/>
    <w:semiHidden/>
    <w:unhideWhenUsed/>
    <w:rsid w:val="00557279"/>
    <w:pPr>
      <w:suppressAutoHyphens w:val="0"/>
      <w:spacing w:before="100" w:beforeAutospacing="1" w:after="119"/>
    </w:pPr>
    <w:rPr>
      <w:rFonts w:ascii="Times New Roman" w:hAnsi="Times New Roman"/>
      <w:sz w:val="24"/>
      <w:lang w:val="es-UY" w:eastAsia="es-UY"/>
    </w:rPr>
  </w:style>
  <w:style w:type="paragraph" w:styleId="TtulodeTDC">
    <w:name w:val="TOC Heading"/>
    <w:basedOn w:val="Ttulo1"/>
    <w:next w:val="Normal"/>
    <w:uiPriority w:val="39"/>
    <w:unhideWhenUsed/>
    <w:qFormat/>
    <w:rsid w:val="00011835"/>
    <w:pPr>
      <w:keepLines/>
      <w:numPr>
        <w:numId w:val="0"/>
      </w:numPr>
      <w:tabs>
        <w:tab w:val="clear" w:pos="567"/>
      </w:tabs>
      <w:suppressAutoHyphens w:val="0"/>
      <w:spacing w:before="480" w:after="0" w:line="276" w:lineRule="auto"/>
      <w:outlineLvl w:val="9"/>
    </w:pPr>
    <w:rPr>
      <w:rFonts w:asciiTheme="majorHAnsi" w:eastAsiaTheme="majorEastAsia" w:hAnsiTheme="majorHAnsi" w:cstheme="majorBidi"/>
      <w:noProof w:val="0"/>
      <w:color w:val="365F91" w:themeColor="accent1" w:themeShade="BF"/>
      <w:sz w:val="28"/>
      <w:szCs w:val="28"/>
      <w:lang w:eastAsia="en-US"/>
    </w:rPr>
  </w:style>
  <w:style w:type="paragraph" w:styleId="Textodeglobo">
    <w:name w:val="Balloon Text"/>
    <w:basedOn w:val="Normal"/>
    <w:link w:val="TextodegloboCar"/>
    <w:uiPriority w:val="99"/>
    <w:semiHidden/>
    <w:unhideWhenUsed/>
    <w:rsid w:val="00011835"/>
    <w:rPr>
      <w:rFonts w:ascii="Tahoma" w:hAnsi="Tahoma" w:cs="Tahoma"/>
      <w:sz w:val="16"/>
      <w:szCs w:val="16"/>
    </w:rPr>
  </w:style>
  <w:style w:type="character" w:customStyle="1" w:styleId="TextodegloboCar">
    <w:name w:val="Texto de globo Car"/>
    <w:basedOn w:val="Fuentedeprrafopredeter"/>
    <w:link w:val="Textodeglobo"/>
    <w:uiPriority w:val="99"/>
    <w:semiHidden/>
    <w:rsid w:val="00011835"/>
    <w:rPr>
      <w:rFonts w:ascii="Tahoma" w:hAnsi="Tahoma" w:cs="Tahoma"/>
      <w:sz w:val="16"/>
      <w:szCs w:val="16"/>
      <w:lang w:val="es-ES" w:eastAsia="ar-SA"/>
    </w:rPr>
  </w:style>
  <w:style w:type="paragraph" w:customStyle="1" w:styleId="mnormal0">
    <w:name w:val="mnormal"/>
    <w:basedOn w:val="Normal"/>
    <w:rsid w:val="00404C9F"/>
    <w:pPr>
      <w:suppressAutoHyphens w:val="0"/>
      <w:spacing w:before="100" w:beforeAutospacing="1" w:after="100" w:afterAutospacing="1"/>
    </w:pPr>
    <w:rPr>
      <w:rFonts w:ascii="Times New Roman" w:hAnsi="Times New Roman"/>
      <w:sz w:val="24"/>
      <w:lang w:val="es-UY" w:eastAsia="es-UY"/>
    </w:rPr>
  </w:style>
</w:styles>
</file>

<file path=word/webSettings.xml><?xml version="1.0" encoding="utf-8"?>
<w:webSettings xmlns:r="http://schemas.openxmlformats.org/officeDocument/2006/relationships" xmlns:w="http://schemas.openxmlformats.org/wordprocessingml/2006/main">
  <w:divs>
    <w:div w:id="192504016">
      <w:bodyDiv w:val="1"/>
      <w:marLeft w:val="0"/>
      <w:marRight w:val="0"/>
      <w:marTop w:val="0"/>
      <w:marBottom w:val="0"/>
      <w:divBdr>
        <w:top w:val="none" w:sz="0" w:space="0" w:color="auto"/>
        <w:left w:val="none" w:sz="0" w:space="0" w:color="auto"/>
        <w:bottom w:val="none" w:sz="0" w:space="0" w:color="auto"/>
        <w:right w:val="none" w:sz="0" w:space="0" w:color="auto"/>
      </w:divBdr>
    </w:div>
    <w:div w:id="240061490">
      <w:bodyDiv w:val="1"/>
      <w:marLeft w:val="0"/>
      <w:marRight w:val="0"/>
      <w:marTop w:val="0"/>
      <w:marBottom w:val="0"/>
      <w:divBdr>
        <w:top w:val="none" w:sz="0" w:space="0" w:color="auto"/>
        <w:left w:val="none" w:sz="0" w:space="0" w:color="auto"/>
        <w:bottom w:val="none" w:sz="0" w:space="0" w:color="auto"/>
        <w:right w:val="none" w:sz="0" w:space="0" w:color="auto"/>
      </w:divBdr>
    </w:div>
    <w:div w:id="357239393">
      <w:bodyDiv w:val="1"/>
      <w:marLeft w:val="0"/>
      <w:marRight w:val="0"/>
      <w:marTop w:val="0"/>
      <w:marBottom w:val="0"/>
      <w:divBdr>
        <w:top w:val="none" w:sz="0" w:space="0" w:color="auto"/>
        <w:left w:val="none" w:sz="0" w:space="0" w:color="auto"/>
        <w:bottom w:val="none" w:sz="0" w:space="0" w:color="auto"/>
        <w:right w:val="none" w:sz="0" w:space="0" w:color="auto"/>
      </w:divBdr>
    </w:div>
    <w:div w:id="593514446">
      <w:bodyDiv w:val="1"/>
      <w:marLeft w:val="0"/>
      <w:marRight w:val="0"/>
      <w:marTop w:val="0"/>
      <w:marBottom w:val="0"/>
      <w:divBdr>
        <w:top w:val="none" w:sz="0" w:space="0" w:color="auto"/>
        <w:left w:val="none" w:sz="0" w:space="0" w:color="auto"/>
        <w:bottom w:val="none" w:sz="0" w:space="0" w:color="auto"/>
        <w:right w:val="none" w:sz="0" w:space="0" w:color="auto"/>
      </w:divBdr>
    </w:div>
    <w:div w:id="658769804">
      <w:bodyDiv w:val="1"/>
      <w:marLeft w:val="0"/>
      <w:marRight w:val="0"/>
      <w:marTop w:val="0"/>
      <w:marBottom w:val="0"/>
      <w:divBdr>
        <w:top w:val="none" w:sz="0" w:space="0" w:color="auto"/>
        <w:left w:val="none" w:sz="0" w:space="0" w:color="auto"/>
        <w:bottom w:val="none" w:sz="0" w:space="0" w:color="auto"/>
        <w:right w:val="none" w:sz="0" w:space="0" w:color="auto"/>
      </w:divBdr>
    </w:div>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878782384">
      <w:bodyDiv w:val="1"/>
      <w:marLeft w:val="0"/>
      <w:marRight w:val="0"/>
      <w:marTop w:val="0"/>
      <w:marBottom w:val="0"/>
      <w:divBdr>
        <w:top w:val="none" w:sz="0" w:space="0" w:color="auto"/>
        <w:left w:val="none" w:sz="0" w:space="0" w:color="auto"/>
        <w:bottom w:val="none" w:sz="0" w:space="0" w:color="auto"/>
        <w:right w:val="none" w:sz="0" w:space="0" w:color="auto"/>
      </w:divBdr>
    </w:div>
    <w:div w:id="1274482660">
      <w:bodyDiv w:val="1"/>
      <w:marLeft w:val="0"/>
      <w:marRight w:val="0"/>
      <w:marTop w:val="0"/>
      <w:marBottom w:val="0"/>
      <w:divBdr>
        <w:top w:val="none" w:sz="0" w:space="0" w:color="auto"/>
        <w:left w:val="none" w:sz="0" w:space="0" w:color="auto"/>
        <w:bottom w:val="none" w:sz="0" w:space="0" w:color="auto"/>
        <w:right w:val="none" w:sz="0" w:space="0" w:color="auto"/>
      </w:divBdr>
    </w:div>
    <w:div w:id="1398555076">
      <w:bodyDiv w:val="1"/>
      <w:marLeft w:val="0"/>
      <w:marRight w:val="0"/>
      <w:marTop w:val="0"/>
      <w:marBottom w:val="0"/>
      <w:divBdr>
        <w:top w:val="none" w:sz="0" w:space="0" w:color="auto"/>
        <w:left w:val="none" w:sz="0" w:space="0" w:color="auto"/>
        <w:bottom w:val="none" w:sz="0" w:space="0" w:color="auto"/>
        <w:right w:val="none" w:sz="0" w:space="0" w:color="auto"/>
      </w:divBdr>
    </w:div>
    <w:div w:id="1422752596">
      <w:bodyDiv w:val="1"/>
      <w:marLeft w:val="0"/>
      <w:marRight w:val="0"/>
      <w:marTop w:val="0"/>
      <w:marBottom w:val="0"/>
      <w:divBdr>
        <w:top w:val="none" w:sz="0" w:space="0" w:color="auto"/>
        <w:left w:val="none" w:sz="0" w:space="0" w:color="auto"/>
        <w:bottom w:val="none" w:sz="0" w:space="0" w:color="auto"/>
        <w:right w:val="none" w:sz="0" w:space="0" w:color="auto"/>
      </w:divBdr>
    </w:div>
    <w:div w:id="1558056314">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 w:id="1890726777">
      <w:bodyDiv w:val="1"/>
      <w:marLeft w:val="0"/>
      <w:marRight w:val="0"/>
      <w:marTop w:val="0"/>
      <w:marBottom w:val="0"/>
      <w:divBdr>
        <w:top w:val="none" w:sz="0" w:space="0" w:color="auto"/>
        <w:left w:val="none" w:sz="0" w:space="0" w:color="auto"/>
        <w:bottom w:val="none" w:sz="0" w:space="0" w:color="auto"/>
        <w:right w:val="none" w:sz="0" w:space="0" w:color="auto"/>
      </w:divBdr>
    </w:div>
    <w:div w:id="1984575353">
      <w:bodyDiv w:val="1"/>
      <w:marLeft w:val="0"/>
      <w:marRight w:val="0"/>
      <w:marTop w:val="0"/>
      <w:marBottom w:val="0"/>
      <w:divBdr>
        <w:top w:val="none" w:sz="0" w:space="0" w:color="auto"/>
        <w:left w:val="none" w:sz="0" w:space="0" w:color="auto"/>
        <w:bottom w:val="none" w:sz="0" w:space="0" w:color="auto"/>
        <w:right w:val="none" w:sz="0" w:space="0" w:color="auto"/>
      </w:divBdr>
    </w:div>
    <w:div w:id="20293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29BAA-29A0-4A12-98D5-6F3A5F256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6</Pages>
  <Words>1433</Words>
  <Characters>7725</Characters>
  <Application>Microsoft Office Word</Application>
  <DocSecurity>0</DocSecurity>
  <Lines>220</Lines>
  <Paragraphs>155</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9003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Javier</cp:lastModifiedBy>
  <cp:revision>401</cp:revision>
  <cp:lastPrinted>2010-09-05T20:29:00Z</cp:lastPrinted>
  <dcterms:created xsi:type="dcterms:W3CDTF">2010-08-25T15:37:00Z</dcterms:created>
  <dcterms:modified xsi:type="dcterms:W3CDTF">2010-11-07T21:17:00Z</dcterms:modified>
</cp:coreProperties>
</file>