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F8" w:rsidRDefault="00C105ED">
      <w:pPr>
        <w:pStyle w:val="MTtulo1"/>
        <w:jc w:val="left"/>
      </w:pPr>
      <w:bookmarkStart w:id="0" w:name="_Toc42100796"/>
      <w:bookmarkStart w:id="1" w:name="_Toc42101913"/>
      <w:bookmarkStart w:id="2" w:name="_Toc277521601"/>
      <w:r>
        <w:t>Interpoo</w:t>
      </w:r>
      <w:bookmarkEnd w:id="0"/>
      <w:bookmarkEnd w:id="1"/>
      <w:r w:rsidR="00DB7378">
        <w:t>l</w:t>
      </w:r>
      <w:bookmarkEnd w:id="2"/>
      <w:r w:rsidR="009E05F8">
        <w:t xml:space="preserve"> </w:t>
      </w:r>
    </w:p>
    <w:p w:rsidR="009E05F8" w:rsidRDefault="009E05F8">
      <w:pPr>
        <w:pStyle w:val="MTtulo1"/>
        <w:jc w:val="left"/>
      </w:pPr>
      <w:bookmarkStart w:id="3" w:name="_Toc42100797"/>
      <w:bookmarkStart w:id="4" w:name="_Toc42101914"/>
      <w:bookmarkStart w:id="5" w:name="_Toc277521602"/>
      <w:r>
        <w:t>Reporte Final de Pruebas de Aceptación</w:t>
      </w:r>
      <w:bookmarkEnd w:id="3"/>
      <w:bookmarkEnd w:id="4"/>
      <w:bookmarkEnd w:id="5"/>
      <w:r>
        <w:t xml:space="preserve"> </w:t>
      </w:r>
    </w:p>
    <w:p w:rsidR="009E05F8" w:rsidRDefault="00C105ED">
      <w:pPr>
        <w:pStyle w:val="MTtulo1"/>
        <w:jc w:val="left"/>
      </w:pPr>
      <w:bookmarkStart w:id="6" w:name="_Toc42100798"/>
      <w:bookmarkStart w:id="7" w:name="_Toc42101915"/>
      <w:bookmarkStart w:id="8" w:name="_Toc277521603"/>
      <w:r>
        <w:t xml:space="preserve">Versión </w:t>
      </w:r>
      <w:r w:rsidR="009E05F8">
        <w:t>1</w:t>
      </w:r>
      <w:r>
        <w:t>4</w:t>
      </w:r>
      <w:r w:rsidR="009E05F8">
        <w:t>.</w:t>
      </w:r>
      <w:bookmarkEnd w:id="6"/>
      <w:bookmarkEnd w:id="7"/>
      <w:bookmarkEnd w:id="8"/>
      <w:r w:rsidR="007B7155">
        <w:t>1</w:t>
      </w:r>
    </w:p>
    <w:p w:rsidR="009E05F8" w:rsidRDefault="009E05F8">
      <w:pPr>
        <w:pStyle w:val="MNormal"/>
      </w:pPr>
    </w:p>
    <w:p w:rsidR="009E05F8" w:rsidRDefault="009E05F8">
      <w:pPr>
        <w:pStyle w:val="MNormal"/>
      </w:pPr>
    </w:p>
    <w:p w:rsidR="009E05F8" w:rsidRDefault="009E05F8">
      <w:pPr>
        <w:pStyle w:val="MNormal"/>
      </w:pPr>
    </w:p>
    <w:p w:rsidR="006B33FF" w:rsidRDefault="006B33FF">
      <w:pPr>
        <w:pStyle w:val="MNormal"/>
      </w:pPr>
    </w:p>
    <w:p w:rsidR="009E05F8" w:rsidRDefault="009E05F8">
      <w:pPr>
        <w:pStyle w:val="MTtulo1"/>
      </w:pPr>
      <w:bookmarkStart w:id="9" w:name="_Toc42100799"/>
      <w:bookmarkStart w:id="10" w:name="_Toc42101916"/>
      <w:bookmarkStart w:id="11" w:name="_Toc277521604"/>
      <w:r>
        <w:t>Historia de revisiones</w:t>
      </w:r>
      <w:bookmarkEnd w:id="9"/>
      <w:bookmarkEnd w:id="10"/>
      <w:bookmarkEnd w:id="11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9E05F8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05F8" w:rsidRDefault="009E05F8" w:rsidP="007B7155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05F8" w:rsidRDefault="009E05F8" w:rsidP="007B7155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05F8" w:rsidRDefault="007B7155">
            <w:pPr>
              <w:pStyle w:val="MNormal"/>
            </w:pPr>
            <w:r>
              <w:t xml:space="preserve"> </w:t>
            </w:r>
            <w:r w:rsidR="009E05F8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05F8" w:rsidRDefault="009E05F8" w:rsidP="007B7155">
            <w:pPr>
              <w:pStyle w:val="MNormal"/>
              <w:jc w:val="center"/>
            </w:pPr>
            <w:r>
              <w:t>Autor</w:t>
            </w:r>
          </w:p>
        </w:tc>
      </w:tr>
      <w:tr w:rsidR="009E05F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5F8" w:rsidRDefault="00C105ED" w:rsidP="007B7155">
            <w:pPr>
              <w:pStyle w:val="MNormal"/>
              <w:jc w:val="center"/>
            </w:pPr>
            <w:r>
              <w:t>13/11/2010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C105ED" w:rsidP="007B7155">
            <w:pPr>
              <w:pStyle w:val="MNormal"/>
              <w:jc w:val="center"/>
            </w:pPr>
            <w:r>
              <w:t>14.0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7B7155">
            <w:pPr>
              <w:pStyle w:val="MNormal"/>
            </w:pPr>
            <w:r>
              <w:t xml:space="preserve"> </w:t>
            </w:r>
            <w:r w:rsidR="00C105ED">
              <w:t>Creación de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C105ED" w:rsidP="007B7155">
            <w:pPr>
              <w:pStyle w:val="MNormal"/>
              <w:jc w:val="center"/>
            </w:pPr>
            <w:r>
              <w:t>Alejandro García</w:t>
            </w:r>
          </w:p>
        </w:tc>
      </w:tr>
      <w:tr w:rsidR="009E05F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5F8" w:rsidRDefault="007B7155" w:rsidP="007B7155">
            <w:pPr>
              <w:pStyle w:val="MNormal"/>
              <w:jc w:val="center"/>
            </w:pPr>
            <w:r>
              <w:t>14/11/2010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7B7155" w:rsidP="007B7155">
            <w:pPr>
              <w:pStyle w:val="MNormal"/>
              <w:jc w:val="center"/>
            </w:pPr>
            <w:r>
              <w:t>14.1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7B7155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7B7155" w:rsidP="007B7155">
            <w:pPr>
              <w:pStyle w:val="MNormal"/>
              <w:jc w:val="center"/>
            </w:pPr>
            <w:r>
              <w:t>Javier Madeiro</w:t>
            </w:r>
          </w:p>
        </w:tc>
      </w:tr>
      <w:tr w:rsidR="009E05F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</w:tr>
      <w:tr w:rsidR="009E05F8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E05F8" w:rsidRDefault="009E05F8">
            <w:pPr>
              <w:pStyle w:val="MNormal"/>
            </w:pPr>
            <w:r>
              <w:t> </w:t>
            </w:r>
          </w:p>
        </w:tc>
      </w:tr>
    </w:tbl>
    <w:p w:rsidR="009E05F8" w:rsidRDefault="009E05F8">
      <w:pPr>
        <w:pStyle w:val="MNormal"/>
      </w:pPr>
    </w:p>
    <w:p w:rsidR="009E05F8" w:rsidRDefault="009E05F8">
      <w:pPr>
        <w:pStyle w:val="MNormal"/>
      </w:pPr>
    </w:p>
    <w:p w:rsidR="00541585" w:rsidRDefault="009E05F8" w:rsidP="00541585">
      <w:pPr>
        <w:pStyle w:val="MTtulo1"/>
        <w:rPr>
          <w:noProof/>
        </w:rPr>
      </w:pPr>
      <w:bookmarkStart w:id="12" w:name="_Toc42100800"/>
      <w:bookmarkStart w:id="13" w:name="_Toc42101917"/>
      <w:r>
        <w:br w:type="page"/>
      </w:r>
      <w:bookmarkStart w:id="14" w:name="_Toc277521605"/>
      <w:r>
        <w:lastRenderedPageBreak/>
        <w:t>Contenido</w:t>
      </w:r>
      <w:bookmarkEnd w:id="12"/>
      <w:bookmarkEnd w:id="13"/>
      <w:bookmarkEnd w:id="14"/>
      <w:r w:rsidR="00F05874">
        <w:fldChar w:fldCharType="begin"/>
      </w:r>
      <w:r w:rsidR="00541585">
        <w:instrText xml:space="preserve"> TOC \h \z </w:instrText>
      </w:r>
      <w:r w:rsidR="00F05874">
        <w:fldChar w:fldCharType="separate"/>
      </w:r>
    </w:p>
    <w:p w:rsidR="00541585" w:rsidRDefault="00541585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</w:p>
    <w:p w:rsidR="00541585" w:rsidRDefault="00F05874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521606" w:history="1">
        <w:r w:rsidR="00541585" w:rsidRPr="00F76F6F">
          <w:rPr>
            <w:rStyle w:val="Hipervnculo"/>
            <w:noProof/>
          </w:rPr>
          <w:t>1.</w:t>
        </w:r>
        <w:r w:rsidR="0054158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Resultados de Pruebas de Aceptación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s-UY" w:eastAsia="es-UY"/>
        </w:rPr>
      </w:pPr>
      <w:hyperlink w:anchor="_Toc277521607" w:history="1">
        <w:r w:rsidR="00541585" w:rsidRPr="00F76F6F">
          <w:rPr>
            <w:rStyle w:val="Hipervnculo"/>
            <w:noProof/>
          </w:rPr>
          <w:t>1.1.</w:t>
        </w:r>
        <w:r w:rsidR="00541585">
          <w:rPr>
            <w:rFonts w:eastAsiaTheme="minorEastAsia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Interpool Versión 2.0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7521608" w:history="1">
        <w:r w:rsidR="00541585" w:rsidRPr="00F76F6F">
          <w:rPr>
            <w:rStyle w:val="Hipervnculo"/>
            <w:noProof/>
          </w:rPr>
          <w:t>1.1.1.</w:t>
        </w:r>
        <w:r w:rsidR="00541585"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Casos de prueba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09" w:history="1">
        <w:r w:rsidR="00541585" w:rsidRPr="00F76F6F">
          <w:rPr>
            <w:rStyle w:val="Hipervnculo"/>
            <w:noProof/>
          </w:rPr>
          <w:t>1.1.1.1.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Login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0" w:history="1">
        <w:r w:rsidR="00541585" w:rsidRPr="00F76F6F">
          <w:rPr>
            <w:rStyle w:val="Hipervnculo"/>
            <w:noProof/>
          </w:rPr>
          <w:t>1.1.1.2.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Iniciar Iteración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1" w:history="1">
        <w:r w:rsidR="00541585" w:rsidRPr="00F76F6F">
          <w:rPr>
            <w:rStyle w:val="Hipervnculo"/>
            <w:noProof/>
          </w:rPr>
          <w:t>1.1.1.3.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Interrogar Personajes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2" w:history="1">
        <w:r w:rsidR="00541585" w:rsidRPr="00F76F6F">
          <w:rPr>
            <w:rStyle w:val="Hipervnculo"/>
            <w:noProof/>
          </w:rPr>
          <w:t>1.1.1.4.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Obtener ciudades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3" w:history="1">
        <w:r w:rsidR="00541585" w:rsidRPr="00F76F6F">
          <w:rPr>
            <w:rStyle w:val="Hipervnculo"/>
            <w:noProof/>
          </w:rPr>
          <w:t>1.1.1.5.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Seleccionar una Ciudad a viajar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4" w:history="1">
        <w:r w:rsidR="00541585" w:rsidRPr="00F76F6F">
          <w:rPr>
            <w:rStyle w:val="Hipervnculo"/>
            <w:noProof/>
          </w:rPr>
          <w:t>1.1.1.6.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Listar Sospechoso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5" w:history="1">
        <w:r w:rsidR="00541585" w:rsidRPr="00F76F6F">
          <w:rPr>
            <w:rStyle w:val="Hipervnculo"/>
            <w:noProof/>
          </w:rPr>
          <w:t>1.1.1.7.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Filtrar Sospechoso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6" w:history="1">
        <w:r w:rsidR="00541585" w:rsidRPr="00F76F6F">
          <w:rPr>
            <w:rStyle w:val="Hipervnculo"/>
            <w:noProof/>
          </w:rPr>
          <w:t>1.1.1.8.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Emitir orden de Arresto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4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7" w:history="1">
        <w:r w:rsidR="00541585" w:rsidRPr="00F76F6F">
          <w:rPr>
            <w:rStyle w:val="Hipervnculo"/>
            <w:noProof/>
          </w:rPr>
          <w:t>1.1.1.9.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Arrestar Sospechoso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8" w:history="1">
        <w:r w:rsidR="00541585" w:rsidRPr="00F76F6F">
          <w:rPr>
            <w:rStyle w:val="Hipervnculo"/>
            <w:noProof/>
          </w:rPr>
          <w:t>1.1.1.10.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Cambiar Lenguaje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19" w:history="1">
        <w:r w:rsidR="00541585" w:rsidRPr="00F76F6F">
          <w:rPr>
            <w:rStyle w:val="Hipervnculo"/>
            <w:noProof/>
          </w:rPr>
          <w:t>1.1.1.11.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Salir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20" w:history="1">
        <w:r w:rsidR="00541585" w:rsidRPr="00F76F6F">
          <w:rPr>
            <w:rStyle w:val="Hipervnculo"/>
            <w:noProof/>
          </w:rPr>
          <w:t>1.1.1.12.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Guardar Estado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21" w:history="1">
        <w:r w:rsidR="00541585" w:rsidRPr="00F76F6F">
          <w:rPr>
            <w:rStyle w:val="Hipervnculo"/>
            <w:noProof/>
          </w:rPr>
          <w:t>1.1.1.13.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Gran Sospechoso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4"/>
        <w:tabs>
          <w:tab w:val="left" w:pos="160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es-UY" w:eastAsia="es-UY"/>
        </w:rPr>
      </w:pPr>
      <w:hyperlink w:anchor="_Toc277521622" w:history="1">
        <w:r w:rsidR="00541585" w:rsidRPr="00F76F6F">
          <w:rPr>
            <w:rStyle w:val="Hipervnculo"/>
            <w:noProof/>
          </w:rPr>
          <w:t>1.1.1.14.</w:t>
        </w:r>
        <w:r w:rsidR="00541585">
          <w:rPr>
            <w:rFonts w:eastAsiaTheme="minorEastAsia" w:cstheme="minorBidi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Tiempo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521623" w:history="1">
        <w:r w:rsidR="00541585" w:rsidRPr="00F76F6F">
          <w:rPr>
            <w:rStyle w:val="Hipervnculo"/>
            <w:noProof/>
          </w:rPr>
          <w:t>2.</w:t>
        </w:r>
        <w:r w:rsidR="0054158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Evaluación del Cliente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1585" w:rsidRDefault="00F05874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7521624" w:history="1">
        <w:r w:rsidR="00541585" w:rsidRPr="00F76F6F">
          <w:rPr>
            <w:rStyle w:val="Hipervnculo"/>
            <w:noProof/>
          </w:rPr>
          <w:t>3.</w:t>
        </w:r>
        <w:r w:rsidR="0054158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="00541585" w:rsidRPr="00F76F6F">
          <w:rPr>
            <w:rStyle w:val="Hipervnculo"/>
            <w:noProof/>
          </w:rPr>
          <w:t>Evaluación del Responsable de Verificación</w:t>
        </w:r>
        <w:r w:rsidR="005415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1585">
          <w:rPr>
            <w:noProof/>
            <w:webHidden/>
          </w:rPr>
          <w:instrText xml:space="preserve"> PAGEREF _Toc277521624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58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05F8" w:rsidRDefault="00F05874" w:rsidP="00541585">
      <w:pPr>
        <w:pStyle w:val="MTtulo1"/>
      </w:pPr>
      <w:r>
        <w:fldChar w:fldCharType="end"/>
      </w:r>
      <w:r w:rsidRPr="00F05874">
        <w:rPr>
          <w:rFonts w:cs="Times New Roman"/>
          <w:caps/>
          <w:sz w:val="16"/>
        </w:rPr>
        <w:fldChar w:fldCharType="begin"/>
      </w:r>
      <w:r w:rsidR="009E05F8">
        <w:rPr>
          <w:sz w:val="16"/>
        </w:rPr>
        <w:instrText xml:space="preserve"> TOC \h \z \t "Título 1;1;Título 2;2;Título 3;3;MTema1;1;MTema2;2;MTema3;3;MTema4;4;MTema5;5" </w:instrText>
      </w:r>
      <w:r w:rsidRPr="00F05874">
        <w:rPr>
          <w:rFonts w:cs="Times New Roman"/>
          <w:caps/>
          <w:sz w:val="16"/>
        </w:rPr>
        <w:fldChar w:fldCharType="end"/>
      </w:r>
    </w:p>
    <w:p w:rsidR="009E05F8" w:rsidRDefault="009E05F8">
      <w:pPr>
        <w:pStyle w:val="MNormal"/>
      </w:pPr>
    </w:p>
    <w:p w:rsidR="009E05F8" w:rsidRDefault="009E05F8">
      <w:pPr>
        <w:pStyle w:val="MTema1"/>
      </w:pPr>
      <w:r>
        <w:br w:type="page"/>
      </w:r>
      <w:bookmarkStart w:id="15" w:name="_Toc277521606"/>
      <w:r>
        <w:lastRenderedPageBreak/>
        <w:t>Resultados de Pruebas de Aceptación</w:t>
      </w:r>
      <w:bookmarkEnd w:id="15"/>
    </w:p>
    <w:p w:rsidR="009E05F8" w:rsidRDefault="009E05F8">
      <w:pPr>
        <w:pStyle w:val="MTemaNormal"/>
      </w:pPr>
      <w:r>
        <w:t>[Se describen para las pruebas del Sistema identificadas para ser realizadas con el Cliente en el ambiente definido, los resultados obtenidos para cada Caso de Prueba definido]</w:t>
      </w:r>
    </w:p>
    <w:p w:rsidR="009E05F8" w:rsidRDefault="009E05F8" w:rsidP="009E05F8">
      <w:pPr>
        <w:pStyle w:val="MTema2"/>
        <w:numPr>
          <w:ilvl w:val="1"/>
          <w:numId w:val="35"/>
        </w:numPr>
        <w:ind w:left="737" w:hanging="737"/>
        <w:jc w:val="both"/>
      </w:pPr>
      <w:bookmarkStart w:id="16" w:name="_Toc208575086"/>
      <w:bookmarkStart w:id="17" w:name="_Toc208574667"/>
      <w:bookmarkStart w:id="18" w:name="_Toc276910694"/>
      <w:bookmarkStart w:id="19" w:name="_Toc212818592"/>
      <w:bookmarkStart w:id="20" w:name="_Toc277521607"/>
      <w:r>
        <w:t xml:space="preserve">Interpool Versión </w:t>
      </w:r>
      <w:bookmarkEnd w:id="16"/>
      <w:bookmarkEnd w:id="17"/>
      <w:r>
        <w:t>2.0</w:t>
      </w:r>
      <w:bookmarkEnd w:id="18"/>
      <w:bookmarkEnd w:id="19"/>
      <w:bookmarkEnd w:id="20"/>
    </w:p>
    <w:p w:rsidR="009E05F8" w:rsidRDefault="009E05F8" w:rsidP="009E05F8">
      <w:pPr>
        <w:pStyle w:val="MTema3"/>
        <w:numPr>
          <w:ilvl w:val="2"/>
          <w:numId w:val="35"/>
        </w:numPr>
        <w:ind w:left="851" w:hanging="851"/>
      </w:pPr>
      <w:bookmarkStart w:id="21" w:name="_Toc276910695"/>
      <w:bookmarkStart w:id="22" w:name="_Toc212818593"/>
      <w:bookmarkStart w:id="23" w:name="_Toc277521608"/>
      <w:r>
        <w:t>Casos de prueba</w:t>
      </w:r>
      <w:bookmarkEnd w:id="21"/>
      <w:bookmarkEnd w:id="22"/>
      <w:bookmarkEnd w:id="23"/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24" w:name="_Toc276910696"/>
      <w:bookmarkStart w:id="25" w:name="_Toc277521609"/>
      <w:r>
        <w:t>Login</w:t>
      </w:r>
      <w:bookmarkEnd w:id="24"/>
      <w:bookmarkEnd w:id="25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Login.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E2– Fallo en la conexión con el servidor de Facebook.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3A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“Jugar”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>Usuario = Alejandro García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>Usuario = Ignacio Infante</w:t>
            </w: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</w:pPr>
            <w:r>
              <w:t>El usuario se loguea correctamente.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despliega un mensaje indicando el fallo en la conexión y se le pide al usuario que lo reintente nuevamente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despliega un mensaje indicando el fallo en la conexión y se le pide al usuario que lo reintente nuevamente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26" w:name="_Toc276910697"/>
      <w:bookmarkStart w:id="27" w:name="_Toc277521610"/>
      <w:r>
        <w:t>Iniciar Iteración</w:t>
      </w:r>
      <w:bookmarkEnd w:id="26"/>
      <w:bookmarkEnd w:id="27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Iniciar iteración.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E2– Fallo en la conexión con el servidor de Facebook.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2A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“Jugar”.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guarda el plan de juego, los escenarios, los personajes, y las pistas.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guarda el plan de juego, los escenarios, los personajes, y las pistas.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despliega un mensaje indicando el fallo en la conexión y se le pide al usuario que lo reintente nuevamente</w:t>
            </w:r>
            <w:r>
              <w:t>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despliega un mensaje indicando el fallo en la conexión y se le pide al usuario que lo reintente nuevamente</w:t>
            </w:r>
            <w:r>
              <w:t>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28" w:name="_Toc276910698"/>
      <w:bookmarkStart w:id="29" w:name="_Toc277521611"/>
      <w:r>
        <w:t>Interrogar Personajes</w:t>
      </w:r>
      <w:bookmarkEnd w:id="28"/>
      <w:bookmarkEnd w:id="29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Interrogar Personajes.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E2– Interrogar al segundo  personaje en la última ciudad.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2A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Volver a pantalla anterior.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“Laptop”.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“Diario”.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“Celular”.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127"/>
        <w:gridCol w:w="2711"/>
        <w:gridCol w:w="2817"/>
        <w:gridCol w:w="1719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 sin poder distinguir la pista de la información.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 sin poder distinguir la pista de la información.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una pista más la información de un personaje de esa ciudad brindada por ese mismo personaje sin poder distinguir la pista de la información.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 – C2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cantSplit/>
          <w:trHeight w:val="67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lastRenderedPageBreak/>
              <w:t>E1 – C1 – C3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le mostrarán al usuario la pista dada por un personaje distinta a la primera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E05F8" w:rsidRDefault="009E05F8">
            <w:pPr>
              <w:pStyle w:val="MTemaNormal"/>
              <w:ind w:left="0"/>
            </w:pPr>
            <w:r>
              <w:t>E1 – C1 – C1</w:t>
            </w:r>
          </w:p>
          <w:p w:rsidR="009E05F8" w:rsidRDefault="009E05F8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E05F8" w:rsidRDefault="009E05F8">
            <w:pPr>
              <w:pStyle w:val="MTemaNormal"/>
              <w:ind w:left="0"/>
            </w:pPr>
            <w:r>
              <w:t>E1 – C1 – C1</w:t>
            </w:r>
          </w:p>
          <w:p w:rsidR="009E05F8" w:rsidRDefault="009E05F8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E05F8" w:rsidRDefault="009E05F8">
            <w:pPr>
              <w:pStyle w:val="MTemaNormal"/>
              <w:ind w:left="0"/>
            </w:pPr>
            <w:r>
              <w:t>E1 – C2 – C2</w:t>
            </w:r>
          </w:p>
          <w:p w:rsidR="009E05F8" w:rsidRDefault="009E05F8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9E05F8" w:rsidRDefault="009E05F8">
            <w:pPr>
              <w:pStyle w:val="MTemaNormal"/>
              <w:ind w:left="0"/>
            </w:pPr>
            <w:r>
              <w:t>E1 – C3 – C3</w:t>
            </w:r>
          </w:p>
          <w:p w:rsidR="009E05F8" w:rsidRDefault="009E05F8">
            <w:pPr>
              <w:pStyle w:val="MTemaNormal"/>
              <w:ind w:left="0"/>
            </w:pP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misma pista brindada anteriormente.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 – C2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 distinta a la primera pista y segunda pista.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 distinta a la primera pista y segunda pista.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le mostrarán al usuario la pista dada por un personaje.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 – C2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C2 – C3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Ciudad actual de la iteración en 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t>Se dispara el caso de uso arrestar sospechoso.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rPr>
                <w:bCs/>
                <w:iCs/>
              </w:rPr>
              <w:t>Se sale del juego.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81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rPr>
          <w:rFonts w:ascii="Verdana" w:hAnsi="Verdana" w:cs="Arial"/>
        </w:rPr>
      </w:pPr>
    </w:p>
    <w:p w:rsidR="009E05F8" w:rsidRDefault="009E05F8" w:rsidP="009E05F8">
      <w:pPr>
        <w:rPr>
          <w:rFonts w:ascii="Verdana" w:hAnsi="Verdana" w:cs="Arial"/>
          <w:i/>
          <w:iCs/>
        </w:rPr>
      </w:pPr>
      <w: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30" w:name="_Toc276910699"/>
      <w:bookmarkStart w:id="31" w:name="_Toc277521612"/>
      <w:r>
        <w:lastRenderedPageBreak/>
        <w:t>Obtener ciudades</w:t>
      </w:r>
      <w:bookmarkEnd w:id="30"/>
      <w:bookmarkEnd w:id="31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Obtener Ciudades.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Volver a pantalla anterior.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“Mundo”.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Se le mostrarán al usuario tres ciudades distintas entre </w:t>
            </w:r>
            <w:r w:rsidR="001659AA">
              <w:t>sí</w:t>
            </w:r>
            <w:r>
              <w:t xml:space="preserve"> y distintas cada una a la ciudad actual.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 xml:space="preserve">Se le mostrarán al usuario tres ciudades distintas entre </w:t>
            </w:r>
            <w:r w:rsidR="001659AA">
              <w:t>sí</w:t>
            </w:r>
            <w:r>
              <w:t xml:space="preserve"> y distintas cada una a la ciudad actual.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300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 w:cs="Arial"/>
                <w:bCs/>
                <w:i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32" w:name="_Toc276910700"/>
      <w:bookmarkStart w:id="33" w:name="_Toc277521613"/>
      <w:r>
        <w:lastRenderedPageBreak/>
        <w:t>Seleccionar una Ciudad a viajar</w:t>
      </w:r>
      <w:bookmarkEnd w:id="32"/>
      <w:bookmarkEnd w:id="33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Viajar.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E2- Viajar 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2A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“Viajar”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Pantalla con tres Ciudades posibles a viajar.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viaja a la ciudad 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viaja a la ciudad correcta.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Pantalla con tres Ciudades posibles a viajar.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viaja a la ciudad incorrecta.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No se informa que viajo mal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34" w:name="_Toc276910701"/>
      <w:bookmarkStart w:id="35" w:name="_Toc277521614"/>
      <w:r>
        <w:lastRenderedPageBreak/>
        <w:t>Listar Sospechoso</w:t>
      </w:r>
      <w:bookmarkEnd w:id="34"/>
      <w:bookmarkEnd w:id="35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Listar Sospechosos.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E2- Fallo en el celular (se queda sin batería, se apaga, etc.)…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Volver a pantalla anterior.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tabs>
                <w:tab w:val="center" w:pos="993"/>
              </w:tabs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“Fichero”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despliega en pantalla una lista con los sospechosos, mostrando su Nombre, su foto de perfil de Facebook e información traída de Facebook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</w:rPr>
      </w:pPr>
      <w:r>
        <w:rPr>
          <w:rFonts w:ascii="Verdana" w:hAnsi="Verdana" w:cs="Arial"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36" w:name="_Toc276910702"/>
      <w:bookmarkStart w:id="37" w:name="_Toc277521615"/>
      <w:r>
        <w:lastRenderedPageBreak/>
        <w:t>Filtrar Sospechoso</w:t>
      </w:r>
      <w:bookmarkEnd w:id="36"/>
      <w:bookmarkEnd w:id="37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Filtrar Sospechosos.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E2– No hay Sospechosos.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2A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Volver a pantalla anterior.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“Buscar”.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despliega en pantalla unas listview para las diferentes categorías (Información traída de Facebook).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despliega en pantalla unas listview para las diferentes categorías pero en algunas categorías no se setea el campo seleccionado.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eastAsia="es-UY"/>
              </w:rPr>
              <w:t xml:space="preserve">No </w:t>
            </w: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Pantalla de Listar sospechoso.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despliega un mensaje indicando que no hay sospechosos que cumplan con los filtros ingresados.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la pantalla de filtrar sospechoso con parámetros incorrectos.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No 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38" w:name="_Toc276910703"/>
      <w:bookmarkStart w:id="39" w:name="_Toc277521616"/>
      <w:r>
        <w:lastRenderedPageBreak/>
        <w:t>Emitir orden de Arresto</w:t>
      </w:r>
      <w:bookmarkEnd w:id="38"/>
      <w:bookmarkEnd w:id="39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Emitir orden de arresto.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Volver a pantalla anterior.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“Emitir orden de arresto”.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“Confirmar”.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 – C2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emite la orden de arresto.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emite la orden de arresto.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40" w:name="_Toc276910704"/>
      <w:bookmarkStart w:id="41" w:name="_Toc277521617"/>
      <w:r>
        <w:lastRenderedPageBreak/>
        <w:t>Arrestar Sospechoso</w:t>
      </w:r>
      <w:bookmarkEnd w:id="40"/>
      <w:bookmarkEnd w:id="41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Arrestar Sospechoso Correcto.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E2– Arrestar Sospechoso Incorrecto.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4A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E3– Orden de arresto no fue emitida.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4B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Fallo en el celular (se queda sin batería, se apaga, etc.)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E5- Volver a pantalla anterior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Arrestar al sospechoso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sospechoso es correcto y el usuario gana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 mensaje indicando que el sospechoso es correcto y el usuario gana el juego.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sospechoso es incorrecto y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sospechoso es incorrecto y el usuario pierde el juego. Se notaron textos en la pantalla que no se corresponde.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muestra un mensaje indicando que no se ha emitido la orden de arresto y no se ha podido arrestar al sospechoso. El usuario pierde 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muestra un mensaje indicando que no se ha emitido la orden de arresto y no se ha podido arrestar al sospechoso. El usuario pierde el juego. Se notaron textos en la pantalla que no se corresponde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42" w:name="_Toc276910705"/>
      <w:bookmarkStart w:id="43" w:name="_Toc277521618"/>
      <w:r>
        <w:lastRenderedPageBreak/>
        <w:t>Cambiar Lenguaje</w:t>
      </w:r>
      <w:bookmarkEnd w:id="42"/>
      <w:bookmarkEnd w:id="43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Cambiar Idioma a Español.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E2- Cambiar Idioma a Ingles.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3A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“Cambiar Idioma”.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La interfaz gráfica del Sistema queda en el idioma Español.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La interfaz gráfica del Sistema queda en el idioma Español.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Algunas pantallas se encontró que la  interfaz gráfica del Sistema no quedo en el idioma Español.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La interfaz gráfica del Sistema queda en el idioma Inglés.</w:t>
            </w: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La interfaz gráfica del Sistema queda en el idioma Inglés.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Algunas pantallas se encontró que la  interfaz gráfica del Sistema no quedo en el idioma Inglés.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44" w:name="_Toc276910706"/>
      <w:bookmarkStart w:id="45" w:name="_Toc277521619"/>
      <w:r>
        <w:lastRenderedPageBreak/>
        <w:t>Salir</w:t>
      </w:r>
      <w:bookmarkEnd w:id="44"/>
      <w:bookmarkEnd w:id="45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Salir.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Fallo en el celular (se queda sin batería, se apaga, etc.)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Volver a pantalla anterior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Presionar “Salir”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46" w:name="_Toc276910707"/>
      <w:bookmarkStart w:id="47" w:name="_Toc277521620"/>
      <w:r>
        <w:lastRenderedPageBreak/>
        <w:t>Guardar Estado</w:t>
      </w:r>
      <w:bookmarkEnd w:id="46"/>
      <w:bookmarkEnd w:id="47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Guardar Estado.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Usuario indica que quiere realizar otra actividad en el WP7.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guarda el estado del Usuario.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guarda el estado del Usuario.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Normal"/>
        <w:ind w:left="0"/>
        <w:rPr>
          <w:b/>
        </w:rPr>
      </w:pPr>
    </w:p>
    <w:p w:rsidR="009E05F8" w:rsidRDefault="009E05F8" w:rsidP="009E05F8">
      <w:pPr>
        <w:rPr>
          <w:rFonts w:ascii="Verdana" w:hAnsi="Verdana" w:cs="Arial"/>
        </w:rPr>
      </w:pPr>
    </w:p>
    <w:p w:rsidR="009E05F8" w:rsidRDefault="009E05F8" w:rsidP="009E05F8">
      <w:r>
        <w:br w:type="page"/>
      </w:r>
    </w:p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48" w:name="_Toc276910708"/>
      <w:bookmarkStart w:id="49" w:name="_Toc277521621"/>
      <w:r>
        <w:lastRenderedPageBreak/>
        <w:t>Gran Sospechoso</w:t>
      </w:r>
      <w:bookmarkEnd w:id="48"/>
      <w:bookmarkEnd w:id="49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Arrestar Gran Sospechoso Correcto.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E2– Arrestar Gran Sospechoso Incorrecto.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4A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E3– Orden de arresto no fue emitida.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  <w:r>
              <w:t>4B</w:t>
            </w:r>
          </w:p>
          <w:p w:rsidR="009E05F8" w:rsidRDefault="009E05F8">
            <w:pPr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Fallo en el celular (se queda sin batería, se apaga, etc.)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  <w:jc w:val="center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E5- Volver a pantalla anterior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</w:pPr>
            <w:r>
              <w:t>G1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Arrestar al Gran sospechoso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gran sospechoso es correcto y el usuario gana el juego. Subiendo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 mensaje indicando que el sospechoso es correcto y el usuario gana el juego. Se notaron textos en la pantalla que no se corresponde. Subiendo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sospechoso es incorrecto y el usuario pierde el juego.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muestra una pantalla indicando que el sospechoso es incorrecto y el usuario pierde el juego.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muestra un mensaje indicando que no se ha emitido la orden de arresto y no se ha podido arrestar al sospechoso. El usuario pierde el juego. Sin subir de nivel.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El Sistema muestra un mensaje indicando que no se ha emitido la orden de arresto y no se ha podido arrestar al sospechoso. El usuario pierde el juego. Se notaron textos en la pantalla que no se corresponde. Sin subir de nivel.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 con Observaciones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sale del juego.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Cs/>
                <w:iCs/>
              </w:rPr>
            </w:pPr>
            <w:r>
              <w:rPr>
                <w:bCs/>
                <w:iCs/>
              </w:rPr>
              <w:t>Se retorna a la pantalla anterior.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pStyle w:val="MTema4"/>
        <w:numPr>
          <w:ilvl w:val="3"/>
          <w:numId w:val="35"/>
        </w:numPr>
        <w:tabs>
          <w:tab w:val="clear" w:pos="1077"/>
          <w:tab w:val="clear" w:pos="2948"/>
          <w:tab w:val="num" w:pos="850"/>
          <w:tab w:val="left" w:pos="1134"/>
        </w:tabs>
        <w:ind w:left="851" w:hanging="851"/>
        <w:jc w:val="both"/>
      </w:pPr>
      <w:bookmarkStart w:id="50" w:name="_Toc276910709"/>
      <w:bookmarkStart w:id="51" w:name="_Toc277521622"/>
      <w:r>
        <w:lastRenderedPageBreak/>
        <w:t>Tiempo</w:t>
      </w:r>
      <w:bookmarkEnd w:id="50"/>
      <w:bookmarkEnd w:id="51"/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Escenarios</w:t>
      </w:r>
    </w:p>
    <w:tbl>
      <w:tblPr>
        <w:tblW w:w="7230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03"/>
        <w:gridCol w:w="1701"/>
        <w:gridCol w:w="2126"/>
      </w:tblGrid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Nombre de escenario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Inicial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Flujo alternativo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Transcurre el tiempo al viajar bien.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E2- Transcurre el tiempo al viajar mal.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2A</w:t>
            </w: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E3- Transcurre el tiempo al Interrogar Personaje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E4- Transcurre el tiempo al Filtrar Sospechoso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  <w:tr w:rsidR="009E05F8" w:rsidTr="009E05F8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E1- Transcurre el tiempo al viajar bien.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Flujo principal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5F8" w:rsidRDefault="009E05F8">
            <w:pPr>
              <w:pStyle w:val="MTemaNormal"/>
              <w:ind w:left="0"/>
            </w:pP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Condiciones</w:t>
      </w:r>
    </w:p>
    <w:tbl>
      <w:tblPr>
        <w:tblW w:w="892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275"/>
        <w:gridCol w:w="7650"/>
      </w:tblGrid>
      <w:tr w:rsidR="009E05F8" w:rsidTr="009E05F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Condición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5F8" w:rsidRDefault="009E05F8">
            <w:pPr>
              <w:pStyle w:val="MTemaNormal"/>
              <w:ind w:left="0"/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9E05F8" w:rsidTr="009E05F8">
        <w:trPr>
          <w:trHeight w:val="2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C1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05F8" w:rsidRDefault="009E05F8">
            <w:pPr>
              <w:pStyle w:val="MTemaNormal"/>
              <w:ind w:left="0"/>
              <w:jc w:val="left"/>
            </w:pPr>
            <w:r>
              <w:t>Transcurrir el tiempo.</w:t>
            </w:r>
          </w:p>
        </w:tc>
      </w:tr>
    </w:tbl>
    <w:p w:rsidR="009E05F8" w:rsidRDefault="009E05F8" w:rsidP="009E05F8">
      <w:pPr>
        <w:pStyle w:val="MTemaNormal"/>
        <w:rPr>
          <w:b/>
        </w:rPr>
      </w:pPr>
    </w:p>
    <w:p w:rsidR="009E05F8" w:rsidRDefault="009E05F8" w:rsidP="009E05F8">
      <w:pPr>
        <w:pStyle w:val="MTemaNormal"/>
        <w:rPr>
          <w:b/>
        </w:rPr>
      </w:pPr>
      <w:r>
        <w:rPr>
          <w:b/>
        </w:rPr>
        <w:t>Pruebas realizadas</w:t>
      </w:r>
    </w:p>
    <w:tbl>
      <w:tblPr>
        <w:tblW w:w="11075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701"/>
        <w:gridCol w:w="2552"/>
        <w:gridCol w:w="2286"/>
        <w:gridCol w:w="2552"/>
        <w:gridCol w:w="1984"/>
      </w:tblGrid>
      <w:tr w:rsidR="009E05F8" w:rsidTr="009E05F8">
        <w:trPr>
          <w:trHeight w:val="540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Escenario – Condición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Entrada</w:t>
            </w:r>
          </w:p>
        </w:tc>
        <w:tc>
          <w:tcPr>
            <w:tcW w:w="22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Esperada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Salida obtenida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E05F8" w:rsidRDefault="009E05F8">
            <w:pPr>
              <w:jc w:val="center"/>
              <w:rPr>
                <w:rFonts w:ascii="Verdana" w:hAnsi="Verdana"/>
                <w:b/>
                <w:bCs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b/>
                <w:bCs/>
                <w:color w:val="000000"/>
                <w:szCs w:val="20"/>
                <w:lang w:eastAsia="es-UY"/>
              </w:rPr>
              <w:t>Nivel de aceptación</w:t>
            </w:r>
          </w:p>
        </w:tc>
      </w:tr>
      <w:tr w:rsidR="009E05F8" w:rsidTr="009E05F8">
        <w:trPr>
          <w:trHeight w:val="31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E1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viajar de una ciudad a la otra.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E2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viajar de una ciudad a la otra, de volver a viajar de una ciudad a otra y de interrogar a dos personajes.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E3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Interrogar un Personaje.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  <w:tr w:rsidR="009E05F8" w:rsidTr="009E05F8">
        <w:trPr>
          <w:trHeight w:val="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E4 – C1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E05F8" w:rsidRDefault="009E05F8">
            <w:pPr>
              <w:rPr>
                <w:rFonts w:ascii="Times New Roman" w:hAnsi="Times New Roman"/>
                <w:szCs w:val="20"/>
                <w:lang w:val="es-UY" w:eastAsia="es-UY"/>
              </w:rPr>
            </w:pPr>
          </w:p>
        </w:tc>
        <w:tc>
          <w:tcPr>
            <w:tcW w:w="228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9E05F8" w:rsidRDefault="009E05F8">
            <w:pPr>
              <w:pStyle w:val="MTemaNormal"/>
              <w:ind w:left="0"/>
            </w:pPr>
            <w:r>
              <w:t>Se pierde un tiempo (dependiendo del nivel) de Filtrar un Sospechoso.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05F8" w:rsidRDefault="009E05F8">
            <w:pPr>
              <w:jc w:val="center"/>
              <w:rPr>
                <w:rFonts w:ascii="Verdana" w:hAnsi="Verdana"/>
                <w:color w:val="000000"/>
                <w:szCs w:val="20"/>
                <w:lang w:val="es-UY" w:eastAsia="es-UY"/>
              </w:rPr>
            </w:pPr>
            <w:r>
              <w:rPr>
                <w:rFonts w:ascii="Verdana" w:hAnsi="Verdana"/>
                <w:color w:val="000000"/>
                <w:szCs w:val="20"/>
                <w:lang w:val="es-UY" w:eastAsia="es-UY"/>
              </w:rPr>
              <w:t>Aprobado</w:t>
            </w:r>
          </w:p>
        </w:tc>
      </w:tr>
    </w:tbl>
    <w:p w:rsidR="009E05F8" w:rsidRDefault="009E05F8" w:rsidP="009E05F8">
      <w:pPr>
        <w:rPr>
          <w:rFonts w:ascii="Verdana" w:hAnsi="Verdana" w:cs="Arial"/>
        </w:rPr>
      </w:pPr>
    </w:p>
    <w:p w:rsidR="009E05F8" w:rsidRDefault="009E05F8">
      <w:pPr>
        <w:pStyle w:val="MTemaNormal"/>
      </w:pPr>
    </w:p>
    <w:p w:rsidR="009E05F8" w:rsidRDefault="009E05F8">
      <w:pPr>
        <w:pStyle w:val="MTemaNormal"/>
      </w:pPr>
    </w:p>
    <w:p w:rsidR="00F36C52" w:rsidRDefault="00F36C52" w:rsidP="00F36C52">
      <w:pPr>
        <w:pStyle w:val="MTemaNormal"/>
        <w:ind w:left="0"/>
      </w:pPr>
      <w:r>
        <w:br/>
      </w:r>
    </w:p>
    <w:p w:rsidR="009E05F8" w:rsidRPr="00F36C52" w:rsidRDefault="00F36C52" w:rsidP="00F36C52">
      <w:pPr>
        <w:pStyle w:val="MTemaNormal"/>
        <w:ind w:left="0"/>
        <w:rPr>
          <w:u w:val="single"/>
        </w:rPr>
      </w:pPr>
      <w:r>
        <w:br w:type="page"/>
      </w:r>
    </w:p>
    <w:p w:rsidR="009E05F8" w:rsidRDefault="009E05F8">
      <w:pPr>
        <w:pStyle w:val="MTema1"/>
      </w:pPr>
      <w:bookmarkStart w:id="52" w:name="_Toc277521623"/>
      <w:r>
        <w:lastRenderedPageBreak/>
        <w:t>Evaluación del Cliente</w:t>
      </w:r>
      <w:bookmarkEnd w:id="52"/>
    </w:p>
    <w:p w:rsidR="009E05F8" w:rsidRDefault="009E05F8">
      <w:pPr>
        <w:pStyle w:val="MTemaNormal"/>
      </w:pPr>
      <w:r>
        <w:t>El Cliente quedo muy conforme sobre el comportamiento del Sistema, sin establecer ninguna observación ni ningún cambio.</w:t>
      </w:r>
    </w:p>
    <w:p w:rsidR="009E05F8" w:rsidRDefault="009E05F8" w:rsidP="006B33FF">
      <w:pPr>
        <w:pStyle w:val="MTema1"/>
        <w:spacing w:before="360"/>
      </w:pPr>
      <w:bookmarkStart w:id="53" w:name="_Toc277521624"/>
      <w:r>
        <w:t>Evaluación del Responsable de Verificación</w:t>
      </w:r>
      <w:bookmarkEnd w:id="53"/>
    </w:p>
    <w:p w:rsidR="00F36C52" w:rsidRDefault="009E05F8">
      <w:pPr>
        <w:pStyle w:val="MTemaNormal"/>
      </w:pPr>
      <w:r>
        <w:t>Los resultados obtenidos sobre las pruebas realizadas no fueron del todo satisf</w:t>
      </w:r>
      <w:r w:rsidR="00397088">
        <w:t>actorios, sobre todos en el</w:t>
      </w:r>
      <w:r>
        <w:t xml:space="preserve"> caso</w:t>
      </w:r>
      <w:r w:rsidR="00397088">
        <w:t xml:space="preserve"> d</w:t>
      </w:r>
      <w:r>
        <w:t xml:space="preserve">e uso </w:t>
      </w:r>
      <w:r w:rsidR="00397088">
        <w:t>Cambiar Lenguaje donde se encontró en casi todas las pantallas errores.</w:t>
      </w:r>
    </w:p>
    <w:p w:rsidR="009E05F8" w:rsidRDefault="00F36C52">
      <w:pPr>
        <w:pStyle w:val="MTemaNormal"/>
      </w:pPr>
      <w:r>
        <w:t>Como evaluación del estado del sistema se considera que se tiene un producto estable pero con errores que no son cruciales, sino que son errores menores.</w:t>
      </w:r>
      <w:r w:rsidR="00397088">
        <w:t xml:space="preserve"> </w:t>
      </w:r>
    </w:p>
    <w:sectPr w:rsidR="009E05F8" w:rsidSect="00462AB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EC4" w:rsidRDefault="009F1EC4">
      <w:r>
        <w:separator/>
      </w:r>
    </w:p>
  </w:endnote>
  <w:endnote w:type="continuationSeparator" w:id="1">
    <w:p w:rsidR="009F1EC4" w:rsidRDefault="009F1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5F8" w:rsidRDefault="009E05F8">
    <w:pPr>
      <w:pStyle w:val="Piedepgina"/>
    </w:pPr>
    <w:r>
      <w:t>Reporte Final de Pruebas de Aceptación</w:t>
    </w:r>
    <w:r>
      <w:tab/>
    </w:r>
    <w:r>
      <w:tab/>
      <w:t xml:space="preserve">Página </w:t>
    </w:r>
    <w:r w:rsidR="00F0587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05874">
      <w:rPr>
        <w:rStyle w:val="Nmerodepgina"/>
      </w:rPr>
      <w:fldChar w:fldCharType="separate"/>
    </w:r>
    <w:r w:rsidR="001659AA">
      <w:rPr>
        <w:rStyle w:val="Nmerodepgina"/>
        <w:noProof/>
      </w:rPr>
      <w:t>1</w:t>
    </w:r>
    <w:r w:rsidR="00F05874">
      <w:rPr>
        <w:rStyle w:val="Nmerodepgina"/>
      </w:rPr>
      <w:fldChar w:fldCharType="end"/>
    </w:r>
    <w:r>
      <w:rPr>
        <w:rStyle w:val="Nmerodepgina"/>
      </w:rPr>
      <w:t xml:space="preserve"> de </w:t>
    </w:r>
    <w:r w:rsidR="00F05874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F05874">
      <w:rPr>
        <w:rStyle w:val="Nmerodepgina"/>
      </w:rPr>
      <w:fldChar w:fldCharType="separate"/>
    </w:r>
    <w:r w:rsidR="001659AA">
      <w:rPr>
        <w:rStyle w:val="Nmerodepgina"/>
        <w:noProof/>
      </w:rPr>
      <w:t>18</w:t>
    </w:r>
    <w:r w:rsidR="00F05874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EC4" w:rsidRDefault="009F1EC4">
      <w:r>
        <w:separator/>
      </w:r>
    </w:p>
  </w:footnote>
  <w:footnote w:type="continuationSeparator" w:id="1">
    <w:p w:rsidR="009F1EC4" w:rsidRDefault="009F1E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9CC"/>
    <w:multiLevelType w:val="multilevel"/>
    <w:tmpl w:val="F1AE682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209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2948"/>
      </w:pPr>
      <w:rPr>
        <w:rFonts w:hint="default"/>
      </w:rPr>
    </w:lvl>
    <w:lvl w:ilvl="4">
      <w:start w:val="1"/>
      <w:numFmt w:val="decimal"/>
      <w:pStyle w:val="MTema5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06896FF6"/>
    <w:multiLevelType w:val="hybridMultilevel"/>
    <w:tmpl w:val="23DADFB6"/>
    <w:lvl w:ilvl="0" w:tplc="D7488E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FB026A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3489AD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1E80A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85C95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FFA05C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BEB14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DF0113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BEC51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1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0937012"/>
    <w:multiLevelType w:val="multilevel"/>
    <w:tmpl w:val="B498C91C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pStyle w:val="MDetTitulo5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4">
    <w:nsid w:val="21770277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9223D19"/>
    <w:multiLevelType w:val="hybridMultilevel"/>
    <w:tmpl w:val="A030DEE2"/>
    <w:lvl w:ilvl="0" w:tplc="033C578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411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9CC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3A1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78B5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4EA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7AE8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229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589A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8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3CCC2A50"/>
    <w:multiLevelType w:val="multilevel"/>
    <w:tmpl w:val="4D4E212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3CE670F8"/>
    <w:multiLevelType w:val="multilevel"/>
    <w:tmpl w:val="A114EC2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41D54513"/>
    <w:multiLevelType w:val="hybridMultilevel"/>
    <w:tmpl w:val="9230D8E0"/>
    <w:lvl w:ilvl="0" w:tplc="186A0FF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D8DAB1E0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847CF95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EB164F7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57244A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B0B6AEE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C3F4FA40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121ACD82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70EC950E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42E93270"/>
    <w:multiLevelType w:val="multilevel"/>
    <w:tmpl w:val="C9F450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09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29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9642AC2"/>
    <w:multiLevelType w:val="multilevel"/>
    <w:tmpl w:val="EE34F9D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16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72D94CD3"/>
    <w:multiLevelType w:val="multilevel"/>
    <w:tmpl w:val="6DC0C8E4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1"/>
  </w:num>
  <w:num w:numId="16">
    <w:abstractNumId w:val="3"/>
  </w:num>
  <w:num w:numId="17">
    <w:abstractNumId w:val="16"/>
  </w:num>
  <w:num w:numId="18">
    <w:abstractNumId w:val="5"/>
  </w:num>
  <w:num w:numId="19">
    <w:abstractNumId w:val="17"/>
  </w:num>
  <w:num w:numId="20">
    <w:abstractNumId w:val="7"/>
  </w:num>
  <w:num w:numId="21">
    <w:abstractNumId w:val="15"/>
  </w:num>
  <w:num w:numId="22">
    <w:abstractNumId w:val="19"/>
  </w:num>
  <w:num w:numId="23">
    <w:abstractNumId w:val="3"/>
  </w:num>
  <w:num w:numId="24">
    <w:abstractNumId w:val="13"/>
  </w:num>
  <w:num w:numId="25">
    <w:abstractNumId w:val="13"/>
  </w:num>
  <w:num w:numId="26">
    <w:abstractNumId w:val="3"/>
  </w:num>
  <w:num w:numId="27">
    <w:abstractNumId w:val="10"/>
  </w:num>
  <w:num w:numId="28">
    <w:abstractNumId w:val="9"/>
  </w:num>
  <w:num w:numId="29">
    <w:abstractNumId w:val="4"/>
  </w:num>
  <w:num w:numId="30">
    <w:abstractNumId w:val="0"/>
  </w:num>
  <w:num w:numId="31">
    <w:abstractNumId w:val="1"/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6">
    <w:abstractNumId w:val="14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5ED"/>
    <w:rsid w:val="001659AA"/>
    <w:rsid w:val="00397088"/>
    <w:rsid w:val="00462AB9"/>
    <w:rsid w:val="00541585"/>
    <w:rsid w:val="006B33FF"/>
    <w:rsid w:val="007B7155"/>
    <w:rsid w:val="00960C3D"/>
    <w:rsid w:val="009E05F8"/>
    <w:rsid w:val="009F1EC4"/>
    <w:rsid w:val="00AE2212"/>
    <w:rsid w:val="00C105ED"/>
    <w:rsid w:val="00DB7378"/>
    <w:rsid w:val="00EA6081"/>
    <w:rsid w:val="00F05874"/>
    <w:rsid w:val="00F36C52"/>
    <w:rsid w:val="00F90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B9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62AB9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462AB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462AB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E05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E05F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E05F8"/>
    <w:rPr>
      <w:rFonts w:ascii="Arial" w:hAnsi="Arial" w:cs="Arial"/>
      <w:b/>
      <w:bCs/>
      <w:sz w:val="26"/>
      <w:szCs w:val="26"/>
      <w:lang w:val="es-ES" w:eastAsia="es-ES"/>
    </w:rPr>
  </w:style>
  <w:style w:type="paragraph" w:customStyle="1" w:styleId="MTtulo1">
    <w:name w:val="MTítulo1"/>
    <w:basedOn w:val="MNormal"/>
    <w:rsid w:val="00462AB9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462AB9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462AB9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462AB9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462AB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462AB9"/>
    <w:pPr>
      <w:numPr>
        <w:numId w:val="3"/>
      </w:numPr>
    </w:pPr>
  </w:style>
  <w:style w:type="paragraph" w:customStyle="1" w:styleId="MEsqNum">
    <w:name w:val="MEsqNum"/>
    <w:basedOn w:val="MNormal"/>
    <w:rsid w:val="00462AB9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462AB9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462AB9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462AB9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462AB9"/>
    <w:pPr>
      <w:numPr>
        <w:ilvl w:val="0"/>
        <w:numId w:val="0"/>
      </w:numPr>
      <w:tabs>
        <w:tab w:val="num" w:pos="1800"/>
      </w:tabs>
      <w:ind w:left="864" w:hanging="864"/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462AB9"/>
    <w:pPr>
      <w:numPr>
        <w:ilvl w:val="0"/>
        <w:numId w:val="30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462AB9"/>
    <w:pPr>
      <w:numPr>
        <w:ilvl w:val="1"/>
        <w:numId w:val="30"/>
      </w:numPr>
      <w:tabs>
        <w:tab w:val="clear" w:pos="1304"/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sid w:val="00462AB9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462AB9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462AB9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462AB9"/>
    <w:rPr>
      <w:color w:val="0000FF"/>
      <w:u w:val="single"/>
    </w:rPr>
  </w:style>
  <w:style w:type="paragraph" w:styleId="Encabezado">
    <w:name w:val="header"/>
    <w:basedOn w:val="Normal"/>
    <w:link w:val="EncabezadoCar"/>
    <w:semiHidden/>
    <w:rsid w:val="00462A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E05F8"/>
    <w:rPr>
      <w:rFonts w:ascii="Arial" w:hAnsi="Arial"/>
      <w:szCs w:val="24"/>
      <w:lang w:val="es-ES" w:eastAsia="es-ES"/>
    </w:rPr>
  </w:style>
  <w:style w:type="paragraph" w:styleId="Piedepgina">
    <w:name w:val="footer"/>
    <w:basedOn w:val="Normal"/>
    <w:link w:val="PiedepginaCar"/>
    <w:semiHidden/>
    <w:rsid w:val="00462AB9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customStyle="1" w:styleId="PiedepginaCar">
    <w:name w:val="Pie de página Car"/>
    <w:basedOn w:val="Fuentedeprrafopredeter"/>
    <w:link w:val="Piedepgina"/>
    <w:semiHidden/>
    <w:rsid w:val="009E05F8"/>
    <w:rPr>
      <w:rFonts w:ascii="Verdana" w:hAnsi="Verdana"/>
      <w:sz w:val="16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462AB9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462AB9"/>
  </w:style>
  <w:style w:type="paragraph" w:customStyle="1" w:styleId="MTemaNormal">
    <w:name w:val="MTemaNormal"/>
    <w:basedOn w:val="MNormal"/>
    <w:rsid w:val="00462AB9"/>
    <w:pPr>
      <w:ind w:left="567"/>
      <w:jc w:val="both"/>
    </w:pPr>
  </w:style>
  <w:style w:type="paragraph" w:customStyle="1" w:styleId="MTemaVietas">
    <w:name w:val="MTemaViñetas"/>
    <w:basedOn w:val="MVietas"/>
    <w:rsid w:val="00462AB9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462AB9"/>
    <w:pPr>
      <w:numPr>
        <w:ilvl w:val="2"/>
      </w:numPr>
      <w:tabs>
        <w:tab w:val="clear" w:pos="720"/>
        <w:tab w:val="clear" w:pos="2098"/>
        <w:tab w:val="left" w:pos="851"/>
      </w:tabs>
      <w:jc w:val="both"/>
      <w:outlineLvl w:val="2"/>
    </w:pPr>
  </w:style>
  <w:style w:type="paragraph" w:styleId="TDC3">
    <w:name w:val="toc 3"/>
    <w:basedOn w:val="Normal"/>
    <w:next w:val="Normal"/>
    <w:autoRedefine/>
    <w:uiPriority w:val="39"/>
    <w:rsid w:val="00462AB9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uiPriority w:val="39"/>
    <w:rsid w:val="00462AB9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462AB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462AB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462AB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462AB9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MEsqNum2">
    <w:name w:val="MEsqNum2"/>
    <w:basedOn w:val="MEsqNum"/>
    <w:rsid w:val="00462AB9"/>
    <w:pPr>
      <w:numPr>
        <w:ilvl w:val="1"/>
      </w:numPr>
    </w:pPr>
  </w:style>
  <w:style w:type="paragraph" w:customStyle="1" w:styleId="MTema4">
    <w:name w:val="MTema4"/>
    <w:basedOn w:val="MDetTitulo4"/>
    <w:rsid w:val="00462AB9"/>
    <w:pPr>
      <w:tabs>
        <w:tab w:val="clear" w:pos="1800"/>
        <w:tab w:val="num" w:pos="567"/>
        <w:tab w:val="left" w:pos="1077"/>
      </w:tabs>
      <w:ind w:left="567" w:hanging="567"/>
    </w:pPr>
    <w:rPr>
      <w:b w:val="0"/>
      <w:i/>
      <w:iCs/>
    </w:rPr>
  </w:style>
  <w:style w:type="paragraph" w:customStyle="1" w:styleId="MDetTitulo5">
    <w:name w:val="MDetTitulo5"/>
    <w:basedOn w:val="MTema4"/>
    <w:rsid w:val="00462AB9"/>
    <w:pPr>
      <w:numPr>
        <w:ilvl w:val="4"/>
        <w:numId w:val="16"/>
      </w:numPr>
    </w:pPr>
  </w:style>
  <w:style w:type="paragraph" w:customStyle="1" w:styleId="EstiloTtulo3Tahoma">
    <w:name w:val="Estilo Título 3 + Tahoma"/>
    <w:basedOn w:val="Normal"/>
    <w:rsid w:val="00462AB9"/>
  </w:style>
  <w:style w:type="paragraph" w:customStyle="1" w:styleId="EstiloMTema4Izquierda125cm">
    <w:name w:val="Estilo MTema4 + Izquierda:  125 cm"/>
    <w:basedOn w:val="Normal"/>
    <w:rsid w:val="00462AB9"/>
  </w:style>
  <w:style w:type="paragraph" w:customStyle="1" w:styleId="MTema5">
    <w:name w:val="MTema5"/>
    <w:basedOn w:val="MDetTitulo5"/>
    <w:rsid w:val="00462AB9"/>
    <w:pPr>
      <w:numPr>
        <w:numId w:val="30"/>
      </w:numPr>
      <w:tabs>
        <w:tab w:val="clear" w:pos="1077"/>
        <w:tab w:val="clear" w:pos="1800"/>
        <w:tab w:val="left" w:pos="1418"/>
      </w:tabs>
    </w:pPr>
  </w:style>
  <w:style w:type="character" w:customStyle="1" w:styleId="MNormalCar">
    <w:name w:val="MNormal Car"/>
    <w:basedOn w:val="Fuentedeprrafopredeter"/>
    <w:rsid w:val="00462AB9"/>
    <w:rPr>
      <w:rFonts w:ascii="Verdana" w:hAnsi="Verdana" w:cs="Arial"/>
      <w:noProof w:val="0"/>
      <w:szCs w:val="24"/>
      <w:lang w:val="es-ES" w:eastAsia="es-ES" w:bidi="ar-SA"/>
    </w:rPr>
  </w:style>
  <w:style w:type="character" w:customStyle="1" w:styleId="MTemaNormalCar">
    <w:name w:val="MTemaNormal Car"/>
    <w:basedOn w:val="MNormalCar"/>
    <w:rsid w:val="00462AB9"/>
  </w:style>
  <w:style w:type="paragraph" w:customStyle="1" w:styleId="Estilo">
    <w:name w:val="Estilo"/>
    <w:basedOn w:val="Normal"/>
    <w:rsid w:val="009E05F8"/>
    <w:pPr>
      <w:numPr>
        <w:numId w:val="36"/>
      </w:numPr>
    </w:pPr>
  </w:style>
  <w:style w:type="paragraph" w:customStyle="1" w:styleId="paragraph2">
    <w:name w:val="paragraph2"/>
    <w:basedOn w:val="Normal"/>
    <w:rsid w:val="009E05F8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FB621-2F69-4F5C-94FE-89A75133D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4</TotalTime>
  <Pages>18</Pages>
  <Words>3104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implantacion</vt:lpstr>
    </vt:vector>
  </TitlesOfParts>
  <Company>Particular</Company>
  <LinksUpToDate>false</LinksUpToDate>
  <CharactersWithSpaces>20142</CharactersWithSpaces>
  <SharedDoc>false</SharedDoc>
  <HLinks>
    <vt:vector size="90" baseType="variant"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_Toc77051138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_Toc77051137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_Toc77051137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_Toc77051136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_Toc77051135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_Toc77051134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_Toc77051133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_Toc77051132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_Toc77051131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_Toc77051130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_Toc77051129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_Toc77051128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_Toc77051127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_Toc77051126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_Toc77051125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implantacion</dc:title>
  <dc:creator>Lucia Pedrana- Marcelo Bellini</dc:creator>
  <cp:lastModifiedBy>Javier</cp:lastModifiedBy>
  <cp:revision>8</cp:revision>
  <cp:lastPrinted>2002-06-06T23:19:00Z</cp:lastPrinted>
  <dcterms:created xsi:type="dcterms:W3CDTF">2010-11-14T17:25:00Z</dcterms:created>
  <dcterms:modified xsi:type="dcterms:W3CDTF">2010-11-14T21:01:00Z</dcterms:modified>
</cp:coreProperties>
</file>