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94E" w:rsidRPr="009A674A" w:rsidRDefault="00B2794E" w:rsidP="00D26DD5">
      <w:pPr>
        <w:pStyle w:val="MTtulo1"/>
        <w:tabs>
          <w:tab w:val="clear" w:pos="561"/>
        </w:tabs>
        <w:ind w:left="0"/>
        <w:jc w:val="left"/>
        <w:rPr>
          <w:lang w:val="es-UY"/>
        </w:rPr>
      </w:pPr>
      <w:bookmarkStart w:id="0" w:name="_Toc270410259"/>
      <w:bookmarkStart w:id="1" w:name="_Toc270775844"/>
      <w:bookmarkStart w:id="2" w:name="_Toc270776280"/>
      <w:bookmarkStart w:id="3" w:name="_Toc270776707"/>
      <w:r w:rsidRPr="009A674A">
        <w:rPr>
          <w:lang w:val="es-UY"/>
        </w:rPr>
        <w:t>Interpool</w:t>
      </w:r>
      <w:bookmarkEnd w:id="0"/>
      <w:bookmarkEnd w:id="1"/>
      <w:bookmarkEnd w:id="2"/>
      <w:bookmarkEnd w:id="3"/>
    </w:p>
    <w:p w:rsidR="00B2794E" w:rsidRPr="009A674A" w:rsidRDefault="00B2794E" w:rsidP="00D26DD5">
      <w:pPr>
        <w:pStyle w:val="MTtulo1"/>
        <w:tabs>
          <w:tab w:val="clear" w:pos="561"/>
        </w:tabs>
        <w:ind w:left="0"/>
        <w:jc w:val="left"/>
        <w:rPr>
          <w:lang w:val="es-UY"/>
        </w:rPr>
      </w:pPr>
      <w:bookmarkStart w:id="4" w:name="_Toc42100787"/>
      <w:bookmarkStart w:id="5" w:name="_Toc42101904"/>
      <w:bookmarkStart w:id="6" w:name="_Toc270409221"/>
      <w:bookmarkStart w:id="7" w:name="_Toc270410260"/>
      <w:bookmarkStart w:id="8" w:name="_Toc270775845"/>
      <w:bookmarkStart w:id="9" w:name="_Toc270776281"/>
      <w:bookmarkStart w:id="10" w:name="_Toc270776708"/>
      <w:r w:rsidRPr="009A674A">
        <w:rPr>
          <w:lang w:val="es-UY"/>
        </w:rPr>
        <w:t>Acta de Reunión de Requerimientos</w:t>
      </w:r>
      <w:bookmarkEnd w:id="4"/>
      <w:bookmarkEnd w:id="5"/>
      <w:bookmarkEnd w:id="6"/>
      <w:bookmarkEnd w:id="7"/>
      <w:bookmarkEnd w:id="8"/>
      <w:bookmarkEnd w:id="9"/>
      <w:bookmarkEnd w:id="10"/>
    </w:p>
    <w:p w:rsidR="00B2794E" w:rsidRPr="009A674A" w:rsidRDefault="002F6404" w:rsidP="00D26DD5">
      <w:pPr>
        <w:pStyle w:val="MTtulo1"/>
        <w:tabs>
          <w:tab w:val="clear" w:pos="561"/>
        </w:tabs>
        <w:ind w:left="0"/>
        <w:jc w:val="left"/>
        <w:rPr>
          <w:lang w:val="es-UY"/>
        </w:rPr>
      </w:pPr>
      <w:bookmarkStart w:id="11" w:name="Version"/>
      <w:bookmarkStart w:id="12" w:name="_Toc42100788"/>
      <w:bookmarkStart w:id="13" w:name="_Toc42101905"/>
      <w:bookmarkStart w:id="14" w:name="_Toc270409222"/>
      <w:bookmarkStart w:id="15" w:name="_Toc270410261"/>
      <w:bookmarkStart w:id="16" w:name="_Toc270775846"/>
      <w:bookmarkStart w:id="17" w:name="_Toc270776282"/>
      <w:bookmarkStart w:id="18" w:name="_Toc270776709"/>
      <w:r>
        <w:rPr>
          <w:lang w:val="es-UY"/>
        </w:rPr>
        <w:t>Versión 2</w:t>
      </w:r>
      <w:r w:rsidR="00B2794E" w:rsidRPr="009A674A">
        <w:rPr>
          <w:lang w:val="es-UY"/>
        </w:rPr>
        <w:t>.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r w:rsidR="008F46F5">
        <w:rPr>
          <w:lang w:val="es-UY"/>
        </w:rPr>
        <w:t>3</w:t>
      </w:r>
    </w:p>
    <w:p w:rsidR="00B2794E" w:rsidRPr="009A674A" w:rsidRDefault="00B2794E" w:rsidP="004F6C2B">
      <w:pPr>
        <w:pStyle w:val="MNormal"/>
        <w:rPr>
          <w:lang w:val="es-UY"/>
        </w:rPr>
      </w:pPr>
    </w:p>
    <w:p w:rsidR="00B2794E" w:rsidRPr="009A674A" w:rsidRDefault="00B2794E" w:rsidP="004F6C2B">
      <w:pPr>
        <w:pStyle w:val="MNormal"/>
        <w:rPr>
          <w:lang w:val="es-UY"/>
        </w:rPr>
      </w:pPr>
    </w:p>
    <w:p w:rsidR="00B2794E" w:rsidRPr="009A674A" w:rsidRDefault="00B2794E" w:rsidP="004F6C2B">
      <w:pPr>
        <w:pStyle w:val="MTtulo1"/>
        <w:rPr>
          <w:lang w:val="es-UY"/>
        </w:rPr>
      </w:pPr>
      <w:bookmarkStart w:id="19" w:name="_Toc42100789"/>
      <w:bookmarkStart w:id="20" w:name="_Toc42101906"/>
      <w:bookmarkStart w:id="21" w:name="_Toc270409223"/>
      <w:bookmarkStart w:id="22" w:name="_Toc270410262"/>
      <w:bookmarkStart w:id="23" w:name="_Toc270775847"/>
      <w:bookmarkStart w:id="24" w:name="_Toc270776283"/>
      <w:bookmarkStart w:id="25" w:name="_Toc270776710"/>
      <w:r w:rsidRPr="009A674A">
        <w:rPr>
          <w:lang w:val="es-UY"/>
        </w:rPr>
        <w:t>Historia de revisiones</w:t>
      </w:r>
      <w:bookmarkEnd w:id="19"/>
      <w:bookmarkEnd w:id="20"/>
      <w:bookmarkEnd w:id="21"/>
      <w:bookmarkEnd w:id="22"/>
      <w:bookmarkEnd w:id="23"/>
      <w:bookmarkEnd w:id="24"/>
      <w:bookmarkEnd w:id="25"/>
    </w:p>
    <w:tbl>
      <w:tblPr>
        <w:tblW w:w="0" w:type="auto"/>
        <w:tblInd w:w="-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94"/>
        <w:gridCol w:w="1118"/>
        <w:gridCol w:w="3311"/>
        <w:gridCol w:w="2097"/>
      </w:tblGrid>
      <w:tr w:rsidR="00B2794E" w:rsidRPr="009A674A" w:rsidTr="00BA498A"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2794E" w:rsidRPr="009A674A" w:rsidRDefault="00B2794E" w:rsidP="00D26DD5">
            <w:pPr>
              <w:tabs>
                <w:tab w:val="clear" w:pos="561"/>
              </w:tabs>
              <w:ind w:left="0"/>
              <w:jc w:val="center"/>
              <w:rPr>
                <w:lang w:val="es-UY"/>
              </w:rPr>
            </w:pPr>
            <w:r w:rsidRPr="009A674A">
              <w:rPr>
                <w:lang w:val="es-UY"/>
              </w:rPr>
              <w:t>Fecha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2794E" w:rsidRPr="009A674A" w:rsidRDefault="00B2794E" w:rsidP="00D26DD5">
            <w:pPr>
              <w:tabs>
                <w:tab w:val="clear" w:pos="561"/>
              </w:tabs>
              <w:ind w:left="0"/>
              <w:jc w:val="center"/>
              <w:rPr>
                <w:lang w:val="es-UY"/>
              </w:rPr>
            </w:pPr>
            <w:r w:rsidRPr="009A674A">
              <w:rPr>
                <w:lang w:val="es-UY"/>
              </w:rPr>
              <w:t>Versión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2794E" w:rsidRPr="009A674A" w:rsidRDefault="00B2794E" w:rsidP="00D26DD5">
            <w:pPr>
              <w:tabs>
                <w:tab w:val="clear" w:pos="561"/>
              </w:tabs>
              <w:ind w:left="0"/>
              <w:jc w:val="center"/>
              <w:rPr>
                <w:lang w:val="es-UY"/>
              </w:rPr>
            </w:pPr>
            <w:r w:rsidRPr="009A674A">
              <w:rPr>
                <w:lang w:val="es-UY"/>
              </w:rPr>
              <w:t>Descripción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2794E" w:rsidRPr="009A674A" w:rsidRDefault="00B2794E" w:rsidP="00D26DD5">
            <w:pPr>
              <w:tabs>
                <w:tab w:val="clear" w:pos="561"/>
              </w:tabs>
              <w:ind w:left="0"/>
              <w:jc w:val="center"/>
              <w:rPr>
                <w:lang w:val="es-UY"/>
              </w:rPr>
            </w:pPr>
            <w:r w:rsidRPr="009A674A">
              <w:rPr>
                <w:lang w:val="es-UY"/>
              </w:rPr>
              <w:t>Autor</w:t>
            </w:r>
          </w:p>
        </w:tc>
      </w:tr>
      <w:tr w:rsidR="00B2794E" w:rsidRPr="009A674A" w:rsidTr="00BA498A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794E" w:rsidRPr="009A674A" w:rsidRDefault="00B2794E" w:rsidP="00D26DD5">
            <w:pPr>
              <w:tabs>
                <w:tab w:val="clear" w:pos="561"/>
              </w:tabs>
              <w:ind w:left="0"/>
              <w:jc w:val="center"/>
              <w:rPr>
                <w:lang w:val="es-UY"/>
              </w:rPr>
            </w:pPr>
            <w:r w:rsidRPr="009A674A">
              <w:rPr>
                <w:lang w:val="es-UY"/>
              </w:rPr>
              <w:t>24/08/2010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B2794E" w:rsidRPr="009A674A" w:rsidRDefault="002F6404" w:rsidP="00D26DD5">
            <w:pPr>
              <w:tabs>
                <w:tab w:val="clear" w:pos="561"/>
              </w:tabs>
              <w:ind w:left="0"/>
              <w:jc w:val="center"/>
              <w:rPr>
                <w:lang w:val="es-UY"/>
              </w:rPr>
            </w:pPr>
            <w:r>
              <w:rPr>
                <w:lang w:val="es-UY"/>
              </w:rPr>
              <w:t>2</w:t>
            </w:r>
            <w:r w:rsidR="00B2794E" w:rsidRPr="009A674A">
              <w:rPr>
                <w:lang w:val="es-UY"/>
              </w:rPr>
              <w:t>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B2794E" w:rsidRPr="009A674A" w:rsidRDefault="00B2794E" w:rsidP="00D26DD5">
            <w:pPr>
              <w:tabs>
                <w:tab w:val="clear" w:pos="561"/>
              </w:tabs>
              <w:ind w:left="0"/>
              <w:rPr>
                <w:lang w:val="es-UY"/>
              </w:rPr>
            </w:pPr>
            <w:r w:rsidRPr="009A674A">
              <w:rPr>
                <w:lang w:val="es-UY"/>
              </w:rPr>
              <w:t>Versión inicial</w:t>
            </w:r>
            <w:r w:rsidR="002F6404">
              <w:rPr>
                <w:lang w:val="es-UY"/>
              </w:rPr>
              <w:t xml:space="preserve"> (2da Acta)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B2794E" w:rsidRPr="009A674A" w:rsidRDefault="00B2794E" w:rsidP="00D26DD5">
            <w:pPr>
              <w:tabs>
                <w:tab w:val="clear" w:pos="561"/>
              </w:tabs>
              <w:ind w:left="0"/>
              <w:jc w:val="center"/>
              <w:rPr>
                <w:lang w:val="es-UY"/>
              </w:rPr>
            </w:pPr>
            <w:r w:rsidRPr="009A674A">
              <w:rPr>
                <w:lang w:val="es-UY"/>
              </w:rPr>
              <w:t>Juan Ghiringhelli</w:t>
            </w:r>
          </w:p>
        </w:tc>
      </w:tr>
      <w:tr w:rsidR="00B2794E" w:rsidRPr="009A674A" w:rsidTr="00BA498A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794E" w:rsidRPr="009A674A" w:rsidRDefault="00721733" w:rsidP="00D26DD5">
            <w:pPr>
              <w:tabs>
                <w:tab w:val="clear" w:pos="561"/>
              </w:tabs>
              <w:ind w:left="0"/>
              <w:jc w:val="center"/>
              <w:rPr>
                <w:lang w:val="es-UY"/>
              </w:rPr>
            </w:pPr>
            <w:r>
              <w:rPr>
                <w:lang w:val="es-UY"/>
              </w:rPr>
              <w:t>25/08/2010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B2794E" w:rsidRPr="009A674A" w:rsidRDefault="002F6404" w:rsidP="00D26DD5">
            <w:pPr>
              <w:tabs>
                <w:tab w:val="clear" w:pos="561"/>
              </w:tabs>
              <w:ind w:left="0"/>
              <w:jc w:val="center"/>
              <w:rPr>
                <w:lang w:val="es-UY"/>
              </w:rPr>
            </w:pPr>
            <w:r>
              <w:rPr>
                <w:lang w:val="es-UY"/>
              </w:rPr>
              <w:t>2</w:t>
            </w:r>
            <w:r w:rsidR="00721733">
              <w:rPr>
                <w:lang w:val="es-UY"/>
              </w:rPr>
              <w:t>.1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B2794E" w:rsidRPr="009A674A" w:rsidRDefault="00721733" w:rsidP="00D26DD5">
            <w:pPr>
              <w:tabs>
                <w:tab w:val="clear" w:pos="561"/>
              </w:tabs>
              <w:ind w:left="0"/>
              <w:rPr>
                <w:lang w:val="es-UY"/>
              </w:rPr>
            </w:pPr>
            <w:r>
              <w:rPr>
                <w:lang w:val="es-UY"/>
              </w:rPr>
              <w:t>Modificación del documento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B2794E" w:rsidRPr="009A674A" w:rsidRDefault="00721733" w:rsidP="00D26DD5">
            <w:pPr>
              <w:tabs>
                <w:tab w:val="clear" w:pos="561"/>
              </w:tabs>
              <w:ind w:left="0"/>
              <w:jc w:val="center"/>
              <w:rPr>
                <w:lang w:val="es-UY"/>
              </w:rPr>
            </w:pPr>
            <w:r>
              <w:rPr>
                <w:lang w:val="es-UY"/>
              </w:rPr>
              <w:t>Diego Ricca</w:t>
            </w:r>
          </w:p>
        </w:tc>
      </w:tr>
      <w:tr w:rsidR="00B2794E" w:rsidRPr="009A674A" w:rsidTr="00BA498A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794E" w:rsidRPr="009A674A" w:rsidRDefault="00157C06" w:rsidP="00D26DD5">
            <w:pPr>
              <w:tabs>
                <w:tab w:val="clear" w:pos="561"/>
              </w:tabs>
              <w:ind w:left="0"/>
              <w:jc w:val="center"/>
              <w:rPr>
                <w:lang w:val="es-UY"/>
              </w:rPr>
            </w:pPr>
            <w:r>
              <w:rPr>
                <w:lang w:val="es-UY"/>
              </w:rPr>
              <w:t>28/08/2010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B2794E" w:rsidRPr="009A674A" w:rsidRDefault="002F6404" w:rsidP="00D26DD5">
            <w:pPr>
              <w:tabs>
                <w:tab w:val="clear" w:pos="561"/>
              </w:tabs>
              <w:ind w:left="0"/>
              <w:jc w:val="center"/>
              <w:rPr>
                <w:lang w:val="es-UY"/>
              </w:rPr>
            </w:pPr>
            <w:r>
              <w:rPr>
                <w:lang w:val="es-UY"/>
              </w:rPr>
              <w:t>2</w:t>
            </w:r>
            <w:r w:rsidR="00157C06">
              <w:rPr>
                <w:lang w:val="es-UY"/>
              </w:rPr>
              <w:t>.2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B2794E" w:rsidRPr="009A674A" w:rsidRDefault="00157C06" w:rsidP="00D26DD5">
            <w:pPr>
              <w:tabs>
                <w:tab w:val="clear" w:pos="561"/>
              </w:tabs>
              <w:ind w:left="0"/>
              <w:rPr>
                <w:lang w:val="es-UY"/>
              </w:rPr>
            </w:pPr>
            <w:r>
              <w:rPr>
                <w:lang w:val="es-UY"/>
              </w:rPr>
              <w:t>Modificación del documento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B2794E" w:rsidRPr="009A674A" w:rsidRDefault="00157C06" w:rsidP="00D26DD5">
            <w:pPr>
              <w:tabs>
                <w:tab w:val="clear" w:pos="561"/>
              </w:tabs>
              <w:ind w:left="0"/>
              <w:jc w:val="center"/>
              <w:rPr>
                <w:lang w:val="es-UY"/>
              </w:rPr>
            </w:pPr>
            <w:r>
              <w:rPr>
                <w:lang w:val="es-UY"/>
              </w:rPr>
              <w:t>Martín Taruselli</w:t>
            </w:r>
          </w:p>
        </w:tc>
      </w:tr>
      <w:tr w:rsidR="00B2794E" w:rsidRPr="009A674A" w:rsidTr="00BA498A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794E" w:rsidRPr="009A674A" w:rsidRDefault="00B2794E" w:rsidP="004F6C2B">
            <w:pPr>
              <w:pStyle w:val="MNormal"/>
              <w:rPr>
                <w:lang w:val="es-UY"/>
              </w:rPr>
            </w:pPr>
            <w:r w:rsidRPr="009A674A">
              <w:rPr>
                <w:lang w:val="es-UY"/>
              </w:rPr>
              <w:t> </w:t>
            </w:r>
            <w:r w:rsidR="009B1B73">
              <w:rPr>
                <w:lang w:val="es-UY"/>
              </w:rPr>
              <w:t>28/08/2010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B2794E" w:rsidRPr="009A674A" w:rsidRDefault="009B1B73" w:rsidP="009B1B73">
            <w:pPr>
              <w:tabs>
                <w:tab w:val="clear" w:pos="561"/>
              </w:tabs>
              <w:ind w:left="0"/>
              <w:jc w:val="center"/>
              <w:rPr>
                <w:lang w:val="es-UY"/>
              </w:rPr>
            </w:pPr>
            <w:r>
              <w:rPr>
                <w:lang w:val="es-UY"/>
              </w:rPr>
              <w:t>2.3</w:t>
            </w:r>
            <w:r w:rsidR="00B2794E" w:rsidRPr="009A674A">
              <w:rPr>
                <w:lang w:val="es-UY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B2794E" w:rsidRPr="009A674A" w:rsidRDefault="00B2794E" w:rsidP="009B1B73">
            <w:pPr>
              <w:tabs>
                <w:tab w:val="clear" w:pos="561"/>
              </w:tabs>
              <w:ind w:left="0"/>
              <w:rPr>
                <w:lang w:val="es-UY"/>
              </w:rPr>
            </w:pPr>
            <w:r w:rsidRPr="009A674A">
              <w:rPr>
                <w:lang w:val="es-UY"/>
              </w:rPr>
              <w:t> </w:t>
            </w:r>
            <w:r w:rsidR="009B1B73">
              <w:rPr>
                <w:lang w:val="es-UY"/>
              </w:rPr>
              <w:t>Revisión SQA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B2794E" w:rsidRPr="009A674A" w:rsidRDefault="009B1B73" w:rsidP="009B1B73">
            <w:pPr>
              <w:tabs>
                <w:tab w:val="clear" w:pos="561"/>
              </w:tabs>
              <w:ind w:left="0"/>
              <w:jc w:val="center"/>
              <w:rPr>
                <w:lang w:val="es-UY"/>
              </w:rPr>
            </w:pPr>
            <w:r>
              <w:rPr>
                <w:lang w:val="es-UY"/>
              </w:rPr>
              <w:t>Javier Madeiro</w:t>
            </w:r>
            <w:r w:rsidR="00B2794E" w:rsidRPr="009A674A">
              <w:rPr>
                <w:lang w:val="es-UY"/>
              </w:rPr>
              <w:t> </w:t>
            </w:r>
          </w:p>
        </w:tc>
      </w:tr>
    </w:tbl>
    <w:p w:rsidR="00B2794E" w:rsidRPr="009A674A" w:rsidRDefault="00B2794E" w:rsidP="004F6C2B">
      <w:pPr>
        <w:pStyle w:val="MNormal"/>
        <w:rPr>
          <w:lang w:val="es-UY"/>
        </w:rPr>
      </w:pPr>
    </w:p>
    <w:p w:rsidR="00B2794E" w:rsidRPr="009A674A" w:rsidRDefault="00B2794E" w:rsidP="00D26DD5">
      <w:pPr>
        <w:pStyle w:val="MNormal"/>
        <w:tabs>
          <w:tab w:val="clear" w:pos="561"/>
          <w:tab w:val="left" w:pos="142"/>
        </w:tabs>
        <w:rPr>
          <w:lang w:val="es-UY"/>
        </w:rPr>
      </w:pPr>
    </w:p>
    <w:p w:rsidR="00B2794E" w:rsidRPr="009A674A" w:rsidRDefault="00B2794E" w:rsidP="004F6C2B">
      <w:pPr>
        <w:pStyle w:val="MNormal"/>
        <w:rPr>
          <w:lang w:val="es-UY"/>
        </w:rPr>
      </w:pPr>
      <w:r w:rsidRPr="009A674A">
        <w:rPr>
          <w:b/>
          <w:lang w:val="es-UY"/>
        </w:rPr>
        <w:t>Fecha:</w:t>
      </w:r>
      <w:r w:rsidRPr="009A674A">
        <w:rPr>
          <w:lang w:val="es-UY"/>
        </w:rPr>
        <w:tab/>
      </w:r>
      <w:r w:rsidR="001B43A5">
        <w:rPr>
          <w:lang w:val="es-UY"/>
        </w:rPr>
        <w:t>24</w:t>
      </w:r>
      <w:r w:rsidRPr="009A674A">
        <w:rPr>
          <w:lang w:val="es-UY"/>
        </w:rPr>
        <w:t>/08/2010</w:t>
      </w:r>
    </w:p>
    <w:p w:rsidR="00B2794E" w:rsidRPr="009A674A" w:rsidRDefault="00B2794E" w:rsidP="004F6C2B">
      <w:pPr>
        <w:pStyle w:val="MNormal"/>
        <w:rPr>
          <w:lang w:val="es-UY"/>
        </w:rPr>
      </w:pPr>
      <w:r w:rsidRPr="009A674A">
        <w:rPr>
          <w:b/>
          <w:lang w:val="es-UY"/>
        </w:rPr>
        <w:t>Responsables:</w:t>
      </w:r>
      <w:r w:rsidR="00AE342E">
        <w:rPr>
          <w:b/>
          <w:lang w:val="es-UY"/>
        </w:rPr>
        <w:t xml:space="preserve"> </w:t>
      </w:r>
      <w:r w:rsidRPr="009A674A">
        <w:rPr>
          <w:lang w:val="es-UY"/>
        </w:rPr>
        <w:t>Juan Ghiringhelli, Diego Ricca</w:t>
      </w:r>
    </w:p>
    <w:p w:rsidR="00B2794E" w:rsidRPr="009A674A" w:rsidRDefault="00B2794E" w:rsidP="004F6C2B">
      <w:pPr>
        <w:pStyle w:val="MNormal"/>
        <w:rPr>
          <w:lang w:val="es-UY"/>
        </w:rPr>
      </w:pPr>
      <w:r w:rsidRPr="009A674A">
        <w:rPr>
          <w:b/>
          <w:lang w:val="es-UY"/>
        </w:rPr>
        <w:t>Participantes:</w:t>
      </w:r>
      <w:r w:rsidRPr="009A674A">
        <w:rPr>
          <w:lang w:val="es-UY"/>
        </w:rPr>
        <w:tab/>
        <w:t>Javier Madeiro, encargado SQA. Alejandro García, encargado verificación. Marcos Sand</w:t>
      </w:r>
      <w:r w:rsidR="00157C06">
        <w:rPr>
          <w:lang w:val="es-UY"/>
        </w:rPr>
        <w:t>er, arquitecto. Martín Taruselli</w:t>
      </w:r>
      <w:r w:rsidRPr="009A674A">
        <w:rPr>
          <w:lang w:val="es-UY"/>
        </w:rPr>
        <w:t>, analista/encargado BD. Ignacio Infante, especialista técnico/encargado implementación. Leticia Vilariño, analista/implementadora de IU.</w:t>
      </w:r>
    </w:p>
    <w:p w:rsidR="00AE342E" w:rsidRPr="009A674A" w:rsidRDefault="00B2794E" w:rsidP="004F6C2B">
      <w:pPr>
        <w:pStyle w:val="Ttulo"/>
      </w:pPr>
      <w:bookmarkStart w:id="26" w:name="_Toc42100790"/>
      <w:bookmarkStart w:id="27" w:name="_Toc42101907"/>
      <w:r w:rsidRPr="009A674A">
        <w:rPr>
          <w:lang w:val="es-UY"/>
        </w:rPr>
        <w:br w:type="page"/>
      </w:r>
      <w:bookmarkEnd w:id="26"/>
      <w:bookmarkEnd w:id="27"/>
    </w:p>
    <w:sdt>
      <w:sdtPr>
        <w:rPr>
          <w:rFonts w:ascii="Verdana" w:eastAsia="Times New Roman" w:hAnsi="Verdana" w:cs="Times New Roman"/>
          <w:b w:val="0"/>
          <w:bCs w:val="0"/>
          <w:color w:val="auto"/>
          <w:sz w:val="20"/>
          <w:szCs w:val="24"/>
          <w:lang w:eastAsia="es-ES"/>
        </w:rPr>
        <w:id w:val="4738454"/>
        <w:docPartObj>
          <w:docPartGallery w:val="Table of Contents"/>
          <w:docPartUnique/>
        </w:docPartObj>
      </w:sdtPr>
      <w:sdtContent>
        <w:p w:rsidR="001F0871" w:rsidRDefault="001F0871" w:rsidP="00D26DD5">
          <w:pPr>
            <w:pStyle w:val="TtulodeTDC"/>
            <w:jc w:val="center"/>
          </w:pPr>
          <w:r w:rsidRPr="00D26DD5">
            <w:rPr>
              <w:rFonts w:ascii="Verdana" w:hAnsi="Verdana"/>
              <w:color w:val="auto"/>
            </w:rPr>
            <w:t>Índice</w:t>
          </w:r>
        </w:p>
        <w:p w:rsidR="001F0871" w:rsidRDefault="00890D5C" w:rsidP="004F6C2B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UY" w:eastAsia="es-UY"/>
            </w:rPr>
          </w:pPr>
          <w:r w:rsidRPr="00890D5C">
            <w:fldChar w:fldCharType="begin"/>
          </w:r>
          <w:r w:rsidR="001F0871">
            <w:instrText xml:space="preserve"> TOC \o "1-3" \h \z \u </w:instrText>
          </w:r>
          <w:r w:rsidRPr="00890D5C">
            <w:fldChar w:fldCharType="separate"/>
          </w:r>
          <w:hyperlink w:anchor="_Toc270776711" w:history="1">
            <w:r w:rsidR="001F0871" w:rsidRPr="001A6AFD">
              <w:rPr>
                <w:rStyle w:val="Hipervnculo"/>
                <w:noProof/>
              </w:rPr>
              <w:t>Temas Tratados</w:t>
            </w:r>
            <w:r w:rsidR="001F0871">
              <w:rPr>
                <w:rStyle w:val="Hipervnculo"/>
                <w:noProof/>
              </w:rPr>
              <w:t>……………………………………………………………………………...</w:t>
            </w:r>
            <w:r>
              <w:rPr>
                <w:noProof/>
                <w:webHidden/>
              </w:rPr>
              <w:fldChar w:fldCharType="begin"/>
            </w:r>
            <w:r w:rsidR="001F0871">
              <w:rPr>
                <w:noProof/>
                <w:webHidden/>
              </w:rPr>
              <w:instrText xml:space="preserve"> PAGEREF _Toc270776711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1B7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871" w:rsidRDefault="00890D5C" w:rsidP="004F6C2B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UY" w:eastAsia="es-UY"/>
            </w:rPr>
          </w:pPr>
          <w:hyperlink w:anchor="_Toc270776712" w:history="1">
            <w:r w:rsidR="001F0871" w:rsidRPr="001A6AFD">
              <w:rPr>
                <w:rStyle w:val="Hipervnculo"/>
                <w:noProof/>
              </w:rPr>
              <w:t>Tema 1:   Prototipo</w:t>
            </w:r>
            <w:r w:rsidR="001F0871">
              <w:rPr>
                <w:rStyle w:val="Hipervnculo"/>
                <w:noProof/>
              </w:rPr>
              <w:t>……………………………………………………………………………………..</w:t>
            </w:r>
            <w:r>
              <w:rPr>
                <w:noProof/>
                <w:webHidden/>
              </w:rPr>
              <w:fldChar w:fldCharType="begin"/>
            </w:r>
            <w:r w:rsidR="001F0871">
              <w:rPr>
                <w:noProof/>
                <w:webHidden/>
              </w:rPr>
              <w:instrText xml:space="preserve"> PAGEREF _Toc270776712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1B7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871" w:rsidRDefault="00890D5C" w:rsidP="004F6C2B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UY" w:eastAsia="es-UY"/>
            </w:rPr>
          </w:pPr>
          <w:hyperlink w:anchor="_Toc270776713" w:history="1">
            <w:r w:rsidR="001F0871" w:rsidRPr="001A6AFD">
              <w:rPr>
                <w:rStyle w:val="Hipervnculo"/>
                <w:noProof/>
              </w:rPr>
              <w:t>Tema 2:   Nivel de dificultad</w:t>
            </w:r>
            <w:r w:rsidR="001F0871">
              <w:rPr>
                <w:rStyle w:val="Hipervnculo"/>
                <w:noProof/>
              </w:rPr>
              <w:t>………………………………………………………… ………………</w:t>
            </w:r>
            <w:r>
              <w:rPr>
                <w:noProof/>
                <w:webHidden/>
              </w:rPr>
              <w:fldChar w:fldCharType="begin"/>
            </w:r>
            <w:r w:rsidR="001F0871">
              <w:rPr>
                <w:noProof/>
                <w:webHidden/>
              </w:rPr>
              <w:instrText xml:space="preserve"> PAGEREF _Toc270776713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1B7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871" w:rsidRDefault="00890D5C" w:rsidP="004F6C2B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UY" w:eastAsia="es-UY"/>
            </w:rPr>
          </w:pPr>
          <w:hyperlink w:anchor="_Toc270776714" w:history="1">
            <w:r w:rsidR="001F0871" w:rsidRPr="001A6AFD">
              <w:rPr>
                <w:rStyle w:val="Hipervnculo"/>
                <w:noProof/>
              </w:rPr>
              <w:t>Tema 3:   Pista definitiva, pista inconclusa</w:t>
            </w:r>
            <w:r w:rsidR="001F0871">
              <w:rPr>
                <w:rStyle w:val="Hipervnculo"/>
                <w:noProof/>
              </w:rPr>
              <w:t>………………………………………… ……………...</w:t>
            </w:r>
            <w:r>
              <w:rPr>
                <w:noProof/>
                <w:webHidden/>
              </w:rPr>
              <w:fldChar w:fldCharType="begin"/>
            </w:r>
            <w:r w:rsidR="001F0871">
              <w:rPr>
                <w:noProof/>
                <w:webHidden/>
              </w:rPr>
              <w:instrText xml:space="preserve"> PAGEREF _Toc270776714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1B7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871" w:rsidRDefault="00890D5C" w:rsidP="004F6C2B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UY" w:eastAsia="es-UY"/>
            </w:rPr>
          </w:pPr>
          <w:hyperlink w:anchor="_Toc270776715" w:history="1">
            <w:r w:rsidR="001F0871" w:rsidRPr="001A6AFD">
              <w:rPr>
                <w:rStyle w:val="Hipervnculo"/>
                <w:noProof/>
              </w:rPr>
              <w:t>Tema 4:   Navegación del juego al explorador</w:t>
            </w:r>
            <w:r w:rsidR="001F0871">
              <w:rPr>
                <w:rStyle w:val="Hipervnculo"/>
                <w:noProof/>
              </w:rPr>
              <w:t>……………………………………… ……………</w:t>
            </w:r>
            <w:r>
              <w:rPr>
                <w:noProof/>
                <w:webHidden/>
              </w:rPr>
              <w:fldChar w:fldCharType="begin"/>
            </w:r>
            <w:r w:rsidR="001F0871">
              <w:rPr>
                <w:noProof/>
                <w:webHidden/>
              </w:rPr>
              <w:instrText xml:space="preserve"> PAGEREF _Toc270776715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1B7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871" w:rsidRDefault="00890D5C" w:rsidP="004F6C2B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UY" w:eastAsia="es-UY"/>
            </w:rPr>
          </w:pPr>
          <w:hyperlink w:anchor="_Toc270776716" w:history="1">
            <w:r w:rsidR="001F0871" w:rsidRPr="001A6AFD">
              <w:rPr>
                <w:rStyle w:val="Hipervnculo"/>
                <w:noProof/>
              </w:rPr>
              <w:t>Tema 5:   Búsqueda de las noticias con Bing</w:t>
            </w:r>
            <w:r w:rsidR="001F0871">
              <w:rPr>
                <w:rStyle w:val="Hipervnculo"/>
                <w:noProof/>
              </w:rPr>
              <w:t>………………………………………… …………….</w:t>
            </w:r>
            <w:r>
              <w:rPr>
                <w:noProof/>
                <w:webHidden/>
              </w:rPr>
              <w:fldChar w:fldCharType="begin"/>
            </w:r>
            <w:r w:rsidR="001F0871">
              <w:rPr>
                <w:noProof/>
                <w:webHidden/>
              </w:rPr>
              <w:instrText xml:space="preserve"> PAGEREF _Toc270776716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1B7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871" w:rsidRDefault="00890D5C" w:rsidP="004F6C2B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UY" w:eastAsia="es-UY"/>
            </w:rPr>
          </w:pPr>
          <w:hyperlink w:anchor="_Toc270776717" w:history="1">
            <w:r w:rsidR="001F0871" w:rsidRPr="001A6AFD">
              <w:rPr>
                <w:rStyle w:val="Hipervnculo"/>
                <w:noProof/>
              </w:rPr>
              <w:t>Tema 6:   Construcción de la iteración del juego</w:t>
            </w:r>
            <w:r w:rsidR="001F0871">
              <w:rPr>
                <w:rStyle w:val="Hipervnculo"/>
                <w:noProof/>
              </w:rPr>
              <w:t>…………………………………………………</w:t>
            </w:r>
            <w:r>
              <w:rPr>
                <w:noProof/>
                <w:webHidden/>
              </w:rPr>
              <w:fldChar w:fldCharType="begin"/>
            </w:r>
            <w:r w:rsidR="001F0871">
              <w:rPr>
                <w:noProof/>
                <w:webHidden/>
              </w:rPr>
              <w:instrText xml:space="preserve"> PAGEREF _Toc270776717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1B7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871" w:rsidRDefault="00890D5C" w:rsidP="004F6C2B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UY" w:eastAsia="es-UY"/>
            </w:rPr>
          </w:pPr>
          <w:hyperlink w:anchor="_Toc270776718" w:history="1">
            <w:r w:rsidR="001F0871" w:rsidRPr="001A6AFD">
              <w:rPr>
                <w:rStyle w:val="Hipervnculo"/>
                <w:noProof/>
              </w:rPr>
              <w:t>Tema 7:   Manejo de los estados del juego</w:t>
            </w:r>
            <w:r w:rsidR="001F0871">
              <w:rPr>
                <w:rStyle w:val="Hipervnculo"/>
                <w:noProof/>
              </w:rPr>
              <w:t>………………………………………………………….</w:t>
            </w:r>
            <w:r>
              <w:rPr>
                <w:noProof/>
                <w:webHidden/>
              </w:rPr>
              <w:fldChar w:fldCharType="begin"/>
            </w:r>
            <w:r w:rsidR="001F0871">
              <w:rPr>
                <w:noProof/>
                <w:webHidden/>
              </w:rPr>
              <w:instrText xml:space="preserve"> PAGEREF _Toc270776718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1B7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871" w:rsidRDefault="00890D5C" w:rsidP="004F6C2B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UY" w:eastAsia="es-UY"/>
            </w:rPr>
          </w:pPr>
          <w:hyperlink w:anchor="_Toc270776719" w:history="1">
            <w:r w:rsidR="001F0871" w:rsidRPr="001A6AFD">
              <w:rPr>
                <w:rStyle w:val="Hipervnculo"/>
                <w:noProof/>
              </w:rPr>
              <w:t>Tema 8:   Emulación de “touch feature”</w:t>
            </w:r>
            <w:r w:rsidR="001F0871">
              <w:rPr>
                <w:rStyle w:val="Hipervnculo"/>
                <w:noProof/>
              </w:rPr>
              <w:t>……………………………………………… ……………</w:t>
            </w:r>
            <w:r>
              <w:rPr>
                <w:noProof/>
                <w:webHidden/>
              </w:rPr>
              <w:fldChar w:fldCharType="begin"/>
            </w:r>
            <w:r w:rsidR="001F0871">
              <w:rPr>
                <w:noProof/>
                <w:webHidden/>
              </w:rPr>
              <w:instrText xml:space="preserve"> PAGEREF _Toc270776719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1B7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871" w:rsidRDefault="00890D5C" w:rsidP="004F6C2B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UY" w:eastAsia="es-UY"/>
            </w:rPr>
          </w:pPr>
          <w:hyperlink w:anchor="_Toc270776720" w:history="1">
            <w:r w:rsidR="001F0871" w:rsidRPr="001A6AFD">
              <w:rPr>
                <w:rStyle w:val="Hipervnculo"/>
                <w:noProof/>
              </w:rPr>
              <w:t>Tema 9:   Música del juego</w:t>
            </w:r>
            <w:r w:rsidR="001F0871">
              <w:rPr>
                <w:rStyle w:val="Hipervnculo"/>
                <w:noProof/>
              </w:rPr>
              <w:t>…………………………………………………………………………….</w:t>
            </w:r>
            <w:r>
              <w:rPr>
                <w:noProof/>
                <w:webHidden/>
              </w:rPr>
              <w:fldChar w:fldCharType="begin"/>
            </w:r>
            <w:r w:rsidR="001F0871">
              <w:rPr>
                <w:noProof/>
                <w:webHidden/>
              </w:rPr>
              <w:instrText xml:space="preserve"> PAGEREF _Toc270776720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1B7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871" w:rsidRDefault="00890D5C" w:rsidP="004F6C2B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UY" w:eastAsia="es-UY"/>
            </w:rPr>
          </w:pPr>
          <w:hyperlink w:anchor="_Toc270776721" w:history="1">
            <w:r w:rsidR="001F0871" w:rsidRPr="001A6AFD">
              <w:rPr>
                <w:rStyle w:val="Hipervnculo"/>
                <w:noProof/>
              </w:rPr>
              <w:t>Tema 10:   Famosos</w:t>
            </w:r>
            <w:r w:rsidR="001F0871">
              <w:rPr>
                <w:rStyle w:val="Hipervnculo"/>
                <w:noProof/>
              </w:rPr>
              <w:t>……………………………………………………………………………………..</w:t>
            </w:r>
            <w:r>
              <w:rPr>
                <w:noProof/>
                <w:webHidden/>
              </w:rPr>
              <w:fldChar w:fldCharType="begin"/>
            </w:r>
            <w:r w:rsidR="001F0871">
              <w:rPr>
                <w:noProof/>
                <w:webHidden/>
              </w:rPr>
              <w:instrText xml:space="preserve"> PAGEREF _Toc270776721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1B7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871" w:rsidRDefault="00890D5C" w:rsidP="004F6C2B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UY" w:eastAsia="es-UY"/>
            </w:rPr>
          </w:pPr>
          <w:hyperlink w:anchor="_Toc270776722" w:history="1">
            <w:r w:rsidR="001F0871" w:rsidRPr="001A6AFD">
              <w:rPr>
                <w:rStyle w:val="Hipervnculo"/>
                <w:noProof/>
              </w:rPr>
              <w:t>Tema 11:   Otros</w:t>
            </w:r>
            <w:r w:rsidR="001F0871">
              <w:rPr>
                <w:rStyle w:val="Hipervnculo"/>
                <w:noProof/>
              </w:rPr>
              <w:t>………………………………………………………………………………………...</w:t>
            </w:r>
            <w:r>
              <w:rPr>
                <w:noProof/>
                <w:webHidden/>
              </w:rPr>
              <w:fldChar w:fldCharType="begin"/>
            </w:r>
            <w:r w:rsidR="001F0871">
              <w:rPr>
                <w:noProof/>
                <w:webHidden/>
              </w:rPr>
              <w:instrText xml:space="preserve"> PAGEREF _Toc270776722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1B7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40A1" w:rsidRDefault="00890D5C" w:rsidP="004F6C2B">
          <w:r>
            <w:fldChar w:fldCharType="end"/>
          </w:r>
        </w:p>
      </w:sdtContent>
    </w:sdt>
    <w:p w:rsidR="00B2794E" w:rsidRPr="009A674A" w:rsidRDefault="00B2794E" w:rsidP="004F6C2B">
      <w:pPr>
        <w:pStyle w:val="TDC3"/>
      </w:pPr>
      <w:r w:rsidRPr="009A674A">
        <w:br w:type="page"/>
      </w:r>
    </w:p>
    <w:p w:rsidR="00B2794E" w:rsidRDefault="00B2794E" w:rsidP="004F6C2B">
      <w:pPr>
        <w:pStyle w:val="Ttulo1"/>
      </w:pPr>
      <w:bookmarkStart w:id="28" w:name="_Toc270776711"/>
      <w:bookmarkStart w:id="29" w:name="_Toc512079128"/>
      <w:bookmarkStart w:id="30" w:name="_Toc514567080"/>
      <w:bookmarkStart w:id="31" w:name="_Toc270776284"/>
      <w:r w:rsidRPr="001F0871">
        <w:lastRenderedPageBreak/>
        <w:t>Temas</w:t>
      </w:r>
      <w:r w:rsidRPr="00067A3E">
        <w:t xml:space="preserve"> </w:t>
      </w:r>
      <w:r w:rsidRPr="001F0871">
        <w:t>Tratados</w:t>
      </w:r>
      <w:bookmarkEnd w:id="28"/>
      <w:r w:rsidRPr="00067A3E">
        <w:t xml:space="preserve"> </w:t>
      </w:r>
      <w:bookmarkEnd w:id="29"/>
      <w:bookmarkEnd w:id="30"/>
      <w:bookmarkEnd w:id="31"/>
    </w:p>
    <w:p w:rsidR="00F4138E" w:rsidRPr="001F0871" w:rsidRDefault="00B2794E" w:rsidP="00F4138E">
      <w:pPr>
        <w:pStyle w:val="V"/>
        <w:numPr>
          <w:ilvl w:val="0"/>
          <w:numId w:val="8"/>
        </w:numPr>
        <w:ind w:left="1491" w:hanging="357"/>
        <w:contextualSpacing w:val="0"/>
      </w:pPr>
      <w:r w:rsidRPr="001F0871">
        <w:t>Prototipo.</w:t>
      </w:r>
    </w:p>
    <w:p w:rsidR="00F4138E" w:rsidRPr="001F0871" w:rsidRDefault="00896C9D" w:rsidP="00F4138E">
      <w:pPr>
        <w:pStyle w:val="V"/>
        <w:numPr>
          <w:ilvl w:val="0"/>
          <w:numId w:val="8"/>
        </w:numPr>
        <w:ind w:left="1491" w:hanging="357"/>
        <w:contextualSpacing w:val="0"/>
      </w:pPr>
      <w:r w:rsidRPr="001F0871">
        <w:t>Nivel de dificultad</w:t>
      </w:r>
      <w:r w:rsidR="00B2794E" w:rsidRPr="001F0871">
        <w:t>.</w:t>
      </w:r>
    </w:p>
    <w:p w:rsidR="00B2794E" w:rsidRPr="001F0871" w:rsidRDefault="00B2794E" w:rsidP="00F4138E">
      <w:pPr>
        <w:pStyle w:val="V"/>
        <w:numPr>
          <w:ilvl w:val="0"/>
          <w:numId w:val="8"/>
        </w:numPr>
        <w:ind w:left="1491" w:hanging="357"/>
        <w:contextualSpacing w:val="0"/>
      </w:pPr>
      <w:r w:rsidRPr="001F0871">
        <w:t xml:space="preserve">Pista </w:t>
      </w:r>
      <w:r w:rsidR="0006452F" w:rsidRPr="001F0871">
        <w:t>definitivita</w:t>
      </w:r>
      <w:r w:rsidRPr="001F0871">
        <w:t>, pista inconclusa.</w:t>
      </w:r>
    </w:p>
    <w:p w:rsidR="00B2794E" w:rsidRPr="001F0871" w:rsidRDefault="00B2794E" w:rsidP="00F4138E">
      <w:pPr>
        <w:pStyle w:val="V"/>
        <w:numPr>
          <w:ilvl w:val="0"/>
          <w:numId w:val="8"/>
        </w:numPr>
        <w:ind w:left="1491" w:hanging="357"/>
        <w:contextualSpacing w:val="0"/>
      </w:pPr>
      <w:r w:rsidRPr="001F0871">
        <w:t>Navegación del juego al explorador.</w:t>
      </w:r>
    </w:p>
    <w:p w:rsidR="00B2794E" w:rsidRPr="001F0871" w:rsidRDefault="0006452F" w:rsidP="00F4138E">
      <w:pPr>
        <w:pStyle w:val="V"/>
        <w:numPr>
          <w:ilvl w:val="0"/>
          <w:numId w:val="8"/>
        </w:numPr>
        <w:ind w:left="1491" w:hanging="357"/>
        <w:contextualSpacing w:val="0"/>
      </w:pPr>
      <w:r w:rsidRPr="001F0871">
        <w:t>Búsqueda</w:t>
      </w:r>
      <w:r w:rsidR="00B2794E" w:rsidRPr="001F0871">
        <w:t xml:space="preserve"> de noticias con Bing.</w:t>
      </w:r>
    </w:p>
    <w:p w:rsidR="00B2794E" w:rsidRPr="001F0871" w:rsidRDefault="00B2794E" w:rsidP="00F4138E">
      <w:pPr>
        <w:pStyle w:val="V"/>
        <w:numPr>
          <w:ilvl w:val="0"/>
          <w:numId w:val="8"/>
        </w:numPr>
        <w:ind w:left="1491" w:hanging="357"/>
        <w:contextualSpacing w:val="0"/>
      </w:pPr>
      <w:r w:rsidRPr="001F0871">
        <w:t>Construcción de la iteración del juego.</w:t>
      </w:r>
    </w:p>
    <w:p w:rsidR="00B2794E" w:rsidRPr="001F0871" w:rsidRDefault="00B2794E" w:rsidP="00F4138E">
      <w:pPr>
        <w:pStyle w:val="V"/>
        <w:numPr>
          <w:ilvl w:val="0"/>
          <w:numId w:val="8"/>
        </w:numPr>
        <w:ind w:left="1491" w:hanging="357"/>
        <w:contextualSpacing w:val="0"/>
      </w:pPr>
      <w:r w:rsidRPr="001F0871">
        <w:t>Manejo de los estados del juego.</w:t>
      </w:r>
    </w:p>
    <w:p w:rsidR="00B2794E" w:rsidRPr="001F0871" w:rsidRDefault="00B2794E" w:rsidP="00F4138E">
      <w:pPr>
        <w:pStyle w:val="V"/>
        <w:numPr>
          <w:ilvl w:val="0"/>
          <w:numId w:val="8"/>
        </w:numPr>
        <w:ind w:left="1491" w:hanging="357"/>
        <w:contextualSpacing w:val="0"/>
      </w:pPr>
      <w:r w:rsidRPr="001F0871">
        <w:t>Emulación de touch feature.</w:t>
      </w:r>
    </w:p>
    <w:p w:rsidR="004C6A8A" w:rsidRPr="001F0871" w:rsidRDefault="004C6A8A" w:rsidP="00F4138E">
      <w:pPr>
        <w:pStyle w:val="V"/>
        <w:numPr>
          <w:ilvl w:val="0"/>
          <w:numId w:val="8"/>
        </w:numPr>
        <w:ind w:left="1491" w:hanging="357"/>
        <w:contextualSpacing w:val="0"/>
      </w:pPr>
      <w:r w:rsidRPr="001F0871">
        <w:t>Música del juego.</w:t>
      </w:r>
    </w:p>
    <w:p w:rsidR="00EA0A96" w:rsidRPr="001F0871" w:rsidRDefault="00EA0A96" w:rsidP="00F4138E">
      <w:pPr>
        <w:pStyle w:val="V"/>
        <w:numPr>
          <w:ilvl w:val="0"/>
          <w:numId w:val="8"/>
        </w:numPr>
        <w:ind w:left="1491" w:hanging="357"/>
        <w:contextualSpacing w:val="0"/>
      </w:pPr>
      <w:r w:rsidRPr="001F0871">
        <w:t>Famosos</w:t>
      </w:r>
    </w:p>
    <w:p w:rsidR="00B2794E" w:rsidRPr="00F4138E" w:rsidRDefault="00B2794E" w:rsidP="00F4138E">
      <w:pPr>
        <w:pStyle w:val="Ttulo2"/>
      </w:pPr>
      <w:bookmarkStart w:id="32" w:name="_Toc512079129"/>
      <w:bookmarkStart w:id="33" w:name="_Toc514567081"/>
      <w:bookmarkStart w:id="34" w:name="_Toc270776285"/>
      <w:bookmarkStart w:id="35" w:name="_Toc270776712"/>
      <w:r w:rsidRPr="00F4138E">
        <w:t>Tema 1:</w:t>
      </w:r>
      <w:bookmarkEnd w:id="32"/>
      <w:bookmarkEnd w:id="33"/>
      <w:r w:rsidRPr="00F4138E">
        <w:t xml:space="preserve">  </w:t>
      </w:r>
      <w:r w:rsidR="004C6A8A" w:rsidRPr="00F4138E">
        <w:t xml:space="preserve"> </w:t>
      </w:r>
      <w:r w:rsidRPr="00F4138E">
        <w:t>Prototipo</w:t>
      </w:r>
      <w:bookmarkEnd w:id="34"/>
      <w:bookmarkEnd w:id="35"/>
    </w:p>
    <w:p w:rsidR="00B2794E" w:rsidRPr="004F6C2B" w:rsidRDefault="00B2794E" w:rsidP="004F6C2B">
      <w:r w:rsidRPr="004F6C2B">
        <w:t>El prototipo se divide en dos, un</w:t>
      </w:r>
      <w:r w:rsidR="00E667D4" w:rsidRPr="004F6C2B">
        <w:t>o para dar una aproximación de la pantalla</w:t>
      </w:r>
      <w:r w:rsidRPr="004F6C2B">
        <w:t xml:space="preserve"> gráfica, y otr</w:t>
      </w:r>
      <w:r w:rsidR="00E667D4" w:rsidRPr="004F6C2B">
        <w:t>o funcional</w:t>
      </w:r>
      <w:r w:rsidRPr="004F6C2B">
        <w:t xml:space="preserve"> </w:t>
      </w:r>
      <w:r w:rsidR="00896C9D" w:rsidRPr="004F6C2B">
        <w:t xml:space="preserve">con el cual podremos validar la </w:t>
      </w:r>
      <w:r w:rsidRPr="004F6C2B">
        <w:t xml:space="preserve">arquitectura. </w:t>
      </w:r>
      <w:r w:rsidR="00896C9D" w:rsidRPr="004F6C2B">
        <w:t>En otra iteración se armara un prototipo comunicando los dos anteriores</w:t>
      </w:r>
    </w:p>
    <w:p w:rsidR="00B2794E" w:rsidRPr="00721733" w:rsidRDefault="00896C9D" w:rsidP="00F4138E">
      <w:r>
        <w:t xml:space="preserve">En la especificación del producto, </w:t>
      </w:r>
      <w:r w:rsidR="00F4138E">
        <w:t>donde dice “</w:t>
      </w:r>
      <w:r w:rsidR="00B2794E" w:rsidRPr="009A674A">
        <w:t xml:space="preserve">el prototipo debería poder como mínimo ejecutar una iteración completa del juego” (sic) debe cambiarse la palabra </w:t>
      </w:r>
      <w:r w:rsidR="00B2794E" w:rsidRPr="00721733">
        <w:t>“prototipo” por “producto”. O sea, el prototipo no debe ejecutar la iteración sino el producto construido. Esto es un criterio de satisfacción.</w:t>
      </w:r>
    </w:p>
    <w:p w:rsidR="003F1C9B" w:rsidRPr="00721733" w:rsidRDefault="003F1C9B" w:rsidP="004F6C2B">
      <w:r w:rsidRPr="00721733">
        <w:t>El cliente indica que el prototipo a mostrarle no tiene porque ser navegable, solo dejar en claro cada uno de los escenarios gráficos que va a ofrecer el juego.</w:t>
      </w:r>
    </w:p>
    <w:p w:rsidR="003F1C9B" w:rsidRPr="00721733" w:rsidRDefault="003F1C9B" w:rsidP="004F6C2B">
      <w:r w:rsidRPr="00721733">
        <w:t>Se define que el prototipo deberá ser entregado la semana cuatro del proyecto.</w:t>
      </w:r>
    </w:p>
    <w:p w:rsidR="00B2794E" w:rsidRPr="009A674A" w:rsidRDefault="00B2794E" w:rsidP="00F4138E">
      <w:pPr>
        <w:pStyle w:val="Ttulo2"/>
        <w:rPr>
          <w:i/>
        </w:rPr>
      </w:pPr>
      <w:bookmarkStart w:id="36" w:name="_Toc512079130"/>
      <w:bookmarkStart w:id="37" w:name="_Toc514567082"/>
      <w:bookmarkStart w:id="38" w:name="_Toc270776286"/>
      <w:bookmarkStart w:id="39" w:name="_Toc270776713"/>
      <w:r w:rsidRPr="009A674A">
        <w:t>Tema 2:</w:t>
      </w:r>
      <w:bookmarkEnd w:id="36"/>
      <w:bookmarkEnd w:id="37"/>
      <w:r w:rsidRPr="009A674A">
        <w:t xml:space="preserve">   </w:t>
      </w:r>
      <w:r w:rsidR="00896C9D">
        <w:t xml:space="preserve">Nivel de </w:t>
      </w:r>
      <w:r w:rsidRPr="009A674A">
        <w:t>dificultad</w:t>
      </w:r>
      <w:bookmarkEnd w:id="38"/>
      <w:bookmarkEnd w:id="39"/>
    </w:p>
    <w:p w:rsidR="00B2794E" w:rsidRPr="009A674A" w:rsidRDefault="00B2794E" w:rsidP="004F6C2B">
      <w:r w:rsidRPr="009A674A">
        <w:t xml:space="preserve">Al subir </w:t>
      </w:r>
      <w:r w:rsidR="00896C9D">
        <w:t>el nivel de</w:t>
      </w:r>
      <w:r w:rsidRPr="009A674A">
        <w:t xml:space="preserve"> dificultad, </w:t>
      </w:r>
      <w:r w:rsidR="00F4138E">
        <w:t xml:space="preserve">también </w:t>
      </w:r>
      <w:r w:rsidR="00F4138E" w:rsidRPr="009A674A">
        <w:t>deberá</w:t>
      </w:r>
      <w:r w:rsidRPr="009A674A">
        <w:t xml:space="preserve"> cambiar </w:t>
      </w:r>
      <w:r w:rsidR="00F4138E">
        <w:t>lo siguiente</w:t>
      </w:r>
      <w:r w:rsidRPr="009A674A">
        <w:t>:</w:t>
      </w:r>
    </w:p>
    <w:p w:rsidR="00B2794E" w:rsidRPr="009A674A" w:rsidRDefault="00B2794E" w:rsidP="00F4138E">
      <w:pPr>
        <w:pStyle w:val="V"/>
        <w:contextualSpacing w:val="0"/>
        <w:rPr>
          <w:lang w:val="es-UY"/>
        </w:rPr>
      </w:pPr>
      <w:r w:rsidRPr="009A674A">
        <w:rPr>
          <w:lang w:val="es-UY"/>
        </w:rPr>
        <w:t>Ciudades más difíciles</w:t>
      </w:r>
      <w:r w:rsidR="00896C9D">
        <w:rPr>
          <w:lang w:val="es-UY"/>
        </w:rPr>
        <w:t xml:space="preserve">, </w:t>
      </w:r>
      <w:r w:rsidR="00F4138E">
        <w:rPr>
          <w:lang w:val="es-UY"/>
        </w:rPr>
        <w:t xml:space="preserve">por ejemplo ciudades </w:t>
      </w:r>
      <w:r w:rsidR="00896C9D">
        <w:rPr>
          <w:lang w:val="es-UY"/>
        </w:rPr>
        <w:t xml:space="preserve">menos conocidas, </w:t>
      </w:r>
      <w:r w:rsidR="00F4138E">
        <w:rPr>
          <w:lang w:val="es-UY"/>
        </w:rPr>
        <w:t xml:space="preserve">o con </w:t>
      </w:r>
      <w:r w:rsidR="00896C9D">
        <w:rPr>
          <w:lang w:val="es-UY"/>
        </w:rPr>
        <w:t>menos población, etc</w:t>
      </w:r>
      <w:r w:rsidRPr="009A674A">
        <w:rPr>
          <w:lang w:val="es-UY"/>
        </w:rPr>
        <w:t>.</w:t>
      </w:r>
    </w:p>
    <w:p w:rsidR="00B2794E" w:rsidRPr="009A674A" w:rsidRDefault="003F1C9B" w:rsidP="00F4138E">
      <w:pPr>
        <w:pStyle w:val="V"/>
        <w:contextualSpacing w:val="0"/>
        <w:rPr>
          <w:lang w:val="es-UY"/>
        </w:rPr>
      </w:pPr>
      <w:r>
        <w:rPr>
          <w:lang w:val="es-UY"/>
        </w:rPr>
        <w:t>Pistas “definitivas” (</w:t>
      </w:r>
      <w:r w:rsidR="00B2794E" w:rsidRPr="009A674A">
        <w:rPr>
          <w:lang w:val="es-UY"/>
        </w:rPr>
        <w:t>explicadas más adelante en este documento) más difíciles.</w:t>
      </w:r>
    </w:p>
    <w:p w:rsidR="00B2794E" w:rsidRPr="009A674A" w:rsidRDefault="00B2794E" w:rsidP="00F4138E">
      <w:pPr>
        <w:pStyle w:val="V"/>
        <w:contextualSpacing w:val="0"/>
        <w:rPr>
          <w:lang w:val="es-UY"/>
        </w:rPr>
      </w:pPr>
      <w:r w:rsidRPr="009A674A">
        <w:rPr>
          <w:lang w:val="es-UY"/>
        </w:rPr>
        <w:t>Iteraciones con más viajes, pero menos tiempo proporcional. O sea, se pueden cometer menos errores.</w:t>
      </w:r>
    </w:p>
    <w:p w:rsidR="00B2794E" w:rsidRPr="00721733" w:rsidRDefault="00B2794E" w:rsidP="00F4138E">
      <w:pPr>
        <w:pStyle w:val="V"/>
        <w:contextualSpacing w:val="0"/>
        <w:rPr>
          <w:lang w:val="es-UY"/>
        </w:rPr>
      </w:pPr>
      <w:r w:rsidRPr="009A674A">
        <w:rPr>
          <w:lang w:val="es-UY"/>
        </w:rPr>
        <w:t xml:space="preserve">Más sospechosos de la </w:t>
      </w:r>
      <w:r w:rsidRPr="00721733">
        <w:rPr>
          <w:lang w:val="es-UY"/>
        </w:rPr>
        <w:t>lista de amigos de Facebook.</w:t>
      </w:r>
    </w:p>
    <w:p w:rsidR="00157C06" w:rsidRPr="004F6C2B" w:rsidRDefault="00B2794E" w:rsidP="00F4138E">
      <w:pPr>
        <w:pStyle w:val="V"/>
        <w:contextualSpacing w:val="0"/>
        <w:rPr>
          <w:lang w:val="es-UY"/>
        </w:rPr>
      </w:pPr>
      <w:r w:rsidRPr="00721733">
        <w:rPr>
          <w:lang w:val="es-UY"/>
        </w:rPr>
        <w:t xml:space="preserve">Menos probabilidad </w:t>
      </w:r>
      <w:r w:rsidR="004C6A8A" w:rsidRPr="00721733">
        <w:rPr>
          <w:lang w:val="es-UY"/>
        </w:rPr>
        <w:t>de obtener pistas definitivas.</w:t>
      </w:r>
      <w:r w:rsidR="00CF5977" w:rsidRPr="00721733">
        <w:rPr>
          <w:lang w:val="es-UY"/>
        </w:rPr>
        <w:t xml:space="preserve"> Existe la posibilidad de que el usuario no reciba pi</w:t>
      </w:r>
      <w:r w:rsidR="004F6C2B">
        <w:rPr>
          <w:lang w:val="es-UY"/>
        </w:rPr>
        <w:t>stas definitivas en una ciudad.</w:t>
      </w:r>
    </w:p>
    <w:p w:rsidR="004C6A8A" w:rsidRPr="009A674A" w:rsidRDefault="004C6A8A" w:rsidP="00F4138E">
      <w:pPr>
        <w:pStyle w:val="Ttulo2"/>
        <w:rPr>
          <w:i/>
        </w:rPr>
      </w:pPr>
      <w:bookmarkStart w:id="40" w:name="_Toc270776287"/>
      <w:bookmarkStart w:id="41" w:name="_Toc270776714"/>
      <w:r w:rsidRPr="009A674A">
        <w:t>Tema 3:   Pista definitiva, pista inconclusa</w:t>
      </w:r>
      <w:bookmarkEnd w:id="40"/>
      <w:bookmarkEnd w:id="41"/>
    </w:p>
    <w:p w:rsidR="00CF5977" w:rsidRPr="00CF5977" w:rsidRDefault="00F4138E" w:rsidP="004F6C2B">
      <w:pPr>
        <w:rPr>
          <w:color w:val="943634" w:themeColor="accent2" w:themeShade="BF"/>
        </w:rPr>
      </w:pPr>
      <w:r>
        <w:t xml:space="preserve">Una </w:t>
      </w:r>
      <w:r w:rsidR="004C6A8A" w:rsidRPr="009A674A">
        <w:t xml:space="preserve">pista </w:t>
      </w:r>
      <w:r>
        <w:t>“</w:t>
      </w:r>
      <w:r w:rsidR="004C6A8A" w:rsidRPr="009A674A">
        <w:t>definitiva” es una pista hard</w:t>
      </w:r>
      <w:r w:rsidR="004C6A8A" w:rsidRPr="00721733">
        <w:t>-codeada en la base de datos</w:t>
      </w:r>
      <w:r w:rsidR="00157C06">
        <w:t>, por lo cual nos dará si o si pista de la próxima ciudad o característica del sospechoso</w:t>
      </w:r>
      <w:r w:rsidR="004C6A8A" w:rsidRPr="00721733">
        <w:t>. Una pista inconclusa es una pista dinámica sacada de las noticias</w:t>
      </w:r>
      <w:r w:rsidR="005C3CBC" w:rsidRPr="00721733">
        <w:t>, las cuales no son definitivas para elegir la ciudad donde dirigirse en el próximo movimiento</w:t>
      </w:r>
      <w:r w:rsidR="004C6A8A" w:rsidRPr="00721733">
        <w:t>.</w:t>
      </w:r>
    </w:p>
    <w:p w:rsidR="00F4138E" w:rsidRDefault="00F4138E">
      <w:pPr>
        <w:tabs>
          <w:tab w:val="clear" w:pos="561"/>
        </w:tabs>
        <w:spacing w:before="0" w:after="200" w:line="276" w:lineRule="auto"/>
        <w:ind w:left="0"/>
        <w:jc w:val="left"/>
        <w:rPr>
          <w:rFonts w:cs="Arial"/>
          <w:b/>
          <w:bCs/>
          <w:iCs/>
          <w:szCs w:val="20"/>
        </w:rPr>
      </w:pPr>
      <w:bookmarkStart w:id="42" w:name="_Toc270776288"/>
      <w:bookmarkStart w:id="43" w:name="_Toc270776715"/>
      <w:r>
        <w:br w:type="page"/>
      </w:r>
    </w:p>
    <w:p w:rsidR="004C6A8A" w:rsidRPr="009A674A" w:rsidRDefault="004C6A8A" w:rsidP="00F4138E">
      <w:pPr>
        <w:pStyle w:val="Ttulo2"/>
        <w:rPr>
          <w:i/>
        </w:rPr>
      </w:pPr>
      <w:r w:rsidRPr="009A674A">
        <w:lastRenderedPageBreak/>
        <w:t>Tema 4:   Navegación del juego al explorador.</w:t>
      </w:r>
      <w:bookmarkEnd w:id="42"/>
      <w:bookmarkEnd w:id="43"/>
    </w:p>
    <w:p w:rsidR="004C6A8A" w:rsidRPr="009A674A" w:rsidRDefault="004C6A8A" w:rsidP="004F6C2B">
      <w:r w:rsidRPr="009A674A">
        <w:t xml:space="preserve">El botón “buscar” (botón físico del Phone) debe llevar al </w:t>
      </w:r>
      <w:r w:rsidR="00153225">
        <w:t>B</w:t>
      </w:r>
      <w:r w:rsidRPr="009A674A">
        <w:t>ing. Tenemos que probar si esto es así o hay que programarlo. El botón “back”, también físico, debería llevar al juego de vuelta. Para esto, hay que gua</w:t>
      </w:r>
      <w:r w:rsidR="00D26DD5">
        <w:t>rdar el estado del juego en el P</w:t>
      </w:r>
      <w:r w:rsidRPr="009A674A">
        <w:t xml:space="preserve">hone, </w:t>
      </w:r>
      <w:r w:rsidR="00F4138E">
        <w:t xml:space="preserve">el cliente ha comentado que esto no es algo </w:t>
      </w:r>
      <w:r w:rsidRPr="009A674A">
        <w:t>trivial. Algo a investigar.</w:t>
      </w:r>
    </w:p>
    <w:p w:rsidR="004C6A8A" w:rsidRPr="009A674A" w:rsidRDefault="004C6A8A" w:rsidP="00F4138E">
      <w:pPr>
        <w:pStyle w:val="Ttulo2"/>
        <w:rPr>
          <w:i/>
        </w:rPr>
      </w:pPr>
      <w:bookmarkStart w:id="44" w:name="_Toc270776289"/>
      <w:bookmarkStart w:id="45" w:name="_Toc270776716"/>
      <w:r w:rsidRPr="009A674A">
        <w:t xml:space="preserve">Tema 5:   </w:t>
      </w:r>
      <w:r w:rsidR="0006452F" w:rsidRPr="009A674A">
        <w:t>Búsqueda</w:t>
      </w:r>
      <w:r w:rsidRPr="009A674A">
        <w:t xml:space="preserve"> de las noticias con Bing.</w:t>
      </w:r>
      <w:bookmarkEnd w:id="44"/>
      <w:bookmarkEnd w:id="45"/>
    </w:p>
    <w:p w:rsidR="004C6A8A" w:rsidRPr="009A674A" w:rsidRDefault="00157C06" w:rsidP="004F6C2B">
      <w:r w:rsidRPr="009A674A">
        <w:t>Deberíamos</w:t>
      </w:r>
      <w:r w:rsidR="004C6A8A" w:rsidRPr="009A674A">
        <w:t xml:space="preserve"> usar un template para las noticias. </w:t>
      </w:r>
      <w:r w:rsidR="00F4138E">
        <w:t>El cliente</w:t>
      </w:r>
      <w:r w:rsidR="004C6A8A" w:rsidRPr="009A674A">
        <w:t xml:space="preserve"> pidió que sea “gracioso”, luego pasó a ser algo opcional, ya que esto es muy difícil.</w:t>
      </w:r>
    </w:p>
    <w:p w:rsidR="004C6A8A" w:rsidRPr="009A674A" w:rsidRDefault="004C6A8A" w:rsidP="00F4138E">
      <w:pPr>
        <w:pStyle w:val="Ttulo2"/>
        <w:rPr>
          <w:i/>
        </w:rPr>
      </w:pPr>
      <w:bookmarkStart w:id="46" w:name="_Toc270776290"/>
      <w:bookmarkStart w:id="47" w:name="_Toc270776717"/>
      <w:r w:rsidRPr="009A674A">
        <w:t>Tema 6:   Construcción de la iteración del juego.</w:t>
      </w:r>
      <w:bookmarkEnd w:id="46"/>
      <w:bookmarkEnd w:id="47"/>
    </w:p>
    <w:p w:rsidR="004C6A8A" w:rsidRPr="009A674A" w:rsidRDefault="004C6A8A" w:rsidP="004F6C2B">
      <w:r w:rsidRPr="009A674A">
        <w:t xml:space="preserve">Al iniciar el juego, se deben pasar las credenciales del usuario, </w:t>
      </w:r>
      <w:r w:rsidR="001F0871">
        <w:t>encriptada</w:t>
      </w:r>
      <w:r w:rsidR="001F0871" w:rsidRPr="009A674A">
        <w:t>s</w:t>
      </w:r>
      <w:r w:rsidRPr="009A674A">
        <w:t>, a la nube, y sin guardarlas en la misma, usarlas para acceder a los datos de sus amigos, potenciales sospechosos. Elegir uno, y con eso, más la dificultad del juego, armar toda la iteración, exceptuando tal vez el “segundo nivel” del grafo de ciudades en el caso que se erre en el viaje. O sea, armar el grafo de viajes correctos, con hasta un error permitido, y no más. Podríamos hacer que al errarle de ciudad solo pueda volver a la que estaba, cosa de no tener que armar un grafo de viajes potencialmente infinito. Aunque estos viajes erróneos pueden ser dinámicos.</w:t>
      </w:r>
    </w:p>
    <w:p w:rsidR="004C6A8A" w:rsidRPr="009A674A" w:rsidRDefault="004C6A8A" w:rsidP="004F6C2B">
      <w:r w:rsidRPr="009A674A">
        <w:t>Al tener armada la iteración, enviar los datos esenciales al WP7 enseguida, y las cosas más pesadas como las fotos y datos de las ciudades, cada vez que se viaje.</w:t>
      </w:r>
    </w:p>
    <w:p w:rsidR="004C6A8A" w:rsidRPr="009A674A" w:rsidRDefault="004C6A8A" w:rsidP="00F4138E">
      <w:pPr>
        <w:pStyle w:val="Ttulo2"/>
        <w:rPr>
          <w:i/>
        </w:rPr>
      </w:pPr>
      <w:bookmarkStart w:id="48" w:name="_Toc270776291"/>
      <w:bookmarkStart w:id="49" w:name="_Toc270776718"/>
      <w:r w:rsidRPr="009A674A">
        <w:t>Tema 7:   Manejo de los estados del juego.</w:t>
      </w:r>
      <w:bookmarkEnd w:id="48"/>
      <w:bookmarkEnd w:id="49"/>
    </w:p>
    <w:p w:rsidR="004C6A8A" w:rsidRPr="009A674A" w:rsidRDefault="004C6A8A" w:rsidP="004F6C2B">
      <w:r w:rsidRPr="009A674A">
        <w:t>Armar una máquina de estados en Azure con workflow, y/o tener una combinación de variables para determinar ese estado en el WP7.</w:t>
      </w:r>
    </w:p>
    <w:p w:rsidR="004C6A8A" w:rsidRPr="009A674A" w:rsidRDefault="004C6A8A" w:rsidP="00F4138E">
      <w:pPr>
        <w:pStyle w:val="Ttulo2"/>
        <w:rPr>
          <w:i/>
        </w:rPr>
      </w:pPr>
      <w:bookmarkStart w:id="50" w:name="_Toc270776292"/>
      <w:bookmarkStart w:id="51" w:name="_Toc270776719"/>
      <w:r w:rsidRPr="009A674A">
        <w:t>Tema 8:   Emulación de “touch feature”</w:t>
      </w:r>
      <w:bookmarkEnd w:id="50"/>
      <w:bookmarkEnd w:id="51"/>
    </w:p>
    <w:p w:rsidR="004C6A8A" w:rsidRPr="009A674A" w:rsidRDefault="004C6A8A" w:rsidP="004F6C2B">
      <w:r w:rsidRPr="009A674A">
        <w:t>El juego se va a jugar mediante gestos “touch” del WP7, por lo que precisaríamos algo para emular esto, para probarlo. Vamos a pedirle a Pablo García</w:t>
      </w:r>
      <w:r w:rsidR="00BA6B65">
        <w:t xml:space="preserve"> de Microsoft Uruguay</w:t>
      </w:r>
      <w:r w:rsidRPr="009A674A">
        <w:t xml:space="preserve"> su laptop prestada para este fin.</w:t>
      </w:r>
    </w:p>
    <w:p w:rsidR="004C6A8A" w:rsidRPr="009A674A" w:rsidRDefault="004C6A8A" w:rsidP="00F4138E">
      <w:pPr>
        <w:pStyle w:val="Ttulo2"/>
        <w:rPr>
          <w:i/>
        </w:rPr>
      </w:pPr>
      <w:bookmarkStart w:id="52" w:name="_Toc270776293"/>
      <w:bookmarkStart w:id="53" w:name="_Toc270776720"/>
      <w:r w:rsidRPr="009A674A">
        <w:t>Tema 9:   Música del juego</w:t>
      </w:r>
      <w:bookmarkEnd w:id="52"/>
      <w:bookmarkEnd w:id="53"/>
    </w:p>
    <w:p w:rsidR="00471A1F" w:rsidRDefault="00BA6B65" w:rsidP="004F6C2B">
      <w:r>
        <w:t xml:space="preserve">Se manejaran las opciones de </w:t>
      </w:r>
      <w:r w:rsidR="004C6A8A" w:rsidRPr="009A674A">
        <w:t xml:space="preserve">conseguir una música acorde gratuita, o programar el juego para que reproduzca lo que esté puesto en el </w:t>
      </w:r>
      <w:r>
        <w:t>M</w:t>
      </w:r>
      <w:r w:rsidR="004C6A8A" w:rsidRPr="009A674A">
        <w:t xml:space="preserve">edia </w:t>
      </w:r>
      <w:r>
        <w:t>P</w:t>
      </w:r>
      <w:r w:rsidR="004C6A8A" w:rsidRPr="009A674A">
        <w:t>layer del WP7.</w:t>
      </w:r>
      <w:r w:rsidR="00471A1F">
        <w:t xml:space="preserve"> </w:t>
      </w:r>
    </w:p>
    <w:p w:rsidR="004C6A8A" w:rsidRDefault="00471A1F" w:rsidP="004F6C2B">
      <w:r>
        <w:t>Se definieron ambos requerimientos como opcionales.</w:t>
      </w:r>
    </w:p>
    <w:p w:rsidR="00EA0A96" w:rsidRDefault="00EA0A96" w:rsidP="00F4138E">
      <w:pPr>
        <w:pStyle w:val="Ttulo2"/>
        <w:rPr>
          <w:i/>
        </w:rPr>
      </w:pPr>
      <w:bookmarkStart w:id="54" w:name="_Toc270776294"/>
      <w:bookmarkStart w:id="55" w:name="_Toc270776721"/>
      <w:r w:rsidRPr="009A674A">
        <w:t xml:space="preserve">Tema </w:t>
      </w:r>
      <w:r>
        <w:t>10</w:t>
      </w:r>
      <w:r w:rsidRPr="009A674A">
        <w:t xml:space="preserve">:   </w:t>
      </w:r>
      <w:r>
        <w:t>Famosos</w:t>
      </w:r>
      <w:bookmarkEnd w:id="54"/>
      <w:bookmarkEnd w:id="55"/>
    </w:p>
    <w:p w:rsidR="00EA0A96" w:rsidRPr="00EA0A96" w:rsidRDefault="00BA6B65" w:rsidP="004F6C2B">
      <w:r>
        <w:t>El cliente</w:t>
      </w:r>
      <w:r w:rsidR="00EA0A96" w:rsidRPr="00EA0A96">
        <w:t xml:space="preserve"> propuso que los famosos sean dinámicos. Por ahora vamos a sacarlos de páginas “estables” como IMDB.  Capaz que esto puede ser un híbrido, tener algunos estáticos y otros dinámicos. Si logramos hacerlos dinámicos bien, no </w:t>
      </w:r>
      <w:r>
        <w:t>sería necesario realizar el</w:t>
      </w:r>
      <w:r w:rsidR="00EA0A96" w:rsidRPr="00EA0A96">
        <w:t xml:space="preserve"> híbrido.</w:t>
      </w:r>
    </w:p>
    <w:p w:rsidR="00721733" w:rsidRDefault="00721733" w:rsidP="00F4138E">
      <w:pPr>
        <w:pStyle w:val="Ttulo2"/>
        <w:rPr>
          <w:i/>
        </w:rPr>
      </w:pPr>
      <w:bookmarkStart w:id="56" w:name="_Toc270776295"/>
      <w:bookmarkStart w:id="57" w:name="_Toc270776722"/>
      <w:r w:rsidRPr="009A674A">
        <w:t xml:space="preserve">Tema </w:t>
      </w:r>
      <w:r>
        <w:t>11</w:t>
      </w:r>
      <w:r w:rsidRPr="009A674A">
        <w:t xml:space="preserve">:   </w:t>
      </w:r>
      <w:r>
        <w:t>Otros</w:t>
      </w:r>
      <w:bookmarkEnd w:id="56"/>
      <w:bookmarkEnd w:id="57"/>
    </w:p>
    <w:p w:rsidR="00B2794E" w:rsidRDefault="00721733" w:rsidP="004F6C2B">
      <w:r>
        <w:t>El cliente indica que no</w:t>
      </w:r>
      <w:r w:rsidR="001F0871">
        <w:t xml:space="preserve"> es un requerimiento subirlo a M</w:t>
      </w:r>
      <w:r>
        <w:t>arket</w:t>
      </w:r>
      <w:r w:rsidR="001F0871">
        <w:t>P</w:t>
      </w:r>
      <w:r>
        <w:t xml:space="preserve">lace, pero si es un requerimiento cumplir con los estándares de este último. </w:t>
      </w:r>
    </w:p>
    <w:sectPr w:rsidR="00B2794E" w:rsidSect="00FD7384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3525" w:rsidRDefault="00943525" w:rsidP="004F6C2B">
      <w:r>
        <w:separator/>
      </w:r>
    </w:p>
  </w:endnote>
  <w:endnote w:type="continuationSeparator" w:id="0">
    <w:p w:rsidR="00943525" w:rsidRDefault="00943525" w:rsidP="004F6C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7384" w:rsidRDefault="009A674A" w:rsidP="004F6C2B">
    <w:pPr>
      <w:pStyle w:val="Piedepgina"/>
    </w:pPr>
    <w:r>
      <w:t>Reunión de Requerimientos</w:t>
    </w:r>
    <w:r>
      <w:tab/>
    </w:r>
    <w:r>
      <w:tab/>
      <w:t xml:space="preserve">Página </w:t>
    </w:r>
    <w:r w:rsidR="00890D5C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890D5C">
      <w:rPr>
        <w:rStyle w:val="Nmerodepgina"/>
      </w:rPr>
      <w:fldChar w:fldCharType="separate"/>
    </w:r>
    <w:r w:rsidR="008F46F5">
      <w:rPr>
        <w:rStyle w:val="Nmerodepgina"/>
        <w:noProof/>
      </w:rPr>
      <w:t>1</w:t>
    </w:r>
    <w:r w:rsidR="00890D5C">
      <w:rPr>
        <w:rStyle w:val="Nmerodepgina"/>
      </w:rPr>
      <w:fldChar w:fldCharType="end"/>
    </w:r>
    <w:r>
      <w:rPr>
        <w:rStyle w:val="Nmerodepgina"/>
      </w:rPr>
      <w:t xml:space="preserve"> de </w:t>
    </w:r>
    <w:r w:rsidR="00890D5C"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 w:rsidR="00890D5C">
      <w:rPr>
        <w:rStyle w:val="Nmerodepgina"/>
      </w:rPr>
      <w:fldChar w:fldCharType="separate"/>
    </w:r>
    <w:r w:rsidR="008F46F5">
      <w:rPr>
        <w:rStyle w:val="Nmerodepgina"/>
        <w:noProof/>
      </w:rPr>
      <w:t>4</w:t>
    </w:r>
    <w:r w:rsidR="00890D5C">
      <w:rPr>
        <w:rStyle w:val="Nmerodepgin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3525" w:rsidRDefault="00943525" w:rsidP="004F6C2B">
      <w:r>
        <w:separator/>
      </w:r>
    </w:p>
  </w:footnote>
  <w:footnote w:type="continuationSeparator" w:id="0">
    <w:p w:rsidR="00943525" w:rsidRDefault="00943525" w:rsidP="004F6C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A0DD4"/>
    <w:multiLevelType w:val="hybridMultilevel"/>
    <w:tmpl w:val="CC822978"/>
    <w:lvl w:ilvl="0" w:tplc="419687D6">
      <w:start w:val="1"/>
      <w:numFmt w:val="bullet"/>
      <w:pStyle w:val="V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6A45374"/>
    <w:multiLevelType w:val="hybridMultilevel"/>
    <w:tmpl w:val="97762CA2"/>
    <w:lvl w:ilvl="0" w:tplc="380A000F">
      <w:start w:val="1"/>
      <w:numFmt w:val="decimal"/>
      <w:lvlText w:val="%1."/>
      <w:lvlJc w:val="left"/>
      <w:pPr>
        <w:ind w:left="1287" w:hanging="360"/>
      </w:pPr>
    </w:lvl>
    <w:lvl w:ilvl="1" w:tplc="380A0019" w:tentative="1">
      <w:start w:val="1"/>
      <w:numFmt w:val="lowerLetter"/>
      <w:lvlText w:val="%2."/>
      <w:lvlJc w:val="left"/>
      <w:pPr>
        <w:ind w:left="2007" w:hanging="360"/>
      </w:pPr>
    </w:lvl>
    <w:lvl w:ilvl="2" w:tplc="380A001B" w:tentative="1">
      <w:start w:val="1"/>
      <w:numFmt w:val="lowerRoman"/>
      <w:lvlText w:val="%3."/>
      <w:lvlJc w:val="right"/>
      <w:pPr>
        <w:ind w:left="2727" w:hanging="180"/>
      </w:pPr>
    </w:lvl>
    <w:lvl w:ilvl="3" w:tplc="380A000F" w:tentative="1">
      <w:start w:val="1"/>
      <w:numFmt w:val="decimal"/>
      <w:lvlText w:val="%4."/>
      <w:lvlJc w:val="left"/>
      <w:pPr>
        <w:ind w:left="3447" w:hanging="360"/>
      </w:pPr>
    </w:lvl>
    <w:lvl w:ilvl="4" w:tplc="380A0019" w:tentative="1">
      <w:start w:val="1"/>
      <w:numFmt w:val="lowerLetter"/>
      <w:lvlText w:val="%5."/>
      <w:lvlJc w:val="left"/>
      <w:pPr>
        <w:ind w:left="4167" w:hanging="360"/>
      </w:pPr>
    </w:lvl>
    <w:lvl w:ilvl="5" w:tplc="380A001B" w:tentative="1">
      <w:start w:val="1"/>
      <w:numFmt w:val="lowerRoman"/>
      <w:lvlText w:val="%6."/>
      <w:lvlJc w:val="right"/>
      <w:pPr>
        <w:ind w:left="4887" w:hanging="180"/>
      </w:pPr>
    </w:lvl>
    <w:lvl w:ilvl="6" w:tplc="380A000F" w:tentative="1">
      <w:start w:val="1"/>
      <w:numFmt w:val="decimal"/>
      <w:lvlText w:val="%7."/>
      <w:lvlJc w:val="left"/>
      <w:pPr>
        <w:ind w:left="5607" w:hanging="360"/>
      </w:pPr>
    </w:lvl>
    <w:lvl w:ilvl="7" w:tplc="380A0019" w:tentative="1">
      <w:start w:val="1"/>
      <w:numFmt w:val="lowerLetter"/>
      <w:lvlText w:val="%8."/>
      <w:lvlJc w:val="left"/>
      <w:pPr>
        <w:ind w:left="6327" w:hanging="360"/>
      </w:pPr>
    </w:lvl>
    <w:lvl w:ilvl="8" w:tplc="38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637C48E2"/>
    <w:multiLevelType w:val="hybridMultilevel"/>
    <w:tmpl w:val="8010492E"/>
    <w:lvl w:ilvl="0" w:tplc="380A000F">
      <w:start w:val="1"/>
      <w:numFmt w:val="decimal"/>
      <w:lvlText w:val="%1."/>
      <w:lvlJc w:val="left"/>
      <w:pPr>
        <w:ind w:left="3057" w:hanging="360"/>
      </w:pPr>
    </w:lvl>
    <w:lvl w:ilvl="1" w:tplc="380A0019" w:tentative="1">
      <w:start w:val="1"/>
      <w:numFmt w:val="lowerLetter"/>
      <w:lvlText w:val="%2."/>
      <w:lvlJc w:val="left"/>
      <w:pPr>
        <w:ind w:left="3777" w:hanging="360"/>
      </w:pPr>
    </w:lvl>
    <w:lvl w:ilvl="2" w:tplc="380A001B" w:tentative="1">
      <w:start w:val="1"/>
      <w:numFmt w:val="lowerRoman"/>
      <w:lvlText w:val="%3."/>
      <w:lvlJc w:val="right"/>
      <w:pPr>
        <w:ind w:left="4497" w:hanging="180"/>
      </w:pPr>
    </w:lvl>
    <w:lvl w:ilvl="3" w:tplc="380A000F" w:tentative="1">
      <w:start w:val="1"/>
      <w:numFmt w:val="decimal"/>
      <w:lvlText w:val="%4."/>
      <w:lvlJc w:val="left"/>
      <w:pPr>
        <w:ind w:left="5217" w:hanging="360"/>
      </w:pPr>
    </w:lvl>
    <w:lvl w:ilvl="4" w:tplc="380A0019" w:tentative="1">
      <w:start w:val="1"/>
      <w:numFmt w:val="lowerLetter"/>
      <w:lvlText w:val="%5."/>
      <w:lvlJc w:val="left"/>
      <w:pPr>
        <w:ind w:left="5937" w:hanging="360"/>
      </w:pPr>
    </w:lvl>
    <w:lvl w:ilvl="5" w:tplc="380A001B" w:tentative="1">
      <w:start w:val="1"/>
      <w:numFmt w:val="lowerRoman"/>
      <w:lvlText w:val="%6."/>
      <w:lvlJc w:val="right"/>
      <w:pPr>
        <w:ind w:left="6657" w:hanging="180"/>
      </w:pPr>
    </w:lvl>
    <w:lvl w:ilvl="6" w:tplc="380A000F" w:tentative="1">
      <w:start w:val="1"/>
      <w:numFmt w:val="decimal"/>
      <w:lvlText w:val="%7."/>
      <w:lvlJc w:val="left"/>
      <w:pPr>
        <w:ind w:left="7377" w:hanging="360"/>
      </w:pPr>
    </w:lvl>
    <w:lvl w:ilvl="7" w:tplc="380A0019" w:tentative="1">
      <w:start w:val="1"/>
      <w:numFmt w:val="lowerLetter"/>
      <w:lvlText w:val="%8."/>
      <w:lvlJc w:val="left"/>
      <w:pPr>
        <w:ind w:left="8097" w:hanging="360"/>
      </w:pPr>
    </w:lvl>
    <w:lvl w:ilvl="8" w:tplc="380A001B" w:tentative="1">
      <w:start w:val="1"/>
      <w:numFmt w:val="lowerRoman"/>
      <w:lvlText w:val="%9."/>
      <w:lvlJc w:val="right"/>
      <w:pPr>
        <w:ind w:left="8817" w:hanging="180"/>
      </w:pPr>
    </w:lvl>
  </w:abstractNum>
  <w:abstractNum w:abstractNumId="3">
    <w:nsid w:val="66423560"/>
    <w:multiLevelType w:val="hybridMultilevel"/>
    <w:tmpl w:val="A82AFAEA"/>
    <w:lvl w:ilvl="0" w:tplc="38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92B64C1"/>
    <w:multiLevelType w:val="hybridMultilevel"/>
    <w:tmpl w:val="3BE6312A"/>
    <w:lvl w:ilvl="0" w:tplc="380A000F">
      <w:start w:val="1"/>
      <w:numFmt w:val="decimal"/>
      <w:lvlText w:val="%1."/>
      <w:lvlJc w:val="left"/>
      <w:pPr>
        <w:ind w:left="1287" w:hanging="360"/>
      </w:pPr>
    </w:lvl>
    <w:lvl w:ilvl="1" w:tplc="380A0019" w:tentative="1">
      <w:start w:val="1"/>
      <w:numFmt w:val="lowerLetter"/>
      <w:lvlText w:val="%2."/>
      <w:lvlJc w:val="left"/>
      <w:pPr>
        <w:ind w:left="2007" w:hanging="360"/>
      </w:pPr>
    </w:lvl>
    <w:lvl w:ilvl="2" w:tplc="380A001B" w:tentative="1">
      <w:start w:val="1"/>
      <w:numFmt w:val="lowerRoman"/>
      <w:lvlText w:val="%3."/>
      <w:lvlJc w:val="right"/>
      <w:pPr>
        <w:ind w:left="2727" w:hanging="180"/>
      </w:pPr>
    </w:lvl>
    <w:lvl w:ilvl="3" w:tplc="380A000F" w:tentative="1">
      <w:start w:val="1"/>
      <w:numFmt w:val="decimal"/>
      <w:lvlText w:val="%4."/>
      <w:lvlJc w:val="left"/>
      <w:pPr>
        <w:ind w:left="3447" w:hanging="360"/>
      </w:pPr>
    </w:lvl>
    <w:lvl w:ilvl="4" w:tplc="380A0019" w:tentative="1">
      <w:start w:val="1"/>
      <w:numFmt w:val="lowerLetter"/>
      <w:lvlText w:val="%5."/>
      <w:lvlJc w:val="left"/>
      <w:pPr>
        <w:ind w:left="4167" w:hanging="360"/>
      </w:pPr>
    </w:lvl>
    <w:lvl w:ilvl="5" w:tplc="380A001B" w:tentative="1">
      <w:start w:val="1"/>
      <w:numFmt w:val="lowerRoman"/>
      <w:lvlText w:val="%6."/>
      <w:lvlJc w:val="right"/>
      <w:pPr>
        <w:ind w:left="4887" w:hanging="180"/>
      </w:pPr>
    </w:lvl>
    <w:lvl w:ilvl="6" w:tplc="380A000F" w:tentative="1">
      <w:start w:val="1"/>
      <w:numFmt w:val="decimal"/>
      <w:lvlText w:val="%7."/>
      <w:lvlJc w:val="left"/>
      <w:pPr>
        <w:ind w:left="5607" w:hanging="360"/>
      </w:pPr>
    </w:lvl>
    <w:lvl w:ilvl="7" w:tplc="380A0019" w:tentative="1">
      <w:start w:val="1"/>
      <w:numFmt w:val="lowerLetter"/>
      <w:lvlText w:val="%8."/>
      <w:lvlJc w:val="left"/>
      <w:pPr>
        <w:ind w:left="6327" w:hanging="360"/>
      </w:pPr>
    </w:lvl>
    <w:lvl w:ilvl="8" w:tplc="38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6BC653B5"/>
    <w:multiLevelType w:val="multilevel"/>
    <w:tmpl w:val="1E203A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0B105FC"/>
    <w:multiLevelType w:val="hybridMultilevel"/>
    <w:tmpl w:val="40C67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083C28"/>
    <w:multiLevelType w:val="hybridMultilevel"/>
    <w:tmpl w:val="C10EE618"/>
    <w:lvl w:ilvl="0" w:tplc="171A983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2794E"/>
    <w:rsid w:val="000640A1"/>
    <w:rsid w:val="0006452F"/>
    <w:rsid w:val="00067A3E"/>
    <w:rsid w:val="00091D87"/>
    <w:rsid w:val="00101B10"/>
    <w:rsid w:val="00153225"/>
    <w:rsid w:val="00157C06"/>
    <w:rsid w:val="001A1C20"/>
    <w:rsid w:val="001B43A5"/>
    <w:rsid w:val="001F0871"/>
    <w:rsid w:val="002F6404"/>
    <w:rsid w:val="00343A6F"/>
    <w:rsid w:val="003F1C9B"/>
    <w:rsid w:val="00462B44"/>
    <w:rsid w:val="00471A1F"/>
    <w:rsid w:val="004C6A8A"/>
    <w:rsid w:val="004F6C2B"/>
    <w:rsid w:val="00550A1A"/>
    <w:rsid w:val="005C3CBC"/>
    <w:rsid w:val="00721733"/>
    <w:rsid w:val="00890D5C"/>
    <w:rsid w:val="008910BA"/>
    <w:rsid w:val="00896C9D"/>
    <w:rsid w:val="008C7948"/>
    <w:rsid w:val="008D6939"/>
    <w:rsid w:val="008F46F5"/>
    <w:rsid w:val="00902B49"/>
    <w:rsid w:val="00943525"/>
    <w:rsid w:val="009A674A"/>
    <w:rsid w:val="009B1B73"/>
    <w:rsid w:val="009F0BC7"/>
    <w:rsid w:val="00AE342E"/>
    <w:rsid w:val="00B2794E"/>
    <w:rsid w:val="00BA6B65"/>
    <w:rsid w:val="00CE4D8A"/>
    <w:rsid w:val="00CF5977"/>
    <w:rsid w:val="00D26DD5"/>
    <w:rsid w:val="00E667D4"/>
    <w:rsid w:val="00EA0A96"/>
    <w:rsid w:val="00ED1000"/>
    <w:rsid w:val="00ED7372"/>
    <w:rsid w:val="00F4138E"/>
    <w:rsid w:val="00FD4783"/>
    <w:rsid w:val="00FD73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C2B"/>
    <w:pPr>
      <w:tabs>
        <w:tab w:val="left" w:pos="561"/>
      </w:tabs>
      <w:spacing w:before="120" w:after="120" w:line="240" w:lineRule="auto"/>
      <w:ind w:left="567"/>
      <w:jc w:val="both"/>
    </w:pPr>
    <w:rPr>
      <w:rFonts w:ascii="Verdana" w:eastAsia="Times New Roman" w:hAnsi="Verdana" w:cs="Times New Roman"/>
      <w:sz w:val="20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1F0871"/>
    <w:pPr>
      <w:keepNext/>
      <w:tabs>
        <w:tab w:val="clear" w:pos="561"/>
      </w:tabs>
      <w:spacing w:before="360"/>
      <w:ind w:left="0"/>
      <w:outlineLvl w:val="0"/>
    </w:pPr>
    <w:rPr>
      <w:rFonts w:cs="Arial"/>
      <w:b/>
      <w:bCs/>
      <w:sz w:val="22"/>
      <w:szCs w:val="22"/>
    </w:rPr>
  </w:style>
  <w:style w:type="paragraph" w:styleId="Ttulo2">
    <w:name w:val="heading 2"/>
    <w:basedOn w:val="Normal"/>
    <w:next w:val="Normal"/>
    <w:link w:val="Ttulo2Car"/>
    <w:qFormat/>
    <w:rsid w:val="00F4138E"/>
    <w:pPr>
      <w:keepNext/>
      <w:spacing w:before="360"/>
      <w:outlineLvl w:val="1"/>
    </w:pPr>
    <w:rPr>
      <w:rFonts w:cs="Arial"/>
      <w:b/>
      <w:bCs/>
      <w:iCs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F0871"/>
    <w:rPr>
      <w:rFonts w:ascii="Verdana" w:eastAsia="Times New Roman" w:hAnsi="Verdana" w:cs="Arial"/>
      <w:b/>
      <w:bCs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F4138E"/>
    <w:rPr>
      <w:rFonts w:ascii="Verdana" w:eastAsia="Times New Roman" w:hAnsi="Verdana" w:cs="Arial"/>
      <w:b/>
      <w:bCs/>
      <w:iCs/>
      <w:sz w:val="20"/>
      <w:szCs w:val="20"/>
      <w:lang w:val="es-ES" w:eastAsia="es-ES"/>
    </w:rPr>
  </w:style>
  <w:style w:type="paragraph" w:customStyle="1" w:styleId="MTtulo1">
    <w:name w:val="MTítulo1"/>
    <w:basedOn w:val="MNormal"/>
    <w:rsid w:val="00B2794E"/>
    <w:pPr>
      <w:spacing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rsid w:val="00B2794E"/>
    <w:pPr>
      <w:spacing w:after="60"/>
    </w:pPr>
    <w:rPr>
      <w:rFonts w:cs="Arial"/>
    </w:rPr>
  </w:style>
  <w:style w:type="paragraph" w:styleId="TDC1">
    <w:name w:val="toc 1"/>
    <w:basedOn w:val="Normal"/>
    <w:next w:val="Normal"/>
    <w:autoRedefine/>
    <w:uiPriority w:val="39"/>
    <w:qFormat/>
    <w:rsid w:val="00B2794E"/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autoRedefine/>
    <w:uiPriority w:val="39"/>
    <w:qFormat/>
    <w:rsid w:val="00B2794E"/>
    <w:pPr>
      <w:ind w:left="200"/>
    </w:pPr>
    <w:rPr>
      <w:rFonts w:ascii="Times New Roman" w:hAnsi="Times New Roman"/>
      <w:smallCaps/>
    </w:rPr>
  </w:style>
  <w:style w:type="character" w:styleId="Hipervnculo">
    <w:name w:val="Hyperlink"/>
    <w:basedOn w:val="Fuentedeprrafopredeter"/>
    <w:uiPriority w:val="99"/>
    <w:rsid w:val="00B2794E"/>
    <w:rPr>
      <w:color w:val="0000FF"/>
      <w:u w:val="single"/>
    </w:rPr>
  </w:style>
  <w:style w:type="paragraph" w:styleId="Encabezado">
    <w:name w:val="header"/>
    <w:basedOn w:val="Normal"/>
    <w:link w:val="EncabezadoCar"/>
    <w:semiHidden/>
    <w:rsid w:val="00B2794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B2794E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Piedepgina">
    <w:name w:val="footer"/>
    <w:basedOn w:val="Normal"/>
    <w:link w:val="PiedepginaCar"/>
    <w:semiHidden/>
    <w:rsid w:val="00B2794E"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sz w:val="16"/>
    </w:rPr>
  </w:style>
  <w:style w:type="character" w:customStyle="1" w:styleId="PiedepginaCar">
    <w:name w:val="Pie de página Car"/>
    <w:basedOn w:val="Fuentedeprrafopredeter"/>
    <w:link w:val="Piedepgina"/>
    <w:semiHidden/>
    <w:rsid w:val="00B2794E"/>
    <w:rPr>
      <w:rFonts w:ascii="Verdana" w:eastAsia="Times New Roman" w:hAnsi="Verdana" w:cs="Times New Roman"/>
      <w:sz w:val="16"/>
      <w:szCs w:val="24"/>
      <w:lang w:val="es-ES" w:eastAsia="es-ES"/>
    </w:rPr>
  </w:style>
  <w:style w:type="character" w:styleId="Nmerodepgina">
    <w:name w:val="page number"/>
    <w:basedOn w:val="Fuentedeprrafopredeter"/>
    <w:semiHidden/>
    <w:rsid w:val="00B2794E"/>
  </w:style>
  <w:style w:type="paragraph" w:styleId="TDC3">
    <w:name w:val="toc 3"/>
    <w:basedOn w:val="Normal"/>
    <w:next w:val="Normal"/>
    <w:autoRedefine/>
    <w:uiPriority w:val="39"/>
    <w:semiHidden/>
    <w:qFormat/>
    <w:rsid w:val="00B2794E"/>
    <w:pPr>
      <w:ind w:left="400"/>
    </w:pPr>
    <w:rPr>
      <w:rFonts w:ascii="Times New Roman" w:hAnsi="Times New Roman"/>
      <w:i/>
      <w:iCs/>
    </w:rPr>
  </w:style>
  <w:style w:type="paragraph" w:styleId="Ttulo">
    <w:name w:val="Title"/>
    <w:basedOn w:val="Normal"/>
    <w:link w:val="TtuloCar"/>
    <w:qFormat/>
    <w:rsid w:val="00B2794E"/>
    <w:pPr>
      <w:jc w:val="center"/>
    </w:pPr>
    <w:rPr>
      <w:rFonts w:ascii="Tahoma" w:hAnsi="Tahoma" w:cs="Arial"/>
      <w:b/>
      <w:bCs/>
      <w:caps/>
      <w:kern w:val="28"/>
      <w:sz w:val="24"/>
      <w:szCs w:val="32"/>
    </w:rPr>
  </w:style>
  <w:style w:type="character" w:customStyle="1" w:styleId="TtuloCar">
    <w:name w:val="Título Car"/>
    <w:basedOn w:val="Fuentedeprrafopredeter"/>
    <w:link w:val="Ttulo"/>
    <w:rsid w:val="00B2794E"/>
    <w:rPr>
      <w:rFonts w:ascii="Tahoma" w:eastAsia="Times New Roman" w:hAnsi="Tahoma" w:cs="Arial"/>
      <w:b/>
      <w:bCs/>
      <w:caps/>
      <w:kern w:val="28"/>
      <w:sz w:val="24"/>
      <w:szCs w:val="32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B2794E"/>
    <w:pPr>
      <w:ind w:left="720"/>
      <w:contextualSpacing/>
    </w:pPr>
  </w:style>
  <w:style w:type="paragraph" w:customStyle="1" w:styleId="V">
    <w:name w:val="V"/>
    <w:basedOn w:val="Prrafodelista"/>
    <w:link w:val="VCar"/>
    <w:qFormat/>
    <w:rsid w:val="001F0871"/>
    <w:pPr>
      <w:numPr>
        <w:numId w:val="6"/>
      </w:numPr>
      <w:ind w:left="1491" w:hanging="357"/>
    </w:pPr>
  </w:style>
  <w:style w:type="paragraph" w:styleId="TtulodeTDC">
    <w:name w:val="TOC Heading"/>
    <w:basedOn w:val="Ttulo1"/>
    <w:next w:val="Normal"/>
    <w:uiPriority w:val="39"/>
    <w:unhideWhenUsed/>
    <w:qFormat/>
    <w:rsid w:val="001F0871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067A3E"/>
    <w:rPr>
      <w:rFonts w:ascii="Verdana" w:eastAsia="Times New Roman" w:hAnsi="Verdana" w:cs="Times New Roman"/>
      <w:sz w:val="20"/>
      <w:szCs w:val="24"/>
      <w:lang w:val="es-ES" w:eastAsia="es-ES"/>
    </w:rPr>
  </w:style>
  <w:style w:type="character" w:customStyle="1" w:styleId="VCar">
    <w:name w:val="V Car"/>
    <w:basedOn w:val="PrrafodelistaCar"/>
    <w:link w:val="V"/>
    <w:rsid w:val="001F0871"/>
  </w:style>
  <w:style w:type="paragraph" w:styleId="Textodeglobo">
    <w:name w:val="Balloon Text"/>
    <w:basedOn w:val="Normal"/>
    <w:link w:val="TextodegloboCar"/>
    <w:uiPriority w:val="99"/>
    <w:semiHidden/>
    <w:unhideWhenUsed/>
    <w:rsid w:val="001F0871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0871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7F2CD0-54CC-4140-B2EB-4EB8DBBC8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1027</Words>
  <Characters>5651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6665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jghiringhelli</dc:creator>
  <cp:lastModifiedBy>JMADEIRO</cp:lastModifiedBy>
  <cp:revision>3</cp:revision>
  <cp:lastPrinted>2010-08-28T20:02:00Z</cp:lastPrinted>
  <dcterms:created xsi:type="dcterms:W3CDTF">2010-08-28T20:03:00Z</dcterms:created>
  <dcterms:modified xsi:type="dcterms:W3CDTF">2010-08-28T20:03:00Z</dcterms:modified>
</cp:coreProperties>
</file>