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link recomendado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link más interesante es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http://fbtutorial.computerbeacon.net/default.aspx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Tiene información sobre cómo crear una aplicación que se comunica con Facebook sólo pegando algún código. Lo que nos interesa a  nosotros es Facebook Connect. Está muy completa, no es la idea leer todo sino básicamente las introducciones y para alguna duda en particular siempre se puede recurrir al mismo.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Otros links útiles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Apis de Facebook: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http://developers.facebook.com/docs/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Nosotros no vamos a usar ninguna API directamente, sino, en principio, Facebook Connect, que termina usando (por atrás) la Old Rest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Permisos extendidos que otorga Facebook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http://developers.facebook.com/docs/authentication/permissions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 es lo que vamos a precisar para poder acceder a los datos de los amigos.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Foro de desarrolladores de Facebook: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http://forum.developers.facebook.net/</w:t>
        </w:r>
      </w:hyperlink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developers.facebook.com/docs/" Id="docRId1" Type="http://schemas.openxmlformats.org/officeDocument/2006/relationships/hyperlink"/><Relationship TargetMode="External" Target="http://forum.developers.facebook.net/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fbtutorial.computerbeacon.net/default.aspx" Id="docRId0" Type="http://schemas.openxmlformats.org/officeDocument/2006/relationships/hyperlink"/><Relationship TargetMode="External" Target="http://developers.facebook.com/docs/authentication/permissions" Id="docRId2" Type="http://schemas.openxmlformats.org/officeDocument/2006/relationships/hyperlink"/><Relationship Target="numbering.xml" Id="docRId4" Type="http://schemas.openxmlformats.org/officeDocument/2006/relationships/numbering"/></Relationships>
</file>