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hd w:val="clear" w:fill="FFFFFF"/>
        <w:spacing w:before="120" w:beforeAutospacing="0" w:after="120" w:afterAutospacing="0"/>
        <w:ind w:left="0" w:right="0" w:firstLine="0"/>
        <w:rPr>
          <w:rFonts w:ascii="Helvetica" w:hAnsi="Helvetica" w:eastAsia="Helvetica" w:cs="Helvetica"/>
          <w:i w:val="0"/>
          <w:iCs w:val="0"/>
          <w:caps w:val="0"/>
          <w:color w:val="000000"/>
          <w:spacing w:val="0"/>
          <w:sz w:val="16"/>
          <w:szCs w:val="16"/>
        </w:rPr>
      </w:pPr>
      <w:r>
        <w:rPr>
          <w:rStyle w:val="5"/>
          <w:rFonts w:hint="default" w:ascii="Helvetica" w:hAnsi="Helvetica" w:eastAsia="Helvetica" w:cs="Helvetica"/>
          <w:b/>
          <w:bCs/>
          <w:i w:val="0"/>
          <w:iCs w:val="0"/>
          <w:caps w:val="0"/>
          <w:color w:val="000000"/>
          <w:spacing w:val="0"/>
          <w:sz w:val="16"/>
          <w:szCs w:val="16"/>
          <w:shd w:val="clear" w:fill="FFFFFF"/>
        </w:rPr>
        <w:t>Submission Requirements</w:t>
      </w:r>
    </w:p>
    <w:p>
      <w:pPr>
        <w:pStyle w:val="2"/>
        <w:keepNext w:val="0"/>
        <w:keepLines w:val="0"/>
        <w:widowControl/>
        <w:suppressLineNumbers w:val="0"/>
        <w:shd w:val="clear" w:fill="FFFFFF"/>
        <w:spacing w:before="120" w:beforeAutospacing="0" w:after="120" w:afterAutospacing="0"/>
        <w:ind w:left="0" w:right="0" w:firstLine="0"/>
        <w:rPr>
          <w:rFonts w:hint="default" w:ascii="Helvetica" w:hAnsi="Helvetica" w:eastAsia="Helvetica" w:cs="Helvetica"/>
          <w:i w:val="0"/>
          <w:iCs w:val="0"/>
          <w:caps w:val="0"/>
          <w:color w:val="000000"/>
          <w:spacing w:val="0"/>
          <w:sz w:val="16"/>
          <w:szCs w:val="16"/>
        </w:rPr>
      </w:pPr>
      <w:r>
        <w:rPr>
          <w:rStyle w:val="5"/>
          <w:rFonts w:hint="default" w:ascii="Helvetica" w:hAnsi="Helvetica" w:eastAsia="Helvetica" w:cs="Helvetica"/>
          <w:b/>
          <w:bCs/>
          <w:i w:val="0"/>
          <w:iCs w:val="0"/>
          <w:caps w:val="0"/>
          <w:color w:val="000000"/>
          <w:spacing w:val="0"/>
          <w:sz w:val="16"/>
          <w:szCs w:val="16"/>
          <w:shd w:val="clear" w:fill="FFFFFF"/>
        </w:rPr>
        <w:t>What to submit:</w:t>
      </w:r>
    </w:p>
    <w:p>
      <w:pPr>
        <w:keepNext w:val="0"/>
        <w:keepLines w:val="0"/>
        <w:widowControl/>
        <w:numPr>
          <w:ilvl w:val="0"/>
          <w:numId w:val="1"/>
        </w:numPr>
        <w:suppressLineNumbers w:val="0"/>
        <w:spacing w:before="0" w:beforeAutospacing="1" w:after="0" w:afterAutospacing="1"/>
        <w:ind w:left="250" w:hanging="360"/>
      </w:pPr>
      <w:r>
        <w:rPr>
          <w:rFonts w:hint="default" w:ascii="Helvetica" w:hAnsi="Helvetica" w:eastAsia="Helvetica" w:cs="Helvetica"/>
          <w:i w:val="0"/>
          <w:iCs w:val="0"/>
          <w:caps w:val="0"/>
          <w:color w:val="000000"/>
          <w:spacing w:val="0"/>
          <w:sz w:val="16"/>
          <w:szCs w:val="16"/>
          <w:bdr w:val="none" w:color="auto" w:sz="0" w:space="0"/>
          <w:shd w:val="clear" w:fill="FFFFFF"/>
        </w:rPr>
        <w:t>A single ZIP file containing: </w:t>
      </w:r>
    </w:p>
    <w:p>
      <w:pPr>
        <w:keepNext w:val="0"/>
        <w:keepLines w:val="0"/>
        <w:widowControl/>
        <w:numPr>
          <w:ilvl w:val="1"/>
          <w:numId w:val="1"/>
        </w:numPr>
        <w:suppressLineNumbers w:val="0"/>
        <w:spacing w:before="0" w:beforeAutospacing="1" w:after="0" w:afterAutospacing="1"/>
        <w:ind w:left="502" w:hanging="360"/>
      </w:pPr>
      <w:r>
        <w:rPr>
          <w:rFonts w:hint="default" w:ascii="Helvetica" w:hAnsi="Helvetica" w:eastAsia="Helvetica" w:cs="Helvetica"/>
          <w:i w:val="0"/>
          <w:iCs w:val="0"/>
          <w:caps w:val="0"/>
          <w:color w:val="000000"/>
          <w:spacing w:val="0"/>
          <w:sz w:val="16"/>
          <w:szCs w:val="16"/>
          <w:bdr w:val="none" w:color="auto" w:sz="0" w:space="0"/>
          <w:shd w:val="clear" w:fill="FFFFFF"/>
        </w:rPr>
        <w:t>All code used for data processing and visualization (scripts or notebooks)</w:t>
      </w:r>
    </w:p>
    <w:p>
      <w:pPr>
        <w:keepNext w:val="0"/>
        <w:keepLines w:val="0"/>
        <w:widowControl/>
        <w:numPr>
          <w:ilvl w:val="1"/>
          <w:numId w:val="1"/>
        </w:numPr>
        <w:suppressLineNumbers w:val="0"/>
        <w:spacing w:before="0" w:beforeAutospacing="1" w:after="0" w:afterAutospacing="1"/>
        <w:ind w:left="502" w:hanging="360"/>
      </w:pPr>
      <w:r>
        <w:rPr>
          <w:rFonts w:hint="default" w:ascii="Helvetica" w:hAnsi="Helvetica" w:eastAsia="Helvetica" w:cs="Helvetica"/>
          <w:i w:val="0"/>
          <w:iCs w:val="0"/>
          <w:caps w:val="0"/>
          <w:color w:val="000000"/>
          <w:spacing w:val="0"/>
          <w:sz w:val="16"/>
          <w:szCs w:val="16"/>
          <w:bdr w:val="none" w:color="auto" w:sz="0" w:space="0"/>
          <w:shd w:val="clear" w:fill="FFFFFF"/>
        </w:rPr>
        <w:t>A README.md with setup instructions and how to run the code</w:t>
      </w:r>
    </w:p>
    <w:p>
      <w:pPr>
        <w:keepNext w:val="0"/>
        <w:keepLines w:val="0"/>
        <w:widowControl/>
        <w:numPr>
          <w:ilvl w:val="0"/>
          <w:numId w:val="1"/>
        </w:numPr>
        <w:suppressLineNumbers w:val="0"/>
        <w:spacing w:before="0" w:beforeAutospacing="1" w:after="0" w:afterAutospacing="1"/>
        <w:ind w:left="250" w:hanging="360"/>
      </w:pPr>
      <w:r>
        <w:rPr>
          <w:rFonts w:hint="default" w:ascii="Helvetica" w:hAnsi="Helvetica" w:eastAsia="Helvetica" w:cs="Helvetica"/>
          <w:i w:val="0"/>
          <w:iCs w:val="0"/>
          <w:caps w:val="0"/>
          <w:color w:val="000000"/>
          <w:spacing w:val="0"/>
          <w:sz w:val="16"/>
          <w:szCs w:val="16"/>
          <w:bdr w:val="none" w:color="auto" w:sz="0" w:space="0"/>
          <w:shd w:val="clear" w:fill="FFFFFF"/>
        </w:rPr>
        <w:t>Project report (PDF, max 10 pages)</w:t>
      </w:r>
    </w:p>
    <w:p>
      <w:pPr>
        <w:keepNext w:val="0"/>
        <w:keepLines w:val="0"/>
        <w:widowControl/>
        <w:numPr>
          <w:ilvl w:val="1"/>
          <w:numId w:val="2"/>
        </w:numPr>
        <w:suppressLineNumbers w:val="0"/>
        <w:tabs>
          <w:tab w:val="left" w:pos="1440"/>
        </w:tabs>
        <w:spacing w:before="0" w:beforeAutospacing="1" w:after="0" w:afterAutospacing="1"/>
        <w:ind w:left="502" w:hanging="360"/>
      </w:pPr>
      <w:r>
        <w:rPr>
          <w:rStyle w:val="5"/>
          <w:rFonts w:hint="default" w:ascii="Helvetica" w:hAnsi="Helvetica" w:eastAsia="Helvetica" w:cs="Helvetica"/>
          <w:b/>
          <w:bCs/>
          <w:i w:val="0"/>
          <w:iCs w:val="0"/>
          <w:caps w:val="0"/>
          <w:color w:val="000000"/>
          <w:spacing w:val="0"/>
          <w:sz w:val="16"/>
          <w:szCs w:val="16"/>
          <w:bdr w:val="none" w:color="auto" w:sz="0" w:space="0"/>
          <w:shd w:val="clear" w:fill="FFFFFF"/>
        </w:rPr>
        <w:t>Page limit:</w:t>
      </w:r>
      <w:r>
        <w:rPr>
          <w:rFonts w:hint="default" w:ascii="Helvetica" w:hAnsi="Helvetica" w:eastAsia="Helvetica" w:cs="Helvetica"/>
          <w:i w:val="0"/>
          <w:iCs w:val="0"/>
          <w:caps w:val="0"/>
          <w:color w:val="000000"/>
          <w:spacing w:val="0"/>
          <w:sz w:val="16"/>
          <w:szCs w:val="16"/>
          <w:bdr w:val="none" w:color="auto" w:sz="0" w:space="0"/>
          <w:shd w:val="clear" w:fill="FFFFFF"/>
        </w:rPr>
        <w:t> 10 pages maximum, excluding references (if any). No minimum, but coverage of all required sections is expected. Figures, tables, and screenshots count toward the page limit.</w:t>
      </w:r>
    </w:p>
    <w:p>
      <w:pPr>
        <w:keepNext w:val="0"/>
        <w:keepLines w:val="0"/>
        <w:widowControl/>
        <w:numPr>
          <w:ilvl w:val="1"/>
          <w:numId w:val="2"/>
        </w:numPr>
        <w:suppressLineNumbers w:val="0"/>
        <w:tabs>
          <w:tab w:val="left" w:pos="1440"/>
        </w:tabs>
        <w:spacing w:before="0" w:beforeAutospacing="1" w:after="0" w:afterAutospacing="1"/>
        <w:ind w:left="502" w:hanging="360"/>
      </w:pPr>
      <w:r>
        <w:rPr>
          <w:rFonts w:hint="default" w:ascii="Helvetica" w:hAnsi="Helvetica" w:eastAsia="Helvetica" w:cs="Helvetica"/>
          <w:i w:val="0"/>
          <w:iCs w:val="0"/>
          <w:caps w:val="0"/>
          <w:color w:val="000000"/>
          <w:spacing w:val="0"/>
          <w:sz w:val="16"/>
          <w:szCs w:val="16"/>
          <w:bdr w:val="none" w:color="auto" w:sz="0" w:space="0"/>
          <w:shd w:val="clear" w:fill="FFFFFF"/>
        </w:rPr>
        <w:t>Report should cover following points:</w:t>
      </w:r>
    </w:p>
    <w:p>
      <w:pPr>
        <w:keepNext w:val="0"/>
        <w:keepLines w:val="0"/>
        <w:widowControl/>
        <w:numPr>
          <w:ilvl w:val="2"/>
          <w:numId w:val="1"/>
        </w:numPr>
        <w:suppressLineNumbers w:val="0"/>
        <w:spacing w:before="0" w:beforeAutospacing="1" w:after="0" w:afterAutospacing="1"/>
        <w:ind w:left="752" w:hanging="360"/>
      </w:pPr>
      <w:r>
        <w:rPr>
          <w:rStyle w:val="5"/>
          <w:rFonts w:hint="default" w:ascii="Helvetica" w:hAnsi="Helvetica" w:eastAsia="Helvetica" w:cs="Helvetica"/>
          <w:b/>
          <w:bCs/>
          <w:i w:val="0"/>
          <w:iCs w:val="0"/>
          <w:caps w:val="0"/>
          <w:color w:val="000000"/>
          <w:spacing w:val="0"/>
          <w:sz w:val="16"/>
          <w:szCs w:val="16"/>
          <w:bdr w:val="none" w:color="auto" w:sz="0" w:space="0"/>
          <w:shd w:val="clear" w:fill="FFFFFF"/>
        </w:rPr>
        <w:t>Introduction:</w:t>
      </w:r>
      <w:r>
        <w:rPr>
          <w:rFonts w:hint="default" w:ascii="Helvetica" w:hAnsi="Helvetica" w:eastAsia="Helvetica" w:cs="Helvetica"/>
          <w:i w:val="0"/>
          <w:iCs w:val="0"/>
          <w:caps w:val="0"/>
          <w:color w:val="000000"/>
          <w:spacing w:val="0"/>
          <w:sz w:val="16"/>
          <w:szCs w:val="16"/>
          <w:bdr w:val="none" w:color="auto" w:sz="0" w:space="0"/>
          <w:shd w:val="clear" w:fill="FFFFFF"/>
        </w:rPr>
        <w:t> Describe the problem context, what is the specimen journey and why does it matter? Who are the stakeholders and what decisions does this visualization support? Provide an overview of your approach.</w:t>
      </w:r>
    </w:p>
    <w:p>
      <w:pPr>
        <w:keepNext w:val="0"/>
        <w:keepLines w:val="0"/>
        <w:widowControl/>
        <w:numPr>
          <w:ilvl w:val="2"/>
          <w:numId w:val="1"/>
        </w:numPr>
        <w:suppressLineNumbers w:val="0"/>
        <w:spacing w:before="0" w:beforeAutospacing="1" w:after="0" w:afterAutospacing="1"/>
        <w:ind w:left="752" w:hanging="360"/>
      </w:pPr>
      <w:r>
        <w:rPr>
          <w:rStyle w:val="5"/>
          <w:rFonts w:hint="default" w:ascii="Helvetica" w:hAnsi="Helvetica" w:eastAsia="Helvetica" w:cs="Helvetica"/>
          <w:b/>
          <w:bCs/>
          <w:i w:val="0"/>
          <w:iCs w:val="0"/>
          <w:caps w:val="0"/>
          <w:color w:val="000000"/>
          <w:spacing w:val="0"/>
          <w:sz w:val="16"/>
          <w:szCs w:val="16"/>
          <w:bdr w:val="none" w:color="auto" w:sz="0" w:space="0"/>
          <w:shd w:val="clear" w:fill="FFFFFF"/>
        </w:rPr>
        <w:t>Exploratory Data Analysis:</w:t>
      </w:r>
      <w:r>
        <w:rPr>
          <w:rFonts w:hint="default" w:ascii="Helvetica" w:hAnsi="Helvetica" w:eastAsia="Helvetica" w:cs="Helvetica"/>
          <w:i w:val="0"/>
          <w:iCs w:val="0"/>
          <w:caps w:val="0"/>
          <w:color w:val="000000"/>
          <w:spacing w:val="0"/>
          <w:sz w:val="16"/>
          <w:szCs w:val="16"/>
          <w:bdr w:val="none" w:color="auto" w:sz="0" w:space="0"/>
          <w:shd w:val="clear" w:fill="FFFFFF"/>
        </w:rPr>
        <w:t> Summarize the dataset (shape, event counts, null values, distributions). Describe key observations from your initial exploration, and explain how your EDA shaped your visualization design decisions. Include annotated screenshots of EDA outputs.</w:t>
      </w:r>
    </w:p>
    <w:p>
      <w:pPr>
        <w:keepNext w:val="0"/>
        <w:keepLines w:val="0"/>
        <w:widowControl/>
        <w:numPr>
          <w:ilvl w:val="2"/>
          <w:numId w:val="1"/>
        </w:numPr>
        <w:suppressLineNumbers w:val="0"/>
        <w:spacing w:before="0" w:beforeAutospacing="1" w:after="0" w:afterAutospacing="1"/>
        <w:ind w:left="752" w:hanging="360"/>
      </w:pPr>
      <w:r>
        <w:rPr>
          <w:rStyle w:val="5"/>
          <w:rFonts w:hint="default" w:ascii="Helvetica" w:hAnsi="Helvetica" w:eastAsia="Helvetica" w:cs="Helvetica"/>
          <w:b/>
          <w:bCs/>
          <w:i w:val="0"/>
          <w:iCs w:val="0"/>
          <w:caps w:val="0"/>
          <w:color w:val="000000"/>
          <w:spacing w:val="0"/>
          <w:sz w:val="16"/>
          <w:szCs w:val="16"/>
          <w:bdr w:val="none" w:color="auto" w:sz="0" w:space="0"/>
          <w:shd w:val="clear" w:fill="FFFFFF"/>
        </w:rPr>
        <w:t>Analysis &amp; Visualization Design:</w:t>
      </w:r>
      <w:r>
        <w:rPr>
          <w:rFonts w:hint="default" w:ascii="Helvetica" w:hAnsi="Helvetica" w:eastAsia="Helvetica" w:cs="Helvetica"/>
          <w:i w:val="0"/>
          <w:iCs w:val="0"/>
          <w:caps w:val="0"/>
          <w:color w:val="000000"/>
          <w:spacing w:val="0"/>
          <w:sz w:val="16"/>
          <w:szCs w:val="16"/>
          <w:bdr w:val="none" w:color="auto" w:sz="0" w:space="0"/>
          <w:shd w:val="clear" w:fill="FFFFFF"/>
        </w:rPr>
        <w:t> For each of the three visualization components (average timeline, A/B comparison, event likelihood), describe what it shows, how you constructed it, and what filters or interactions are available. For each, include a screenshot, explain your encoding choices (marks, channels), and justify why the design supports the intended task.</w:t>
      </w:r>
    </w:p>
    <w:p>
      <w:pPr>
        <w:keepNext w:val="0"/>
        <w:keepLines w:val="0"/>
        <w:widowControl/>
        <w:numPr>
          <w:ilvl w:val="2"/>
          <w:numId w:val="1"/>
        </w:numPr>
        <w:suppressLineNumbers w:val="0"/>
        <w:spacing w:before="0" w:beforeAutospacing="1" w:after="0" w:afterAutospacing="1"/>
        <w:ind w:left="752" w:hanging="360"/>
      </w:pPr>
      <w:r>
        <w:rPr>
          <w:rStyle w:val="5"/>
          <w:rFonts w:hint="default" w:ascii="Helvetica" w:hAnsi="Helvetica" w:eastAsia="Helvetica" w:cs="Helvetica"/>
          <w:b/>
          <w:bCs/>
          <w:i w:val="0"/>
          <w:iCs w:val="0"/>
          <w:caps w:val="0"/>
          <w:color w:val="000000"/>
          <w:spacing w:val="0"/>
          <w:sz w:val="16"/>
          <w:szCs w:val="16"/>
          <w:bdr w:val="none" w:color="auto" w:sz="0" w:space="0"/>
          <w:shd w:val="clear" w:fill="FFFFFF"/>
        </w:rPr>
        <w:t>Insights &amp; Discussion:</w:t>
      </w:r>
      <w:r>
        <w:rPr>
          <w:rFonts w:hint="default" w:ascii="Helvetica" w:hAnsi="Helvetica" w:eastAsia="Helvetica" w:cs="Helvetica"/>
          <w:i w:val="0"/>
          <w:iCs w:val="0"/>
          <w:caps w:val="0"/>
          <w:color w:val="000000"/>
          <w:spacing w:val="0"/>
          <w:sz w:val="16"/>
          <w:szCs w:val="16"/>
          <w:bdr w:val="none" w:color="auto" w:sz="0" w:space="0"/>
          <w:shd w:val="clear" w:fill="FFFFFF"/>
        </w:rPr>
        <w:t> What patterns did you observe in the average timeline? What differences emerged in the A/B comparison? What does the event likelihood distribution reveal? Ground every claim in the data; do not speculate beyond what your analysis supports.</w:t>
      </w:r>
    </w:p>
    <w:p>
      <w:pPr>
        <w:keepNext w:val="0"/>
        <w:keepLines w:val="0"/>
        <w:widowControl/>
        <w:numPr>
          <w:ilvl w:val="2"/>
          <w:numId w:val="1"/>
        </w:numPr>
        <w:suppressLineNumbers w:val="0"/>
        <w:spacing w:before="0" w:beforeAutospacing="1" w:after="0" w:afterAutospacing="1"/>
        <w:ind w:left="752" w:hanging="360"/>
      </w:pPr>
      <w:r>
        <w:rPr>
          <w:rStyle w:val="5"/>
          <w:rFonts w:hint="default" w:ascii="Helvetica" w:hAnsi="Helvetica" w:eastAsia="Helvetica" w:cs="Helvetica"/>
          <w:b/>
          <w:bCs/>
          <w:i w:val="0"/>
          <w:iCs w:val="0"/>
          <w:caps w:val="0"/>
          <w:color w:val="000000"/>
          <w:spacing w:val="0"/>
          <w:sz w:val="16"/>
          <w:szCs w:val="16"/>
          <w:bdr w:val="none" w:color="auto" w:sz="0" w:space="0"/>
          <w:shd w:val="clear" w:fill="FFFFFF"/>
        </w:rPr>
        <w:t>Conclusion:</w:t>
      </w:r>
      <w:r>
        <w:rPr>
          <w:rFonts w:hint="default" w:ascii="Helvetica" w:hAnsi="Helvetica" w:eastAsia="Helvetica" w:cs="Helvetica"/>
          <w:i w:val="0"/>
          <w:iCs w:val="0"/>
          <w:caps w:val="0"/>
          <w:color w:val="000000"/>
          <w:spacing w:val="0"/>
          <w:sz w:val="16"/>
          <w:szCs w:val="16"/>
          <w:bdr w:val="none" w:color="auto" w:sz="0" w:space="0"/>
          <w:shd w:val="clear" w:fill="FFFFFF"/>
        </w:rPr>
        <w:t> Summarize what was built and what was learned. Discuss limitations of the dataset or of your approach, and suggest potential extensions or future work.</w:t>
      </w:r>
    </w:p>
    <w:p>
      <w:pPr>
        <w:pStyle w:val="2"/>
        <w:keepNext w:val="0"/>
        <w:keepLines w:val="0"/>
        <w:widowControl/>
        <w:suppressLineNumbers w:val="0"/>
        <w:shd w:val="clear" w:fill="FFFFFF"/>
        <w:spacing w:before="120" w:beforeAutospacing="0" w:after="120" w:afterAutospacing="0"/>
        <w:ind w:left="0" w:right="0" w:firstLine="0"/>
        <w:rPr>
          <w:rFonts w:hint="default" w:ascii="Helvetica" w:hAnsi="Helvetica" w:eastAsia="Helvetica" w:cs="Helvetica"/>
          <w:i w:val="0"/>
          <w:iCs w:val="0"/>
          <w:caps w:val="0"/>
          <w:color w:val="000000"/>
          <w:spacing w:val="0"/>
          <w:sz w:val="16"/>
          <w:szCs w:val="16"/>
        </w:rPr>
      </w:pPr>
      <w:r>
        <w:rPr>
          <w:rStyle w:val="5"/>
          <w:rFonts w:hint="default" w:ascii="Helvetica" w:hAnsi="Helvetica" w:eastAsia="Helvetica" w:cs="Helvetica"/>
          <w:b/>
          <w:bCs/>
          <w:i w:val="0"/>
          <w:iCs w:val="0"/>
          <w:caps w:val="0"/>
          <w:color w:val="000000"/>
          <w:spacing w:val="0"/>
          <w:sz w:val="16"/>
          <w:szCs w:val="16"/>
          <w:shd w:val="clear" w:fill="FFFFFF"/>
        </w:rPr>
        <w:t>Submission evaluation:</w:t>
      </w:r>
    </w:p>
    <w:p>
      <w:pPr>
        <w:pStyle w:val="2"/>
        <w:keepNext w:val="0"/>
        <w:keepLines w:val="0"/>
        <w:widowControl/>
        <w:suppressLineNumbers w:val="0"/>
        <w:shd w:val="clear" w:fill="FFFFFF"/>
        <w:spacing w:before="120" w:beforeAutospacing="0" w:after="120" w:afterAutospacing="0"/>
        <w:ind w:left="0" w:right="0" w:firstLine="0"/>
        <w:rPr>
          <w:rFonts w:hint="default" w:ascii="Helvetica" w:hAnsi="Helvetica" w:eastAsia="Helvetica" w:cs="Helvetica"/>
          <w:i w:val="0"/>
          <w:iCs w:val="0"/>
          <w:caps w:val="0"/>
          <w:color w:val="000000"/>
          <w:spacing w:val="0"/>
          <w:sz w:val="16"/>
          <w:szCs w:val="16"/>
        </w:rPr>
      </w:pPr>
      <w:r>
        <w:rPr>
          <w:rFonts w:hint="default" w:ascii="Helvetica" w:hAnsi="Helvetica" w:eastAsia="Helvetica" w:cs="Helvetica"/>
          <w:i w:val="0"/>
          <w:iCs w:val="0"/>
          <w:caps w:val="0"/>
          <w:color w:val="000000"/>
          <w:spacing w:val="0"/>
          <w:sz w:val="16"/>
          <w:szCs w:val="16"/>
          <w:shd w:val="clear" w:fill="FFFFFF"/>
        </w:rPr>
        <w:t>Reports will be evaluated on the following:</w:t>
      </w:r>
    </w:p>
    <w:p>
      <w:pPr>
        <w:keepNext w:val="0"/>
        <w:keepLines w:val="0"/>
        <w:widowControl/>
        <w:numPr>
          <w:ilvl w:val="0"/>
          <w:numId w:val="3"/>
        </w:numPr>
        <w:suppressLineNumbers w:val="0"/>
        <w:spacing w:before="0" w:beforeAutospacing="1" w:after="0" w:afterAutospacing="1"/>
        <w:ind w:left="250" w:hanging="360"/>
      </w:pPr>
      <w:r>
        <w:rPr>
          <w:rStyle w:val="5"/>
          <w:rFonts w:hint="default" w:ascii="Helvetica" w:hAnsi="Helvetica" w:eastAsia="Helvetica" w:cs="Helvetica"/>
          <w:b/>
          <w:bCs/>
          <w:i w:val="0"/>
          <w:iCs w:val="0"/>
          <w:caps w:val="0"/>
          <w:color w:val="000000"/>
          <w:spacing w:val="0"/>
          <w:sz w:val="16"/>
          <w:szCs w:val="16"/>
          <w:bdr w:val="none" w:color="auto" w:sz="0" w:space="0"/>
          <w:shd w:val="clear" w:fill="FFFFFF"/>
        </w:rPr>
        <w:t>Exploratory Data Analysis:</w:t>
      </w:r>
      <w:r>
        <w:rPr>
          <w:rFonts w:hint="default" w:ascii="Helvetica" w:hAnsi="Helvetica" w:eastAsia="Helvetica" w:cs="Helvetica"/>
          <w:i w:val="0"/>
          <w:iCs w:val="0"/>
          <w:caps w:val="0"/>
          <w:color w:val="000000"/>
          <w:spacing w:val="0"/>
          <w:sz w:val="16"/>
          <w:szCs w:val="16"/>
          <w:bdr w:val="none" w:color="auto" w:sz="0" w:space="0"/>
          <w:shd w:val="clear" w:fill="FFFFFF"/>
        </w:rPr>
        <w:t> Does the EDA demonstrate a genuine understanding of the dataset's structure? Are findings from exploration explicitly connected to design decisions made later in the report?</w:t>
      </w:r>
    </w:p>
    <w:p>
      <w:pPr>
        <w:keepNext w:val="0"/>
        <w:keepLines w:val="0"/>
        <w:widowControl/>
        <w:numPr>
          <w:ilvl w:val="0"/>
          <w:numId w:val="3"/>
        </w:numPr>
        <w:suppressLineNumbers w:val="0"/>
        <w:spacing w:before="0" w:beforeAutospacing="1" w:after="0" w:afterAutospacing="1"/>
        <w:ind w:left="250" w:hanging="360"/>
      </w:pPr>
      <w:r>
        <w:rPr>
          <w:rStyle w:val="5"/>
          <w:rFonts w:hint="default" w:ascii="Helvetica" w:hAnsi="Helvetica" w:eastAsia="Helvetica" w:cs="Helvetica"/>
          <w:b/>
          <w:bCs/>
          <w:i w:val="0"/>
          <w:iCs w:val="0"/>
          <w:caps w:val="0"/>
          <w:color w:val="000000"/>
          <w:spacing w:val="0"/>
          <w:sz w:val="16"/>
          <w:szCs w:val="16"/>
          <w:bdr w:val="none" w:color="auto" w:sz="0" w:space="0"/>
          <w:shd w:val="clear" w:fill="FFFFFF"/>
        </w:rPr>
        <w:t>Visualization Design</w:t>
      </w:r>
      <w:r>
        <w:rPr>
          <w:rFonts w:hint="default" w:ascii="Helvetica" w:hAnsi="Helvetica" w:eastAsia="Helvetica" w:cs="Helvetica"/>
          <w:i w:val="0"/>
          <w:iCs w:val="0"/>
          <w:caps w:val="0"/>
          <w:color w:val="000000"/>
          <w:spacing w:val="0"/>
          <w:sz w:val="16"/>
          <w:szCs w:val="16"/>
          <w:bdr w:val="none" w:color="auto" w:sz="0" w:space="0"/>
          <w:shd w:val="clear" w:fill="FFFFFF"/>
        </w:rPr>
        <w:t>: Are encoding choices clearly explained and justified for each of the three visualization components? Are interaction features described?</w:t>
      </w:r>
    </w:p>
    <w:p>
      <w:pPr>
        <w:keepNext w:val="0"/>
        <w:keepLines w:val="0"/>
        <w:widowControl/>
        <w:numPr>
          <w:ilvl w:val="0"/>
          <w:numId w:val="3"/>
        </w:numPr>
        <w:suppressLineNumbers w:val="0"/>
        <w:spacing w:before="0" w:beforeAutospacing="1" w:after="0" w:afterAutospacing="1"/>
        <w:ind w:left="250" w:hanging="360"/>
      </w:pPr>
      <w:r>
        <w:rPr>
          <w:rStyle w:val="5"/>
          <w:rFonts w:hint="default" w:ascii="Helvetica" w:hAnsi="Helvetica" w:eastAsia="Helvetica" w:cs="Helvetica"/>
          <w:b/>
          <w:bCs/>
          <w:i w:val="0"/>
          <w:iCs w:val="0"/>
          <w:caps w:val="0"/>
          <w:color w:val="000000"/>
          <w:spacing w:val="0"/>
          <w:sz w:val="16"/>
          <w:szCs w:val="16"/>
          <w:bdr w:val="none" w:color="auto" w:sz="0" w:space="0"/>
          <w:shd w:val="clear" w:fill="FFFFFF"/>
        </w:rPr>
        <w:t>Analysis Correctness:</w:t>
      </w:r>
      <w:r>
        <w:rPr>
          <w:rFonts w:hint="default" w:ascii="Helvetica" w:hAnsi="Helvetica" w:eastAsia="Helvetica" w:cs="Helvetica"/>
          <w:i w:val="0"/>
          <w:iCs w:val="0"/>
          <w:caps w:val="0"/>
          <w:color w:val="000000"/>
          <w:spacing w:val="0"/>
          <w:sz w:val="16"/>
          <w:szCs w:val="16"/>
          <w:bdr w:val="none" w:color="auto" w:sz="0" w:space="0"/>
          <w:shd w:val="clear" w:fill="FFFFFF"/>
        </w:rPr>
        <w:t> Are the average timeline, A/B comparison, and event likelihood visualizations constructed and interpreted correctly? Are ordered tests identified using the right combination of fields?</w:t>
      </w:r>
    </w:p>
    <w:p>
      <w:pPr>
        <w:keepNext w:val="0"/>
        <w:keepLines w:val="0"/>
        <w:widowControl/>
        <w:numPr>
          <w:ilvl w:val="0"/>
          <w:numId w:val="3"/>
        </w:numPr>
        <w:suppressLineNumbers w:val="0"/>
        <w:spacing w:before="0" w:beforeAutospacing="1" w:after="0" w:afterAutospacing="1"/>
        <w:ind w:left="250" w:hanging="360"/>
      </w:pPr>
      <w:r>
        <w:rPr>
          <w:rStyle w:val="5"/>
          <w:rFonts w:hint="default" w:ascii="Helvetica" w:hAnsi="Helvetica" w:eastAsia="Helvetica" w:cs="Helvetica"/>
          <w:b/>
          <w:bCs/>
          <w:i w:val="0"/>
          <w:iCs w:val="0"/>
          <w:caps w:val="0"/>
          <w:color w:val="000000"/>
          <w:spacing w:val="0"/>
          <w:sz w:val="16"/>
          <w:szCs w:val="16"/>
          <w:bdr w:val="none" w:color="auto" w:sz="0" w:space="0"/>
          <w:shd w:val="clear" w:fill="FFFFFF"/>
        </w:rPr>
        <w:t>Insights &amp; Interpretation:</w:t>
      </w:r>
      <w:r>
        <w:rPr>
          <w:rFonts w:hint="default" w:ascii="Helvetica" w:hAnsi="Helvetica" w:eastAsia="Helvetica" w:cs="Helvetica"/>
          <w:i w:val="0"/>
          <w:iCs w:val="0"/>
          <w:caps w:val="0"/>
          <w:color w:val="000000"/>
          <w:spacing w:val="0"/>
          <w:sz w:val="16"/>
          <w:szCs w:val="16"/>
          <w:bdr w:val="none" w:color="auto" w:sz="0" w:space="0"/>
          <w:shd w:val="clear" w:fill="FFFFFF"/>
        </w:rPr>
        <w:t> Are findings specific and quantified? Are claims grounded strictly in what the data shows, with limitations acknowledged?</w:t>
      </w:r>
    </w:p>
    <w:p>
      <w:pPr>
        <w:keepNext w:val="0"/>
        <w:keepLines w:val="0"/>
        <w:widowControl/>
        <w:numPr>
          <w:ilvl w:val="0"/>
          <w:numId w:val="3"/>
        </w:numPr>
        <w:suppressLineNumbers w:val="0"/>
        <w:spacing w:before="0" w:beforeAutospacing="1" w:after="0" w:afterAutospacing="1"/>
        <w:ind w:left="250" w:hanging="360"/>
      </w:pPr>
      <w:r>
        <w:rPr>
          <w:rStyle w:val="5"/>
          <w:rFonts w:hint="default" w:ascii="Helvetica" w:hAnsi="Helvetica" w:eastAsia="Helvetica" w:cs="Helvetica"/>
          <w:b/>
          <w:bCs/>
          <w:i w:val="0"/>
          <w:iCs w:val="0"/>
          <w:caps w:val="0"/>
          <w:color w:val="000000"/>
          <w:spacing w:val="0"/>
          <w:sz w:val="16"/>
          <w:szCs w:val="16"/>
          <w:bdr w:val="none" w:color="auto" w:sz="0" w:space="0"/>
          <w:shd w:val="clear" w:fill="FFFFFF"/>
        </w:rPr>
        <w:t>Reproducibility: </w:t>
      </w:r>
      <w:r>
        <w:rPr>
          <w:rFonts w:hint="default" w:ascii="Helvetica" w:hAnsi="Helvetica" w:eastAsia="Helvetica" w:cs="Helvetica"/>
          <w:i w:val="0"/>
          <w:iCs w:val="0"/>
          <w:caps w:val="0"/>
          <w:color w:val="000000"/>
          <w:spacing w:val="0"/>
          <w:sz w:val="16"/>
          <w:szCs w:val="16"/>
          <w:bdr w:val="none" w:color="auto" w:sz="0" w:space="0"/>
          <w:shd w:val="clear" w:fill="FFFFFF"/>
        </w:rPr>
        <w:t>Does the submitted code run end-to-end following the README? Are all report figures generated by the code?</w:t>
      </w:r>
    </w:p>
    <w:p>
      <w:pPr>
        <w:keepNext w:val="0"/>
        <w:keepLines w:val="0"/>
        <w:widowControl/>
        <w:numPr>
          <w:ilvl w:val="0"/>
          <w:numId w:val="3"/>
        </w:numPr>
        <w:suppressLineNumbers w:val="0"/>
        <w:spacing w:before="0" w:beforeAutospacing="1" w:after="0" w:afterAutospacing="1"/>
        <w:ind w:left="250" w:hanging="360"/>
      </w:pPr>
      <w:r>
        <w:rPr>
          <w:rStyle w:val="5"/>
          <w:rFonts w:hint="default" w:ascii="Helvetica" w:hAnsi="Helvetica" w:eastAsia="Helvetica" w:cs="Helvetica"/>
          <w:b/>
          <w:bCs/>
          <w:i w:val="0"/>
          <w:iCs w:val="0"/>
          <w:caps w:val="0"/>
          <w:color w:val="000000"/>
          <w:spacing w:val="0"/>
          <w:sz w:val="16"/>
          <w:szCs w:val="16"/>
          <w:bdr w:val="none" w:color="auto" w:sz="0" w:space="0"/>
          <w:shd w:val="clear" w:fill="FFFFFF"/>
        </w:rPr>
        <w:t>Writing: </w:t>
      </w:r>
      <w:r>
        <w:rPr>
          <w:rFonts w:hint="default" w:ascii="Helvetica" w:hAnsi="Helvetica" w:eastAsia="Helvetica" w:cs="Helvetica"/>
          <w:i w:val="0"/>
          <w:iCs w:val="0"/>
          <w:caps w:val="0"/>
          <w:color w:val="000000"/>
          <w:spacing w:val="0"/>
          <w:sz w:val="16"/>
          <w:szCs w:val="16"/>
          <w:bdr w:val="none" w:color="auto" w:sz="0" w:space="0"/>
          <w:shd w:val="clear" w:fill="FFFFFF"/>
        </w:rPr>
        <w:t>Is the report clearly written, well-organized, and within the page limit?</w:t>
      </w:r>
    </w:p>
    <w:p>
      <w:bookmarkStart w:id="0" w:name="_GoBack"/>
      <w:bookmarkEnd w:id="0"/>
    </w:p>
    <w:sectPr>
      <w:pgSz w:w="11906" w:h="16838"/>
      <w:pgMar w:top="1440" w:right="1440" w:bottom="1440" w:left="1440" w:header="851" w:footer="992" w:gutter="0"/>
      <w:cols w:space="0" w:num="1"/>
      <w:rtlGutter w:val="0"/>
      <w:docGrid w:type="line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56729C"/>
    <w:multiLevelType w:val="multilevel"/>
    <w:tmpl w:val="A256729C"/>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bullet"/>
      <w:lvlText w:val="o"/>
      <w:lvlJc w:val="left"/>
      <w:pPr>
        <w:tabs>
          <w:tab w:val="left" w:pos="2160"/>
        </w:tabs>
        <w:ind w:left="2160" w:hanging="360"/>
      </w:pPr>
      <w:rPr>
        <w:rFonts w:ascii="Courier New" w:hAnsi="Courier New" w:cs="Courier New"/>
        <w:sz w:val="20"/>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E819D4A5"/>
    <w:multiLevelType w:val="multilevel"/>
    <w:tmpl w:val="E819D4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gwNmYyN2QzY2IyMGE2NmQxOTQ4Mzk2NTU0NTAwNGEifQ=="/>
  </w:docVars>
  <w:rsids>
    <w:rsidRoot w:val="00000000"/>
    <w:rsid w:val="193A5272"/>
    <w:rsid w:val="276A528E"/>
    <w:rsid w:val="36306CFC"/>
    <w:rsid w:val="43AA6538"/>
    <w:rsid w:val="475868F1"/>
    <w:rsid w:val="623A4F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Theme="minorEastAsia" w:cstheme="minorBidi"/>
      <w:kern w:val="2"/>
      <w:sz w:val="24"/>
      <w:szCs w:val="24"/>
      <w:lang w:val="en-US" w:eastAsia="zh-CN" w:bidi="ar-SA"/>
    </w:rPr>
  </w:style>
  <w:style w:type="character" w:default="1" w:styleId="4">
    <w:name w:val="Default Paragraph Font"/>
    <w:autoRedefine/>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2022-09-13T04:54:00Z</dcterms:created>
  <dc:creator>jack</dc:creator>
  <cp:lastModifiedBy>Jiang Chenxi</cp:lastModifiedBy>
  <dcterms:modified xsi:type="dcterms:W3CDTF">2026-04-14T03:05:17Z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02BA91F8517C44BD9B4F9D62976A3583</vt:lpwstr>
  </property>
</Properties>
</file>