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76" w:rsidRDefault="00F82F3C">
      <w:r>
        <w:t>容嬷嬷的人格与价值观，这是一个非常辩证的话题。容嬷嬷一直是一个争议性的人物，她嚣张跋扈，心狠手辣，仗势欺人，不择手段，这样一个充斥着负面色彩的人物，在危机降临时，却挺身而出，替自己的主子，也就是皇后，承担起了一切责任。之后的她和皇后一同改过自新，皇后因规劝犯错的皇帝无果而抑郁而终，容嬷嬷便自我了断，随皇后而去，她作为侍奉皇后一生的丫鬟所体现出的对皇后的爱与忠诚，又体现出了她人性中光辉的一面。</w:t>
      </w:r>
    </w:p>
    <w:p w:rsidR="00F82F3C" w:rsidRDefault="00EC4ADD">
      <w:r>
        <w:t>容嬷嬷拥有着非常鲜明的性格特征。在大五模型中，容嬷嬷在责任心心方面极其突出，</w:t>
      </w:r>
      <w:r w:rsidR="00C543F6">
        <w:t>作为皇后的贴身丫鬟，她对皇后的利益抱有绝对负责任的心态，凡是损害皇后利益的，她都会以激进的手段加以阻挠。而在随和性、情绪稳定性和经验开放性方面，容嬷嬷处于相当负面的状态：她并不是一个友善对待他人的人，对除了皇后以外的所有人她几乎都报以怀疑的</w:t>
      </w:r>
      <w:r w:rsidR="00D22F3A">
        <w:t>、仇视的态度；她也是一个单纯到骨子里的人，这就决定了她的没一分情感都会毫无保留地展现在外，她总是难以控制自己的情感，有悲则</w:t>
      </w:r>
      <w:proofErr w:type="gramStart"/>
      <w:r w:rsidR="00D22F3A">
        <w:t>泣</w:t>
      </w:r>
      <w:proofErr w:type="gramEnd"/>
      <w:r w:rsidR="00D22F3A">
        <w:t>，有怒则发，并且长期处于紧张焦虑的状态；她思维极其保守，但这更可能是来自封建思想的洗脑，使得她缺乏创造力，墨守成规，而她作为一个从事单一工作数十年的老丫鬟，时间与年龄同样让她产生保守思想。在外倾性方面，容嬷嬷表现平庸，既没有热情的交流，也没有刻意的回避。</w:t>
      </w:r>
    </w:p>
    <w:p w:rsidR="00D22F3A" w:rsidRDefault="00D22F3A">
      <w:r>
        <w:t>在其他方面分析容嬷嬷时，我们很容易认为容嬷嬷是一个马基雅维利主义者，即高权术主义者，因为她总是精通各种手段，讲究实效，做事果决。但其实不然，真正的马基雅维利主义者其实是皇后，容嬷嬷只是皇后意志的执行者。她之所以看起来像马基雅维利主义者，只是因为她具有多年的宫廷工作生活经验，外加性格直爽</w:t>
      </w:r>
      <w:r w:rsidR="00F319F0">
        <w:t>，所以给人了一种精于权力斗争的感觉，但其实际上只是个缺乏自主意识的高效率执行者。</w:t>
      </w:r>
    </w:p>
    <w:p w:rsidR="00F319F0" w:rsidRDefault="00F319F0">
      <w:r>
        <w:t>另外较为明显的特点是其冒险性和</w:t>
      </w:r>
      <w:r>
        <w:rPr>
          <w:rFonts w:hint="eastAsia"/>
        </w:rPr>
        <w:t>A</w:t>
      </w:r>
      <w:r>
        <w:rPr>
          <w:rFonts w:hint="eastAsia"/>
        </w:rPr>
        <w:t>型人格。嬷嬷只是个地位低下的职位，但容嬷嬷却敢于挑战格格，甚至挑战阿哥的权威，为皇后的利益而采取危险手段抗击对手小燕子等人。在与众人的斗争中容嬷嬷也显得争强好胜，工作效率极其高，并对阻碍自己工作的其他人或事进行攻击，这些都是典型的冒险型和</w:t>
      </w:r>
      <w:r>
        <w:rPr>
          <w:rFonts w:hint="eastAsia"/>
        </w:rPr>
        <w:t>A</w:t>
      </w:r>
      <w:r>
        <w:rPr>
          <w:rFonts w:hint="eastAsia"/>
        </w:rPr>
        <w:t>型人格特征。</w:t>
      </w:r>
    </w:p>
    <w:p w:rsidR="00F319F0" w:rsidRDefault="00F319F0">
      <w:r>
        <w:t>而通过对她的行为逆向推出她的价值观，可以发现她的终极价值观在于持续的贡献、照顾自己所爱的人、（皇后）免受攻击、社会承认以及与皇后的亲密关系，</w:t>
      </w:r>
      <w:r w:rsidR="00F41A94">
        <w:t>她的工具价值观在于雄心勃勃、能干、坚持自己的信念以及顺从。如果用代际价值观</w:t>
      </w:r>
      <w:proofErr w:type="gramStart"/>
      <w:r w:rsidR="00F41A94">
        <w:t>来对容嬷嬷</w:t>
      </w:r>
      <w:proofErr w:type="gramEnd"/>
      <w:r w:rsidR="00F41A94">
        <w:t>进行分类，</w:t>
      </w:r>
      <w:r w:rsidR="00540B2D">
        <w:t>非常明显地，她属于</w:t>
      </w:r>
      <w:r w:rsidR="00540B2D">
        <w:t>“</w:t>
      </w:r>
      <w:r w:rsidR="00540B2D">
        <w:t>退伍军人</w:t>
      </w:r>
      <w:r w:rsidR="00540B2D">
        <w:t>”</w:t>
      </w:r>
      <w:r w:rsidR="00540B2D">
        <w:t>这一类，虽然这一类人是</w:t>
      </w:r>
      <w:r w:rsidR="00540B2D">
        <w:rPr>
          <w:rFonts w:hint="eastAsia"/>
        </w:rPr>
        <w:t>20</w:t>
      </w:r>
      <w:r w:rsidR="00540B2D">
        <w:rPr>
          <w:rFonts w:hint="eastAsia"/>
        </w:rPr>
        <w:t>世纪</w:t>
      </w:r>
      <w:r w:rsidR="00540B2D">
        <w:rPr>
          <w:rFonts w:hint="eastAsia"/>
        </w:rPr>
        <w:t>50</w:t>
      </w:r>
      <w:r w:rsidR="00540B2D">
        <w:rPr>
          <w:rFonts w:hint="eastAsia"/>
        </w:rPr>
        <w:t>年代后才出现的，但是处于清朝的容嬷嬷的确具备这一类人所拥有的特质。这一类人努力工作、保守、遵从、高度忠诚。容嬷嬷任劳任怨服务皇后，思想固执缺乏主见、唯皇后马首是瞻、危难时刻挺身而出掩护皇后等行为，都可以体现出她鲜明的“退伍军人”价值观。</w:t>
      </w:r>
    </w:p>
    <w:p w:rsidR="00540B2D" w:rsidRDefault="00540B2D">
      <w:pPr>
        <w:rPr>
          <w:rFonts w:hint="eastAsia"/>
        </w:rPr>
      </w:pPr>
      <w:r>
        <w:t>在人格、价值观与工作场所的匹配方面，虽然容嬷嬷展现出来的是不受欢迎的性格特征和较为极端的价值观，但不得不承认的是她与她的工作岗位</w:t>
      </w:r>
      <w:r w:rsidR="00052681">
        <w:t>高度吻合。根据霍兰德提出的</w:t>
      </w:r>
      <w:proofErr w:type="gramStart"/>
      <w:r w:rsidR="00052681">
        <w:t>”</w:t>
      </w:r>
      <w:proofErr w:type="gramEnd"/>
      <w:r w:rsidR="00052681">
        <w:t>人格</w:t>
      </w:r>
      <w:r w:rsidR="00052681">
        <w:t>-</w:t>
      </w:r>
      <w:r w:rsidR="00052681">
        <w:t>工作适应性理论</w:t>
      </w:r>
      <w:r w:rsidR="00052681">
        <w:t>“</w:t>
      </w:r>
      <w:r w:rsidR="00052681">
        <w:t>综合来看，容嬷嬷属于传统型人才，这一类人顺从、高效、实际、缺乏想象力、缺乏灵活性，偏好规范、有序、清楚明确的活动。而容嬷嬷的工作岗位并不仅仅是字面上的嬷嬷，或是丫鬟，而实际上是皇后利益的绝对捍卫者。她的高效率和高度忠诚使得她成为这一岗位的最佳人选，而她心狠手辣不择手段的行为模式，是她成为如同《纸牌屋》中道格拉斯</w:t>
      </w:r>
      <w:r w:rsidR="00052681">
        <w:t>·</w:t>
      </w:r>
      <w:r w:rsidR="00052681">
        <w:t>斯坦普一般的人物，听从领导指示，果断出击，一击必杀。</w:t>
      </w:r>
      <w:bookmarkStart w:id="0" w:name="_GoBack"/>
      <w:bookmarkEnd w:id="0"/>
    </w:p>
    <w:sectPr w:rsidR="0054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2"/>
    <w:rsid w:val="00052681"/>
    <w:rsid w:val="00540B2D"/>
    <w:rsid w:val="00624E82"/>
    <w:rsid w:val="00857F76"/>
    <w:rsid w:val="00C543F6"/>
    <w:rsid w:val="00D22F3A"/>
    <w:rsid w:val="00EC4ADD"/>
    <w:rsid w:val="00F319F0"/>
    <w:rsid w:val="00F41A94"/>
    <w:rsid w:val="00F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1827-BCB8-410A-AFF5-F33B7FB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黄皓琛</dc:creator>
  <cp:keywords/>
  <dc:description/>
  <cp:lastModifiedBy>黄皓琛</cp:lastModifiedBy>
  <cp:revision>2</cp:revision>
  <dcterms:created xsi:type="dcterms:W3CDTF">2015-05-18T13:13:00Z</dcterms:created>
  <dcterms:modified xsi:type="dcterms:W3CDTF">2015-05-18T14:30:00Z</dcterms:modified>
</cp:coreProperties>
</file>