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亲，你到底买不买啊？</w:t>
      </w:r>
    </w:p>
    <w:p>
      <w:pPr>
        <w:pStyle w:val="3"/>
        <w:bidi w:val="0"/>
        <w:jc w:val="right"/>
        <w:rPr>
          <w:rFonts w:hint="eastAsia"/>
          <w:lang w:val="en-US" w:eastAsia="zh-CN"/>
        </w:rPr>
      </w:pPr>
      <w:r>
        <w:rPr>
          <w:rFonts w:hint="eastAsia"/>
          <w:lang w:val="en-US" w:eastAsia="zh-CN"/>
        </w:rPr>
        <w:t>——请在论文中描述过程并分析结果</w:t>
      </w:r>
    </w:p>
    <w:p>
      <w:pPr>
        <w:pStyle w:val="4"/>
        <w:numPr>
          <w:ilvl w:val="0"/>
          <w:numId w:val="1"/>
        </w:numPr>
        <w:bidi w:val="0"/>
        <w:rPr>
          <w:rFonts w:hint="default"/>
          <w:lang w:val="en-US" w:eastAsia="zh-CN"/>
        </w:rPr>
      </w:pPr>
      <w:r>
        <w:rPr>
          <w:rFonts w:hint="eastAsia"/>
          <w:lang w:val="en-US" w:eastAsia="zh-CN"/>
        </w:rPr>
        <w:t>序言</w:t>
      </w:r>
    </w:p>
    <w:p>
      <w:pPr>
        <w:ind w:firstLine="420" w:firstLineChars="0"/>
        <w:rPr>
          <w:rFonts w:hint="eastAsia"/>
          <w:sz w:val="28"/>
          <w:szCs w:val="36"/>
          <w:lang w:val="en-US" w:eastAsia="zh-CN"/>
        </w:rPr>
      </w:pPr>
      <w:r>
        <w:rPr>
          <w:rFonts w:hint="eastAsia"/>
          <w:sz w:val="28"/>
          <w:szCs w:val="36"/>
          <w:lang w:val="en-US" w:eastAsia="zh-CN"/>
        </w:rPr>
        <w:t>从前，东哥的购物网站，遇到一个问题（其实现在也一样）：大量人只看不购买（接近80%的访问），请帮我们甄别一下哪些是潜在的购买人。</w:t>
      </w:r>
    </w:p>
    <w:p>
      <w:pPr>
        <w:ind w:firstLine="420" w:firstLineChars="0"/>
        <w:rPr>
          <w:rFonts w:hint="default"/>
          <w:sz w:val="28"/>
          <w:szCs w:val="36"/>
          <w:lang w:val="en-US" w:eastAsia="zh-CN"/>
        </w:rPr>
      </w:pPr>
      <w:r>
        <w:rPr>
          <w:rFonts w:hint="eastAsia"/>
          <w:sz w:val="28"/>
          <w:szCs w:val="36"/>
          <w:lang w:val="en-US" w:eastAsia="zh-CN"/>
        </w:rPr>
        <w:t>本次《Python与大数据分析》大作业的题目为：基于已有的服务器所提供的用户访问数据（例如：用户之前浏览了哪些页面、浏览了多长时间、页面的一些属性、是否是节假日等等），预测某些访问会不会产生购买行为，详细情况下一节数据介绍。</w:t>
      </w:r>
    </w:p>
    <w:p>
      <w:pPr>
        <w:ind w:firstLine="420" w:firstLineChars="0"/>
        <w:rPr>
          <w:rFonts w:hint="eastAsia"/>
          <w:lang w:val="en-US" w:eastAsia="zh-CN"/>
        </w:rPr>
      </w:pPr>
    </w:p>
    <w:p>
      <w:pPr>
        <w:ind w:firstLine="420" w:firstLineChars="0"/>
        <w:rPr>
          <w:rFonts w:hint="eastAsia"/>
          <w:lang w:val="en-US" w:eastAsia="zh-CN"/>
        </w:rPr>
      </w:pPr>
    </w:p>
    <w:p>
      <w:pPr>
        <w:rPr>
          <w:rFonts w:hint="eastAsia"/>
          <w:color w:val="FF0000"/>
          <w:sz w:val="24"/>
          <w:szCs w:val="21"/>
          <w:lang w:val="en-US" w:eastAsia="zh-CN"/>
        </w:rPr>
      </w:pPr>
      <w:r>
        <w:rPr>
          <w:rFonts w:hint="eastAsia"/>
          <w:color w:val="FF0000"/>
          <w:sz w:val="24"/>
          <w:szCs w:val="21"/>
          <w:lang w:val="en-US" w:eastAsia="zh-CN"/>
        </w:rPr>
        <w:t>注意：</w:t>
      </w:r>
    </w:p>
    <w:p>
      <w:pPr>
        <w:ind w:left="241" w:hanging="241" w:hangingChars="100"/>
        <w:rPr>
          <w:rFonts w:hint="eastAsia"/>
          <w:b/>
          <w:bCs/>
          <w:color w:val="FF0000"/>
          <w:sz w:val="24"/>
          <w:szCs w:val="21"/>
          <w:lang w:val="en-US" w:eastAsia="zh-CN"/>
        </w:rPr>
      </w:pPr>
      <w:r>
        <w:rPr>
          <w:rFonts w:hint="eastAsia"/>
          <w:b/>
          <w:bCs/>
          <w:color w:val="FF0000"/>
          <w:sz w:val="24"/>
          <w:szCs w:val="21"/>
          <w:lang w:val="en-US" w:eastAsia="zh-CN"/>
        </w:rPr>
        <w:t>1 需要提交：1-结果CSV(测评)（提交时间12月12日13:00至18:00）、2-首页、3-正文、4-代码；</w:t>
      </w:r>
    </w:p>
    <w:p>
      <w:pPr>
        <w:rPr>
          <w:b/>
          <w:bCs/>
          <w:color w:val="FF0000"/>
          <w:sz w:val="22"/>
          <w:szCs w:val="28"/>
          <w:lang w:val="en-US"/>
        </w:rPr>
      </w:pPr>
      <w:r>
        <w:rPr>
          <w:rFonts w:hint="eastAsia"/>
          <w:b/>
          <w:bCs/>
          <w:color w:val="FF0000"/>
          <w:sz w:val="24"/>
          <w:szCs w:val="21"/>
          <w:lang w:val="en-US" w:eastAsia="zh-CN"/>
        </w:rPr>
        <w:t xml:space="preserve">2 </w:t>
      </w:r>
      <w:r>
        <w:rPr>
          <w:rFonts w:hint="eastAsia"/>
          <w:b/>
          <w:bCs/>
          <w:color w:val="FF0000"/>
          <w:sz w:val="24"/>
          <w:szCs w:val="21"/>
        </w:rPr>
        <w:t>论文</w:t>
      </w:r>
      <w:r>
        <w:rPr>
          <w:rFonts w:hint="eastAsia"/>
          <w:b/>
          <w:bCs/>
          <w:color w:val="FF0000"/>
          <w:sz w:val="24"/>
          <w:szCs w:val="21"/>
          <w:lang w:val="en-US" w:eastAsia="zh-CN"/>
        </w:rPr>
        <w:t>部分包括《首页》（不装订）和《正文》（左侧装订）都需要打印</w:t>
      </w:r>
      <w:r>
        <w:rPr>
          <w:rFonts w:hint="eastAsia"/>
          <w:b/>
          <w:bCs/>
          <w:color w:val="FF0000"/>
          <w:sz w:val="24"/>
          <w:szCs w:val="21"/>
        </w:rPr>
        <w:t>提交</w:t>
      </w:r>
      <w:r>
        <w:rPr>
          <w:rFonts w:hint="eastAsia"/>
          <w:b/>
          <w:bCs/>
          <w:color w:val="FF0000"/>
          <w:sz w:val="24"/>
          <w:szCs w:val="21"/>
          <w:lang w:val="en-US" w:eastAsia="zh-CN"/>
        </w:rPr>
        <w:t>；</w:t>
      </w:r>
    </w:p>
    <w:p>
      <w:pPr>
        <w:rPr>
          <w:rFonts w:hint="eastAsia"/>
          <w:b/>
          <w:bCs w:val="0"/>
          <w:color w:val="FF0000"/>
          <w:sz w:val="24"/>
          <w:szCs w:val="21"/>
          <w:lang w:val="en-US" w:eastAsia="zh-CN"/>
        </w:rPr>
      </w:pPr>
      <w:r>
        <w:rPr>
          <w:rFonts w:hint="eastAsia"/>
          <w:b/>
          <w:bCs w:val="0"/>
          <w:color w:val="FF0000"/>
          <w:sz w:val="24"/>
          <w:szCs w:val="21"/>
          <w:lang w:val="en-US" w:eastAsia="zh-CN"/>
        </w:rPr>
        <w:t>3 不要尝试考验老师对Copy的厌恶程度和检测能力。如果两个同学，被证明有copy嫌疑（包括代码、论文、结果文件），两个人的最终成绩都会是59.99分。PS. 已有往届生被查出Copy嫌疑。</w:t>
      </w:r>
    </w:p>
    <w:p>
      <w:pPr>
        <w:rPr>
          <w:rFonts w:hint="default"/>
          <w:b/>
          <w:bCs w:val="0"/>
          <w:color w:val="FF0000"/>
          <w:sz w:val="22"/>
          <w:szCs w:val="20"/>
          <w:lang w:val="en-US" w:eastAsia="zh-CN"/>
        </w:rPr>
      </w:pPr>
      <w:r>
        <w:rPr>
          <w:rFonts w:hint="eastAsia"/>
          <w:b/>
          <w:bCs w:val="0"/>
          <w:color w:val="FF0000"/>
          <w:sz w:val="22"/>
          <w:szCs w:val="20"/>
          <w:lang w:val="en-US" w:eastAsia="zh-CN"/>
        </w:rPr>
        <w:t>4 不要把别人跑的结果csv来提交，或者拿别人的test.csv文件来跑结果，自己的事情自己做，否则会爆炸。</w:t>
      </w:r>
    </w:p>
    <w:p>
      <w:pPr>
        <w:rPr>
          <w:rFonts w:hint="eastAsia"/>
          <w:b/>
          <w:bCs w:val="0"/>
          <w:color w:val="FF0000"/>
          <w:sz w:val="22"/>
          <w:szCs w:val="20"/>
          <w:lang w:val="en-US" w:eastAsia="zh-CN"/>
        </w:rPr>
      </w:pPr>
    </w:p>
    <w:p>
      <w:pPr>
        <w:pStyle w:val="4"/>
        <w:numPr>
          <w:ilvl w:val="0"/>
          <w:numId w:val="1"/>
        </w:numPr>
        <w:bidi w:val="0"/>
        <w:rPr>
          <w:rFonts w:hint="eastAsia"/>
          <w:b/>
          <w:lang w:val="en-US" w:eastAsia="zh-CN"/>
        </w:rPr>
      </w:pPr>
      <w:r>
        <w:rPr>
          <w:rFonts w:hint="eastAsia"/>
          <w:b/>
          <w:lang w:val="en-US" w:eastAsia="zh-CN"/>
        </w:rPr>
        <w:t>数据介绍</w:t>
      </w:r>
    </w:p>
    <w:p>
      <w:pPr>
        <w:ind w:firstLine="420" w:firstLineChars="0"/>
        <w:rPr>
          <w:rFonts w:hint="eastAsia"/>
          <w:sz w:val="28"/>
          <w:szCs w:val="36"/>
          <w:lang w:val="en-US" w:eastAsia="zh-CN"/>
        </w:rPr>
      </w:pPr>
      <w:r>
        <w:rPr>
          <w:rFonts w:hint="eastAsia"/>
          <w:sz w:val="28"/>
          <w:szCs w:val="36"/>
          <w:lang w:val="en-US" w:eastAsia="zh-CN"/>
        </w:rPr>
        <w:t>本次大作业题目的train数据位于（6-数据集）文件夹中，test数据会在指定时间（暂定为12月12日）开放3小时，请在这段时间内提交结果，其他时间建议在训练集上构建模型：</w:t>
      </w:r>
    </w:p>
    <w:p>
      <w:pPr>
        <w:ind w:firstLine="420" w:firstLineChars="0"/>
        <w:rPr>
          <w:rFonts w:hint="eastAsia"/>
          <w:sz w:val="28"/>
          <w:szCs w:val="36"/>
          <w:lang w:val="en-US" w:eastAsia="zh-CN"/>
        </w:rPr>
      </w:pPr>
      <w:r>
        <w:rPr>
          <w:rFonts w:hint="eastAsia"/>
          <w:sz w:val="28"/>
          <w:szCs w:val="36"/>
          <w:lang w:val="en-US" w:eastAsia="zh-CN"/>
        </w:rPr>
        <w:t>train.csv：训练集，8632行×18列，其中第一行是属性名称，其他每行为一位用户访问留下来的相关信息，共8631行。最后一列为该次访问是否产生了购买行为（1-购买，0-未购买）；</w:t>
      </w:r>
    </w:p>
    <w:p>
      <w:pPr>
        <w:ind w:firstLine="420" w:firstLineChars="0"/>
        <w:rPr>
          <w:rFonts w:hint="eastAsia"/>
          <w:sz w:val="28"/>
          <w:szCs w:val="36"/>
          <w:lang w:val="en-US" w:eastAsia="zh-CN"/>
        </w:rPr>
      </w:pPr>
      <w:r>
        <w:rPr>
          <w:rFonts w:hint="eastAsia"/>
          <w:sz w:val="28"/>
          <w:szCs w:val="36"/>
          <w:lang w:val="en-US" w:eastAsia="zh-CN"/>
        </w:rPr>
        <w:t>test.csv：测试集（点击下图下载），3700行×17列。其中第一行是属性名称，其他每行为一位用户访问留下来的相关信息，共3699</w:t>
      </w:r>
      <w:bookmarkStart w:id="0" w:name="_GoBack"/>
      <w:bookmarkEnd w:id="0"/>
      <w:r>
        <w:rPr>
          <w:rFonts w:hint="eastAsia"/>
          <w:sz w:val="28"/>
          <w:szCs w:val="36"/>
          <w:lang w:val="en-US" w:eastAsia="zh-CN"/>
        </w:rPr>
        <w:t>行。你需要预测每条访问是否会产生购买行为（1-购买，0-未购买，或者购买的概率，越接近1越会购买）。</w:t>
      </w:r>
    </w:p>
    <w:p>
      <w:pPr>
        <w:ind w:firstLine="420" w:firstLineChars="0"/>
        <w:jc w:val="center"/>
        <w:rPr>
          <w:rFonts w:hint="eastAsia"/>
          <w:lang w:val="en-US" w:eastAsia="zh-CN"/>
        </w:rPr>
      </w:pPr>
      <w:r>
        <w:drawing>
          <wp:inline distT="0" distB="0" distL="114300" distR="114300">
            <wp:extent cx="5267325" cy="89789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7325" cy="897890"/>
                    </a:xfrm>
                    <a:prstGeom prst="rect">
                      <a:avLst/>
                    </a:prstGeom>
                    <a:noFill/>
                    <a:ln w="9525">
                      <a:noFill/>
                    </a:ln>
                  </pic:spPr>
                </pic:pic>
              </a:graphicData>
            </a:graphic>
          </wp:inline>
        </w:drawing>
      </w:r>
    </w:p>
    <w:p>
      <w:pPr>
        <w:ind w:firstLine="420" w:firstLineChars="0"/>
        <w:rPr>
          <w:rFonts w:hint="eastAsia"/>
          <w:lang w:val="en-US" w:eastAsia="zh-CN"/>
        </w:rPr>
      </w:pPr>
    </w:p>
    <w:p>
      <w:pPr>
        <w:ind w:firstLine="420" w:firstLineChars="0"/>
        <w:rPr>
          <w:rFonts w:hint="eastAsia"/>
          <w:sz w:val="28"/>
          <w:szCs w:val="36"/>
          <w:lang w:val="en-US" w:eastAsia="zh-CN"/>
        </w:rPr>
      </w:pPr>
      <w:r>
        <w:rPr>
          <w:rFonts w:hint="eastAsia"/>
          <w:sz w:val="24"/>
          <w:szCs w:val="32"/>
          <w:lang w:val="en-US" w:eastAsia="zh-CN"/>
        </w:rPr>
        <w:t>数据属性包括：10个数值属性和8个类别属性，每列变量表示的含义如下：</w:t>
      </w:r>
    </w:p>
    <w:p>
      <w:pPr>
        <w:ind w:firstLine="420" w:firstLineChars="0"/>
        <w:rPr>
          <w:rFonts w:hint="default"/>
          <w:sz w:val="24"/>
          <w:szCs w:val="32"/>
          <w:lang w:val="en-US" w:eastAsia="zh-CN"/>
        </w:rPr>
      </w:pPr>
      <w:r>
        <w:rPr>
          <w:rFonts w:hint="eastAsia"/>
          <w:sz w:val="24"/>
          <w:szCs w:val="32"/>
          <w:lang w:val="en-US" w:eastAsia="zh-CN"/>
        </w:rPr>
        <w:t>“用户相关页面”、“用户页面访问持续时间”、“信息相关页面”、“信息相关页面访问持续时间”、“产品相关页面”和“产品相关页面访问持续时间”表示访问者在该会话中访问的不同类型页面的数量以及在这些页面类别中花费的总时间。这些特性的值来自于用户访问的页面URL  Session信息， Session记录了用户采取的操作（例如从一个页面移动到另一个页面）的实时更新信息。</w:t>
      </w:r>
    </w:p>
    <w:p>
      <w:pPr>
        <w:ind w:firstLine="420" w:firstLineChars="0"/>
        <w:rPr>
          <w:rFonts w:hint="eastAsia"/>
          <w:sz w:val="24"/>
          <w:szCs w:val="32"/>
          <w:lang w:val="en-US" w:eastAsia="zh-CN"/>
        </w:rPr>
      </w:pPr>
      <w:r>
        <w:rPr>
          <w:rFonts w:hint="eastAsia"/>
          <w:sz w:val="24"/>
          <w:szCs w:val="32"/>
          <w:lang w:val="en-US" w:eastAsia="zh-CN"/>
        </w:rPr>
        <w:t>“跳出率”、“退出率”和“页面值”特性代表了由Google Analytics为电子商务网站中的每个页面计算出来的指标。跳出率</w:t>
      </w:r>
      <w:r>
        <w:rPr>
          <w:rFonts w:hint="default"/>
          <w:sz w:val="24"/>
          <w:szCs w:val="32"/>
          <w:lang w:val="en-US" w:eastAsia="zh-CN"/>
        </w:rPr>
        <w:t>是指仅阅读了一个页面就离开的用户占一组页面或一个页面拜访次数的百分比。 跳出次数是指拜访者不拜访您网站的其他任何一页便从进入页退出的次数。 所以跳出率的算法就是：阅读了一个页面就离开网站的次数/进入网站的次数= 跳出率</w:t>
      </w:r>
      <w:r>
        <w:rPr>
          <w:rFonts w:hint="eastAsia"/>
          <w:sz w:val="24"/>
          <w:szCs w:val="32"/>
          <w:lang w:val="en-US" w:eastAsia="zh-CN"/>
        </w:rPr>
        <w:t>。退出率</w:t>
      </w:r>
      <w:r>
        <w:rPr>
          <w:rFonts w:hint="default"/>
          <w:sz w:val="24"/>
          <w:szCs w:val="32"/>
          <w:lang w:val="en-US" w:eastAsia="zh-CN"/>
        </w:rPr>
        <w:t>指：某个时间段内，离开网页的次数占该网页总浏览次数的比例。 比如，今天开心推首页综合浏览量是1000次，从这个页面离开本站的次数是40次，则首页的退出率是4%。</w:t>
      </w:r>
      <w:r>
        <w:rPr>
          <w:rFonts w:hint="eastAsia"/>
          <w:sz w:val="24"/>
          <w:szCs w:val="32"/>
          <w:lang w:val="en-US" w:eastAsia="zh-CN"/>
        </w:rPr>
        <w:t>“</w:t>
      </w:r>
      <w:r>
        <w:rPr>
          <w:rFonts w:hint="default"/>
          <w:sz w:val="24"/>
          <w:szCs w:val="32"/>
          <w:lang w:val="en-US" w:eastAsia="zh-CN"/>
        </w:rPr>
        <w:t>网页价值</w:t>
      </w:r>
      <w:r>
        <w:rPr>
          <w:rFonts w:hint="eastAsia"/>
          <w:sz w:val="24"/>
          <w:szCs w:val="32"/>
          <w:lang w:val="en-US" w:eastAsia="zh-CN"/>
        </w:rPr>
        <w:t>”</w:t>
      </w:r>
      <w:r>
        <w:rPr>
          <w:rFonts w:hint="default"/>
          <w:sz w:val="24"/>
          <w:szCs w:val="32"/>
          <w:lang w:val="en-US" w:eastAsia="zh-CN"/>
        </w:rPr>
        <w:t>是用户在进入目标网页或完成电子商务交易（或两者）之前访问过的网页的平均价值。</w:t>
      </w:r>
    </w:p>
    <w:p>
      <w:pPr>
        <w:ind w:firstLine="420" w:firstLineChars="0"/>
        <w:rPr>
          <w:rFonts w:hint="eastAsia"/>
          <w:sz w:val="24"/>
          <w:szCs w:val="32"/>
          <w:lang w:val="en-US" w:eastAsia="zh-CN"/>
        </w:rPr>
      </w:pPr>
      <w:r>
        <w:rPr>
          <w:rFonts w:hint="eastAsia"/>
          <w:sz w:val="24"/>
          <w:szCs w:val="32"/>
          <w:lang w:val="en-US" w:eastAsia="zh-CN"/>
        </w:rPr>
        <w:t>“节假日”属性表示网站访问时间接近某个特定的日子（如母亲节、情人节），在这一天附近会更有可能最终完成交易。</w:t>
      </w:r>
    </w:p>
    <w:p>
      <w:pPr>
        <w:ind w:firstLine="420" w:firstLineChars="0"/>
        <w:rPr>
          <w:rFonts w:hint="eastAsia"/>
          <w:sz w:val="24"/>
          <w:szCs w:val="32"/>
          <w:lang w:val="en-US" w:eastAsia="zh-CN"/>
        </w:rPr>
      </w:pPr>
      <w:r>
        <w:rPr>
          <w:rFonts w:hint="eastAsia"/>
          <w:sz w:val="24"/>
          <w:szCs w:val="32"/>
          <w:lang w:val="en-US" w:eastAsia="zh-CN"/>
        </w:rPr>
        <w:t>数据集还包括“操作系统类型”、“浏览器类型”、“区域”、“流量类型”、“访客类型”（老访客或新访客）、“周末”。</w:t>
      </w:r>
    </w:p>
    <w:p>
      <w:pPr>
        <w:ind w:firstLine="420" w:firstLineChars="0"/>
        <w:rPr>
          <w:rFonts w:hint="eastAsia"/>
          <w:sz w:val="24"/>
          <w:szCs w:val="32"/>
          <w:lang w:val="en-US" w:eastAsia="zh-CN"/>
        </w:rPr>
      </w:pPr>
      <w:r>
        <w:rPr>
          <w:rFonts w:hint="eastAsia"/>
          <w:sz w:val="24"/>
          <w:szCs w:val="32"/>
          <w:lang w:val="en-US" w:eastAsia="zh-CN"/>
        </w:rPr>
        <w:t>训练集train.csv最后一列“购买”属性为类别标签， 1为购买，0为未购买。</w:t>
      </w:r>
    </w:p>
    <w:p>
      <w:pPr>
        <w:ind w:firstLine="420" w:firstLineChars="0"/>
        <w:rPr>
          <w:rFonts w:hint="eastAsia"/>
          <w:sz w:val="24"/>
          <w:szCs w:val="32"/>
          <w:lang w:val="en-US" w:eastAsia="zh-CN"/>
        </w:rPr>
      </w:pPr>
    </w:p>
    <w:p>
      <w:pPr>
        <w:pStyle w:val="4"/>
        <w:numPr>
          <w:ilvl w:val="0"/>
          <w:numId w:val="1"/>
        </w:numPr>
        <w:bidi w:val="0"/>
        <w:rPr>
          <w:rFonts w:hint="default"/>
          <w:b/>
          <w:lang w:val="en-US" w:eastAsia="zh-CN"/>
        </w:rPr>
      </w:pPr>
      <w:r>
        <w:rPr>
          <w:rFonts w:hint="eastAsia"/>
          <w:b/>
          <w:lang w:val="en-US" w:eastAsia="zh-CN"/>
        </w:rPr>
        <w:t>所提交的结果</w:t>
      </w:r>
    </w:p>
    <w:p>
      <w:pPr>
        <w:ind w:firstLine="420" w:firstLineChars="0"/>
        <w:rPr>
          <w:rFonts w:hint="eastAsia"/>
          <w:sz w:val="24"/>
          <w:szCs w:val="32"/>
          <w:lang w:val="en-US" w:eastAsia="zh-CN"/>
        </w:rPr>
      </w:pPr>
      <w:r>
        <w:rPr>
          <w:rFonts w:hint="eastAsia"/>
          <w:sz w:val="24"/>
          <w:szCs w:val="32"/>
          <w:lang w:val="en-US" w:eastAsia="zh-CN"/>
        </w:rPr>
        <w:t>你需要提交的结果文件为一个.csv格式文件，总计3699行×1列。每一行为0或者1（1代表购买），或者购买的概率值（越接近1越会购买）。</w:t>
      </w:r>
    </w:p>
    <w:p>
      <w:pPr>
        <w:ind w:firstLine="420" w:firstLineChars="0"/>
        <w:rPr>
          <w:rFonts w:hint="eastAsia"/>
          <w:lang w:val="en-US" w:eastAsia="zh-CN"/>
        </w:rPr>
      </w:pPr>
    </w:p>
    <w:p>
      <w:pPr>
        <w:ind w:firstLine="420" w:firstLineChars="0"/>
        <w:rPr>
          <w:rFonts w:hint="eastAsia"/>
          <w:lang w:val="en-US" w:eastAsia="zh-CN"/>
        </w:rPr>
      </w:pPr>
    </w:p>
    <w:p>
      <w:pPr>
        <w:rPr>
          <w:rFonts w:hint="eastAsia"/>
          <w:color w:val="FF0000"/>
          <w:sz w:val="24"/>
          <w:szCs w:val="21"/>
          <w:lang w:val="en-US" w:eastAsia="zh-CN"/>
        </w:rPr>
      </w:pPr>
      <w:r>
        <w:rPr>
          <w:rFonts w:hint="eastAsia"/>
          <w:color w:val="FF0000"/>
          <w:sz w:val="24"/>
          <w:szCs w:val="21"/>
          <w:lang w:val="en-US" w:eastAsia="zh-CN"/>
        </w:rPr>
        <w:t>注意：</w:t>
      </w:r>
    </w:p>
    <w:p>
      <w:pPr>
        <w:rPr>
          <w:rFonts w:hint="default"/>
          <w:b/>
          <w:bCs/>
          <w:color w:val="FF0000"/>
          <w:sz w:val="24"/>
          <w:szCs w:val="21"/>
          <w:lang w:val="en-US" w:eastAsia="zh-CN"/>
        </w:rPr>
      </w:pPr>
      <w:r>
        <w:rPr>
          <w:rFonts w:hint="eastAsia"/>
          <w:b/>
          <w:bCs/>
          <w:color w:val="FF0000"/>
          <w:sz w:val="24"/>
          <w:szCs w:val="21"/>
          <w:lang w:val="en-US" w:eastAsia="zh-CN"/>
        </w:rPr>
        <w:t>1 再次警告，请用自己的test.csv文件生成结果，否则会爆炸；</w:t>
      </w:r>
    </w:p>
    <w:p>
      <w:pPr>
        <w:rPr>
          <w:rFonts w:hint="eastAsia"/>
          <w:b/>
          <w:bCs/>
          <w:color w:val="FF0000"/>
          <w:sz w:val="24"/>
          <w:szCs w:val="21"/>
          <w:lang w:val="en-US" w:eastAsia="zh-CN"/>
        </w:rPr>
      </w:pPr>
      <w:r>
        <w:rPr>
          <w:rFonts w:hint="eastAsia"/>
          <w:b/>
          <w:bCs/>
          <w:color w:val="FF0000"/>
          <w:sz w:val="24"/>
          <w:szCs w:val="21"/>
          <w:lang w:val="en-US" w:eastAsia="zh-CN"/>
        </w:rPr>
        <w:t>2 结果须为 3699行，请不要添加列标题或增减行数；</w:t>
      </w:r>
    </w:p>
    <w:p>
      <w:pPr>
        <w:rPr>
          <w:rFonts w:hint="eastAsia"/>
          <w:b/>
          <w:bCs/>
          <w:color w:val="FF0000"/>
          <w:sz w:val="24"/>
          <w:szCs w:val="21"/>
          <w:lang w:val="en-US" w:eastAsia="zh-CN"/>
        </w:rPr>
      </w:pPr>
      <w:r>
        <w:rPr>
          <w:rFonts w:hint="eastAsia"/>
          <w:b/>
          <w:bCs/>
          <w:color w:val="FF0000"/>
          <w:sz w:val="24"/>
          <w:szCs w:val="21"/>
          <w:lang w:val="en-US" w:eastAsia="zh-CN"/>
        </w:rPr>
        <w:t>3 实在不行，请运行下面代码提交一个随机结果。</w:t>
      </w:r>
    </w:p>
    <w:p>
      <w:pPr>
        <w:rPr>
          <w:rFonts w:hint="eastAsia"/>
          <w:b/>
          <w:bCs/>
          <w:color w:val="FF0000"/>
          <w:sz w:val="22"/>
          <w:szCs w:val="20"/>
          <w:lang w:val="en-US" w:eastAsia="zh-CN"/>
        </w:rPr>
      </w:pPr>
    </w:p>
    <w:p>
      <w:pPr>
        <w:rPr>
          <w:rFonts w:hint="eastAsia"/>
          <w:lang w:val="en-US" w:eastAsia="zh-CN"/>
        </w:rPr>
      </w:pPr>
      <w:r>
        <w:rPr>
          <w:rFonts w:hint="eastAsia"/>
          <w:lang w:val="en-US" w:eastAsia="zh-CN"/>
        </w:rPr>
        <w:t>参考保存csv代码如下：</w:t>
      </w:r>
    </w:p>
    <w:p>
      <w:pPr>
        <w:rPr>
          <w:rFonts w:hint="eastAsia"/>
          <w:lang w:val="en-US" w:eastAsia="zh-CN"/>
        </w:rPr>
      </w:pPr>
      <w:r>
        <w:rPr>
          <w:rFonts w:hint="eastAsia"/>
          <w:lang w:val="en-US" w:eastAsia="zh-CN"/>
        </w:rPr>
        <w:t xml:space="preserve">#注意 </w:t>
      </w:r>
      <w:r>
        <w:rPr>
          <w:rFonts w:hint="eastAsia"/>
        </w:rPr>
        <w:t>predictY</w:t>
      </w:r>
      <w:r>
        <w:rPr>
          <w:rFonts w:hint="eastAsia"/>
          <w:lang w:val="en-US" w:eastAsia="zh-CN"/>
        </w:rPr>
        <w:t>是pandas DataFrame 类型</w:t>
      </w:r>
    </w:p>
    <w:p>
      <w:pPr>
        <w:rPr>
          <w:rFonts w:hint="eastAsia"/>
          <w:lang w:val="en-US" w:eastAsia="zh-CN"/>
        </w:rPr>
      </w:pPr>
      <w:r>
        <w:rPr>
          <w:rFonts w:hint="eastAsia"/>
          <w:lang w:val="en-US" w:eastAsia="zh-CN"/>
        </w:rPr>
        <w:t>import pandas as pd</w:t>
      </w:r>
    </w:p>
    <w:p>
      <w:pPr>
        <w:rPr>
          <w:rFonts w:hint="eastAsia"/>
          <w:lang w:val="en-US" w:eastAsia="zh-CN"/>
        </w:rPr>
      </w:pPr>
      <w:r>
        <w:rPr>
          <w:rFonts w:hint="eastAsia"/>
          <w:lang w:val="en-US" w:eastAsia="zh-CN"/>
        </w:rPr>
        <w:t>import numpy as np</w:t>
      </w:r>
    </w:p>
    <w:p>
      <w:pPr>
        <w:rPr>
          <w:rFonts w:hint="default"/>
          <w:lang w:val="en-US" w:eastAsia="zh-CN"/>
        </w:rPr>
      </w:pPr>
      <w:r>
        <w:rPr>
          <w:rFonts w:hint="eastAsia"/>
          <w:lang w:val="en-US" w:eastAsia="zh-CN"/>
        </w:rPr>
        <w:t>predictY = pd.DataFrame(np.random.uniform(0,1,3699).reshape(3699,1)) # 产生随机数</w:t>
      </w:r>
    </w:p>
    <w:p>
      <w:pPr>
        <w:rPr>
          <w:rFonts w:hint="eastAsia"/>
        </w:rPr>
      </w:pPr>
      <w:r>
        <w:rPr>
          <w:rFonts w:hint="eastAsia"/>
        </w:rPr>
        <w:t xml:space="preserve">predictY.to_csv('Results_1.csv', </w:t>
      </w:r>
      <w:r>
        <w:rPr>
          <w:rFonts w:hint="eastAsia"/>
          <w:color w:val="FF0000"/>
        </w:rPr>
        <w:t>encoding = 'utf-8', index=False , header=False</w:t>
      </w:r>
      <w:r>
        <w:rPr>
          <w:rFonts w:hint="eastAsia"/>
        </w:rPr>
        <w:t>)</w:t>
      </w:r>
    </w:p>
    <w:p>
      <w:pPr>
        <w:rPr>
          <w:rFonts w:hint="eastAsia"/>
        </w:rPr>
      </w:pPr>
    </w:p>
    <w:p>
      <w:pPr>
        <w:pStyle w:val="4"/>
        <w:numPr>
          <w:ilvl w:val="0"/>
          <w:numId w:val="1"/>
        </w:numPr>
        <w:bidi w:val="0"/>
        <w:rPr>
          <w:rFonts w:hint="default"/>
          <w:lang w:val="en-US" w:eastAsia="zh-CN"/>
        </w:rPr>
      </w:pPr>
      <w:r>
        <w:rPr>
          <w:rFonts w:hint="eastAsia"/>
          <w:b/>
          <w:lang w:val="en-US" w:eastAsia="zh-CN"/>
        </w:rPr>
        <w:t>评价标准——AUC</w:t>
      </w:r>
    </w:p>
    <w:p>
      <w:pPr>
        <w:ind w:firstLine="0" w:firstLineChars="0"/>
        <w:rPr>
          <w:rFonts w:hint="default"/>
          <w:lang w:val="en-US" w:eastAsia="zh-CN"/>
        </w:rPr>
      </w:pPr>
      <w:r>
        <w:rPr>
          <w:rFonts w:hint="default"/>
          <w:lang w:val="en-US" w:eastAsia="zh-CN"/>
        </w:rPr>
        <w:t>详细介绍请见B开头网站：</w:t>
      </w:r>
    </w:p>
    <w:p>
      <w:pPr>
        <w:ind w:firstLine="0" w:firstLineChars="0"/>
        <w:rPr>
          <w:rFonts w:hint="default"/>
          <w:lang w:val="en-US" w:eastAsia="zh-CN"/>
        </w:rPr>
      </w:pPr>
      <w:r>
        <w:rPr>
          <w:rFonts w:hint="default"/>
          <w:lang w:val="en-US" w:eastAsia="zh-CN"/>
        </w:rPr>
        <w:t>https://baike.baidu.com/item/AUC/19282953</w:t>
      </w:r>
    </w:p>
    <w:p>
      <w:pPr>
        <w:ind w:firstLine="0" w:firstLineChars="0"/>
        <w:rPr>
          <w:rFonts w:hint="default"/>
          <w:lang w:val="en-US" w:eastAsia="zh-CN"/>
        </w:rPr>
      </w:pPr>
    </w:p>
    <w:p>
      <w:pPr>
        <w:ind w:firstLine="0" w:firstLineChars="0"/>
        <w:rPr>
          <w:rFonts w:hint="default"/>
          <w:lang w:val="en-US" w:eastAsia="zh-CN"/>
        </w:rPr>
      </w:pPr>
      <w:r>
        <w:rPr>
          <w:rFonts w:hint="default"/>
          <w:lang w:val="en-US" w:eastAsia="zh-CN"/>
        </w:rPr>
        <w:t>使用示例</w:t>
      </w:r>
    </w:p>
    <w:p>
      <w:pPr>
        <w:ind w:firstLine="0" w:firstLineChars="0"/>
        <w:rPr>
          <w:rFonts w:hint="default"/>
          <w:lang w:val="en-US" w:eastAsia="zh-CN"/>
        </w:rPr>
      </w:pPr>
      <w:r>
        <w:rPr>
          <w:rFonts w:hint="default"/>
          <w:lang w:val="en-US" w:eastAsia="zh-CN"/>
        </w:rPr>
        <w:t>http://scikit-learn.org/stable/modules/generated/sklearn.metrics.auc.html</w:t>
      </w:r>
    </w:p>
    <w:p>
      <w:pPr>
        <w:ind w:firstLine="0" w:firstLineChars="0"/>
        <w:rPr>
          <w:rFonts w:hint="default"/>
          <w:lang w:val="en-US" w:eastAsia="zh-CN"/>
        </w:rPr>
      </w:pPr>
    </w:p>
    <w:p>
      <w:pPr>
        <w:ind w:firstLine="0" w:firstLineChars="0"/>
        <w:rPr>
          <w:rFonts w:hint="default"/>
          <w:lang w:val="en-US" w:eastAsia="zh-CN"/>
        </w:rPr>
      </w:pPr>
      <w:r>
        <w:rPr>
          <w:rFonts w:hint="default"/>
          <w:lang w:val="en-US" w:eastAsia="zh-CN"/>
        </w:rPr>
        <w:t xml:space="preserve">import sklearn </w:t>
      </w:r>
    </w:p>
    <w:p>
      <w:pPr>
        <w:ind w:firstLine="0" w:firstLineChars="0"/>
        <w:rPr>
          <w:rFonts w:hint="default"/>
          <w:lang w:val="en-US" w:eastAsia="zh-CN"/>
        </w:rPr>
      </w:pPr>
      <w:r>
        <w:rPr>
          <w:rFonts w:hint="default"/>
          <w:lang w:val="en-US" w:eastAsia="zh-CN"/>
        </w:rPr>
        <w:t>Score_AUC = sklearn.metrics.auc(y_true, y_predict)</w:t>
      </w:r>
    </w:p>
    <w:p>
      <w:pPr>
        <w:ind w:firstLine="0" w:firstLineChars="0"/>
        <w:rPr>
          <w:rFonts w:hint="default"/>
          <w:lang w:val="en-US" w:eastAsia="zh-CN"/>
        </w:rPr>
      </w:pPr>
    </w:p>
    <w:p>
      <w:pPr>
        <w:ind w:firstLine="0" w:firstLineChars="0"/>
        <w:rPr>
          <w:rFonts w:hint="default"/>
          <w:lang w:val="en-US" w:eastAsia="zh-CN"/>
        </w:rPr>
      </w:pPr>
      <w:r>
        <w:rPr>
          <w:rFonts w:hint="default"/>
          <w:lang w:val="en-US" w:eastAsia="zh-CN"/>
        </w:rPr>
        <w:t>例如：</w:t>
      </w:r>
    </w:p>
    <w:p>
      <w:pPr>
        <w:ind w:firstLine="0" w:firstLineChars="0"/>
        <w:rPr>
          <w:rFonts w:hint="default"/>
          <w:lang w:val="en-US" w:eastAsia="zh-CN"/>
        </w:rPr>
      </w:pPr>
      <w:r>
        <w:rPr>
          <w:rFonts w:hint="default"/>
          <w:lang w:val="en-US" w:eastAsia="zh-CN"/>
        </w:rPr>
        <w:t>&gt;&gt;&gt; import numpy as np</w:t>
      </w:r>
    </w:p>
    <w:p>
      <w:pPr>
        <w:ind w:firstLine="0" w:firstLineChars="0"/>
        <w:rPr>
          <w:rFonts w:hint="default"/>
          <w:lang w:val="en-US" w:eastAsia="zh-CN"/>
        </w:rPr>
      </w:pPr>
      <w:r>
        <w:rPr>
          <w:rFonts w:hint="default"/>
          <w:lang w:val="en-US" w:eastAsia="zh-CN"/>
        </w:rPr>
        <w:t>&gt;&gt;&gt; from sklearn import metrics</w:t>
      </w:r>
    </w:p>
    <w:p>
      <w:pPr>
        <w:ind w:firstLine="0" w:firstLineChars="0"/>
        <w:rPr>
          <w:rFonts w:hint="default"/>
          <w:lang w:val="en-US" w:eastAsia="zh-CN"/>
        </w:rPr>
      </w:pPr>
      <w:r>
        <w:rPr>
          <w:rFonts w:hint="default"/>
          <w:lang w:val="en-US" w:eastAsia="zh-CN"/>
        </w:rPr>
        <w:t>&gt;&gt;&gt; y = np.array([1, 1, 2, 2])</w:t>
      </w:r>
    </w:p>
    <w:p>
      <w:pPr>
        <w:ind w:firstLine="0" w:firstLineChars="0"/>
        <w:rPr>
          <w:rFonts w:hint="default"/>
          <w:lang w:val="en-US" w:eastAsia="zh-CN"/>
        </w:rPr>
      </w:pPr>
      <w:r>
        <w:rPr>
          <w:rFonts w:hint="default"/>
          <w:lang w:val="en-US" w:eastAsia="zh-CN"/>
        </w:rPr>
        <w:t>&gt;&gt;&gt; pred = np.array([0.1, 0.4, 0.35, 0.8])</w:t>
      </w:r>
    </w:p>
    <w:p>
      <w:pPr>
        <w:ind w:firstLine="0" w:firstLineChars="0"/>
        <w:rPr>
          <w:rFonts w:hint="default"/>
          <w:lang w:val="en-US" w:eastAsia="zh-CN"/>
        </w:rPr>
      </w:pPr>
      <w:r>
        <w:rPr>
          <w:rFonts w:hint="default"/>
          <w:lang w:val="en-US" w:eastAsia="zh-CN"/>
        </w:rPr>
        <w:t>&gt;&gt;&gt; fpr, tpr, thresholds = metrics.roc_curve(y, pred, pos_label=2)</w:t>
      </w:r>
    </w:p>
    <w:p>
      <w:pPr>
        <w:ind w:firstLine="0" w:firstLineChars="0"/>
        <w:rPr>
          <w:rFonts w:hint="default"/>
          <w:lang w:val="en-US" w:eastAsia="zh-CN"/>
        </w:rPr>
      </w:pPr>
      <w:r>
        <w:rPr>
          <w:rFonts w:hint="default"/>
          <w:lang w:val="en-US" w:eastAsia="zh-CN"/>
        </w:rPr>
        <w:t>&gt;&gt;&gt; metrics.auc(fpr, tpr)</w:t>
      </w:r>
    </w:p>
    <w:p>
      <w:pPr>
        <w:ind w:firstLine="0" w:firstLineChars="0"/>
        <w:rPr>
          <w:rFonts w:hint="default"/>
          <w:lang w:val="en-US" w:eastAsia="zh-CN"/>
        </w:rPr>
      </w:pPr>
    </w:p>
    <w:p>
      <w:pPr>
        <w:pStyle w:val="4"/>
        <w:numPr>
          <w:ilvl w:val="0"/>
          <w:numId w:val="1"/>
        </w:numPr>
        <w:bidi w:val="0"/>
        <w:rPr>
          <w:rFonts w:hint="default"/>
          <w:b/>
          <w:lang w:val="en-US" w:eastAsia="zh-CN"/>
        </w:rPr>
      </w:pPr>
      <w:r>
        <w:rPr>
          <w:rFonts w:hint="eastAsia"/>
          <w:b/>
          <w:lang w:val="en-US" w:eastAsia="zh-CN"/>
        </w:rPr>
        <w:t>参考代码</w:t>
      </w:r>
    </w:p>
    <w:p>
      <w:pPr>
        <w:rPr>
          <w:rFonts w:hint="default"/>
          <w:lang w:val="en-US" w:eastAsia="zh-CN"/>
        </w:rPr>
      </w:pPr>
      <w:r>
        <w:rPr>
          <w:rFonts w:hint="default"/>
          <w:lang w:val="en-US" w:eastAsia="zh-CN"/>
        </w:rPr>
        <w:t>见压缩包</w:t>
      </w:r>
      <w:r>
        <w:rPr>
          <w:rFonts w:hint="eastAsia"/>
          <w:lang w:val="en-US" w:eastAsia="zh-CN"/>
        </w:rPr>
        <w:t xml:space="preserve"> </w:t>
      </w:r>
      <w:r>
        <w:rPr>
          <w:rFonts w:hint="default"/>
          <w:color w:val="FF0000"/>
          <w:lang w:val="en-US" w:eastAsia="zh-CN"/>
        </w:rPr>
        <w:t>5-参考案例-强力推荐</w:t>
      </w:r>
      <w:r>
        <w:rPr>
          <w:rFonts w:hint="default"/>
          <w:lang w:val="en-US" w:eastAsia="zh-CN"/>
        </w:rPr>
        <w:t xml:space="preserve"> 文件夹</w:t>
      </w:r>
    </w:p>
    <w:p>
      <w:pPr>
        <w:ind w:firstLine="420" w:firstLineChars="0"/>
        <w:rPr>
          <w:rFonts w:hint="eastAsia"/>
          <w:lang w:val="en-US" w:eastAsia="zh-CN"/>
        </w:rPr>
      </w:pPr>
    </w:p>
    <w:p>
      <w:pPr>
        <w:rPr>
          <w:rFonts w:hint="eastAsia"/>
          <w:lang w:val="en-US" w:eastAsia="zh-CN"/>
        </w:rPr>
      </w:pPr>
    </w:p>
    <w:p>
      <w:pPr>
        <w:rPr>
          <w:rFonts w:hint="default"/>
          <w:b/>
          <w:bCs w:val="0"/>
          <w:color w:val="FF0000"/>
          <w:sz w:val="22"/>
          <w:szCs w:val="20"/>
          <w:lang w:val="en-US" w:eastAsia="zh-CN"/>
        </w:rPr>
      </w:pPr>
    </w:p>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left"/>
      <w:rPr>
        <w:lang w:val="en-US"/>
      </w:rPr>
    </w:pPr>
    <w:r>
      <w:rPr>
        <w:rFonts w:hint="eastAsia"/>
        <w:lang w:val="en-US" w:eastAsia="zh-CN"/>
      </w:rPr>
      <w:t>对外经济贸易大学                   《Python与大数据分析》                   lab.uibe.edu.cn</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1E34F9"/>
    <w:multiLevelType w:val="singleLevel"/>
    <w:tmpl w:val="AD1E34F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E3A0E"/>
    <w:rsid w:val="03F1492A"/>
    <w:rsid w:val="066D5261"/>
    <w:rsid w:val="06824DCE"/>
    <w:rsid w:val="068C1075"/>
    <w:rsid w:val="080D7DA6"/>
    <w:rsid w:val="0A282C94"/>
    <w:rsid w:val="0B10223F"/>
    <w:rsid w:val="0B3F1B59"/>
    <w:rsid w:val="0D0F7AF8"/>
    <w:rsid w:val="0E2B1111"/>
    <w:rsid w:val="0E987442"/>
    <w:rsid w:val="0FCC0DAB"/>
    <w:rsid w:val="105F113F"/>
    <w:rsid w:val="10710CC0"/>
    <w:rsid w:val="112125FB"/>
    <w:rsid w:val="1165351E"/>
    <w:rsid w:val="14215A9A"/>
    <w:rsid w:val="14890E25"/>
    <w:rsid w:val="15091072"/>
    <w:rsid w:val="160279AA"/>
    <w:rsid w:val="1706234D"/>
    <w:rsid w:val="19571099"/>
    <w:rsid w:val="1B537963"/>
    <w:rsid w:val="1B7E0636"/>
    <w:rsid w:val="1BD108B8"/>
    <w:rsid w:val="1D095753"/>
    <w:rsid w:val="1D497356"/>
    <w:rsid w:val="1D7A02E4"/>
    <w:rsid w:val="1DBB7F69"/>
    <w:rsid w:val="1DCE7380"/>
    <w:rsid w:val="1E351938"/>
    <w:rsid w:val="1E805D2F"/>
    <w:rsid w:val="1EC21A6B"/>
    <w:rsid w:val="21947C44"/>
    <w:rsid w:val="228537E9"/>
    <w:rsid w:val="235C2BED"/>
    <w:rsid w:val="24204433"/>
    <w:rsid w:val="24751ED6"/>
    <w:rsid w:val="24B43A6D"/>
    <w:rsid w:val="25CF30AC"/>
    <w:rsid w:val="261C0A3B"/>
    <w:rsid w:val="277147F9"/>
    <w:rsid w:val="286B4AB9"/>
    <w:rsid w:val="29C91B14"/>
    <w:rsid w:val="2A2E7AE9"/>
    <w:rsid w:val="2A386051"/>
    <w:rsid w:val="2AC91FC5"/>
    <w:rsid w:val="2C1227EF"/>
    <w:rsid w:val="30673640"/>
    <w:rsid w:val="30F228AF"/>
    <w:rsid w:val="32BB1491"/>
    <w:rsid w:val="344850AC"/>
    <w:rsid w:val="35022B37"/>
    <w:rsid w:val="35CF613A"/>
    <w:rsid w:val="378106DE"/>
    <w:rsid w:val="37951C46"/>
    <w:rsid w:val="38064F90"/>
    <w:rsid w:val="38725213"/>
    <w:rsid w:val="3A072C30"/>
    <w:rsid w:val="3A0B4A41"/>
    <w:rsid w:val="3C8623CE"/>
    <w:rsid w:val="3CF31C24"/>
    <w:rsid w:val="3D747D91"/>
    <w:rsid w:val="3D7D39CB"/>
    <w:rsid w:val="3EA46718"/>
    <w:rsid w:val="3ECC357E"/>
    <w:rsid w:val="3EEE7CAE"/>
    <w:rsid w:val="3FCB6D8C"/>
    <w:rsid w:val="3FFA4485"/>
    <w:rsid w:val="40E70BC0"/>
    <w:rsid w:val="412107F5"/>
    <w:rsid w:val="42E549DF"/>
    <w:rsid w:val="45DD3D1C"/>
    <w:rsid w:val="46203904"/>
    <w:rsid w:val="465542D0"/>
    <w:rsid w:val="47005883"/>
    <w:rsid w:val="489B7F52"/>
    <w:rsid w:val="48AB1C5F"/>
    <w:rsid w:val="48FB767C"/>
    <w:rsid w:val="4BCF66C0"/>
    <w:rsid w:val="4BDF616B"/>
    <w:rsid w:val="4E20274F"/>
    <w:rsid w:val="521D30F7"/>
    <w:rsid w:val="53215645"/>
    <w:rsid w:val="53B33481"/>
    <w:rsid w:val="53B62478"/>
    <w:rsid w:val="56BD1E7E"/>
    <w:rsid w:val="56E21A22"/>
    <w:rsid w:val="56EC42D7"/>
    <w:rsid w:val="570A308F"/>
    <w:rsid w:val="576879AB"/>
    <w:rsid w:val="576D7D62"/>
    <w:rsid w:val="57D73E02"/>
    <w:rsid w:val="57DF5B8A"/>
    <w:rsid w:val="58F82C00"/>
    <w:rsid w:val="5A4B0703"/>
    <w:rsid w:val="5A925EAD"/>
    <w:rsid w:val="5AF2234F"/>
    <w:rsid w:val="5B136862"/>
    <w:rsid w:val="5B2A6AF1"/>
    <w:rsid w:val="5E442F8E"/>
    <w:rsid w:val="607C45D0"/>
    <w:rsid w:val="608C44D3"/>
    <w:rsid w:val="61256DF3"/>
    <w:rsid w:val="625D18E8"/>
    <w:rsid w:val="66614EC6"/>
    <w:rsid w:val="680718F7"/>
    <w:rsid w:val="682B3193"/>
    <w:rsid w:val="689A47DA"/>
    <w:rsid w:val="68D544FD"/>
    <w:rsid w:val="6E536D44"/>
    <w:rsid w:val="6F5C5BF3"/>
    <w:rsid w:val="701D6C09"/>
    <w:rsid w:val="70620A83"/>
    <w:rsid w:val="72EC4A7B"/>
    <w:rsid w:val="739C4013"/>
    <w:rsid w:val="74433093"/>
    <w:rsid w:val="76084945"/>
    <w:rsid w:val="760B1560"/>
    <w:rsid w:val="76607C94"/>
    <w:rsid w:val="777F27E3"/>
    <w:rsid w:val="78EB0E08"/>
    <w:rsid w:val="79A55CCD"/>
    <w:rsid w:val="79AF4B39"/>
    <w:rsid w:val="7AB67683"/>
    <w:rsid w:val="7BA842AF"/>
    <w:rsid w:val="7BB5388B"/>
    <w:rsid w:val="7C4E0A7F"/>
    <w:rsid w:val="7C833120"/>
    <w:rsid w:val="7CB01648"/>
    <w:rsid w:val="7DE41EA2"/>
    <w:rsid w:val="7E336AB5"/>
    <w:rsid w:val="7F776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wxy20</dc:creator>
  <cp:lastModifiedBy>Administrator</cp:lastModifiedBy>
  <dcterms:modified xsi:type="dcterms:W3CDTF">2020-11-29T14:57:51Z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1033-11.2.0.8339</vt:lpwstr>
  </property>
</Properties>
</file>