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7F93A" w14:textId="7FC92096" w:rsidR="004643B2" w:rsidRDefault="000547AE" w:rsidP="000547AE">
      <w:pPr>
        <w:jc w:val="center"/>
      </w:pPr>
      <w:r>
        <w:rPr>
          <w:rFonts w:hint="eastAsia"/>
        </w:rPr>
        <w:t>网安实训课程实验报告 lab2</w:t>
      </w:r>
    </w:p>
    <w:p w14:paraId="638951D0" w14:textId="7048190B" w:rsidR="000547AE" w:rsidRDefault="000547AE" w:rsidP="000547AE">
      <w:pPr>
        <w:jc w:val="center"/>
      </w:pPr>
      <w:r>
        <w:rPr>
          <w:rFonts w:hint="eastAsia"/>
        </w:rPr>
        <w:t>57118115</w:t>
      </w:r>
      <w:r>
        <w:t xml:space="preserve"> </w:t>
      </w:r>
      <w:r>
        <w:rPr>
          <w:rFonts w:hint="eastAsia"/>
        </w:rPr>
        <w:t>陈烨</w:t>
      </w:r>
    </w:p>
    <w:p w14:paraId="18F5AE3D" w14:textId="3E270F04" w:rsidR="000547AE" w:rsidRDefault="000547AE" w:rsidP="000547AE">
      <w:pPr>
        <w:jc w:val="center"/>
      </w:pPr>
      <w:r w:rsidRPr="000547AE">
        <w:t>Buffer Over</w:t>
      </w:r>
      <w:r w:rsidRPr="000547AE">
        <w:rPr>
          <w:rFonts w:ascii="MS Gothic" w:eastAsia="MS Gothic" w:hAnsi="MS Gothic" w:cs="MS Gothic" w:hint="eastAsia"/>
        </w:rPr>
        <w:t>ﬂ</w:t>
      </w:r>
      <w:r w:rsidRPr="000547AE">
        <w:t>ow Vulnerability Lab</w:t>
      </w:r>
    </w:p>
    <w:p w14:paraId="7B77D535" w14:textId="3F3B3A68" w:rsidR="000547AE" w:rsidRDefault="000547AE" w:rsidP="000547AE">
      <w:pPr>
        <w:jc w:val="center"/>
      </w:pPr>
    </w:p>
    <w:p w14:paraId="5E3C6DD6" w14:textId="7D630117" w:rsidR="000547AE" w:rsidRDefault="000547AE" w:rsidP="000547AE">
      <w:pPr>
        <w:jc w:val="left"/>
        <w:rPr>
          <w:b/>
        </w:rPr>
      </w:pPr>
      <w:r w:rsidRPr="000547AE">
        <w:rPr>
          <w:b/>
        </w:rPr>
        <w:t>Task1: RunningShellcode</w:t>
      </w:r>
    </w:p>
    <w:p w14:paraId="5A2DB9E7" w14:textId="5AA2CA35" w:rsidR="000547AE" w:rsidRDefault="000547AE" w:rsidP="000547AE">
      <w:pPr>
        <w:jc w:val="left"/>
      </w:pPr>
      <w:r w:rsidRPr="000547AE">
        <w:t>Run the program and describe your observations.</w:t>
      </w:r>
    </w:p>
    <w:p w14:paraId="3234472B" w14:textId="6954A031" w:rsidR="000547AE" w:rsidRDefault="000547AE" w:rsidP="000547AE">
      <w:pPr>
        <w:jc w:val="left"/>
      </w:pPr>
      <w:r>
        <w:rPr>
          <w:noProof/>
        </w:rPr>
        <w:drawing>
          <wp:inline distT="0" distB="0" distL="0" distR="0" wp14:anchorId="32E76FB0" wp14:editId="45EB276F">
            <wp:extent cx="5274310" cy="518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73F4" w14:textId="7CA5FCCD" w:rsidR="000547AE" w:rsidRDefault="00C5732C" w:rsidP="000547AE">
      <w:pPr>
        <w:jc w:val="left"/>
      </w:pPr>
      <w:r>
        <w:t>Call_shellcode</w:t>
      </w:r>
      <w:r>
        <w:rPr>
          <w:rFonts w:hint="eastAsia"/>
        </w:rPr>
        <w:t>程序不能打开shell</w:t>
      </w:r>
    </w:p>
    <w:p w14:paraId="06E0353E" w14:textId="2A6C8620" w:rsidR="00C5732C" w:rsidRDefault="00C5732C" w:rsidP="000547AE">
      <w:pPr>
        <w:jc w:val="left"/>
      </w:pPr>
      <w:r>
        <w:rPr>
          <w:rFonts w:hint="eastAsia"/>
        </w:rPr>
        <w:t>提升call_</w:t>
      </w:r>
      <w:r>
        <w:t>shellcode</w:t>
      </w:r>
      <w:r>
        <w:rPr>
          <w:rFonts w:hint="eastAsia"/>
        </w:rPr>
        <w:t>程序的权限后</w:t>
      </w:r>
    </w:p>
    <w:p w14:paraId="20624980" w14:textId="6417DBDB" w:rsidR="00C5732C" w:rsidRDefault="00C5732C" w:rsidP="000547AE">
      <w:pPr>
        <w:jc w:val="left"/>
      </w:pPr>
      <w:r>
        <w:rPr>
          <w:noProof/>
        </w:rPr>
        <w:drawing>
          <wp:inline distT="0" distB="0" distL="0" distR="0" wp14:anchorId="22219D73" wp14:editId="486EF773">
            <wp:extent cx="5274310" cy="922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3BAD" w14:textId="6B2DDF8A" w:rsidR="00C5732C" w:rsidRDefault="00C5732C" w:rsidP="000547AE">
      <w:pPr>
        <w:jc w:val="left"/>
      </w:pPr>
      <w:r>
        <w:t>Call_shellcode</w:t>
      </w:r>
      <w:r>
        <w:rPr>
          <w:rFonts w:hint="eastAsia"/>
        </w:rPr>
        <w:t>成功调用了shell</w:t>
      </w:r>
    </w:p>
    <w:p w14:paraId="59E5A9FE" w14:textId="5AB74EA9" w:rsidR="00C5732C" w:rsidRDefault="00C5732C" w:rsidP="000547AE">
      <w:pPr>
        <w:jc w:val="left"/>
      </w:pPr>
    </w:p>
    <w:p w14:paraId="45519DFC" w14:textId="77777777" w:rsidR="00C5732C" w:rsidRDefault="00C5732C" w:rsidP="000547AE">
      <w:pPr>
        <w:jc w:val="left"/>
      </w:pPr>
    </w:p>
    <w:p w14:paraId="7899FA7C" w14:textId="40D91116" w:rsidR="00831F62" w:rsidRDefault="002A6779" w:rsidP="000547AE">
      <w:pPr>
        <w:jc w:val="left"/>
        <w:rPr>
          <w:b/>
        </w:rPr>
      </w:pPr>
      <w:r w:rsidRPr="002A6779">
        <w:rPr>
          <w:b/>
        </w:rPr>
        <w:t>Task2: Exploiting</w:t>
      </w:r>
      <w:r>
        <w:rPr>
          <w:b/>
        </w:rPr>
        <w:t xml:space="preserve"> </w:t>
      </w:r>
      <w:r w:rsidRPr="002A6779">
        <w:rPr>
          <w:b/>
        </w:rPr>
        <w:t>the</w:t>
      </w:r>
      <w:r>
        <w:rPr>
          <w:b/>
        </w:rPr>
        <w:t xml:space="preserve"> </w:t>
      </w:r>
      <w:r w:rsidRPr="002A6779">
        <w:rPr>
          <w:b/>
        </w:rPr>
        <w:t>Vulnerability</w:t>
      </w:r>
    </w:p>
    <w:p w14:paraId="62714FFB" w14:textId="2803F952" w:rsidR="00FF3422" w:rsidRDefault="00FF3422" w:rsidP="000547AE">
      <w:pPr>
        <w:jc w:val="left"/>
        <w:rPr>
          <w:b/>
        </w:rPr>
      </w:pPr>
      <w:r>
        <w:rPr>
          <w:rFonts w:hint="eastAsia"/>
          <w:b/>
        </w:rPr>
        <w:t>实验之前特别注意要</w:t>
      </w:r>
      <w:r w:rsidR="0084554C" w:rsidRPr="0084554C">
        <w:rPr>
          <w:b/>
        </w:rPr>
        <w:t>sudo sysctl -w kernel.randomize_va_space=0</w:t>
      </w:r>
    </w:p>
    <w:p w14:paraId="1BFF04C7" w14:textId="2166FB7F" w:rsidR="0084554C" w:rsidRPr="0084554C" w:rsidRDefault="0084554C" w:rsidP="000547AE">
      <w:pPr>
        <w:jc w:val="left"/>
      </w:pPr>
      <w:r>
        <w:rPr>
          <w:rFonts w:hint="eastAsia"/>
        </w:rPr>
        <w:t>在实验过程中ebp寄存器的值不能改变</w:t>
      </w:r>
    </w:p>
    <w:p w14:paraId="234A8746" w14:textId="7C7C2E8F" w:rsidR="00831F62" w:rsidRDefault="00831F62" w:rsidP="000547AE">
      <w:pPr>
        <w:jc w:val="left"/>
      </w:pPr>
      <w:r>
        <w:rPr>
          <w:rFonts w:hint="eastAsia"/>
        </w:rPr>
        <w:t>编译stack程序的时候加上gcc的参数</w:t>
      </w:r>
      <w:r w:rsidR="004563F6">
        <w:rPr>
          <w:rFonts w:hint="eastAsia"/>
        </w:rPr>
        <w:t>-g使得可以进行调试，</w:t>
      </w:r>
    </w:p>
    <w:p w14:paraId="43EB6C90" w14:textId="2D1D18BB" w:rsidR="004563F6" w:rsidRDefault="004563F6" w:rsidP="000547AE">
      <w:pPr>
        <w:jc w:val="left"/>
      </w:pPr>
      <w:r>
        <w:rPr>
          <w:rFonts w:hint="eastAsia"/>
        </w:rPr>
        <w:t>进入gdb，在bof函数之前设置断点 ，run运行stack，程序停留在bof入口</w:t>
      </w:r>
    </w:p>
    <w:p w14:paraId="504A778E" w14:textId="728FE0D5" w:rsidR="004563F6" w:rsidRPr="00831F62" w:rsidRDefault="004563F6" w:rsidP="000547AE">
      <w:pPr>
        <w:jc w:val="left"/>
      </w:pPr>
      <w:r>
        <w:rPr>
          <w:rFonts w:hint="eastAsia"/>
        </w:rPr>
        <w:t>查看寄存器中存储的数据如下：</w:t>
      </w:r>
    </w:p>
    <w:p w14:paraId="1FF2A1E4" w14:textId="42F42E99" w:rsidR="0026108F" w:rsidRDefault="0026108F" w:rsidP="000547AE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4FF81649" wp14:editId="3F1FD326">
            <wp:extent cx="5274310" cy="12223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EBA3" w14:textId="6AB513EA" w:rsidR="004563F6" w:rsidRDefault="004563F6" w:rsidP="000547AE">
      <w:pPr>
        <w:jc w:val="left"/>
      </w:pPr>
      <w:r>
        <w:rPr>
          <w:rFonts w:hint="eastAsia"/>
        </w:rPr>
        <w:t>查看到了ebp寄存器的值，已经buffer数组的地址，二者相差32+4=36（ebp寄存器此时的值需要加上4才是bof函数返回地址所在的内存地址）</w:t>
      </w:r>
    </w:p>
    <w:p w14:paraId="3FC9E182" w14:textId="1A1F2AE1" w:rsidR="004563F6" w:rsidRDefault="004563F6" w:rsidP="000547AE">
      <w:pPr>
        <w:jc w:val="left"/>
      </w:pPr>
      <w:r>
        <w:rPr>
          <w:rFonts w:hint="eastAsia"/>
        </w:rPr>
        <w:t>接下来修改exploit.</w:t>
      </w:r>
      <w:r>
        <w:t>c</w:t>
      </w:r>
      <w:r>
        <w:rPr>
          <w:rFonts w:hint="eastAsia"/>
        </w:rPr>
        <w:t>程序，源码如下：</w:t>
      </w:r>
    </w:p>
    <w:p w14:paraId="38BCC7F7" w14:textId="1AB643D5" w:rsidR="0026108F" w:rsidRDefault="0026108F" w:rsidP="000547AE">
      <w:pPr>
        <w:jc w:val="left"/>
      </w:pPr>
      <w:r>
        <w:rPr>
          <w:rFonts w:hint="eastAsia"/>
        </w:rPr>
        <w:t>其中从b</w:t>
      </w:r>
      <w:r>
        <w:t>uffer[36]-buffer[39]</w:t>
      </w:r>
      <w:r>
        <w:rPr>
          <w:rFonts w:hint="eastAsia"/>
        </w:rPr>
        <w:t>是原先的return</w:t>
      </w:r>
      <w:r>
        <w:t xml:space="preserve"> </w:t>
      </w:r>
      <w:r>
        <w:rPr>
          <w:rFonts w:hint="eastAsia"/>
        </w:rPr>
        <w:t>address，我们希望把他覆盖修改成导向恶意代码的地址，修改地址为ebp地址后与ebp相差为4的倍数，buffer是小端读取</w:t>
      </w:r>
    </w:p>
    <w:p w14:paraId="46E0D25A" w14:textId="0FC3A4F4" w:rsidR="0026108F" w:rsidRDefault="0026108F" w:rsidP="000547AE">
      <w:pPr>
        <w:jc w:val="left"/>
      </w:pPr>
      <w:r>
        <w:rPr>
          <w:noProof/>
        </w:rPr>
        <w:lastRenderedPageBreak/>
        <w:drawing>
          <wp:inline distT="0" distB="0" distL="0" distR="0" wp14:anchorId="5F9BDA70" wp14:editId="12BDE5A2">
            <wp:extent cx="5274310" cy="46939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338A" w14:textId="0AA14F19" w:rsidR="00C5732C" w:rsidRDefault="0026108F" w:rsidP="000547AE">
      <w:pPr>
        <w:jc w:val="left"/>
      </w:pPr>
      <w:r>
        <w:rPr>
          <w:rFonts w:hint="eastAsia"/>
        </w:rPr>
        <w:t>运行e</w:t>
      </w:r>
      <w:r>
        <w:t>xploit</w:t>
      </w:r>
      <w:r>
        <w:rPr>
          <w:rFonts w:hint="eastAsia"/>
        </w:rPr>
        <w:t>和stack，拿到了root权限的shell</w:t>
      </w:r>
    </w:p>
    <w:p w14:paraId="7252F1B2" w14:textId="4366FCD8" w:rsidR="00A55442" w:rsidRDefault="0026108F" w:rsidP="000547AE">
      <w:pPr>
        <w:jc w:val="left"/>
      </w:pPr>
      <w:r>
        <w:rPr>
          <w:noProof/>
        </w:rPr>
        <w:drawing>
          <wp:inline distT="0" distB="0" distL="0" distR="0" wp14:anchorId="60FECB59" wp14:editId="59BD70E1">
            <wp:extent cx="5274310" cy="8883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2A4C" w14:textId="0F156647" w:rsidR="00A55442" w:rsidRDefault="00A55442" w:rsidP="000547AE">
      <w:pPr>
        <w:jc w:val="left"/>
      </w:pPr>
    </w:p>
    <w:p w14:paraId="43015BE7" w14:textId="5029379F" w:rsidR="00A55442" w:rsidRDefault="00A55442" w:rsidP="000547AE">
      <w:pPr>
        <w:jc w:val="left"/>
        <w:rPr>
          <w:b/>
        </w:rPr>
      </w:pPr>
      <w:r w:rsidRPr="00A55442">
        <w:rPr>
          <w:b/>
        </w:rPr>
        <w:t>Task 3: Defeating dash's Countermeasur</w:t>
      </w:r>
      <w:r w:rsidRPr="00A55442">
        <w:rPr>
          <w:rFonts w:hint="eastAsia"/>
          <w:b/>
        </w:rPr>
        <w:t>e</w:t>
      </w:r>
    </w:p>
    <w:p w14:paraId="5847C1DA" w14:textId="6663ACAB" w:rsidR="00A55442" w:rsidRPr="00A55442" w:rsidRDefault="00A55442" w:rsidP="000547AE">
      <w:pPr>
        <w:jc w:val="left"/>
      </w:pPr>
      <w:r>
        <w:rPr>
          <w:rFonts w:hint="eastAsia"/>
        </w:rPr>
        <w:t>编写编译d</w:t>
      </w:r>
      <w:r>
        <w:t>ash_shell_test</w:t>
      </w:r>
      <w:r>
        <w:rPr>
          <w:rFonts w:hint="eastAsia"/>
        </w:rPr>
        <w:t>程序，在</w:t>
      </w:r>
      <w:r w:rsidR="00712416">
        <w:rPr>
          <w:rFonts w:hint="eastAsia"/>
        </w:rPr>
        <w:t>取消</w:t>
      </w:r>
      <w:r>
        <w:rPr>
          <w:rFonts w:hint="eastAsia"/>
        </w:rPr>
        <w:t>注释setuid</w:t>
      </w:r>
      <w:r>
        <w:t>(0)</w:t>
      </w:r>
      <w:r>
        <w:rPr>
          <w:rFonts w:hint="eastAsia"/>
        </w:rPr>
        <w:t>的情况下</w:t>
      </w:r>
      <w:r w:rsidR="00AC7FAA">
        <w:rPr>
          <w:rFonts w:hint="eastAsia"/>
        </w:rPr>
        <w:t>可以</w:t>
      </w:r>
      <w:r>
        <w:rPr>
          <w:rFonts w:hint="eastAsia"/>
        </w:rPr>
        <w:t>看到，shell为r</w:t>
      </w:r>
      <w:r>
        <w:t>oot</w:t>
      </w:r>
      <w:r>
        <w:rPr>
          <w:rFonts w:hint="eastAsia"/>
        </w:rPr>
        <w:t>的shell</w:t>
      </w:r>
    </w:p>
    <w:p w14:paraId="25FE7B82" w14:textId="64F80D8B" w:rsidR="00A55442" w:rsidRDefault="00A55442" w:rsidP="000547AE">
      <w:pPr>
        <w:jc w:val="left"/>
      </w:pPr>
      <w:r>
        <w:rPr>
          <w:noProof/>
        </w:rPr>
        <w:drawing>
          <wp:inline distT="0" distB="0" distL="0" distR="0" wp14:anchorId="5C5A3261" wp14:editId="5D7865FC">
            <wp:extent cx="5274310" cy="1672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0096" w14:textId="33AE17B1" w:rsidR="00A55442" w:rsidRDefault="00A55442" w:rsidP="000547AE">
      <w:pPr>
        <w:jc w:val="left"/>
      </w:pPr>
      <w:r>
        <w:rPr>
          <w:rFonts w:hint="eastAsia"/>
        </w:rPr>
        <w:t>然后将</w:t>
      </w:r>
      <w:r w:rsidR="00E573AD">
        <w:t>Setuid(</w:t>
      </w:r>
      <w:r w:rsidR="00E573AD">
        <w:rPr>
          <w:rFonts w:hint="eastAsia"/>
        </w:rPr>
        <w:t>0)</w:t>
      </w:r>
      <w:r>
        <w:rPr>
          <w:rFonts w:hint="eastAsia"/>
        </w:rPr>
        <w:t>注释，编译</w:t>
      </w:r>
      <w:r>
        <w:t>dash_shell_test2</w:t>
      </w:r>
    </w:p>
    <w:p w14:paraId="5CD06625" w14:textId="4F2FCF16" w:rsidR="00A55442" w:rsidRDefault="00A55442" w:rsidP="000547AE">
      <w:pPr>
        <w:jc w:val="left"/>
      </w:pPr>
      <w:r>
        <w:rPr>
          <w:noProof/>
        </w:rPr>
        <w:lastRenderedPageBreak/>
        <w:drawing>
          <wp:inline distT="0" distB="0" distL="0" distR="0" wp14:anchorId="392B219A" wp14:editId="4B747EC3">
            <wp:extent cx="5274310" cy="1953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FA33B" w14:textId="3E79077C" w:rsidR="00A55442" w:rsidRDefault="00A55442" w:rsidP="000547AE">
      <w:pPr>
        <w:jc w:val="left"/>
      </w:pPr>
      <w:r>
        <w:rPr>
          <w:rFonts w:hint="eastAsia"/>
        </w:rPr>
        <w:t>可以看到，获得的shell为普通用户的shell</w:t>
      </w:r>
    </w:p>
    <w:p w14:paraId="4420F1A5" w14:textId="5D046622" w:rsidR="00A55442" w:rsidRDefault="00A55442" w:rsidP="000547AE">
      <w:pPr>
        <w:jc w:val="left"/>
      </w:pPr>
      <w:r>
        <w:rPr>
          <w:rFonts w:hint="eastAsia"/>
        </w:rPr>
        <w:t>如果RUID与EUID不同，或者用户组的RUID与EUID不同时，dash会降低权限从而进行保护。通过setuid</w:t>
      </w:r>
      <w:r>
        <w:t>(0)</w:t>
      </w:r>
      <w:r>
        <w:rPr>
          <w:rFonts w:hint="eastAsia"/>
        </w:rPr>
        <w:t>将RUID也设置成root，就与euid相通，那么dash就不会降低权限了。</w:t>
      </w:r>
    </w:p>
    <w:p w14:paraId="0CCF02D1" w14:textId="5FDAC04E" w:rsidR="007C3C88" w:rsidRDefault="007C3C88" w:rsidP="000547AE">
      <w:pPr>
        <w:jc w:val="left"/>
      </w:pPr>
    </w:p>
    <w:p w14:paraId="66106380" w14:textId="1DC6064F" w:rsidR="00AC7FAA" w:rsidRDefault="00AC7FAA" w:rsidP="000547AE">
      <w:pPr>
        <w:jc w:val="left"/>
      </w:pPr>
    </w:p>
    <w:p w14:paraId="50ECD240" w14:textId="2B00E731" w:rsidR="00AC7FAA" w:rsidRPr="00AC7FAA" w:rsidRDefault="00AC7FAA" w:rsidP="000547AE">
      <w:pPr>
        <w:jc w:val="left"/>
        <w:rPr>
          <w:b/>
        </w:rPr>
      </w:pPr>
      <w:r w:rsidRPr="00AC7FAA">
        <w:rPr>
          <w:rFonts w:hint="eastAsia"/>
          <w:b/>
        </w:rPr>
        <w:t>T</w:t>
      </w:r>
      <w:r w:rsidRPr="00AC7FAA">
        <w:rPr>
          <w:b/>
        </w:rPr>
        <w:t>ask 4: Defeating Address Randomization</w:t>
      </w:r>
    </w:p>
    <w:p w14:paraId="55F55328" w14:textId="36F123D8" w:rsidR="00AC7FAA" w:rsidRDefault="00684344" w:rsidP="000547AE">
      <w:pPr>
        <w:jc w:val="left"/>
      </w:pPr>
      <w:r>
        <w:rPr>
          <w:rFonts w:hint="eastAsia"/>
        </w:rPr>
        <w:t>编写t</w:t>
      </w:r>
      <w:r>
        <w:t>ask4</w:t>
      </w:r>
      <w:r>
        <w:rPr>
          <w:rFonts w:hint="eastAsia"/>
        </w:rPr>
        <w:t>.</w:t>
      </w:r>
      <w:r>
        <w:t xml:space="preserve">sh </w:t>
      </w:r>
      <w:r>
        <w:rPr>
          <w:rFonts w:hint="eastAsia"/>
        </w:rPr>
        <w:t>脚本程序</w:t>
      </w:r>
    </w:p>
    <w:p w14:paraId="5BF8F719" w14:textId="30F9B70C" w:rsidR="00684344" w:rsidRDefault="00684344" w:rsidP="000547AE">
      <w:pPr>
        <w:jc w:val="left"/>
      </w:pPr>
      <w:r>
        <w:rPr>
          <w:rFonts w:hint="eastAsia"/>
        </w:rPr>
        <w:t>提升为root用户的setuid程序</w:t>
      </w:r>
    </w:p>
    <w:p w14:paraId="76F01F52" w14:textId="1B12F846" w:rsidR="00684344" w:rsidRDefault="00684344" w:rsidP="000547AE">
      <w:pPr>
        <w:jc w:val="left"/>
      </w:pPr>
      <w:r>
        <w:rPr>
          <w:noProof/>
        </w:rPr>
        <w:drawing>
          <wp:inline distT="0" distB="0" distL="0" distR="0" wp14:anchorId="49774484" wp14:editId="1A34F6F8">
            <wp:extent cx="4296410" cy="1447800"/>
            <wp:effectExtent l="0" t="0" r="8890" b="0"/>
            <wp:docPr id="14" name="图片 14" descr="C:\Users\kali_chenye\Documents\Tencent Files\2230015744\Image\C2C\RKCYO}KS3VR[(2QG3{WZ{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_chenye\Documents\Tencent Files\2230015744\Image\C2C\RKCYO}KS3VR[(2QG3{WZ{0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B4E9A" w14:textId="6685BAB9" w:rsidR="00684344" w:rsidRDefault="00684344" w:rsidP="000547AE">
      <w:pPr>
        <w:jc w:val="left"/>
      </w:pPr>
      <w:r>
        <w:rPr>
          <w:rFonts w:hint="eastAsia"/>
        </w:rPr>
        <w:t>开始运行t</w:t>
      </w:r>
      <w:r>
        <w:t>ask4.s</w:t>
      </w:r>
      <w:bookmarkStart w:id="0" w:name="_GoBack"/>
      <w:bookmarkEnd w:id="0"/>
      <w:r>
        <w:t>h</w:t>
      </w:r>
      <w:r>
        <w:rPr>
          <w:rFonts w:hint="eastAsia"/>
        </w:rPr>
        <w:t>脚本，大约4s后得到root权限的shell</w:t>
      </w:r>
    </w:p>
    <w:p w14:paraId="33593455" w14:textId="219A4AF7" w:rsidR="00684344" w:rsidRDefault="00684344" w:rsidP="000547AE">
      <w:pPr>
        <w:jc w:val="left"/>
      </w:pPr>
      <w:r>
        <w:rPr>
          <w:noProof/>
        </w:rPr>
        <w:drawing>
          <wp:inline distT="0" distB="0" distL="0" distR="0" wp14:anchorId="373A9A68" wp14:editId="6DFD2BDE">
            <wp:extent cx="5274310" cy="30600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A573" w14:textId="2488E593" w:rsidR="00684344" w:rsidRDefault="00684344" w:rsidP="000547AE">
      <w:pPr>
        <w:jc w:val="left"/>
      </w:pPr>
    </w:p>
    <w:p w14:paraId="46758AD9" w14:textId="77777777" w:rsidR="00AC7FAA" w:rsidRDefault="00AC7FAA" w:rsidP="000547AE">
      <w:pPr>
        <w:jc w:val="left"/>
      </w:pPr>
    </w:p>
    <w:p w14:paraId="64AF5A85" w14:textId="257E0D62" w:rsidR="007C3C88" w:rsidRPr="007C3C88" w:rsidRDefault="007C3C88" w:rsidP="000547AE">
      <w:pPr>
        <w:jc w:val="left"/>
        <w:rPr>
          <w:b/>
        </w:rPr>
      </w:pPr>
      <w:r w:rsidRPr="007C3C88">
        <w:rPr>
          <w:rFonts w:hint="eastAsia"/>
          <w:b/>
        </w:rPr>
        <w:t>T</w:t>
      </w:r>
      <w:r w:rsidRPr="007C3C88">
        <w:rPr>
          <w:b/>
        </w:rPr>
        <w:t>ask 5: Turn on the StackGuard Protection</w:t>
      </w:r>
    </w:p>
    <w:p w14:paraId="6FD42823" w14:textId="5DD67808" w:rsidR="007C3C88" w:rsidRDefault="007C3C88" w:rsidP="000547AE">
      <w:pPr>
        <w:jc w:val="left"/>
      </w:pPr>
      <w:r>
        <w:rPr>
          <w:rFonts w:hint="eastAsia"/>
        </w:rPr>
        <w:t>重新编译stack</w:t>
      </w:r>
      <w:r>
        <w:t>.c</w:t>
      </w:r>
      <w:r>
        <w:rPr>
          <w:rFonts w:hint="eastAsia"/>
        </w:rPr>
        <w:t>成stack</w:t>
      </w:r>
      <w:r>
        <w:t>2</w:t>
      </w:r>
      <w:r>
        <w:rPr>
          <w:rFonts w:hint="eastAsia"/>
        </w:rPr>
        <w:t>，取消-</w:t>
      </w:r>
      <w:r>
        <w:t>fno-stack-protector</w:t>
      </w:r>
    </w:p>
    <w:p w14:paraId="07C7AB45" w14:textId="3FF5AC4F" w:rsidR="007C3C88" w:rsidRDefault="007C3C88" w:rsidP="000547AE">
      <w:pPr>
        <w:jc w:val="left"/>
      </w:pPr>
      <w:r>
        <w:rPr>
          <w:rFonts w:hint="eastAsia"/>
        </w:rPr>
        <w:t>运行stack2报错，并且报告出错误原因，被栈溢出攻击了</w:t>
      </w:r>
    </w:p>
    <w:p w14:paraId="4EE01C21" w14:textId="08CF90D1" w:rsidR="007C3C88" w:rsidRDefault="007C3C88" w:rsidP="000547AE">
      <w:pPr>
        <w:jc w:val="left"/>
      </w:pPr>
      <w:r>
        <w:rPr>
          <w:noProof/>
        </w:rPr>
        <w:drawing>
          <wp:inline distT="0" distB="0" distL="0" distR="0" wp14:anchorId="2A6C17F2" wp14:editId="0FDF6919">
            <wp:extent cx="4610500" cy="77730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6643" w14:textId="5716C2D0" w:rsidR="007C3C88" w:rsidRDefault="007C3C88" w:rsidP="000547AE">
      <w:pPr>
        <w:jc w:val="left"/>
      </w:pPr>
    </w:p>
    <w:p w14:paraId="1F3C7750" w14:textId="5CFC4141" w:rsidR="007C3C88" w:rsidRDefault="007C3C88" w:rsidP="000547AE">
      <w:pPr>
        <w:jc w:val="left"/>
        <w:rPr>
          <w:b/>
        </w:rPr>
      </w:pPr>
      <w:r w:rsidRPr="007C3C88">
        <w:rPr>
          <w:b/>
        </w:rPr>
        <w:t>Task6: Turn on the Non-executable Stack Protection</w:t>
      </w:r>
    </w:p>
    <w:p w14:paraId="3B31AF49" w14:textId="7C1E6659" w:rsidR="00684344" w:rsidRDefault="00684344" w:rsidP="000547AE">
      <w:pPr>
        <w:jc w:val="left"/>
      </w:pPr>
      <w:r>
        <w:rPr>
          <w:rFonts w:hint="eastAsia"/>
        </w:rPr>
        <w:t>实验开始前，关闭地址随机化</w:t>
      </w:r>
    </w:p>
    <w:p w14:paraId="546044B6" w14:textId="03E23162" w:rsidR="007C3C88" w:rsidRDefault="007C3C88" w:rsidP="000547AE">
      <w:pPr>
        <w:jc w:val="left"/>
      </w:pPr>
      <w:r>
        <w:rPr>
          <w:rFonts w:hint="eastAsia"/>
        </w:rPr>
        <w:t>重新编译s</w:t>
      </w:r>
      <w:r>
        <w:t>tack.c</w:t>
      </w:r>
      <w:r>
        <w:rPr>
          <w:rFonts w:hint="eastAsia"/>
        </w:rPr>
        <w:t>成s</w:t>
      </w:r>
      <w:r>
        <w:t>tack3</w:t>
      </w:r>
      <w:r>
        <w:rPr>
          <w:rFonts w:hint="eastAsia"/>
        </w:rPr>
        <w:t>程序，在gcc编译时选择-</w:t>
      </w:r>
      <w:r>
        <w:t>z nostackexec</w:t>
      </w:r>
      <w:r>
        <w:rPr>
          <w:rFonts w:hint="eastAsia"/>
        </w:rPr>
        <w:t>选项，再次运行stack</w:t>
      </w:r>
      <w:r w:rsidR="00D04F7C">
        <w:rPr>
          <w:rFonts w:hint="eastAsia"/>
        </w:rPr>
        <w:t>3</w:t>
      </w:r>
      <w:r>
        <w:rPr>
          <w:rFonts w:hint="eastAsia"/>
        </w:rPr>
        <w:t>时报错</w:t>
      </w:r>
    </w:p>
    <w:p w14:paraId="34511AC3" w14:textId="5917F05B" w:rsidR="007C3C88" w:rsidRDefault="007C3C88" w:rsidP="000547AE">
      <w:pPr>
        <w:jc w:val="left"/>
      </w:pPr>
      <w:r>
        <w:rPr>
          <w:noProof/>
        </w:rPr>
        <w:drawing>
          <wp:inline distT="0" distB="0" distL="0" distR="0" wp14:anchorId="69D71620" wp14:editId="7B78C135">
            <wp:extent cx="4892464" cy="586791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A782" w14:textId="716AA7FB" w:rsidR="00531E20" w:rsidRDefault="00531E20" w:rsidP="000547AE">
      <w:pPr>
        <w:jc w:val="left"/>
      </w:pPr>
      <w:r>
        <w:rPr>
          <w:rFonts w:hint="eastAsia"/>
        </w:rPr>
        <w:t>进入gdb调试，运行stack3后</w:t>
      </w:r>
    </w:p>
    <w:p w14:paraId="23BB2A91" w14:textId="178D2058" w:rsidR="00531E20" w:rsidRDefault="00531E20" w:rsidP="000547AE">
      <w:pPr>
        <w:jc w:val="left"/>
      </w:pPr>
      <w:r>
        <w:rPr>
          <w:noProof/>
        </w:rPr>
        <w:drawing>
          <wp:inline distT="0" distB="0" distL="0" distR="0" wp14:anchorId="4CC5E649" wp14:editId="5DE18957">
            <wp:extent cx="5274310" cy="30270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1580" w14:textId="18AC3111" w:rsidR="00D04F7C" w:rsidRPr="007C3C88" w:rsidRDefault="00D04F7C" w:rsidP="000547AE">
      <w:pPr>
        <w:jc w:val="left"/>
      </w:pPr>
      <w:r>
        <w:rPr>
          <w:rFonts w:hint="eastAsia"/>
        </w:rPr>
        <w:t>从报错结果可以看到，在执行第一个shellcode指令的时候就发生了错误（s</w:t>
      </w:r>
      <w:r>
        <w:t>hellcode</w:t>
      </w:r>
      <w:r>
        <w:rPr>
          <w:rFonts w:hint="eastAsia"/>
        </w:rPr>
        <w:t>中设置的返回地址就是0x</w:t>
      </w:r>
      <w:r>
        <w:t>bfffebf8</w:t>
      </w:r>
      <w:r>
        <w:rPr>
          <w:rFonts w:hint="eastAsia"/>
        </w:rPr>
        <w:t>），所以只要执行的指令的地址位于栈上，程序就会报错</w:t>
      </w:r>
    </w:p>
    <w:sectPr w:rsidR="00D04F7C" w:rsidRPr="007C3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6A"/>
    <w:rsid w:val="000547AE"/>
    <w:rsid w:val="000F676A"/>
    <w:rsid w:val="001C138B"/>
    <w:rsid w:val="002201E7"/>
    <w:rsid w:val="0026108F"/>
    <w:rsid w:val="002A6779"/>
    <w:rsid w:val="004563F6"/>
    <w:rsid w:val="004643B2"/>
    <w:rsid w:val="00531E20"/>
    <w:rsid w:val="00684344"/>
    <w:rsid w:val="00712416"/>
    <w:rsid w:val="007C3C88"/>
    <w:rsid w:val="00831F62"/>
    <w:rsid w:val="0084554C"/>
    <w:rsid w:val="00A55442"/>
    <w:rsid w:val="00AC7FAA"/>
    <w:rsid w:val="00C5732C"/>
    <w:rsid w:val="00D04F7C"/>
    <w:rsid w:val="00E573AD"/>
    <w:rsid w:val="00FF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B44D"/>
  <w15:chartTrackingRefBased/>
  <w15:docId w15:val="{F65762B2-E096-43E8-B580-8AF68C75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kali_chenye</dc:creator>
  <cp:keywords/>
  <dc:description/>
  <cp:lastModifiedBy>kali_chenye</cp:lastModifiedBy>
  <cp:revision>5</cp:revision>
  <dcterms:created xsi:type="dcterms:W3CDTF">2020-09-04T11:41:00Z</dcterms:created>
  <dcterms:modified xsi:type="dcterms:W3CDTF">2020-09-06T01:38:00Z</dcterms:modified>
</cp:coreProperties>
</file>