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软件工程用例模型-酒店前台</w:t>
      </w:r>
    </w:p>
    <w:p>
      <w:p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 用例图</w:t>
      </w:r>
    </w:p>
    <w:p>
      <w:pPr>
        <w:jc w:val="center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drawing>
          <wp:inline distT="0" distB="0" distL="114300" distR="114300">
            <wp:extent cx="5270500" cy="3295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 SSD</w:t>
      </w:r>
    </w:p>
    <w:p>
      <w:pPr>
        <w:jc w:val="left"/>
        <w:rPr>
          <w:rFonts w:hint="default" w:ascii="微软雅黑" w:hAnsi="微软雅黑" w:eastAsia="微软雅黑" w:cs="微软雅黑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</w:rPr>
        <w:t>（1）入住登记</w:t>
      </w:r>
    </w:p>
    <w:p>
      <w:pPr>
        <w:jc w:val="center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drawing>
          <wp:inline distT="0" distB="0" distL="114300" distR="114300">
            <wp:extent cx="3200400" cy="43980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（2）退房登记</w:t>
      </w:r>
    </w:p>
    <w:p>
      <w:pPr>
        <w:jc w:val="center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drawing>
          <wp:inline distT="0" distB="0" distL="114300" distR="114300">
            <wp:extent cx="3054350" cy="4648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</w:rPr>
      </w:pPr>
    </w:p>
    <w:p>
      <w:p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（3）查询账单</w:t>
      </w:r>
    </w:p>
    <w:p>
      <w:pPr>
        <w:jc w:val="center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drawing>
          <wp:inline distT="0" distB="0" distL="114300" distR="114300">
            <wp:extent cx="3248025" cy="42583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</w:rPr>
      </w:pPr>
    </w:p>
    <w:p>
      <w:p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3. 操作契约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Login(Password)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入住登记，退房登记，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查询订单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酒店前台服务员开始使用系统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服务员身份确认，打开系统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Select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Room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(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  <w:t>RoomNo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查询订单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服务员身份确认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1. 一个新的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（概念类）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账单被创建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2. 账单的属性初始化：房间号，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开始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时间，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结束时间，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费用等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账单的属性被修改：房间号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SelectDate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(BeginDate, EndDate)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查询订单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输入了房间号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账单的属性被修改：开始时间，结束时间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  <w:t>PrintBill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查询订单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输入了房间号和时间段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根据数据库，账单的属性被修改：费用等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  <w:t>Print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()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查询订单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输入了房间号和时间段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1. 一个新的（概念类）详单被创建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2. 详单的属性初始化：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房间号，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开始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时间，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结束时间，详单等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3. 详单的属性被修改：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房间号，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开始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时间，</w:t>
            </w: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结束时间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4. 根据数据库，详单的属性被修改：详单等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Checkin()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入住登记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服务员身份确认</w:t>
            </w:r>
          </w:p>
        </w:tc>
      </w:tr>
      <w:tr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开启入住登记功能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SelectRoom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(RoomNo)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入住登记，退房登记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入住登记功能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1. 一个新的（概念类）房间被创建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2. 房间的属性被修改：房间号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Information(Name, BeginDate, EndDate)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入住登记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已选择房间号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1. 一个新的（概念类）房客被创建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2. 房客的属性被修改：名字、入住时间，退房时间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3. 房客和房间建立关联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Check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out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退房登记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服务员身份确认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开启退房功能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Confirm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退房登记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已输入房间号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1. 房间和顾客断开关联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2. 顾客对象删除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  <w:b/>
          <w:bCs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系统事件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  <w:t>Exit()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交叉引用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入住登记，退房登记，</w:t>
            </w:r>
            <w:r>
              <w:rPr>
                <w:rFonts w:hint="default" w:ascii="微软雅黑" w:hAnsi="微软雅黑" w:eastAsia="微软雅黑" w:cs="微软雅黑"/>
                <w:vertAlign w:val="baseline"/>
              </w:rPr>
              <w:t>查询订单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前置条件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查询账单完毕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</w:rPr>
              <w:t>后置条件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1. 账单、详单对象被删除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2. 退出系统</w:t>
            </w:r>
          </w:p>
        </w:tc>
      </w:tr>
    </w:tbl>
    <w:p>
      <w:pPr>
        <w:jc w:val="left"/>
        <w:rPr>
          <w:rFonts w:hint="default" w:ascii="微软雅黑" w:hAnsi="微软雅黑" w:eastAsia="微软雅黑" w:cs="微软雅黑"/>
        </w:rPr>
      </w:pPr>
    </w:p>
    <w:p>
      <w:pPr>
        <w:jc w:val="left"/>
        <w:rPr>
          <w:rFonts w:hint="default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00000000" w:usb1="00000000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2018-05-27T01:24:00Z</dcterms:created>
  <dc:creator>金山文档</dc:creator>
  <cp:lastModifiedBy>iPad</cp:lastModifiedBy>
  <dcterms:modified xsi:type="dcterms:W3CDTF">2020-04-14T15:33:15Z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2052-10.9.0</vt:lpwstr>
  </property>
</Properties>
</file>