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7F" w:rsidRPr="00C92F7F" w:rsidRDefault="00C92F7F" w:rsidP="00C92F7F">
      <w:pPr>
        <w:widowControl/>
        <w:shd w:val="clear" w:color="auto" w:fill="FFFFFF"/>
        <w:spacing w:line="480" w:lineRule="atLeast"/>
        <w:rPr>
          <w:rFonts w:ascii="Microsoft YaHei UI" w:eastAsia="Microsoft YaHei UI" w:hAnsi="Microsoft YaHei UI" w:cs="宋体"/>
          <w:color w:val="333333"/>
          <w:spacing w:val="8"/>
          <w:kern w:val="0"/>
          <w:sz w:val="26"/>
          <w:szCs w:val="26"/>
        </w:rPr>
      </w:pPr>
      <w:r w:rsidRPr="00C92F7F">
        <w:rPr>
          <w:rFonts w:ascii="Microsoft YaHei UI" w:eastAsia="Microsoft YaHei UI" w:hAnsi="Microsoft YaHei UI" w:cs="宋体" w:hint="eastAsia"/>
          <w:color w:val="4A4A4A"/>
          <w:spacing w:val="23"/>
          <w:kern w:val="0"/>
          <w:sz w:val="24"/>
          <w:szCs w:val="24"/>
        </w:rPr>
        <w:t>这篇文章最早发在团队的文档中。我的团队鼓励每个同学都在业余时间多做算法题，特别是新人。个人认为在编程能力的提升上比做 side project 更有用，对职业发展也是如此。当然出于兴趣做的 side project 另当别论。转到这里，希望对各位读者有用。</w:t>
      </w:r>
    </w:p>
    <w:p w:rsidR="00C92F7F" w:rsidRPr="00C92F7F" w:rsidRDefault="00C92F7F" w:rsidP="00C92F7F">
      <w:pPr>
        <w:widowControl/>
        <w:jc w:val="left"/>
        <w:rPr>
          <w:rFonts w:ascii="宋体" w:eastAsia="宋体" w:hAnsi="宋体" w:cs="宋体" w:hint="eastAsia"/>
          <w:spacing w:val="23"/>
          <w:kern w:val="0"/>
          <w:sz w:val="24"/>
          <w:szCs w:val="24"/>
        </w:rPr>
      </w:pPr>
    </w:p>
    <w:p w:rsidR="00C92F7F" w:rsidRPr="00C92F7F" w:rsidRDefault="00C92F7F" w:rsidP="00C92F7F">
      <w:pPr>
        <w:widowControl/>
        <w:spacing w:line="480" w:lineRule="atLeast"/>
        <w:jc w:val="left"/>
        <w:outlineLvl w:val="3"/>
        <w:rPr>
          <w:rFonts w:ascii="宋体" w:eastAsia="宋体" w:hAnsi="宋体" w:cs="宋体"/>
          <w:spacing w:val="23"/>
          <w:kern w:val="0"/>
          <w:sz w:val="24"/>
          <w:szCs w:val="24"/>
        </w:rPr>
      </w:pPr>
      <w:r w:rsidRPr="00C92F7F">
        <w:rPr>
          <w:rFonts w:ascii="宋体" w:eastAsia="宋体" w:hAnsi="宋体" w:cs="宋体"/>
          <w:b/>
          <w:bCs/>
          <w:color w:val="0080FF"/>
          <w:spacing w:val="23"/>
          <w:kern w:val="0"/>
          <w:sz w:val="24"/>
          <w:szCs w:val="24"/>
        </w:rPr>
        <w:t>如何有效地写算法题</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outlineLvl w:val="4"/>
        <w:rPr>
          <w:rFonts w:ascii="宋体" w:eastAsia="宋体" w:hAnsi="宋体" w:cs="宋体"/>
          <w:spacing w:val="23"/>
          <w:kern w:val="0"/>
          <w:sz w:val="24"/>
          <w:szCs w:val="24"/>
        </w:rPr>
      </w:pPr>
      <w:r w:rsidRPr="00C92F7F">
        <w:rPr>
          <w:rFonts w:ascii="宋体" w:eastAsia="宋体" w:hAnsi="宋体" w:cs="宋体"/>
          <w:b/>
          <w:bCs/>
          <w:color w:val="4A4A4A"/>
          <w:spacing w:val="23"/>
          <w:kern w:val="0"/>
          <w:sz w:val="24"/>
          <w:szCs w:val="24"/>
        </w:rPr>
        <w:t>目的</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持续做算法题的目的仍然是自身能力提升。可以继续细化成三点:</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保持思维敏捷。非常重要，状态好才能保持对编程的热情。</w:t>
      </w:r>
      <w:r w:rsidRPr="00C92F7F">
        <w:rPr>
          <w:rFonts w:ascii="宋体" w:eastAsia="宋体" w:hAnsi="宋体" w:cs="宋体"/>
          <w:color w:val="4A4A4A"/>
          <w:spacing w:val="23"/>
          <w:kern w:val="0"/>
          <w:sz w:val="24"/>
          <w:szCs w:val="24"/>
        </w:rPr>
        <w:br/>
        <w:t>对基础的数据结构、查找和排序保持熟练。能解决日常开发中的性能相关问题。</w:t>
      </w: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br/>
        <w:t>积累对问题域的探索。只有对问题域有足够的探索，才可能举一反三，迸发灵感。</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outlineLvl w:val="4"/>
        <w:rPr>
          <w:rFonts w:ascii="宋体" w:eastAsia="宋体" w:hAnsi="宋体" w:cs="宋体"/>
          <w:spacing w:val="23"/>
          <w:kern w:val="0"/>
          <w:sz w:val="24"/>
          <w:szCs w:val="24"/>
        </w:rPr>
      </w:pPr>
      <w:r w:rsidRPr="00C92F7F">
        <w:rPr>
          <w:rFonts w:ascii="宋体" w:eastAsia="宋体" w:hAnsi="宋体" w:cs="宋体"/>
          <w:b/>
          <w:bCs/>
          <w:color w:val="4A4A4A"/>
          <w:spacing w:val="23"/>
          <w:kern w:val="0"/>
          <w:sz w:val="24"/>
          <w:szCs w:val="24"/>
        </w:rPr>
        <w:t>方法</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为了更有效地实现上面的目标。推荐用下面的方式来做题：</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严格使用番茄时钟进行规划</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proofErr w:type="gramStart"/>
      <w:r w:rsidRPr="00C92F7F">
        <w:rPr>
          <w:rFonts w:ascii="宋体" w:eastAsia="宋体" w:hAnsi="宋体" w:cs="宋体"/>
          <w:color w:val="4A4A4A"/>
          <w:spacing w:val="23"/>
          <w:kern w:val="0"/>
          <w:sz w:val="24"/>
          <w:szCs w:val="24"/>
        </w:rPr>
        <w:t>在刷题</w:t>
      </w:r>
      <w:proofErr w:type="gramEnd"/>
      <w:r w:rsidRPr="00C92F7F">
        <w:rPr>
          <w:rFonts w:ascii="宋体" w:eastAsia="宋体" w:hAnsi="宋体" w:cs="宋体"/>
          <w:color w:val="4A4A4A"/>
          <w:spacing w:val="23"/>
          <w:kern w:val="0"/>
          <w:sz w:val="24"/>
          <w:szCs w:val="24"/>
        </w:rPr>
        <w:t>的过程中非常最容易产生挫败感，无法坚持。原因是，长时间的思考导致疲倦，多次积累的疲倦使得自己产生了 抵触记忆。以至于会下意识觉得做题就是 刻苦。</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推荐大家在开始之前看看《意志力》。里面指出 喜好 是会被记忆操控的，如果每次做一件事最后留下的映像都是轻松愉快的，那</w:t>
      </w:r>
      <w:r w:rsidRPr="00C92F7F">
        <w:rPr>
          <w:rFonts w:ascii="宋体" w:eastAsia="宋体" w:hAnsi="宋体" w:cs="宋体"/>
          <w:color w:val="4A4A4A"/>
          <w:spacing w:val="23"/>
          <w:kern w:val="0"/>
          <w:sz w:val="24"/>
          <w:szCs w:val="24"/>
        </w:rPr>
        <w:lastRenderedPageBreak/>
        <w:t>么人就会越来越喜欢做此事，反之厌恶。所以为了能保持做题的兴趣，务必每次要主动给自己留下好的记忆。</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番茄时钟能够很好地保障不会出现 长时间 的思考，同时也能保障不容易 疲倦。如果你已经能很熟练的使用番茄时钟，请跳过。如果你对番茄时钟的印象仍然只是20分钟休息一次。那么请继续阅读。</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番茄时钟有两个重点，一是通过长期的训练，让大脑习惯在一段时间内保持高效。二是通过要求每次在开始前有规划和每次结束后有总结，保障产出。当把这两点应用到做算法的过程中时，应该采取以下的方式：</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用一个番茄时钟对题目进行彻底的分析</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目前 leetcode 上的题大致可分为几种类型：</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numPr>
          <w:ilvl w:val="0"/>
          <w:numId w:val="1"/>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对某种复杂规则的彻底解析，很有可能要构造状态机，充分考虑边界情况。</w:t>
      </w:r>
    </w:p>
    <w:p w:rsidR="00C92F7F" w:rsidRPr="00C92F7F" w:rsidRDefault="00C92F7F" w:rsidP="00C92F7F">
      <w:pPr>
        <w:widowControl/>
        <w:numPr>
          <w:ilvl w:val="0"/>
          <w:numId w:val="1"/>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对某种数据结构及算法的应用。</w:t>
      </w:r>
    </w:p>
    <w:p w:rsidR="00C92F7F" w:rsidRPr="00C92F7F" w:rsidRDefault="00C92F7F" w:rsidP="00C92F7F">
      <w:pPr>
        <w:widowControl/>
        <w:numPr>
          <w:ilvl w:val="0"/>
          <w:numId w:val="1"/>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对数学概念、遍历、动态规划等的综合应用。</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在这个分析过程中首先要大致判断出属于哪一类。在掌握了基本的数据结构和算法后，应该能很好的判断是不是属于前两类。如果判断不出说明需要回头</w:t>
      </w:r>
      <w:proofErr w:type="gramStart"/>
      <w:r w:rsidRPr="00C92F7F">
        <w:rPr>
          <w:rFonts w:ascii="宋体" w:eastAsia="宋体" w:hAnsi="宋体" w:cs="宋体"/>
          <w:color w:val="4A4A4A"/>
          <w:spacing w:val="23"/>
          <w:kern w:val="0"/>
          <w:sz w:val="24"/>
          <w:szCs w:val="24"/>
        </w:rPr>
        <w:t>先重新</w:t>
      </w:r>
      <w:proofErr w:type="gramEnd"/>
      <w:r w:rsidRPr="00C92F7F">
        <w:rPr>
          <w:rFonts w:ascii="宋体" w:eastAsia="宋体" w:hAnsi="宋体" w:cs="宋体"/>
          <w:color w:val="4A4A4A"/>
          <w:spacing w:val="23"/>
          <w:kern w:val="0"/>
          <w:sz w:val="24"/>
          <w:szCs w:val="24"/>
        </w:rPr>
        <w:t>复习基本数据结构。推荐《算法》一书。不要强行刷题。算法书的每种数据结构及算法的大概思路、解决的问题以及相应的时间和空间复杂</w:t>
      </w:r>
      <w:proofErr w:type="gramStart"/>
      <w:r w:rsidRPr="00C92F7F">
        <w:rPr>
          <w:rFonts w:ascii="宋体" w:eastAsia="宋体" w:hAnsi="宋体" w:cs="宋体"/>
          <w:color w:val="4A4A4A"/>
          <w:spacing w:val="23"/>
          <w:kern w:val="0"/>
          <w:sz w:val="24"/>
          <w:szCs w:val="24"/>
        </w:rPr>
        <w:t>度了解</w:t>
      </w:r>
      <w:proofErr w:type="gramEnd"/>
      <w:r w:rsidRPr="00C92F7F">
        <w:rPr>
          <w:rFonts w:ascii="宋体" w:eastAsia="宋体" w:hAnsi="宋体" w:cs="宋体"/>
          <w:color w:val="4A4A4A"/>
          <w:spacing w:val="23"/>
          <w:kern w:val="0"/>
          <w:sz w:val="24"/>
          <w:szCs w:val="24"/>
        </w:rPr>
        <w:t>之后可以再回来。</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第一种情况</w:t>
      </w: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例子：https://leetcode.com/problems/valid-number/description/</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这个番茄时钟内的目标是：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numPr>
          <w:ilvl w:val="0"/>
          <w:numId w:val="2"/>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理清题目背后解法要用的技术</w:t>
      </w:r>
    </w:p>
    <w:p w:rsidR="00C92F7F" w:rsidRPr="00C92F7F" w:rsidRDefault="00C92F7F" w:rsidP="00C92F7F">
      <w:pPr>
        <w:widowControl/>
        <w:numPr>
          <w:ilvl w:val="0"/>
          <w:numId w:val="2"/>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充分收集可能涉及到的边界</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完成后应该有的总结是：</w:t>
      </w:r>
    </w:p>
    <w:p w:rsidR="00C92F7F" w:rsidRPr="00C92F7F" w:rsidRDefault="00C92F7F" w:rsidP="00C92F7F">
      <w:pPr>
        <w:widowControl/>
        <w:numPr>
          <w:ilvl w:val="0"/>
          <w:numId w:val="3"/>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是否理清了要用的技术</w:t>
      </w:r>
    </w:p>
    <w:p w:rsidR="00C92F7F" w:rsidRPr="00C92F7F" w:rsidRDefault="00C92F7F" w:rsidP="00C92F7F">
      <w:pPr>
        <w:widowControl/>
        <w:numPr>
          <w:ilvl w:val="0"/>
          <w:numId w:val="3"/>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是否有不确定的地方</w:t>
      </w:r>
    </w:p>
    <w:p w:rsidR="00C92F7F" w:rsidRPr="00C92F7F" w:rsidRDefault="00C92F7F" w:rsidP="00C92F7F">
      <w:pPr>
        <w:widowControl/>
        <w:numPr>
          <w:ilvl w:val="0"/>
          <w:numId w:val="3"/>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收集到的边界是否能覆盖所有情况</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如果发现在要用的技术中有不熟悉的地方，应该立即中断，开启另一个番茄时钟进行学习。切忌盲目尝试。当发现有不确定的地方时，重新开启一个番茄时钟，按照当前思路把不确定地方当成一个单独的算法问题进行解决。</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第二种情况</w:t>
      </w:r>
      <w:r w:rsidRPr="00C92F7F">
        <w:rPr>
          <w:rFonts w:ascii="宋体" w:eastAsia="宋体" w:hAnsi="宋体" w:cs="宋体"/>
          <w:color w:val="4A4A4A"/>
          <w:spacing w:val="23"/>
          <w:kern w:val="0"/>
          <w:sz w:val="24"/>
          <w:szCs w:val="24"/>
        </w:rPr>
        <w:br/>
        <w:t>例子:https://leetcode.com/problems/reverse-pairs/</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这一类题目通常采取遍历的方法一定都能找到解法。重点是找到最优解，因此需要提前有足够的数据结构的知识。数据结构可大致分为链(数组、</w:t>
      </w:r>
      <w:proofErr w:type="gramStart"/>
      <w:r w:rsidRPr="00C92F7F">
        <w:rPr>
          <w:rFonts w:ascii="宋体" w:eastAsia="宋体" w:hAnsi="宋体" w:cs="宋体"/>
          <w:color w:val="4A4A4A"/>
          <w:spacing w:val="23"/>
          <w:kern w:val="0"/>
          <w:sz w:val="24"/>
          <w:szCs w:val="24"/>
        </w:rPr>
        <w:t>栈</w:t>
      </w:r>
      <w:proofErr w:type="gramEnd"/>
      <w:r w:rsidRPr="00C92F7F">
        <w:rPr>
          <w:rFonts w:ascii="宋体" w:eastAsia="宋体" w:hAnsi="宋体" w:cs="宋体"/>
          <w:color w:val="4A4A4A"/>
          <w:spacing w:val="23"/>
          <w:kern w:val="0"/>
          <w:sz w:val="24"/>
          <w:szCs w:val="24"/>
        </w:rPr>
        <w:t>、队列)、树、图。在这三类数据中要分别掌握排序和查找算法。特别是相应的时间复杂度。</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这类题目很好判断，通常题目中会描述了几个数据或者状态的关联的关系，然后需要你找出符合条件的某些数据。那么将题目中的关联关系转换成相应的数据结构，再使用对应算法就够了。要对数据结构的足够熟悉，才能知道如何转化。</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这种情况下番茄时钟的目标是：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将问题转化为对相应数据结构的问题。</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总结是：</w:t>
      </w:r>
    </w:p>
    <w:p w:rsidR="00C92F7F" w:rsidRPr="00C92F7F" w:rsidRDefault="00C92F7F" w:rsidP="00C92F7F">
      <w:pPr>
        <w:widowControl/>
        <w:numPr>
          <w:ilvl w:val="0"/>
          <w:numId w:val="4"/>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需不需要分情况讨论，需要一种数据结构还是多种</w:t>
      </w:r>
    </w:p>
    <w:p w:rsidR="00C92F7F" w:rsidRPr="00C92F7F" w:rsidRDefault="00C92F7F" w:rsidP="00C92F7F">
      <w:pPr>
        <w:widowControl/>
        <w:numPr>
          <w:ilvl w:val="0"/>
          <w:numId w:val="4"/>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相应数据结构是否能完全覆盖题目问题中的所有情况</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第三种情况</w:t>
      </w:r>
      <w:r w:rsidRPr="00C92F7F">
        <w:rPr>
          <w:rFonts w:ascii="宋体" w:eastAsia="宋体" w:hAnsi="宋体" w:cs="宋体"/>
          <w:color w:val="4A4A4A"/>
          <w:spacing w:val="23"/>
          <w:kern w:val="0"/>
          <w:sz w:val="24"/>
          <w:szCs w:val="24"/>
        </w:rPr>
        <w:br/>
        <w:t>例子：https://leetcode.com/problems/minimum-window-substring/</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这一类情况最好用排除法，发现不是第一种或者第二种，那么再往这种情况下考虑。这类题的特点是通常是发散性质，刚看到题目容易有思路，但不太容易找到最优解。这种情况下，也要先判断题目子类型。</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numPr>
          <w:ilvl w:val="0"/>
          <w:numId w:val="5"/>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如果发现题目能从遍历的角度解决问题，那么可以往遍历的优化上去想。例如是否在遍历的时候能够排除掉一些情况。或者通过排序等手段之后，能实现遍历时排除某些情况。</w:t>
      </w:r>
    </w:p>
    <w:p w:rsidR="00C92F7F" w:rsidRPr="00C92F7F" w:rsidRDefault="00C92F7F" w:rsidP="00C92F7F">
      <w:pPr>
        <w:widowControl/>
        <w:numPr>
          <w:ilvl w:val="0"/>
          <w:numId w:val="5"/>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如果发现题目中存在多种约束关系，然后求某个值，那么可以往数学方程组上去想。</w:t>
      </w:r>
    </w:p>
    <w:p w:rsidR="00C92F7F" w:rsidRPr="00C92F7F" w:rsidRDefault="00C92F7F" w:rsidP="00C92F7F">
      <w:pPr>
        <w:widowControl/>
        <w:numPr>
          <w:ilvl w:val="0"/>
          <w:numId w:val="5"/>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如果发现问题可以被递归解决，并且能够将递归方式转化成顺序方式，可以往动态规划上去想。</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在这种情况下，番茄时钟的目标：</w:t>
      </w: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br/>
        <w:t>判断出题目类型。</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总结：</w:t>
      </w:r>
    </w:p>
    <w:p w:rsidR="00C92F7F" w:rsidRPr="00C92F7F" w:rsidRDefault="00C92F7F" w:rsidP="00C92F7F">
      <w:pPr>
        <w:widowControl/>
        <w:numPr>
          <w:ilvl w:val="0"/>
          <w:numId w:val="6"/>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是否有其他类型更适合。</w:t>
      </w:r>
    </w:p>
    <w:p w:rsidR="00C92F7F" w:rsidRPr="00C92F7F" w:rsidRDefault="00C92F7F" w:rsidP="00C92F7F">
      <w:pPr>
        <w:widowControl/>
        <w:numPr>
          <w:ilvl w:val="0"/>
          <w:numId w:val="6"/>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是否需要多种手段结合。</w:t>
      </w:r>
    </w:p>
    <w:p w:rsidR="00C92F7F" w:rsidRPr="00C92F7F" w:rsidRDefault="00C92F7F" w:rsidP="00C92F7F">
      <w:pPr>
        <w:widowControl/>
        <w:jc w:val="left"/>
        <w:outlineLvl w:val="4"/>
        <w:rPr>
          <w:rFonts w:ascii="宋体" w:eastAsia="宋体" w:hAnsi="宋体" w:cs="宋体"/>
          <w:spacing w:val="23"/>
          <w:kern w:val="0"/>
          <w:sz w:val="24"/>
          <w:szCs w:val="24"/>
        </w:rPr>
      </w:pPr>
    </w:p>
    <w:p w:rsidR="00C92F7F" w:rsidRPr="00C92F7F" w:rsidRDefault="00C92F7F" w:rsidP="00C92F7F">
      <w:pPr>
        <w:widowControl/>
        <w:spacing w:line="480" w:lineRule="atLeast"/>
        <w:jc w:val="left"/>
        <w:outlineLvl w:val="4"/>
        <w:rPr>
          <w:rFonts w:ascii="宋体" w:eastAsia="宋体" w:hAnsi="宋体" w:cs="宋体"/>
          <w:spacing w:val="23"/>
          <w:kern w:val="0"/>
          <w:sz w:val="24"/>
          <w:szCs w:val="24"/>
        </w:rPr>
      </w:pPr>
      <w:r w:rsidRPr="00C92F7F">
        <w:rPr>
          <w:rFonts w:ascii="宋体" w:eastAsia="宋体" w:hAnsi="宋体" w:cs="宋体"/>
          <w:b/>
          <w:bCs/>
          <w:spacing w:val="23"/>
          <w:kern w:val="0"/>
          <w:sz w:val="24"/>
          <w:szCs w:val="24"/>
        </w:rPr>
        <w:t>执行时的番茄时钟</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proofErr w:type="gramStart"/>
      <w:r w:rsidRPr="00C92F7F">
        <w:rPr>
          <w:rFonts w:ascii="宋体" w:eastAsia="宋体" w:hAnsi="宋体" w:cs="宋体"/>
          <w:color w:val="4A4A4A"/>
          <w:spacing w:val="23"/>
          <w:kern w:val="0"/>
          <w:sz w:val="24"/>
          <w:szCs w:val="24"/>
        </w:rPr>
        <w:t>当分析</w:t>
      </w:r>
      <w:proofErr w:type="gramEnd"/>
      <w:r w:rsidRPr="00C92F7F">
        <w:rPr>
          <w:rFonts w:ascii="宋体" w:eastAsia="宋体" w:hAnsi="宋体" w:cs="宋体"/>
          <w:color w:val="4A4A4A"/>
          <w:spacing w:val="23"/>
          <w:kern w:val="0"/>
          <w:sz w:val="24"/>
          <w:szCs w:val="24"/>
        </w:rPr>
        <w:t>完之后，建议不要开始写代码，一定要休息片刻。执行阶段是对我们平时写代码状态的一种锻炼，应该非常珍惜。如果一个番茄时钟执行不完，应该拆分成多个。在这段时间中，设定的番茄时钟目标应该是：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outlineLvl w:val="4"/>
        <w:rPr>
          <w:rFonts w:ascii="宋体" w:eastAsia="宋体" w:hAnsi="宋体" w:cs="宋体"/>
          <w:spacing w:val="23"/>
          <w:kern w:val="0"/>
          <w:sz w:val="24"/>
          <w:szCs w:val="24"/>
        </w:rPr>
      </w:pPr>
      <w:r w:rsidRPr="00C92F7F">
        <w:rPr>
          <w:rFonts w:ascii="宋体" w:eastAsia="宋体" w:hAnsi="宋体" w:cs="宋体"/>
          <w:b/>
          <w:bCs/>
          <w:spacing w:val="23"/>
          <w:kern w:val="0"/>
          <w:sz w:val="24"/>
          <w:szCs w:val="24"/>
        </w:rPr>
        <w:t>高效地验证分析阶段的思路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要实现执行高效，最重要的是养成良好的编码习惯，</w:t>
      </w:r>
      <w:proofErr w:type="gramStart"/>
      <w:r w:rsidRPr="00C92F7F">
        <w:rPr>
          <w:rFonts w:ascii="宋体" w:eastAsia="宋体" w:hAnsi="宋体" w:cs="宋体"/>
          <w:color w:val="4A4A4A"/>
          <w:spacing w:val="23"/>
          <w:kern w:val="0"/>
          <w:sz w:val="24"/>
          <w:szCs w:val="24"/>
        </w:rPr>
        <w:t>不</w:t>
      </w:r>
      <w:proofErr w:type="gramEnd"/>
      <w:r w:rsidRPr="00C92F7F">
        <w:rPr>
          <w:rFonts w:ascii="宋体" w:eastAsia="宋体" w:hAnsi="宋体" w:cs="宋体"/>
          <w:color w:val="4A4A4A"/>
          <w:spacing w:val="23"/>
          <w:kern w:val="0"/>
          <w:sz w:val="24"/>
          <w:szCs w:val="24"/>
        </w:rPr>
        <w:t>要犯小错误。要始终朝着只要想清楚了，一次写好，不要调试的状态要求自己。这里常见的小错误有：</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numPr>
          <w:ilvl w:val="0"/>
          <w:numId w:val="7"/>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拼写错误。变量命名要足够清楚，不要用单个字母或者语意不明的单词。</w:t>
      </w:r>
    </w:p>
    <w:p w:rsidR="00C92F7F" w:rsidRPr="00C92F7F" w:rsidRDefault="00C92F7F" w:rsidP="00C92F7F">
      <w:pPr>
        <w:widowControl/>
        <w:numPr>
          <w:ilvl w:val="0"/>
          <w:numId w:val="7"/>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数组边界未考虑。</w:t>
      </w:r>
    </w:p>
    <w:p w:rsidR="00C92F7F" w:rsidRPr="00C92F7F" w:rsidRDefault="00C92F7F" w:rsidP="00C92F7F">
      <w:pPr>
        <w:widowControl/>
        <w:numPr>
          <w:ilvl w:val="0"/>
          <w:numId w:val="7"/>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空值未考虑。</w:t>
      </w:r>
    </w:p>
    <w:p w:rsidR="00C92F7F" w:rsidRPr="00C92F7F" w:rsidRDefault="00C92F7F" w:rsidP="00C92F7F">
      <w:pPr>
        <w:widowControl/>
        <w:numPr>
          <w:ilvl w:val="0"/>
          <w:numId w:val="7"/>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用 Math.ceil 之类函数时未考虑清楚上下界。</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调试超过写代码时间 30% 时说明状态非常有问题。在这个阶段的总结是：</w:t>
      </w:r>
    </w:p>
    <w:p w:rsidR="00C92F7F" w:rsidRPr="00C92F7F" w:rsidRDefault="00C92F7F" w:rsidP="00C92F7F">
      <w:pPr>
        <w:widowControl/>
        <w:numPr>
          <w:ilvl w:val="0"/>
          <w:numId w:val="8"/>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是否完成了对分析的验证</w:t>
      </w:r>
    </w:p>
    <w:p w:rsidR="00C92F7F" w:rsidRPr="00C92F7F" w:rsidRDefault="00C92F7F" w:rsidP="00C92F7F">
      <w:pPr>
        <w:widowControl/>
        <w:numPr>
          <w:ilvl w:val="0"/>
          <w:numId w:val="8"/>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编码过程是否足够高效</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如果中间发现了分析阶段的错误或者疏漏。应该立即结束编码，休息。并且重新开启分析阶段的时钟。切忌边写边改方案。如果发现编码过程状态不够好，应该加长休息时间，或者</w:t>
      </w:r>
      <w:proofErr w:type="gramStart"/>
      <w:r w:rsidRPr="00C92F7F">
        <w:rPr>
          <w:rFonts w:ascii="宋体" w:eastAsia="宋体" w:hAnsi="宋体" w:cs="宋体"/>
          <w:color w:val="4A4A4A"/>
          <w:spacing w:val="23"/>
          <w:kern w:val="0"/>
          <w:sz w:val="24"/>
          <w:szCs w:val="24"/>
        </w:rPr>
        <w:t>干脆结束</w:t>
      </w:r>
      <w:proofErr w:type="gramEnd"/>
      <w:r w:rsidRPr="00C92F7F">
        <w:rPr>
          <w:rFonts w:ascii="宋体" w:eastAsia="宋体" w:hAnsi="宋体" w:cs="宋体"/>
          <w:color w:val="4A4A4A"/>
          <w:spacing w:val="23"/>
          <w:kern w:val="0"/>
          <w:sz w:val="24"/>
          <w:szCs w:val="24"/>
        </w:rPr>
        <w:t>掉。不要给自己留下低效的映像。将任务留到第二天其实也可以检验自己第一天的思路是否足够系统化，如果是，那么第二天应该能很快的重新找回思路。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outlineLvl w:val="4"/>
        <w:rPr>
          <w:rFonts w:ascii="宋体" w:eastAsia="宋体" w:hAnsi="宋体" w:cs="宋体"/>
          <w:spacing w:val="23"/>
          <w:kern w:val="0"/>
          <w:sz w:val="24"/>
          <w:szCs w:val="24"/>
        </w:rPr>
      </w:pPr>
      <w:r w:rsidRPr="00C92F7F">
        <w:rPr>
          <w:rFonts w:ascii="宋体" w:eastAsia="宋体" w:hAnsi="宋体" w:cs="宋体"/>
          <w:b/>
          <w:bCs/>
          <w:spacing w:val="23"/>
          <w:kern w:val="0"/>
          <w:sz w:val="24"/>
          <w:szCs w:val="24"/>
        </w:rPr>
        <w:t>任</w:t>
      </w:r>
      <w:proofErr w:type="gramStart"/>
      <w:r w:rsidRPr="00C92F7F">
        <w:rPr>
          <w:rFonts w:ascii="宋体" w:eastAsia="宋体" w:hAnsi="宋体" w:cs="宋体"/>
          <w:b/>
          <w:bCs/>
          <w:spacing w:val="23"/>
          <w:kern w:val="0"/>
          <w:sz w:val="24"/>
          <w:szCs w:val="24"/>
        </w:rPr>
        <w:t>一</w:t>
      </w:r>
      <w:proofErr w:type="gramEnd"/>
      <w:r w:rsidRPr="00C92F7F">
        <w:rPr>
          <w:rFonts w:ascii="宋体" w:eastAsia="宋体" w:hAnsi="宋体" w:cs="宋体"/>
          <w:b/>
          <w:bCs/>
          <w:spacing w:val="23"/>
          <w:kern w:val="0"/>
          <w:sz w:val="24"/>
          <w:szCs w:val="24"/>
        </w:rPr>
        <w:t>番茄时钟结束时</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一定要做好总结，特别是当没有解出题来，没有思路的时候，一定要通过结束阶段的总结来反思犯了什么错误。解出来了也一定要总结题目的特点，题目中哪些要素是解出该题的关键。不做总结的话，花掉的时间所得到的收获通常只有 50% 左右。</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在题目完成后，要特别注意总结此题最后是归纳到哪种类型中，它在这种类型中的独特之处是什么。经过总结，这样题目才会变成你在此问题域中的积累。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做好总结，让每道题都有最大的收获。一个月之后自己的状态应该会有很大变化。</w:t>
      </w:r>
    </w:p>
    <w:p w:rsidR="00C92F7F" w:rsidRPr="00C92F7F" w:rsidRDefault="00C92F7F" w:rsidP="00C92F7F">
      <w:pPr>
        <w:widowControl/>
        <w:spacing w:line="480" w:lineRule="atLeast"/>
        <w:jc w:val="left"/>
        <w:outlineLvl w:val="3"/>
        <w:rPr>
          <w:rFonts w:ascii="宋体" w:eastAsia="宋体" w:hAnsi="宋体" w:cs="宋体"/>
          <w:spacing w:val="23"/>
          <w:kern w:val="0"/>
          <w:sz w:val="24"/>
          <w:szCs w:val="24"/>
        </w:rPr>
      </w:pPr>
      <w:r w:rsidRPr="00C92F7F">
        <w:rPr>
          <w:rFonts w:ascii="宋体" w:eastAsia="宋体" w:hAnsi="宋体" w:cs="宋体"/>
          <w:b/>
          <w:bCs/>
          <w:spacing w:val="23"/>
          <w:kern w:val="0"/>
          <w:sz w:val="24"/>
          <w:szCs w:val="24"/>
        </w:rPr>
        <w:t>如何分享</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在这个仓库中进行解题分享时，建议大家就把自己番茄时钟的执行记录进行分享。最后标准的解法以及思路其实在 discussion 中都有。对他人有用的分享不是结果，而是：</w:t>
      </w:r>
    </w:p>
    <w:p w:rsidR="00C92F7F" w:rsidRPr="00C92F7F" w:rsidRDefault="00C92F7F" w:rsidP="00C92F7F">
      <w:pPr>
        <w:widowControl/>
        <w:jc w:val="left"/>
        <w:rPr>
          <w:rFonts w:ascii="宋体" w:eastAsia="宋体" w:hAnsi="宋体" w:cs="宋体"/>
          <w:spacing w:val="23"/>
          <w:kern w:val="0"/>
          <w:sz w:val="24"/>
          <w:szCs w:val="24"/>
        </w:rPr>
      </w:pPr>
    </w:p>
    <w:p w:rsidR="00C92F7F" w:rsidRPr="00C92F7F" w:rsidRDefault="00C92F7F" w:rsidP="00C92F7F">
      <w:pPr>
        <w:widowControl/>
        <w:numPr>
          <w:ilvl w:val="0"/>
          <w:numId w:val="9"/>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你在番茄时钟中是如何规划的，也就是番茄时钟的目标。</w:t>
      </w:r>
    </w:p>
    <w:p w:rsidR="00C92F7F" w:rsidRPr="00C92F7F" w:rsidRDefault="00C92F7F" w:rsidP="00C92F7F">
      <w:pPr>
        <w:widowControl/>
        <w:numPr>
          <w:ilvl w:val="0"/>
          <w:numId w:val="9"/>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你是如何分析，也就是思路。</w:t>
      </w:r>
    </w:p>
    <w:p w:rsidR="00C92F7F" w:rsidRPr="00C92F7F" w:rsidRDefault="00C92F7F" w:rsidP="00C92F7F">
      <w:pPr>
        <w:widowControl/>
        <w:numPr>
          <w:ilvl w:val="0"/>
          <w:numId w:val="9"/>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你的结论是什么，或者是你在执行时除了什么问题。</w:t>
      </w:r>
    </w:p>
    <w:p w:rsidR="00C92F7F" w:rsidRPr="00C92F7F" w:rsidRDefault="00C92F7F" w:rsidP="00C92F7F">
      <w:pPr>
        <w:widowControl/>
        <w:numPr>
          <w:ilvl w:val="0"/>
          <w:numId w:val="9"/>
        </w:numPr>
        <w:spacing w:line="480" w:lineRule="atLeast"/>
        <w:jc w:val="left"/>
        <w:rPr>
          <w:rFonts w:ascii="宋体" w:eastAsia="宋体" w:hAnsi="宋体" w:cs="宋体"/>
          <w:spacing w:val="23"/>
          <w:kern w:val="0"/>
          <w:sz w:val="24"/>
          <w:szCs w:val="24"/>
        </w:rPr>
      </w:pPr>
      <w:r w:rsidRPr="00C92F7F">
        <w:rPr>
          <w:rFonts w:ascii="宋体" w:eastAsia="宋体" w:hAnsi="宋体" w:cs="宋体"/>
          <w:color w:val="4A4A4A"/>
          <w:spacing w:val="23"/>
          <w:kern w:val="0"/>
          <w:sz w:val="24"/>
          <w:szCs w:val="24"/>
        </w:rPr>
        <w:t>你所总结出的题目的关键部分。也就是对问题域进行探索的经验。</w:t>
      </w:r>
    </w:p>
    <w:p w:rsidR="002343F3" w:rsidRPr="00C92F7F" w:rsidRDefault="00C92F7F">
      <w:bookmarkStart w:id="0" w:name="_GoBack"/>
      <w:bookmarkEnd w:id="0"/>
    </w:p>
    <w:sectPr w:rsidR="002343F3" w:rsidRPr="00C92F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2C30"/>
    <w:multiLevelType w:val="multilevel"/>
    <w:tmpl w:val="D9C8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2450B"/>
    <w:multiLevelType w:val="multilevel"/>
    <w:tmpl w:val="FB1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C12B6"/>
    <w:multiLevelType w:val="multilevel"/>
    <w:tmpl w:val="005A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17233"/>
    <w:multiLevelType w:val="multilevel"/>
    <w:tmpl w:val="9DA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A5033"/>
    <w:multiLevelType w:val="multilevel"/>
    <w:tmpl w:val="D29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FC5F52"/>
    <w:multiLevelType w:val="multilevel"/>
    <w:tmpl w:val="0C9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41AE9"/>
    <w:multiLevelType w:val="multilevel"/>
    <w:tmpl w:val="06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83525"/>
    <w:multiLevelType w:val="multilevel"/>
    <w:tmpl w:val="2AB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A24D8"/>
    <w:multiLevelType w:val="multilevel"/>
    <w:tmpl w:val="76B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7"/>
  </w:num>
  <w:num w:numId="5">
    <w:abstractNumId w:val="3"/>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0A"/>
    <w:rsid w:val="001A4D50"/>
    <w:rsid w:val="00355C95"/>
    <w:rsid w:val="003F360F"/>
    <w:rsid w:val="0044570A"/>
    <w:rsid w:val="00C9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422BC-6EDF-4654-861F-10619B2D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55C95"/>
    <w:pPr>
      <w:spacing w:before="260" w:after="260" w:line="415" w:lineRule="auto"/>
      <w:jc w:val="left"/>
      <w:outlineLvl w:val="1"/>
    </w:pPr>
    <w:rPr>
      <w:rFonts w:ascii="黑体" w:eastAsia="黑体" w:hAnsi="黑体" w:cs="黑体"/>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5C95"/>
    <w:rPr>
      <w:rFonts w:ascii="黑体" w:eastAsia="黑体" w:hAnsi="黑体" w:cs="黑体"/>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Chenyuxi</dc:creator>
  <cp:keywords/>
  <dc:description/>
  <cp:lastModifiedBy>Chenyuxi</cp:lastModifiedBy>
  <cp:revision>2</cp:revision>
  <dcterms:created xsi:type="dcterms:W3CDTF">2019-07-05T08:17:00Z</dcterms:created>
  <dcterms:modified xsi:type="dcterms:W3CDTF">2019-07-05T08:17:00Z</dcterms:modified>
</cp:coreProperties>
</file>