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F3" w:rsidRDefault="00571981" w:rsidP="005719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创建字符串数组</w:t>
      </w:r>
    </w:p>
    <w:p w:rsidR="00571981" w:rsidRDefault="00571981" w:rsidP="0057198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Arr</w:t>
      </w:r>
      <w:r>
        <w:t>ayList&lt;String&gt; strArray=new ArrayList&lt;String&gt;();</w:t>
      </w:r>
    </w:p>
    <w:p w:rsidR="00571981" w:rsidRDefault="00571981" w:rsidP="00571981">
      <w:pPr>
        <w:pStyle w:val="a7"/>
        <w:numPr>
          <w:ilvl w:val="0"/>
          <w:numId w:val="2"/>
        </w:numPr>
        <w:ind w:firstLineChars="0"/>
      </w:pPr>
      <w:r>
        <w:t>String[] arr=new String[20];</w:t>
      </w:r>
    </w:p>
    <w:p w:rsidR="00571981" w:rsidRDefault="00571981" w:rsidP="00571981">
      <w:pPr>
        <w:pStyle w:val="a7"/>
        <w:numPr>
          <w:ilvl w:val="0"/>
          <w:numId w:val="1"/>
        </w:numPr>
        <w:ind w:firstLineChars="0"/>
      </w:pPr>
      <w:r>
        <w:t>StringBuffer</w:t>
      </w:r>
      <w:r>
        <w:rPr>
          <w:rFonts w:hint="eastAsia"/>
        </w:rPr>
        <w:t>和S</w:t>
      </w:r>
      <w:r>
        <w:t>tringBuilder</w:t>
      </w:r>
      <w:r>
        <w:rPr>
          <w:rFonts w:hint="eastAsia"/>
        </w:rPr>
        <w:t>类似</w:t>
      </w:r>
    </w:p>
    <w:p w:rsidR="00571981" w:rsidRDefault="00571981" w:rsidP="00571981">
      <w:pPr>
        <w:pStyle w:val="a7"/>
        <w:ind w:left="360" w:firstLineChars="0" w:firstLine="0"/>
      </w:pPr>
      <w:r>
        <w:rPr>
          <w:rFonts w:hint="eastAsia"/>
        </w:rPr>
        <w:t>区别：String</w:t>
      </w:r>
      <w:r>
        <w:t>Builder</w:t>
      </w:r>
      <w:r>
        <w:rPr>
          <w:rFonts w:hint="eastAsia"/>
        </w:rPr>
        <w:t>有速度优势，大多数情况下用StringBuilder</w:t>
      </w:r>
    </w:p>
    <w:p w:rsidR="00571981" w:rsidRDefault="00571981" w:rsidP="00571981">
      <w:pPr>
        <w:pStyle w:val="a7"/>
        <w:ind w:left="360" w:firstLineChars="0" w:firstLine="0"/>
      </w:pPr>
      <w:r>
        <w:t xml:space="preserve">      S</w:t>
      </w:r>
      <w:r>
        <w:rPr>
          <w:rFonts w:hint="eastAsia"/>
        </w:rPr>
        <w:t>tring</w:t>
      </w:r>
      <w:r>
        <w:t>Bu</w:t>
      </w:r>
      <w:r>
        <w:rPr>
          <w:rFonts w:hint="eastAsia"/>
        </w:rPr>
        <w:t>f</w:t>
      </w:r>
      <w:r>
        <w:t>fer</w:t>
      </w:r>
      <w:r>
        <w:rPr>
          <w:rFonts w:hint="eastAsia"/>
        </w:rPr>
        <w:t>是线程安全的，在要求安全时必须使用该类</w:t>
      </w:r>
    </w:p>
    <w:p w:rsidR="00BE65EE" w:rsidRDefault="00BE65EE" w:rsidP="00571981">
      <w:pPr>
        <w:pStyle w:val="a7"/>
        <w:ind w:left="360" w:firstLineChars="0" w:firstLine="0"/>
      </w:pPr>
      <w:r>
        <w:rPr>
          <w:rFonts w:hint="eastAsia"/>
        </w:rPr>
        <w:t>常用方法（一定要记住！！！！）</w:t>
      </w:r>
    </w:p>
    <w:p w:rsidR="00BE65EE" w:rsidRDefault="00BE65EE" w:rsidP="00BE65EE">
      <w:pPr>
        <w:pStyle w:val="a7"/>
        <w:numPr>
          <w:ilvl w:val="0"/>
          <w:numId w:val="3"/>
        </w:numPr>
        <w:ind w:firstLineChars="0"/>
      </w:pPr>
      <w:r>
        <w:t>char charAt(int index)</w:t>
      </w:r>
    </w:p>
    <w:p w:rsidR="00BE65EE" w:rsidRDefault="00BE65EE" w:rsidP="00BE65EE">
      <w:pPr>
        <w:pStyle w:val="a7"/>
        <w:ind w:left="720" w:firstLineChars="0" w:firstLine="0"/>
      </w:pPr>
      <w:r>
        <w:rPr>
          <w:rFonts w:hint="eastAsia"/>
        </w:rPr>
        <w:t>返回String</w:t>
      </w:r>
      <w:r>
        <w:t>Buffe</w:t>
      </w:r>
      <w:r>
        <w:rPr>
          <w:rFonts w:hint="eastAsia"/>
        </w:rPr>
        <w:t>r序列中指定索引处的c</w:t>
      </w:r>
      <w:r>
        <w:t>har</w:t>
      </w:r>
      <w:r>
        <w:rPr>
          <w:rFonts w:hint="eastAsia"/>
        </w:rPr>
        <w:t>值</w:t>
      </w:r>
    </w:p>
    <w:p w:rsidR="00BE65EE" w:rsidRDefault="00BE65EE" w:rsidP="00BE65EE">
      <w:pPr>
        <w:pStyle w:val="a7"/>
        <w:ind w:left="720" w:firstLineChars="0" w:firstLine="0"/>
      </w:pPr>
      <w:r>
        <w:rPr>
          <w:rFonts w:hint="eastAsia"/>
        </w:rPr>
        <w:t>可以用来遍历序列</w:t>
      </w:r>
    </w:p>
    <w:p w:rsidR="00BE65EE" w:rsidRDefault="00C90D34" w:rsidP="00BE65EE">
      <w:pPr>
        <w:pStyle w:val="a7"/>
        <w:numPr>
          <w:ilvl w:val="0"/>
          <w:numId w:val="3"/>
        </w:numPr>
        <w:ind w:firstLineChars="0"/>
      </w:pPr>
      <w:r>
        <w:t>StringBuffer replace(int start,int end,String str)</w:t>
      </w:r>
    </w:p>
    <w:p w:rsidR="00C90D34" w:rsidRDefault="00C90D34" w:rsidP="00C90D34">
      <w:pPr>
        <w:pStyle w:val="a7"/>
        <w:ind w:left="720" w:firstLineChars="0" w:firstLine="0"/>
      </w:pPr>
      <w:r>
        <w:rPr>
          <w:rFonts w:hint="eastAsia"/>
        </w:rPr>
        <w:t>将位置s</w:t>
      </w:r>
      <w:r>
        <w:t>tart</w:t>
      </w:r>
      <w:r>
        <w:rPr>
          <w:rFonts w:hint="eastAsia"/>
        </w:rPr>
        <w:t>到end的字符串替换成s</w:t>
      </w:r>
      <w:r>
        <w:t>tr</w:t>
      </w:r>
    </w:p>
    <w:p w:rsidR="00C90D34" w:rsidRPr="00BE65EE" w:rsidRDefault="00C90D34" w:rsidP="00C90D3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若s</w:t>
      </w:r>
      <w:r>
        <w:t>tart=end</w:t>
      </w:r>
      <w:r>
        <w:rPr>
          <w:rFonts w:hint="eastAsia"/>
        </w:rPr>
        <w:t>则会在那个位置添加一个</w:t>
      </w:r>
      <w:r w:rsidR="00E73F7C">
        <w:rPr>
          <w:rFonts w:hint="eastAsia"/>
        </w:rPr>
        <w:t>字符串</w:t>
      </w:r>
      <w:bookmarkStart w:id="0" w:name="_GoBack"/>
      <w:bookmarkEnd w:id="0"/>
    </w:p>
    <w:sectPr w:rsidR="00C90D34" w:rsidRPr="00BE6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D58" w:rsidRDefault="00FF7D58" w:rsidP="00571981">
      <w:r>
        <w:separator/>
      </w:r>
    </w:p>
  </w:endnote>
  <w:endnote w:type="continuationSeparator" w:id="0">
    <w:p w:rsidR="00FF7D58" w:rsidRDefault="00FF7D58" w:rsidP="0057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D58" w:rsidRDefault="00FF7D58" w:rsidP="00571981">
      <w:r>
        <w:separator/>
      </w:r>
    </w:p>
  </w:footnote>
  <w:footnote w:type="continuationSeparator" w:id="0">
    <w:p w:rsidR="00FF7D58" w:rsidRDefault="00FF7D58" w:rsidP="0057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1AC2"/>
    <w:multiLevelType w:val="hybridMultilevel"/>
    <w:tmpl w:val="DD629512"/>
    <w:lvl w:ilvl="0" w:tplc="5A526D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27090A"/>
    <w:multiLevelType w:val="hybridMultilevel"/>
    <w:tmpl w:val="F5AA3264"/>
    <w:lvl w:ilvl="0" w:tplc="3250B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2039B"/>
    <w:multiLevelType w:val="hybridMultilevel"/>
    <w:tmpl w:val="E892ED70"/>
    <w:lvl w:ilvl="0" w:tplc="004848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AF"/>
    <w:rsid w:val="001A4D50"/>
    <w:rsid w:val="003110AF"/>
    <w:rsid w:val="00355C95"/>
    <w:rsid w:val="003F360F"/>
    <w:rsid w:val="00571981"/>
    <w:rsid w:val="00BE65EE"/>
    <w:rsid w:val="00C90D34"/>
    <w:rsid w:val="00E73F7C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D025"/>
  <w15:chartTrackingRefBased/>
  <w15:docId w15:val="{DACA539C-1459-41EE-9342-E104BBCF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5C95"/>
    <w:pPr>
      <w:spacing w:before="260" w:after="260" w:line="415" w:lineRule="auto"/>
      <w:jc w:val="left"/>
      <w:outlineLvl w:val="1"/>
    </w:pPr>
    <w:rPr>
      <w:rFonts w:ascii="黑体" w:eastAsia="黑体" w:hAnsi="黑体" w:cs="黑体"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5C95"/>
    <w:rPr>
      <w:rFonts w:ascii="黑体" w:eastAsia="黑体" w:hAnsi="黑体" w:cs="黑体"/>
      <w:bCs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571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981"/>
    <w:rPr>
      <w:sz w:val="18"/>
      <w:szCs w:val="18"/>
    </w:rPr>
  </w:style>
  <w:style w:type="paragraph" w:styleId="a7">
    <w:name w:val="List Paragraph"/>
    <w:basedOn w:val="a"/>
    <w:uiPriority w:val="34"/>
    <w:qFormat/>
    <w:rsid w:val="005719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Chenyuxi</dc:creator>
  <cp:keywords/>
  <dc:description/>
  <cp:lastModifiedBy>Chenyuxi</cp:lastModifiedBy>
  <cp:revision>2</cp:revision>
  <dcterms:created xsi:type="dcterms:W3CDTF">2019-03-22T01:09:00Z</dcterms:created>
  <dcterms:modified xsi:type="dcterms:W3CDTF">2019-03-22T01:46:00Z</dcterms:modified>
</cp:coreProperties>
</file>