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C:\Users\Administrator\Desktop\PID_Discipline_WithoutSystem_X72</w:t>
      </w:r>
      <w:r>
        <w:rPr>
          <w:rFonts w:hint="eastAsia"/>
          <w:lang w:val="en-US" w:eastAsia="zh-CN"/>
        </w:rPr>
        <w:t>\PID_Discipline_WithoutSystem_X72_Double.vi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854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20200608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20200604_1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试验内容：不接时间传递系统，驯服X72</w:t>
      </w:r>
      <w:r>
        <w:rPr>
          <w:rFonts w:hint="eastAsia"/>
          <w:lang w:eastAsia="zh-CN"/>
        </w:rPr>
        <w:t>；特意延迟一秒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533525" cy="10382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C:\Users\Administrator\Desktop\PID_Discipline_WithoutSystem_X72_Single\PID_Discipline_WithoutSystem_X72_Single_delay.vi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095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4975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20200604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r>
        <w:rPr>
          <w:rFonts w:hint="eastAsia"/>
        </w:rPr>
        <w:t>C:\Users\Administrator\Desktop\PID_Discipline_WithoutSystem_X72_Single\PID_Discipline_WithoutSystem_X72_Single.vi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0.2；微分时间：0.00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配置说明：每隔10000秒清空SR620缓存数据。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试验结果：single_read_data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617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20200527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0.2；微分系数：0.00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配置说明：60000点后取消图表的坐标轴更新和平滑！峰峰值保持恒定！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20200526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0；微分系数：0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0.05；微分系数：0(175000safter)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175000点后Labview与TIC读数差一位！重新进入稳态后，显示与实际读数同步！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20200522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试验环境：使用</w:t>
      </w:r>
    </w:p>
    <w:p>
      <w:pPr>
        <w:rPr>
          <w:rFonts w:hint="eastAsia"/>
        </w:rPr>
      </w:pPr>
      <w:r>
        <w:rPr>
          <w:rFonts w:hint="eastAsia"/>
        </w:rPr>
        <w:t>C:\Users\Administrator\Desktop\PID_Discipline_WithoutSystem_X72_Single\PID_Discipline_WithoutSystem.vi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自己实现</w:t>
      </w:r>
      <w:r>
        <w:rPr>
          <w:rFonts w:hint="eastAsia"/>
          <w:lang w:val="en-US" w:eastAsia="zh-CN"/>
        </w:rPr>
        <w:t>PID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0.05；微分系数：0</w:t>
      </w:r>
    </w:p>
    <w:p/>
    <w:p>
      <w:pPr>
        <w:rPr>
          <w:rFonts w:hint="eastAsia"/>
        </w:rPr>
      </w:pPr>
      <w:r>
        <w:rPr>
          <w:rFonts w:hint="eastAsia"/>
        </w:rPr>
        <w:t>试验结果：Delta_T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80000点后Labview与TIC读数差一位！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59E6F72"/>
    <w:rsid w:val="18213C9E"/>
    <w:rsid w:val="1A7F19CD"/>
    <w:rsid w:val="1D5C4092"/>
    <w:rsid w:val="244620B0"/>
    <w:rsid w:val="2F1110A4"/>
    <w:rsid w:val="2FBF4F37"/>
    <w:rsid w:val="304F1B2A"/>
    <w:rsid w:val="38A378A7"/>
    <w:rsid w:val="38B50848"/>
    <w:rsid w:val="3E3B66F3"/>
    <w:rsid w:val="426B3E02"/>
    <w:rsid w:val="43485E32"/>
    <w:rsid w:val="44A13673"/>
    <w:rsid w:val="519B33E3"/>
    <w:rsid w:val="56621304"/>
    <w:rsid w:val="5FDA6BBC"/>
    <w:rsid w:val="77723347"/>
    <w:rsid w:val="7AF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2</TotalTime>
  <ScaleCrop>false</ScaleCrop>
  <LinksUpToDate>false</LinksUpToDate>
  <CharactersWithSpaces>385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2020-06-09T07:12:35Z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