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C1AE" w14:textId="77777777" w:rsidR="006E4F43" w:rsidRPr="006E4F43" w:rsidRDefault="006E4F43" w:rsidP="006E4F43">
      <w:pPr>
        <w:widowControl/>
        <w:spacing w:line="408" w:lineRule="auto"/>
        <w:jc w:val="left"/>
        <w:outlineLvl w:val="0"/>
        <w:rPr>
          <w:rFonts w:ascii="宋体" w:eastAsia="宋体" w:hAnsi="宋体" w:cs="宋体"/>
          <w:b/>
          <w:bCs/>
          <w:kern w:val="36"/>
          <w:sz w:val="48"/>
          <w:szCs w:val="48"/>
        </w:rPr>
      </w:pPr>
      <w:r w:rsidRPr="006E4F43">
        <w:rPr>
          <w:rFonts w:ascii="Open Sans" w:eastAsia="宋体" w:hAnsi="Open Sans" w:cs="Open Sans"/>
          <w:b/>
          <w:bCs/>
          <w:color w:val="333333"/>
          <w:kern w:val="36"/>
          <w:sz w:val="72"/>
          <w:szCs w:val="72"/>
        </w:rPr>
        <w:t>Overview</w:t>
      </w:r>
    </w:p>
    <w:p w14:paraId="3CF0131E" w14:textId="77777777" w:rsidR="006E4F43" w:rsidRPr="006E4F43" w:rsidRDefault="006E4F43" w:rsidP="006E4F43">
      <w:pPr>
        <w:widowControl/>
        <w:spacing w:line="408" w:lineRule="auto"/>
        <w:jc w:val="left"/>
        <w:outlineLvl w:val="1"/>
        <w:rPr>
          <w:rFonts w:ascii="Helvetica" w:eastAsia="宋体" w:hAnsi="Helvetica" w:cs="Helvetica"/>
          <w:b/>
          <w:bCs/>
          <w:color w:val="1A1A1A"/>
          <w:kern w:val="0"/>
          <w:sz w:val="32"/>
          <w:szCs w:val="32"/>
        </w:rPr>
      </w:pPr>
      <w:r w:rsidRPr="006E4F43">
        <w:rPr>
          <w:rFonts w:ascii="Helvetica" w:eastAsia="宋体" w:hAnsi="Helvetica" w:cs="Helvetica"/>
          <w:b/>
          <w:bCs/>
          <w:color w:val="1A1A1A"/>
          <w:kern w:val="0"/>
          <w:sz w:val="32"/>
          <w:szCs w:val="32"/>
        </w:rPr>
        <w:t>a. Describe your understanding on problem statement</w:t>
      </w:r>
    </w:p>
    <w:p w14:paraId="611A36BF" w14:textId="3C32B8F1" w:rsidR="006E4F43" w:rsidRPr="006E4F43" w:rsidRDefault="006E4F43" w:rsidP="006E4F43">
      <w:pPr>
        <w:widowControl/>
        <w:numPr>
          <w:ilvl w:val="0"/>
          <w:numId w:val="1"/>
        </w:numPr>
        <w:spacing w:before="256" w:after="256"/>
        <w:jc w:val="left"/>
        <w:textAlignment w:val="baseline"/>
        <w:rPr>
          <w:rFonts w:ascii="Open Sans" w:eastAsia="宋体" w:hAnsi="Open Sans" w:cs="Open Sans"/>
          <w:color w:val="333333"/>
          <w:kern w:val="0"/>
          <w:sz w:val="24"/>
          <w:szCs w:val="24"/>
        </w:rPr>
      </w:pPr>
      <w:r w:rsidRPr="006E4F43">
        <w:rPr>
          <w:rFonts w:ascii="Open Sans" w:eastAsia="宋体" w:hAnsi="Open Sans" w:cs="Open Sans"/>
          <w:color w:val="333333"/>
          <w:kern w:val="0"/>
          <w:sz w:val="24"/>
          <w:szCs w:val="24"/>
        </w:rPr>
        <w:t>With the increas</w:t>
      </w:r>
      <w:r w:rsidR="00B820E7">
        <w:rPr>
          <w:rFonts w:ascii="Open Sans" w:eastAsia="宋体" w:hAnsi="Open Sans" w:cs="Open Sans" w:hint="eastAsia"/>
          <w:color w:val="333333"/>
          <w:kern w:val="0"/>
          <w:sz w:val="24"/>
          <w:szCs w:val="24"/>
        </w:rPr>
        <w:t>e</w:t>
      </w:r>
      <w:r w:rsidRPr="006E4F43">
        <w:rPr>
          <w:rFonts w:ascii="Open Sans" w:eastAsia="宋体" w:hAnsi="Open Sans" w:cs="Open Sans"/>
          <w:color w:val="333333"/>
          <w:kern w:val="0"/>
          <w:sz w:val="24"/>
          <w:szCs w:val="24"/>
        </w:rPr>
        <w:t>ment of business teams, the business data structure becomes complex and diversified. At present, each business team will maintain its own query system, and the cost is very high. Also,</w:t>
      </w:r>
      <w:r w:rsidR="00920DCA">
        <w:rPr>
          <w:rFonts w:ascii="Open Sans" w:eastAsia="宋体" w:hAnsi="Open Sans" w:cs="Open Sans"/>
          <w:color w:val="333333"/>
          <w:kern w:val="0"/>
          <w:sz w:val="24"/>
          <w:szCs w:val="24"/>
        </w:rPr>
        <w:t xml:space="preserve"> </w:t>
      </w:r>
      <w:r w:rsidRPr="006E4F43">
        <w:rPr>
          <w:rFonts w:ascii="Open Sans" w:eastAsia="宋体" w:hAnsi="Open Sans" w:cs="Open Sans"/>
          <w:color w:val="333333"/>
          <w:kern w:val="0"/>
          <w:sz w:val="24"/>
          <w:szCs w:val="24"/>
        </w:rPr>
        <w:t>various teams have done a lot of repetitive work.</w:t>
      </w:r>
    </w:p>
    <w:p w14:paraId="45B316DA" w14:textId="77777777" w:rsidR="006E4F43" w:rsidRPr="006E4F43" w:rsidRDefault="006E4F43" w:rsidP="006E4F43">
      <w:pPr>
        <w:widowControl/>
        <w:numPr>
          <w:ilvl w:val="0"/>
          <w:numId w:val="1"/>
        </w:numPr>
        <w:spacing w:before="256" w:after="256"/>
        <w:jc w:val="left"/>
        <w:textAlignment w:val="baseline"/>
        <w:rPr>
          <w:rFonts w:ascii="Helvetica" w:eastAsia="宋体" w:hAnsi="Helvetica" w:cs="Helvetica"/>
          <w:color w:val="333333"/>
          <w:kern w:val="0"/>
          <w:sz w:val="22"/>
        </w:rPr>
      </w:pPr>
      <w:r w:rsidRPr="006E4F43">
        <w:rPr>
          <w:rFonts w:ascii="Open Sans" w:eastAsia="宋体" w:hAnsi="Open Sans" w:cs="Open Sans"/>
          <w:color w:val="333333"/>
          <w:kern w:val="0"/>
          <w:sz w:val="24"/>
          <w:szCs w:val="24"/>
        </w:rPr>
        <w:t>When users want to execute the same or similar queries, they need to manually execute the same process every time, which cannot be processed concisely and intelligently.</w:t>
      </w:r>
    </w:p>
    <w:p w14:paraId="02807E65" w14:textId="77777777" w:rsidR="006E4F43" w:rsidRPr="006E4F43" w:rsidRDefault="006E4F43" w:rsidP="006E4F43">
      <w:pPr>
        <w:widowControl/>
        <w:numPr>
          <w:ilvl w:val="0"/>
          <w:numId w:val="1"/>
        </w:numPr>
        <w:spacing w:before="256" w:after="256"/>
        <w:jc w:val="left"/>
        <w:textAlignment w:val="baseline"/>
        <w:rPr>
          <w:rFonts w:ascii="Open Sans" w:eastAsia="宋体" w:hAnsi="Open Sans" w:cs="Open Sans"/>
          <w:color w:val="333333"/>
          <w:kern w:val="0"/>
          <w:sz w:val="24"/>
          <w:szCs w:val="24"/>
        </w:rPr>
      </w:pPr>
      <w:r w:rsidRPr="006E4F43">
        <w:rPr>
          <w:rFonts w:ascii="Open Sans" w:eastAsia="宋体" w:hAnsi="Open Sans" w:cs="Open Sans"/>
          <w:color w:val="333333"/>
          <w:kern w:val="0"/>
          <w:sz w:val="24"/>
          <w:szCs w:val="24"/>
        </w:rPr>
        <w:t>If one-time data needs to be obtained in a specific scenario, the user may be directly given access to the database, and there is no authorized audit process, so the data security cannot be guaranteed.</w:t>
      </w:r>
    </w:p>
    <w:p w14:paraId="167D89F6" w14:textId="77777777" w:rsidR="006E4F43" w:rsidRPr="006E4F43" w:rsidRDefault="006E4F43" w:rsidP="006E4F43">
      <w:pPr>
        <w:widowControl/>
        <w:spacing w:line="408" w:lineRule="auto"/>
        <w:jc w:val="left"/>
        <w:outlineLvl w:val="1"/>
        <w:rPr>
          <w:rFonts w:ascii="宋体" w:eastAsia="宋体" w:hAnsi="宋体" w:cs="宋体"/>
          <w:b/>
          <w:bCs/>
          <w:kern w:val="0"/>
          <w:sz w:val="36"/>
          <w:szCs w:val="36"/>
        </w:rPr>
      </w:pPr>
      <w:r w:rsidRPr="006E4F43">
        <w:rPr>
          <w:rFonts w:ascii="Helvetica" w:eastAsia="宋体" w:hAnsi="Helvetica" w:cs="Helvetica"/>
          <w:b/>
          <w:bCs/>
          <w:color w:val="1A1A1A"/>
          <w:kern w:val="0"/>
          <w:sz w:val="32"/>
          <w:szCs w:val="32"/>
        </w:rPr>
        <w:t>b. Team members</w:t>
      </w:r>
    </w:p>
    <w:p w14:paraId="69226EB8" w14:textId="77777777" w:rsidR="006E4F43" w:rsidRPr="006E4F43" w:rsidRDefault="006E4F43" w:rsidP="006E4F43">
      <w:pPr>
        <w:widowControl/>
        <w:spacing w:before="256" w:after="256"/>
        <w:jc w:val="left"/>
        <w:rPr>
          <w:rFonts w:ascii="宋体" w:eastAsia="宋体" w:hAnsi="宋体" w:cs="宋体"/>
          <w:kern w:val="0"/>
          <w:sz w:val="24"/>
          <w:szCs w:val="24"/>
        </w:rPr>
      </w:pPr>
      <w:r w:rsidRPr="006E4F43">
        <w:rPr>
          <w:rFonts w:ascii="Open Sans" w:eastAsia="宋体" w:hAnsi="Open Sans" w:cs="Open Sans"/>
          <w:color w:val="333333"/>
          <w:kern w:val="0"/>
          <w:sz w:val="24"/>
          <w:szCs w:val="24"/>
        </w:rPr>
        <w:t>Zoey</w:t>
      </w:r>
      <w:r w:rsidRPr="006E4F43">
        <w:rPr>
          <w:rFonts w:ascii="Open Sans" w:eastAsia="宋体" w:hAnsi="Open Sans" w:cs="Open Sans"/>
          <w:color w:val="333333"/>
          <w:kern w:val="0"/>
          <w:sz w:val="24"/>
          <w:szCs w:val="24"/>
        </w:rPr>
        <w:t>：</w:t>
      </w:r>
      <w:r w:rsidRPr="006E4F43">
        <w:rPr>
          <w:rFonts w:ascii="Open Sans" w:eastAsia="宋体" w:hAnsi="Open Sans" w:cs="Open Sans"/>
          <w:color w:val="333333"/>
          <w:kern w:val="0"/>
          <w:sz w:val="24"/>
          <w:szCs w:val="24"/>
        </w:rPr>
        <w:t>Captain of the team. A female front-end developer integrating appearance and ability. Mainly responsible for user function interaction and page module planning and development.</w:t>
      </w:r>
    </w:p>
    <w:p w14:paraId="68FE7D35" w14:textId="77777777" w:rsidR="006E4F43" w:rsidRPr="006E4F43" w:rsidRDefault="006E4F43" w:rsidP="006E4F43">
      <w:pPr>
        <w:widowControl/>
        <w:spacing w:before="256" w:after="256"/>
        <w:jc w:val="left"/>
        <w:rPr>
          <w:rFonts w:ascii="宋体" w:eastAsia="宋体" w:hAnsi="宋体" w:cs="宋体"/>
          <w:kern w:val="0"/>
          <w:sz w:val="24"/>
          <w:szCs w:val="24"/>
        </w:rPr>
      </w:pPr>
      <w:r w:rsidRPr="006E4F43">
        <w:rPr>
          <w:rFonts w:ascii="Open Sans" w:eastAsia="宋体" w:hAnsi="Open Sans" w:cs="Open Sans"/>
          <w:color w:val="333333"/>
          <w:kern w:val="0"/>
          <w:sz w:val="24"/>
          <w:szCs w:val="24"/>
        </w:rPr>
        <w:t xml:space="preserve">Clay: The boy who is very cheerful, sunny and handsome. The system analyst and back-end developer of our team. Be responsible for sorting </w:t>
      </w:r>
      <w:r w:rsidRPr="006E4F43">
        <w:rPr>
          <w:rFonts w:ascii="Open Sans" w:eastAsia="宋体" w:hAnsi="Open Sans" w:cs="Open Sans"/>
          <w:color w:val="333333"/>
          <w:kern w:val="0"/>
          <w:sz w:val="24"/>
          <w:szCs w:val="24"/>
        </w:rPr>
        <w:lastRenderedPageBreak/>
        <w:t>out the main functions of the system and the development and deployment of core functions.</w:t>
      </w:r>
    </w:p>
    <w:p w14:paraId="06163778" w14:textId="77777777" w:rsidR="006E4F43" w:rsidRPr="006E4F43" w:rsidRDefault="006E4F43" w:rsidP="006E4F43">
      <w:pPr>
        <w:widowControl/>
        <w:spacing w:before="256" w:after="256"/>
        <w:jc w:val="left"/>
        <w:rPr>
          <w:rFonts w:ascii="宋体" w:eastAsia="宋体" w:hAnsi="宋体" w:cs="宋体"/>
          <w:kern w:val="0"/>
          <w:sz w:val="24"/>
          <w:szCs w:val="24"/>
        </w:rPr>
      </w:pPr>
      <w:proofErr w:type="spellStart"/>
      <w:r w:rsidRPr="006E4F43">
        <w:rPr>
          <w:rFonts w:ascii="Open Sans" w:eastAsia="宋体" w:hAnsi="Open Sans" w:cs="Open Sans"/>
          <w:color w:val="333333"/>
          <w:kern w:val="0"/>
          <w:sz w:val="24"/>
          <w:szCs w:val="24"/>
        </w:rPr>
        <w:t>Yunpeng</w:t>
      </w:r>
      <w:proofErr w:type="spellEnd"/>
      <w:r w:rsidRPr="006E4F43">
        <w:rPr>
          <w:rFonts w:ascii="Open Sans" w:eastAsia="宋体" w:hAnsi="Open Sans" w:cs="Open Sans"/>
          <w:color w:val="333333"/>
          <w:kern w:val="0"/>
          <w:sz w:val="24"/>
          <w:szCs w:val="24"/>
        </w:rPr>
        <w:t>：</w:t>
      </w:r>
      <w:r w:rsidRPr="006E4F43">
        <w:rPr>
          <w:rFonts w:ascii="Open Sans" w:eastAsia="宋体" w:hAnsi="Open Sans" w:cs="Open Sans"/>
          <w:color w:val="333333"/>
          <w:kern w:val="0"/>
          <w:sz w:val="24"/>
          <w:szCs w:val="24"/>
        </w:rPr>
        <w:t>A lovely boy who graduated two years ago. He is serious, responsible and thoughtful. The system designer and back-end developer of the team are responsible for the design of core business processes and the development and testing of core functions.</w:t>
      </w:r>
    </w:p>
    <w:p w14:paraId="1D5AA893" w14:textId="77777777" w:rsidR="006E4F43" w:rsidRPr="006E4F43" w:rsidRDefault="006E4F43" w:rsidP="006E4F43">
      <w:pPr>
        <w:widowControl/>
        <w:spacing w:before="256" w:after="256"/>
        <w:jc w:val="left"/>
        <w:rPr>
          <w:rFonts w:ascii="宋体" w:eastAsia="宋体" w:hAnsi="宋体" w:cs="宋体"/>
          <w:kern w:val="0"/>
          <w:sz w:val="24"/>
          <w:szCs w:val="24"/>
        </w:rPr>
      </w:pPr>
      <w:r w:rsidRPr="006E4F43">
        <w:rPr>
          <w:rFonts w:ascii="Open Sans" w:eastAsia="宋体" w:hAnsi="Open Sans" w:cs="Open Sans"/>
          <w:color w:val="333333"/>
          <w:kern w:val="0"/>
          <w:sz w:val="24"/>
          <w:szCs w:val="24"/>
        </w:rPr>
        <w:t>Wuyi: The captain's cat is the mascot of our system. Mainly responsible for providing spiritual comfort.</w:t>
      </w:r>
    </w:p>
    <w:p w14:paraId="3A01C8CC" w14:textId="22994E14" w:rsidR="006E4F43" w:rsidRPr="006E4F43" w:rsidRDefault="006E4F43" w:rsidP="006E4F43">
      <w:pPr>
        <w:widowControl/>
        <w:spacing w:before="256" w:after="256"/>
        <w:jc w:val="left"/>
        <w:rPr>
          <w:rFonts w:ascii="宋体" w:eastAsia="宋体" w:hAnsi="宋体" w:cs="宋体"/>
          <w:kern w:val="0"/>
          <w:sz w:val="24"/>
          <w:szCs w:val="24"/>
        </w:rPr>
      </w:pPr>
      <w:r w:rsidRPr="006E4F43">
        <w:rPr>
          <w:rFonts w:ascii="宋体" w:eastAsia="宋体" w:hAnsi="宋体" w:cs="宋体"/>
          <w:noProof/>
          <w:kern w:val="0"/>
          <w:sz w:val="24"/>
          <w:szCs w:val="24"/>
        </w:rPr>
        <w:drawing>
          <wp:inline distT="0" distB="0" distL="0" distR="0" wp14:anchorId="30D3924D" wp14:editId="7059081E">
            <wp:extent cx="1249680" cy="152527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9680" cy="1525270"/>
                    </a:xfrm>
                    <a:prstGeom prst="rect">
                      <a:avLst/>
                    </a:prstGeom>
                    <a:noFill/>
                    <a:ln>
                      <a:noFill/>
                    </a:ln>
                  </pic:spPr>
                </pic:pic>
              </a:graphicData>
            </a:graphic>
          </wp:inline>
        </w:drawing>
      </w:r>
    </w:p>
    <w:p w14:paraId="71811931" w14:textId="77777777" w:rsidR="006E4F43" w:rsidRPr="006E4F43" w:rsidRDefault="006E4F43" w:rsidP="006E4F43">
      <w:pPr>
        <w:widowControl/>
        <w:spacing w:line="408" w:lineRule="auto"/>
        <w:jc w:val="left"/>
        <w:outlineLvl w:val="0"/>
        <w:rPr>
          <w:rFonts w:ascii="宋体" w:eastAsia="宋体" w:hAnsi="宋体" w:cs="宋体"/>
          <w:b/>
          <w:bCs/>
          <w:kern w:val="36"/>
          <w:sz w:val="48"/>
          <w:szCs w:val="48"/>
        </w:rPr>
      </w:pPr>
      <w:r w:rsidRPr="006E4F43">
        <w:rPr>
          <w:rFonts w:ascii="Open Sans" w:eastAsia="宋体" w:hAnsi="Open Sans" w:cs="Open Sans"/>
          <w:b/>
          <w:bCs/>
          <w:color w:val="333333"/>
          <w:kern w:val="36"/>
          <w:sz w:val="72"/>
          <w:szCs w:val="72"/>
        </w:rPr>
        <w:t>High Level Solution Approach</w:t>
      </w:r>
    </w:p>
    <w:p w14:paraId="00B059E7" w14:textId="77777777" w:rsidR="006E4F43" w:rsidRPr="006E4F43" w:rsidRDefault="006E4F43" w:rsidP="006E4F43">
      <w:pPr>
        <w:widowControl/>
        <w:numPr>
          <w:ilvl w:val="0"/>
          <w:numId w:val="2"/>
        </w:numPr>
        <w:spacing w:line="408" w:lineRule="auto"/>
        <w:jc w:val="left"/>
        <w:textAlignment w:val="baseline"/>
        <w:outlineLvl w:val="1"/>
        <w:rPr>
          <w:rFonts w:ascii="Open Sans" w:eastAsia="宋体" w:hAnsi="Open Sans" w:cs="Open Sans"/>
          <w:b/>
          <w:bCs/>
          <w:color w:val="333333"/>
          <w:kern w:val="0"/>
          <w:sz w:val="36"/>
          <w:szCs w:val="36"/>
        </w:rPr>
      </w:pPr>
      <w:r w:rsidRPr="006E4F43">
        <w:rPr>
          <w:rFonts w:ascii="Open Sans" w:eastAsia="宋体" w:hAnsi="Open Sans" w:cs="Open Sans"/>
          <w:b/>
          <w:bCs/>
          <w:color w:val="333333"/>
          <w:kern w:val="0"/>
          <w:sz w:val="56"/>
          <w:szCs w:val="56"/>
        </w:rPr>
        <w:t>Describe Solution</w:t>
      </w:r>
    </w:p>
    <w:p w14:paraId="08759204" w14:textId="77777777" w:rsidR="006E4F43" w:rsidRPr="006E4F43" w:rsidRDefault="006E4F43" w:rsidP="006E4F43">
      <w:pPr>
        <w:widowControl/>
        <w:spacing w:before="256" w:after="256"/>
        <w:jc w:val="left"/>
        <w:rPr>
          <w:rFonts w:ascii="宋体" w:eastAsia="宋体" w:hAnsi="宋体" w:cs="宋体"/>
          <w:kern w:val="0"/>
          <w:sz w:val="24"/>
          <w:szCs w:val="24"/>
        </w:rPr>
      </w:pPr>
      <w:r w:rsidRPr="006E4F43">
        <w:rPr>
          <w:rFonts w:ascii="Open Sans" w:eastAsia="宋体" w:hAnsi="Open Sans" w:cs="Open Sans"/>
          <w:color w:val="333333"/>
          <w:kern w:val="0"/>
          <w:sz w:val="24"/>
          <w:szCs w:val="24"/>
        </w:rPr>
        <w:t xml:space="preserve">In order to solve the high cost of data query and export due to multiple business teams and multiple data sources, and the problem that the </w:t>
      </w:r>
      <w:r w:rsidRPr="006E4F43">
        <w:rPr>
          <w:rFonts w:ascii="Open Sans" w:eastAsia="宋体" w:hAnsi="Open Sans" w:cs="Open Sans"/>
          <w:color w:val="333333"/>
          <w:kern w:val="0"/>
          <w:sz w:val="24"/>
          <w:szCs w:val="24"/>
        </w:rPr>
        <w:lastRenderedPageBreak/>
        <w:t xml:space="preserve">management is not simple and convenient. </w:t>
      </w:r>
      <w:proofErr w:type="gramStart"/>
      <w:r w:rsidRPr="006E4F43">
        <w:rPr>
          <w:rFonts w:ascii="Open Sans" w:eastAsia="宋体" w:hAnsi="Open Sans" w:cs="Open Sans"/>
          <w:color w:val="333333"/>
          <w:kern w:val="0"/>
          <w:sz w:val="24"/>
          <w:szCs w:val="24"/>
        </w:rPr>
        <w:t>So</w:t>
      </w:r>
      <w:proofErr w:type="gramEnd"/>
      <w:r w:rsidRPr="006E4F43">
        <w:rPr>
          <w:rFonts w:ascii="Open Sans" w:eastAsia="宋体" w:hAnsi="Open Sans" w:cs="Open Sans"/>
          <w:color w:val="333333"/>
          <w:kern w:val="0"/>
          <w:sz w:val="24"/>
          <w:szCs w:val="24"/>
        </w:rPr>
        <w:t xml:space="preserve"> we plan to develop a general data query system.</w:t>
      </w:r>
    </w:p>
    <w:p w14:paraId="216F658B" w14:textId="77777777" w:rsidR="006E4F43" w:rsidRPr="006E4F43" w:rsidRDefault="006E4F43" w:rsidP="006E4F43">
      <w:pPr>
        <w:widowControl/>
        <w:spacing w:before="256" w:after="256"/>
        <w:jc w:val="left"/>
        <w:rPr>
          <w:rFonts w:ascii="宋体" w:eastAsia="宋体" w:hAnsi="宋体" w:cs="宋体"/>
          <w:kern w:val="0"/>
          <w:sz w:val="24"/>
          <w:szCs w:val="24"/>
        </w:rPr>
      </w:pPr>
      <w:r w:rsidRPr="006E4F43">
        <w:rPr>
          <w:rFonts w:ascii="Open Sans" w:eastAsia="宋体" w:hAnsi="Open Sans" w:cs="Open Sans"/>
          <w:color w:val="333333"/>
          <w:kern w:val="0"/>
          <w:sz w:val="24"/>
          <w:szCs w:val="24"/>
        </w:rPr>
        <w:t>The system defines a complex query process that can be reused, dynamically changed and configured with different data sources. The key of the system is how to define a concise, customizable dynamic condition and reusable query process, and make this process adapt to the specified user-defined data source.</w:t>
      </w:r>
    </w:p>
    <w:p w14:paraId="49974C6A" w14:textId="77777777" w:rsidR="006E4F43" w:rsidRPr="006E4F43" w:rsidRDefault="006E4F43" w:rsidP="006E4F43">
      <w:pPr>
        <w:widowControl/>
        <w:spacing w:before="256" w:after="256"/>
        <w:jc w:val="left"/>
        <w:rPr>
          <w:rFonts w:ascii="宋体" w:eastAsia="宋体" w:hAnsi="宋体" w:cs="宋体"/>
          <w:kern w:val="0"/>
          <w:sz w:val="24"/>
          <w:szCs w:val="24"/>
        </w:rPr>
      </w:pPr>
      <w:r w:rsidRPr="006E4F43">
        <w:rPr>
          <w:rFonts w:ascii="Open Sans" w:eastAsia="宋体" w:hAnsi="Open Sans" w:cs="Open Sans"/>
          <w:color w:val="333333"/>
          <w:kern w:val="0"/>
          <w:sz w:val="24"/>
          <w:szCs w:val="24"/>
        </w:rPr>
        <w:t xml:space="preserve">The highlights of this system are as follows, </w:t>
      </w:r>
    </w:p>
    <w:p w14:paraId="4C5B6892" w14:textId="77777777" w:rsidR="006E4F43" w:rsidRPr="006E4F43" w:rsidRDefault="006E4F43" w:rsidP="006E4F43">
      <w:pPr>
        <w:widowControl/>
        <w:numPr>
          <w:ilvl w:val="0"/>
          <w:numId w:val="3"/>
        </w:numPr>
        <w:spacing w:before="160" w:after="160"/>
        <w:jc w:val="left"/>
        <w:textAlignment w:val="baseline"/>
        <w:rPr>
          <w:rFonts w:ascii="Open Sans" w:eastAsia="宋体" w:hAnsi="Open Sans" w:cs="Open Sans"/>
          <w:color w:val="333333"/>
          <w:kern w:val="0"/>
          <w:sz w:val="24"/>
          <w:szCs w:val="24"/>
        </w:rPr>
      </w:pPr>
      <w:r w:rsidRPr="006E4F43">
        <w:rPr>
          <w:rFonts w:ascii="Open Sans" w:eastAsia="宋体" w:hAnsi="Open Sans" w:cs="Open Sans"/>
          <w:color w:val="333333"/>
          <w:kern w:val="0"/>
          <w:sz w:val="24"/>
          <w:szCs w:val="24"/>
        </w:rPr>
        <w:t>Elaborate definition of query process</w:t>
      </w:r>
    </w:p>
    <w:p w14:paraId="69C773F7" w14:textId="77777777" w:rsidR="006E4F43" w:rsidRPr="006E4F43" w:rsidRDefault="006E4F43" w:rsidP="006E4F43">
      <w:pPr>
        <w:widowControl/>
        <w:spacing w:before="256" w:after="256"/>
        <w:jc w:val="left"/>
        <w:rPr>
          <w:rFonts w:ascii="宋体" w:eastAsia="宋体" w:hAnsi="宋体" w:cs="宋体"/>
          <w:kern w:val="0"/>
          <w:sz w:val="24"/>
          <w:szCs w:val="24"/>
        </w:rPr>
      </w:pPr>
      <w:r w:rsidRPr="006E4F43">
        <w:rPr>
          <w:rFonts w:ascii="Open Sans" w:eastAsia="宋体" w:hAnsi="Open Sans" w:cs="Open Sans"/>
          <w:color w:val="333333"/>
          <w:kern w:val="0"/>
          <w:sz w:val="24"/>
          <w:szCs w:val="24"/>
        </w:rPr>
        <w:t xml:space="preserve">In order to make users focus on maintaining the query process instead of repeatedly creating and configuring each time, we will make each query process of </w:t>
      </w:r>
      <w:proofErr w:type="gramStart"/>
      <w:r w:rsidRPr="006E4F43">
        <w:rPr>
          <w:rFonts w:ascii="Open Sans" w:eastAsia="宋体" w:hAnsi="Open Sans" w:cs="Open Sans"/>
          <w:color w:val="333333"/>
          <w:kern w:val="0"/>
          <w:sz w:val="24"/>
          <w:szCs w:val="24"/>
        </w:rPr>
        <w:t>users</w:t>
      </w:r>
      <w:proofErr w:type="gramEnd"/>
      <w:r w:rsidRPr="006E4F43">
        <w:rPr>
          <w:rFonts w:ascii="Open Sans" w:eastAsia="宋体" w:hAnsi="Open Sans" w:cs="Open Sans"/>
          <w:color w:val="333333"/>
          <w:kern w:val="0"/>
          <w:sz w:val="24"/>
          <w:szCs w:val="24"/>
        </w:rPr>
        <w:t xml:space="preserve"> reusable and set dynamic conditions at the same time.</w:t>
      </w:r>
    </w:p>
    <w:p w14:paraId="23B8BD26" w14:textId="77777777" w:rsidR="006E4F43" w:rsidRPr="006E4F43" w:rsidRDefault="006E4F43" w:rsidP="006E4F43">
      <w:pPr>
        <w:widowControl/>
        <w:numPr>
          <w:ilvl w:val="0"/>
          <w:numId w:val="4"/>
        </w:numPr>
        <w:spacing w:before="160" w:after="160"/>
        <w:jc w:val="left"/>
        <w:textAlignment w:val="baseline"/>
        <w:rPr>
          <w:rFonts w:ascii="Open Sans" w:eastAsia="宋体" w:hAnsi="Open Sans" w:cs="Open Sans"/>
          <w:color w:val="333333"/>
          <w:kern w:val="0"/>
          <w:sz w:val="24"/>
          <w:szCs w:val="24"/>
        </w:rPr>
      </w:pPr>
      <w:r w:rsidRPr="006E4F43">
        <w:rPr>
          <w:rFonts w:ascii="Open Sans" w:eastAsia="宋体" w:hAnsi="Open Sans" w:cs="Open Sans"/>
          <w:color w:val="333333"/>
          <w:kern w:val="0"/>
          <w:sz w:val="24"/>
          <w:szCs w:val="24"/>
        </w:rPr>
        <w:t>Conduct safety audit on query process and operation management</w:t>
      </w:r>
    </w:p>
    <w:p w14:paraId="013D1C4C" w14:textId="77777777" w:rsidR="006E4F43" w:rsidRPr="006E4F43" w:rsidRDefault="006E4F43" w:rsidP="006E4F43">
      <w:pPr>
        <w:widowControl/>
        <w:numPr>
          <w:ilvl w:val="0"/>
          <w:numId w:val="5"/>
        </w:numPr>
        <w:spacing w:before="160" w:after="160"/>
        <w:jc w:val="left"/>
        <w:textAlignment w:val="baseline"/>
        <w:rPr>
          <w:rFonts w:ascii="Helvetica" w:eastAsia="宋体" w:hAnsi="Helvetica" w:cs="Helvetica"/>
          <w:color w:val="333333"/>
          <w:kern w:val="0"/>
          <w:sz w:val="24"/>
          <w:szCs w:val="24"/>
        </w:rPr>
      </w:pPr>
      <w:r w:rsidRPr="006E4F43">
        <w:rPr>
          <w:rFonts w:ascii="Open Sans" w:eastAsia="宋体" w:hAnsi="Open Sans" w:cs="Open Sans"/>
          <w:color w:val="333333"/>
          <w:kern w:val="0"/>
          <w:sz w:val="24"/>
          <w:szCs w:val="24"/>
        </w:rPr>
        <w:t>The query process definition and modification of the system are protected.</w:t>
      </w:r>
    </w:p>
    <w:p w14:paraId="207339A5" w14:textId="77777777" w:rsidR="006E4F43" w:rsidRPr="006E4F43" w:rsidRDefault="006E4F43" w:rsidP="006E4F43">
      <w:pPr>
        <w:widowControl/>
        <w:numPr>
          <w:ilvl w:val="0"/>
          <w:numId w:val="5"/>
        </w:numPr>
        <w:spacing w:before="160" w:after="160"/>
        <w:jc w:val="left"/>
        <w:textAlignment w:val="baseline"/>
        <w:rPr>
          <w:rFonts w:ascii="Helvetica" w:eastAsia="宋体" w:hAnsi="Helvetica" w:cs="Helvetica"/>
          <w:color w:val="333333"/>
          <w:kern w:val="0"/>
          <w:sz w:val="24"/>
          <w:szCs w:val="24"/>
        </w:rPr>
      </w:pPr>
      <w:r w:rsidRPr="006E4F43">
        <w:rPr>
          <w:rFonts w:ascii="Open Sans" w:eastAsia="宋体" w:hAnsi="Open Sans" w:cs="Open Sans"/>
          <w:color w:val="333333"/>
          <w:kern w:val="0"/>
          <w:sz w:val="24"/>
          <w:szCs w:val="24"/>
        </w:rPr>
        <w:t>The modification of each query will archive the operator and operation time for subsequent audit.</w:t>
      </w:r>
    </w:p>
    <w:p w14:paraId="7F7744F5" w14:textId="77777777" w:rsidR="006E4F43" w:rsidRPr="006E4F43" w:rsidRDefault="006E4F43" w:rsidP="006E4F43">
      <w:pPr>
        <w:widowControl/>
        <w:numPr>
          <w:ilvl w:val="0"/>
          <w:numId w:val="5"/>
        </w:numPr>
        <w:spacing w:before="160" w:after="160"/>
        <w:jc w:val="left"/>
        <w:textAlignment w:val="baseline"/>
        <w:rPr>
          <w:rFonts w:ascii="Helvetica" w:eastAsia="宋体" w:hAnsi="Helvetica" w:cs="Helvetica"/>
          <w:color w:val="333333"/>
          <w:kern w:val="0"/>
          <w:sz w:val="24"/>
          <w:szCs w:val="24"/>
        </w:rPr>
      </w:pPr>
      <w:r w:rsidRPr="006E4F43">
        <w:rPr>
          <w:rFonts w:ascii="Open Sans" w:eastAsia="宋体" w:hAnsi="Open Sans" w:cs="Open Sans"/>
          <w:color w:val="333333"/>
          <w:kern w:val="0"/>
          <w:sz w:val="24"/>
          <w:szCs w:val="24"/>
        </w:rPr>
        <w:t>Each query execution will go through permission and security verification. Query results can also blur sensitive data.</w:t>
      </w:r>
    </w:p>
    <w:p w14:paraId="1D9D646D" w14:textId="77777777" w:rsidR="006E4F43" w:rsidRPr="006E4F43" w:rsidRDefault="006E4F43" w:rsidP="006E4F43">
      <w:pPr>
        <w:widowControl/>
        <w:numPr>
          <w:ilvl w:val="0"/>
          <w:numId w:val="6"/>
        </w:numPr>
        <w:spacing w:before="256" w:after="256"/>
        <w:jc w:val="left"/>
        <w:textAlignment w:val="baseline"/>
        <w:rPr>
          <w:rFonts w:ascii="Helvetica" w:eastAsia="宋体" w:hAnsi="Helvetica" w:cs="Helvetica"/>
          <w:color w:val="333333"/>
          <w:kern w:val="0"/>
          <w:sz w:val="24"/>
          <w:szCs w:val="24"/>
        </w:rPr>
      </w:pPr>
      <w:r w:rsidRPr="006E4F43">
        <w:rPr>
          <w:rFonts w:ascii="Helvetica" w:eastAsia="宋体" w:hAnsi="Helvetica" w:cs="Helvetica"/>
          <w:color w:val="333333"/>
          <w:kern w:val="0"/>
          <w:sz w:val="24"/>
          <w:szCs w:val="24"/>
        </w:rPr>
        <w:lastRenderedPageBreak/>
        <w:t>Customer defined data source information</w:t>
      </w:r>
    </w:p>
    <w:p w14:paraId="3A227DBE" w14:textId="77777777" w:rsidR="006E4F43" w:rsidRPr="006E4F43" w:rsidRDefault="006E4F43" w:rsidP="006E4F43">
      <w:pPr>
        <w:widowControl/>
        <w:spacing w:before="256" w:after="256"/>
        <w:jc w:val="left"/>
        <w:rPr>
          <w:rFonts w:ascii="宋体" w:eastAsia="宋体" w:hAnsi="宋体" w:cs="宋体"/>
          <w:kern w:val="0"/>
          <w:sz w:val="24"/>
          <w:szCs w:val="24"/>
        </w:rPr>
      </w:pPr>
      <w:r w:rsidRPr="006E4F43">
        <w:rPr>
          <w:rFonts w:ascii="Helvetica" w:eastAsia="宋体" w:hAnsi="Helvetica" w:cs="Helvetica"/>
          <w:color w:val="333333"/>
          <w:kern w:val="0"/>
          <w:sz w:val="24"/>
          <w:szCs w:val="24"/>
        </w:rPr>
        <w:t>This project can adapt to a variety of data sources and support users of different business teams to configure different data formats on the interface.</w:t>
      </w:r>
    </w:p>
    <w:p w14:paraId="583EBB30" w14:textId="77777777" w:rsidR="006E4F43" w:rsidRPr="006E4F43" w:rsidRDefault="006E4F43" w:rsidP="006E4F43">
      <w:pPr>
        <w:widowControl/>
        <w:numPr>
          <w:ilvl w:val="0"/>
          <w:numId w:val="7"/>
        </w:numPr>
        <w:spacing w:before="256" w:after="256"/>
        <w:jc w:val="left"/>
        <w:textAlignment w:val="baseline"/>
        <w:rPr>
          <w:rFonts w:ascii="Helvetica" w:eastAsia="宋体" w:hAnsi="Helvetica" w:cs="Helvetica"/>
          <w:color w:val="333333"/>
          <w:kern w:val="0"/>
          <w:sz w:val="24"/>
          <w:szCs w:val="24"/>
        </w:rPr>
      </w:pPr>
      <w:r w:rsidRPr="006E4F43">
        <w:rPr>
          <w:rFonts w:ascii="Helvetica" w:eastAsia="宋体" w:hAnsi="Helvetica" w:cs="Helvetica"/>
          <w:color w:val="333333"/>
          <w:kern w:val="0"/>
          <w:sz w:val="24"/>
          <w:szCs w:val="24"/>
        </w:rPr>
        <w:t>Brief but effective UI design</w:t>
      </w:r>
    </w:p>
    <w:p w14:paraId="79A0001E" w14:textId="77777777" w:rsidR="006E4F43" w:rsidRPr="006E4F43" w:rsidRDefault="006E4F43" w:rsidP="006E4F43">
      <w:pPr>
        <w:widowControl/>
        <w:spacing w:before="256" w:after="256"/>
        <w:jc w:val="left"/>
        <w:rPr>
          <w:rFonts w:ascii="宋体" w:eastAsia="宋体" w:hAnsi="宋体" w:cs="宋体"/>
          <w:kern w:val="0"/>
          <w:sz w:val="24"/>
          <w:szCs w:val="24"/>
        </w:rPr>
      </w:pPr>
      <w:r w:rsidRPr="006E4F43">
        <w:rPr>
          <w:rFonts w:ascii="Helvetica" w:eastAsia="宋体" w:hAnsi="Helvetica" w:cs="Helvetica"/>
          <w:color w:val="333333"/>
          <w:kern w:val="0"/>
          <w:sz w:val="24"/>
          <w:szCs w:val="24"/>
        </w:rPr>
        <w:t xml:space="preserve">Our system is very convenient to use. It has data source configuration, query display, query configuration, query execution records, query report and download page. The page jump logic is simple and </w:t>
      </w:r>
      <w:proofErr w:type="gramStart"/>
      <w:r w:rsidRPr="006E4F43">
        <w:rPr>
          <w:rFonts w:ascii="Helvetica" w:eastAsia="宋体" w:hAnsi="Helvetica" w:cs="Helvetica"/>
          <w:color w:val="333333"/>
          <w:kern w:val="0"/>
          <w:sz w:val="24"/>
          <w:szCs w:val="24"/>
        </w:rPr>
        <w:t>clear ,</w:t>
      </w:r>
      <w:proofErr w:type="gramEnd"/>
      <w:r w:rsidRPr="006E4F43">
        <w:rPr>
          <w:rFonts w:ascii="Helvetica" w:eastAsia="宋体" w:hAnsi="Helvetica" w:cs="Helvetica"/>
          <w:color w:val="333333"/>
          <w:kern w:val="0"/>
          <w:sz w:val="24"/>
          <w:szCs w:val="24"/>
        </w:rPr>
        <w:t xml:space="preserve"> which ensures that all functions are easy to use.</w:t>
      </w:r>
    </w:p>
    <w:p w14:paraId="0A317D62" w14:textId="77777777" w:rsidR="006E4F43" w:rsidRPr="006E4F43" w:rsidRDefault="006E4F43" w:rsidP="006E4F43">
      <w:pPr>
        <w:widowControl/>
        <w:numPr>
          <w:ilvl w:val="0"/>
          <w:numId w:val="8"/>
        </w:numPr>
        <w:spacing w:before="256" w:after="256"/>
        <w:jc w:val="left"/>
        <w:textAlignment w:val="baseline"/>
        <w:rPr>
          <w:rFonts w:ascii="Helvetica" w:eastAsia="宋体" w:hAnsi="Helvetica" w:cs="Helvetica"/>
          <w:color w:val="333333"/>
          <w:kern w:val="0"/>
          <w:sz w:val="24"/>
          <w:szCs w:val="24"/>
        </w:rPr>
      </w:pPr>
      <w:r w:rsidRPr="006E4F43">
        <w:rPr>
          <w:rFonts w:ascii="Helvetica" w:eastAsia="宋体" w:hAnsi="Helvetica" w:cs="Helvetica"/>
          <w:color w:val="333333"/>
          <w:kern w:val="0"/>
          <w:sz w:val="24"/>
          <w:szCs w:val="24"/>
        </w:rPr>
        <w:t>Query can be executed repeatedly</w:t>
      </w:r>
    </w:p>
    <w:p w14:paraId="27A3BD18" w14:textId="77777777" w:rsidR="006E4F43" w:rsidRPr="006E4F43" w:rsidRDefault="006E4F43" w:rsidP="006E4F43">
      <w:pPr>
        <w:widowControl/>
        <w:spacing w:before="256" w:after="256"/>
        <w:jc w:val="left"/>
        <w:rPr>
          <w:rFonts w:ascii="宋体" w:eastAsia="宋体" w:hAnsi="宋体" w:cs="宋体"/>
          <w:kern w:val="0"/>
          <w:sz w:val="24"/>
          <w:szCs w:val="24"/>
        </w:rPr>
      </w:pPr>
      <w:r w:rsidRPr="006E4F43">
        <w:rPr>
          <w:rFonts w:ascii="Helvetica" w:eastAsia="宋体" w:hAnsi="Helvetica" w:cs="Helvetica"/>
          <w:color w:val="333333"/>
          <w:kern w:val="0"/>
          <w:sz w:val="24"/>
          <w:szCs w:val="24"/>
        </w:rPr>
        <w:t>Each query can be configured with periodic execution, which can be executed in the background according to the cycle and save the query results. The query criteria executed in the background can also be dynamically configured. For example, it supports exporting the product sales summary information of the previous day at 8 a.m. every day.</w:t>
      </w:r>
    </w:p>
    <w:p w14:paraId="4F9A06CD" w14:textId="77777777" w:rsidR="006E4F43" w:rsidRPr="006E4F43" w:rsidRDefault="006E4F43" w:rsidP="006E4F43">
      <w:pPr>
        <w:widowControl/>
        <w:numPr>
          <w:ilvl w:val="0"/>
          <w:numId w:val="9"/>
        </w:numPr>
        <w:spacing w:line="408" w:lineRule="auto"/>
        <w:jc w:val="left"/>
        <w:textAlignment w:val="baseline"/>
        <w:outlineLvl w:val="1"/>
        <w:rPr>
          <w:rFonts w:ascii="Open Sans" w:eastAsia="宋体" w:hAnsi="Open Sans" w:cs="Open Sans"/>
          <w:b/>
          <w:bCs/>
          <w:color w:val="333333"/>
          <w:kern w:val="0"/>
          <w:sz w:val="36"/>
          <w:szCs w:val="36"/>
        </w:rPr>
      </w:pPr>
      <w:r w:rsidRPr="006E4F43">
        <w:rPr>
          <w:rFonts w:ascii="Open Sans" w:eastAsia="宋体" w:hAnsi="Open Sans" w:cs="Open Sans"/>
          <w:b/>
          <w:bCs/>
          <w:color w:val="333333"/>
          <w:kern w:val="0"/>
          <w:sz w:val="56"/>
          <w:szCs w:val="56"/>
        </w:rPr>
        <w:t>High Level Architecture</w:t>
      </w:r>
    </w:p>
    <w:p w14:paraId="6303D271" w14:textId="77777777" w:rsidR="006E4F43" w:rsidRPr="006E4F43" w:rsidRDefault="006E4F43" w:rsidP="006E4F43">
      <w:pPr>
        <w:widowControl/>
        <w:spacing w:before="256" w:after="256"/>
        <w:jc w:val="left"/>
        <w:rPr>
          <w:rFonts w:ascii="宋体" w:eastAsia="宋体" w:hAnsi="宋体" w:cs="宋体"/>
          <w:kern w:val="0"/>
          <w:sz w:val="24"/>
          <w:szCs w:val="24"/>
        </w:rPr>
      </w:pPr>
      <w:r w:rsidRPr="006E4F43">
        <w:rPr>
          <w:rFonts w:ascii="Helvetica" w:eastAsia="宋体" w:hAnsi="Helvetica" w:cs="Helvetica"/>
          <w:color w:val="333333"/>
          <w:kern w:val="0"/>
          <w:sz w:val="22"/>
        </w:rPr>
        <w:t>We have five functional pages, with three independent back-end modules supporting the main functions.</w:t>
      </w:r>
    </w:p>
    <w:p w14:paraId="24AD2F71" w14:textId="77777777" w:rsidR="006E4F43" w:rsidRPr="006E4F43" w:rsidRDefault="006E4F43" w:rsidP="006E4F43">
      <w:pPr>
        <w:widowControl/>
        <w:spacing w:before="256" w:after="256"/>
        <w:jc w:val="left"/>
        <w:rPr>
          <w:rFonts w:ascii="宋体" w:eastAsia="宋体" w:hAnsi="宋体" w:cs="宋体"/>
          <w:kern w:val="0"/>
          <w:sz w:val="24"/>
          <w:szCs w:val="24"/>
        </w:rPr>
      </w:pPr>
      <w:r w:rsidRPr="006E4F43">
        <w:rPr>
          <w:rFonts w:ascii="Open Sans" w:eastAsia="宋体" w:hAnsi="Open Sans" w:cs="Open Sans"/>
          <w:color w:val="333333"/>
          <w:kern w:val="0"/>
          <w:sz w:val="24"/>
          <w:szCs w:val="24"/>
        </w:rPr>
        <w:t xml:space="preserve">UI functional pages </w:t>
      </w:r>
    </w:p>
    <w:p w14:paraId="2301B53B" w14:textId="77777777" w:rsidR="006E4F43" w:rsidRPr="006E4F43" w:rsidRDefault="006E4F43" w:rsidP="006E4F43">
      <w:pPr>
        <w:widowControl/>
        <w:numPr>
          <w:ilvl w:val="1"/>
          <w:numId w:val="10"/>
        </w:numPr>
        <w:spacing w:before="256" w:after="256"/>
        <w:jc w:val="left"/>
        <w:textAlignment w:val="baseline"/>
        <w:rPr>
          <w:rFonts w:ascii="Helvetica" w:eastAsia="宋体" w:hAnsi="Helvetica" w:cs="Helvetica"/>
          <w:color w:val="333333"/>
          <w:kern w:val="0"/>
          <w:sz w:val="22"/>
        </w:rPr>
      </w:pPr>
      <w:r w:rsidRPr="006E4F43">
        <w:rPr>
          <w:rFonts w:ascii="Helvetica" w:eastAsia="宋体" w:hAnsi="Helvetica" w:cs="Helvetica"/>
          <w:color w:val="333333"/>
          <w:kern w:val="0"/>
          <w:sz w:val="22"/>
        </w:rPr>
        <w:t>Data source configuration page</w:t>
      </w:r>
    </w:p>
    <w:p w14:paraId="13924E3C" w14:textId="77777777" w:rsidR="006E4F43" w:rsidRPr="006E4F43" w:rsidRDefault="006E4F43" w:rsidP="006E4F43">
      <w:pPr>
        <w:widowControl/>
        <w:numPr>
          <w:ilvl w:val="1"/>
          <w:numId w:val="10"/>
        </w:numPr>
        <w:spacing w:before="256" w:after="256"/>
        <w:jc w:val="left"/>
        <w:textAlignment w:val="baseline"/>
        <w:rPr>
          <w:rFonts w:ascii="Helvetica" w:eastAsia="宋体" w:hAnsi="Helvetica" w:cs="Helvetica"/>
          <w:color w:val="333333"/>
          <w:kern w:val="0"/>
          <w:sz w:val="22"/>
        </w:rPr>
      </w:pPr>
      <w:r w:rsidRPr="006E4F43">
        <w:rPr>
          <w:rFonts w:ascii="Helvetica" w:eastAsia="宋体" w:hAnsi="Helvetica" w:cs="Helvetica"/>
          <w:color w:val="333333"/>
          <w:kern w:val="0"/>
          <w:sz w:val="22"/>
        </w:rPr>
        <w:t>Query process list display and control page</w:t>
      </w:r>
    </w:p>
    <w:p w14:paraId="6ED0174E" w14:textId="77777777" w:rsidR="006E4F43" w:rsidRPr="006E4F43" w:rsidRDefault="006E4F43" w:rsidP="006E4F43">
      <w:pPr>
        <w:widowControl/>
        <w:numPr>
          <w:ilvl w:val="1"/>
          <w:numId w:val="10"/>
        </w:numPr>
        <w:spacing w:before="256" w:after="256"/>
        <w:jc w:val="left"/>
        <w:textAlignment w:val="baseline"/>
        <w:rPr>
          <w:rFonts w:ascii="Helvetica" w:eastAsia="宋体" w:hAnsi="Helvetica" w:cs="Helvetica"/>
          <w:color w:val="333333"/>
          <w:kern w:val="0"/>
          <w:sz w:val="22"/>
        </w:rPr>
      </w:pPr>
      <w:r w:rsidRPr="006E4F43">
        <w:rPr>
          <w:rFonts w:ascii="Helvetica" w:eastAsia="宋体" w:hAnsi="Helvetica" w:cs="Helvetica"/>
          <w:color w:val="333333"/>
          <w:kern w:val="0"/>
          <w:sz w:val="22"/>
        </w:rPr>
        <w:t>Detailed configuration page of the query process</w:t>
      </w:r>
    </w:p>
    <w:p w14:paraId="401AFE6D" w14:textId="77777777" w:rsidR="006E4F43" w:rsidRPr="006E4F43" w:rsidRDefault="006E4F43" w:rsidP="006E4F43">
      <w:pPr>
        <w:widowControl/>
        <w:numPr>
          <w:ilvl w:val="1"/>
          <w:numId w:val="10"/>
        </w:numPr>
        <w:spacing w:before="256" w:after="256"/>
        <w:jc w:val="left"/>
        <w:textAlignment w:val="baseline"/>
        <w:rPr>
          <w:rFonts w:ascii="Helvetica" w:eastAsia="宋体" w:hAnsi="Helvetica" w:cs="Helvetica"/>
          <w:color w:val="333333"/>
          <w:kern w:val="0"/>
          <w:sz w:val="22"/>
        </w:rPr>
      </w:pPr>
      <w:r w:rsidRPr="006E4F43">
        <w:rPr>
          <w:rFonts w:ascii="Helvetica" w:eastAsia="宋体" w:hAnsi="Helvetica" w:cs="Helvetica"/>
          <w:color w:val="333333"/>
          <w:kern w:val="0"/>
          <w:sz w:val="22"/>
        </w:rPr>
        <w:t>Query execution record page</w:t>
      </w:r>
    </w:p>
    <w:p w14:paraId="669F756F" w14:textId="77777777" w:rsidR="006E4F43" w:rsidRPr="006E4F43" w:rsidRDefault="006E4F43" w:rsidP="006E4F43">
      <w:pPr>
        <w:widowControl/>
        <w:numPr>
          <w:ilvl w:val="1"/>
          <w:numId w:val="10"/>
        </w:numPr>
        <w:spacing w:before="256" w:after="256"/>
        <w:jc w:val="left"/>
        <w:textAlignment w:val="baseline"/>
        <w:rPr>
          <w:rFonts w:ascii="Helvetica" w:eastAsia="宋体" w:hAnsi="Helvetica" w:cs="Helvetica"/>
          <w:color w:val="333333"/>
          <w:kern w:val="0"/>
          <w:sz w:val="22"/>
        </w:rPr>
      </w:pPr>
      <w:r w:rsidRPr="006E4F43">
        <w:rPr>
          <w:rFonts w:ascii="Helvetica" w:eastAsia="宋体" w:hAnsi="Helvetica" w:cs="Helvetica"/>
          <w:color w:val="333333"/>
          <w:kern w:val="0"/>
          <w:sz w:val="22"/>
        </w:rPr>
        <w:t>Query report review and download page</w:t>
      </w:r>
    </w:p>
    <w:p w14:paraId="0E691B5D" w14:textId="77777777" w:rsidR="006E4F43" w:rsidRPr="006E4F43" w:rsidRDefault="006E4F43" w:rsidP="006E4F43">
      <w:pPr>
        <w:widowControl/>
        <w:numPr>
          <w:ilvl w:val="0"/>
          <w:numId w:val="11"/>
        </w:numPr>
        <w:spacing w:before="256" w:after="256"/>
        <w:jc w:val="left"/>
        <w:textAlignment w:val="baseline"/>
        <w:rPr>
          <w:rFonts w:ascii="Helvetica" w:eastAsia="宋体" w:hAnsi="Helvetica" w:cs="Helvetica"/>
          <w:color w:val="333333"/>
          <w:kern w:val="0"/>
          <w:sz w:val="22"/>
        </w:rPr>
      </w:pPr>
      <w:r w:rsidRPr="006E4F43">
        <w:rPr>
          <w:rFonts w:ascii="Helvetica" w:eastAsia="宋体" w:hAnsi="Helvetica" w:cs="Helvetica"/>
          <w:color w:val="333333"/>
          <w:kern w:val="0"/>
          <w:sz w:val="22"/>
        </w:rPr>
        <w:t>System structure diagram and functional sequence diagram</w:t>
      </w:r>
    </w:p>
    <w:p w14:paraId="714B71CF" w14:textId="410B328B" w:rsidR="006E4F43" w:rsidRPr="006E4F43" w:rsidRDefault="006E4F43" w:rsidP="006E4F43">
      <w:pPr>
        <w:widowControl/>
        <w:spacing w:before="256" w:after="256"/>
        <w:jc w:val="left"/>
        <w:rPr>
          <w:rFonts w:ascii="宋体" w:eastAsia="宋体" w:hAnsi="宋体" w:cs="宋体"/>
          <w:kern w:val="0"/>
          <w:sz w:val="24"/>
          <w:szCs w:val="24"/>
        </w:rPr>
      </w:pPr>
      <w:r w:rsidRPr="006E4F43">
        <w:rPr>
          <w:rFonts w:ascii="Helvetica" w:eastAsia="宋体" w:hAnsi="Helvetica" w:cs="Helvetica"/>
          <w:color w:val="333333"/>
          <w:kern w:val="0"/>
          <w:sz w:val="22"/>
        </w:rPr>
        <w:lastRenderedPageBreak/>
        <w:t>2.1 System structure diagram</w:t>
      </w:r>
      <w:r w:rsidRPr="006E4F43">
        <w:rPr>
          <w:rFonts w:ascii="Helvetica" w:eastAsia="宋体" w:hAnsi="Helvetica" w:cs="Helvetica"/>
          <w:color w:val="333333"/>
          <w:kern w:val="0"/>
          <w:sz w:val="22"/>
        </w:rPr>
        <w:t>：</w:t>
      </w:r>
      <w:r w:rsidRPr="006E4F43">
        <w:rPr>
          <w:rFonts w:ascii="宋体" w:eastAsia="宋体" w:hAnsi="宋体" w:cs="宋体"/>
          <w:kern w:val="0"/>
          <w:sz w:val="24"/>
          <w:szCs w:val="24"/>
        </w:rPr>
        <w:t xml:space="preserve"> </w:t>
      </w:r>
      <w:r w:rsidRPr="006E4F43">
        <w:rPr>
          <w:rFonts w:ascii="宋体" w:eastAsia="宋体" w:hAnsi="宋体" w:cs="宋体"/>
          <w:noProof/>
          <w:kern w:val="0"/>
          <w:sz w:val="24"/>
          <w:szCs w:val="24"/>
        </w:rPr>
        <w:drawing>
          <wp:inline distT="0" distB="0" distL="0" distR="0" wp14:anchorId="3FA06891" wp14:editId="26590B17">
            <wp:extent cx="5274310" cy="3964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64940"/>
                    </a:xfrm>
                    <a:prstGeom prst="rect">
                      <a:avLst/>
                    </a:prstGeom>
                    <a:noFill/>
                    <a:ln>
                      <a:noFill/>
                    </a:ln>
                  </pic:spPr>
                </pic:pic>
              </a:graphicData>
            </a:graphic>
          </wp:inline>
        </w:drawing>
      </w:r>
    </w:p>
    <w:p w14:paraId="765A06C9" w14:textId="7536A0AB" w:rsidR="006E4F43" w:rsidRPr="006E4F43" w:rsidRDefault="006E4F43" w:rsidP="006E4F43">
      <w:pPr>
        <w:widowControl/>
        <w:spacing w:before="256" w:after="256"/>
        <w:jc w:val="left"/>
        <w:rPr>
          <w:rFonts w:ascii="宋体" w:eastAsia="宋体" w:hAnsi="宋体" w:cs="宋体"/>
          <w:kern w:val="0"/>
          <w:sz w:val="24"/>
          <w:szCs w:val="24"/>
        </w:rPr>
      </w:pPr>
      <w:r w:rsidRPr="006E4F43">
        <w:rPr>
          <w:rFonts w:ascii="Helvetica" w:eastAsia="宋体" w:hAnsi="Helvetica" w:cs="Helvetica"/>
          <w:color w:val="333333"/>
          <w:kern w:val="0"/>
          <w:sz w:val="22"/>
        </w:rPr>
        <w:lastRenderedPageBreak/>
        <w:t>2.2 The dependencies between the backend services are as follows</w:t>
      </w:r>
      <w:r w:rsidRPr="006E4F43">
        <w:rPr>
          <w:rFonts w:ascii="Helvetica" w:eastAsia="宋体" w:hAnsi="Helvetica" w:cs="Helvetica"/>
          <w:color w:val="333333"/>
          <w:kern w:val="0"/>
          <w:sz w:val="22"/>
        </w:rPr>
        <w:t>：</w:t>
      </w:r>
      <w:r w:rsidRPr="006E4F43">
        <w:rPr>
          <w:rFonts w:ascii="宋体" w:eastAsia="宋体" w:hAnsi="宋体" w:cs="宋体"/>
          <w:kern w:val="0"/>
          <w:sz w:val="24"/>
          <w:szCs w:val="24"/>
        </w:rPr>
        <w:t xml:space="preserve"> </w:t>
      </w:r>
      <w:r w:rsidRPr="006E4F43">
        <w:rPr>
          <w:rFonts w:ascii="宋体" w:eastAsia="宋体" w:hAnsi="宋体" w:cs="宋体"/>
          <w:noProof/>
          <w:kern w:val="0"/>
          <w:sz w:val="24"/>
          <w:szCs w:val="24"/>
        </w:rPr>
        <w:drawing>
          <wp:inline distT="0" distB="0" distL="0" distR="0" wp14:anchorId="07D85F4A" wp14:editId="419E6933">
            <wp:extent cx="5274310" cy="50463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5046345"/>
                    </a:xfrm>
                    <a:prstGeom prst="rect">
                      <a:avLst/>
                    </a:prstGeom>
                    <a:noFill/>
                    <a:ln>
                      <a:noFill/>
                    </a:ln>
                  </pic:spPr>
                </pic:pic>
              </a:graphicData>
            </a:graphic>
          </wp:inline>
        </w:drawing>
      </w:r>
    </w:p>
    <w:p w14:paraId="76C33F22" w14:textId="77777777" w:rsidR="006E4F43" w:rsidRPr="006E4F43" w:rsidRDefault="006E4F43" w:rsidP="006E4F43">
      <w:pPr>
        <w:widowControl/>
        <w:spacing w:before="256" w:after="256"/>
        <w:jc w:val="left"/>
        <w:rPr>
          <w:rFonts w:ascii="宋体" w:eastAsia="宋体" w:hAnsi="宋体" w:cs="宋体"/>
          <w:kern w:val="0"/>
          <w:sz w:val="24"/>
          <w:szCs w:val="24"/>
        </w:rPr>
      </w:pPr>
      <w:r w:rsidRPr="006E4F43">
        <w:rPr>
          <w:rFonts w:ascii="Helvetica" w:eastAsia="宋体" w:hAnsi="Helvetica" w:cs="Helvetica"/>
          <w:color w:val="333333"/>
          <w:kern w:val="0"/>
          <w:sz w:val="22"/>
        </w:rPr>
        <w:t>2.3 Functional sequence diagram</w:t>
      </w:r>
    </w:p>
    <w:p w14:paraId="3B59EDC5" w14:textId="47DD09A1" w:rsidR="006E4F43" w:rsidRPr="006E4F43" w:rsidRDefault="006E4F43" w:rsidP="006E4F43">
      <w:pPr>
        <w:widowControl/>
        <w:spacing w:before="256" w:after="256"/>
        <w:jc w:val="left"/>
        <w:rPr>
          <w:rFonts w:ascii="宋体" w:eastAsia="宋体" w:hAnsi="宋体" w:cs="宋体"/>
          <w:kern w:val="0"/>
          <w:sz w:val="24"/>
          <w:szCs w:val="24"/>
        </w:rPr>
      </w:pPr>
      <w:r w:rsidRPr="006E4F43">
        <w:rPr>
          <w:rFonts w:ascii="宋体" w:eastAsia="宋体" w:hAnsi="宋体" w:cs="宋体"/>
          <w:noProof/>
          <w:kern w:val="0"/>
          <w:sz w:val="24"/>
          <w:szCs w:val="24"/>
        </w:rPr>
        <w:lastRenderedPageBreak/>
        <w:drawing>
          <wp:inline distT="0" distB="0" distL="0" distR="0" wp14:anchorId="12CC60D8" wp14:editId="35E25B80">
            <wp:extent cx="5274310" cy="59150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5915025"/>
                    </a:xfrm>
                    <a:prstGeom prst="rect">
                      <a:avLst/>
                    </a:prstGeom>
                    <a:noFill/>
                    <a:ln>
                      <a:noFill/>
                    </a:ln>
                  </pic:spPr>
                </pic:pic>
              </a:graphicData>
            </a:graphic>
          </wp:inline>
        </w:drawing>
      </w:r>
    </w:p>
    <w:p w14:paraId="04036022" w14:textId="77777777" w:rsidR="006E4F43" w:rsidRPr="006E4F43" w:rsidRDefault="006E4F43" w:rsidP="006E4F43">
      <w:pPr>
        <w:widowControl/>
        <w:spacing w:line="408" w:lineRule="auto"/>
        <w:jc w:val="left"/>
        <w:outlineLvl w:val="0"/>
        <w:rPr>
          <w:rFonts w:ascii="宋体" w:eastAsia="宋体" w:hAnsi="宋体" w:cs="宋体"/>
          <w:b/>
          <w:bCs/>
          <w:kern w:val="36"/>
          <w:sz w:val="48"/>
          <w:szCs w:val="48"/>
        </w:rPr>
      </w:pPr>
      <w:r w:rsidRPr="006E4F43">
        <w:rPr>
          <w:rFonts w:ascii="Helvetica" w:eastAsia="宋体" w:hAnsi="Helvetica" w:cs="Helvetica"/>
          <w:b/>
          <w:bCs/>
          <w:color w:val="1A1A1A"/>
          <w:kern w:val="36"/>
          <w:sz w:val="36"/>
          <w:szCs w:val="36"/>
        </w:rPr>
        <w:t>Impact</w:t>
      </w:r>
    </w:p>
    <w:p w14:paraId="108BA95C" w14:textId="77777777" w:rsidR="006E4F43" w:rsidRPr="006E4F43" w:rsidRDefault="006E4F43" w:rsidP="006E4F43">
      <w:pPr>
        <w:widowControl/>
        <w:numPr>
          <w:ilvl w:val="0"/>
          <w:numId w:val="12"/>
        </w:numPr>
        <w:spacing w:line="408" w:lineRule="auto"/>
        <w:jc w:val="left"/>
        <w:textAlignment w:val="baseline"/>
        <w:outlineLvl w:val="1"/>
        <w:rPr>
          <w:rFonts w:ascii="Helvetica" w:eastAsia="宋体" w:hAnsi="Helvetica" w:cs="Helvetica"/>
          <w:b/>
          <w:bCs/>
          <w:color w:val="1A1A1A"/>
          <w:kern w:val="0"/>
          <w:sz w:val="36"/>
          <w:szCs w:val="36"/>
        </w:rPr>
      </w:pPr>
      <w:r w:rsidRPr="006E4F43">
        <w:rPr>
          <w:rFonts w:ascii="Helvetica" w:eastAsia="宋体" w:hAnsi="Helvetica" w:cs="Helvetica"/>
          <w:b/>
          <w:bCs/>
          <w:color w:val="1A1A1A"/>
          <w:kern w:val="0"/>
          <w:sz w:val="32"/>
          <w:szCs w:val="32"/>
        </w:rPr>
        <w:t>Product Approach</w:t>
      </w:r>
    </w:p>
    <w:p w14:paraId="58ECD9F4"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r w:rsidRPr="006E4F43">
        <w:rPr>
          <w:rFonts w:ascii="Helvetica" w:eastAsia="宋体" w:hAnsi="Helvetica" w:cs="Helvetica"/>
          <w:color w:val="333333"/>
          <w:kern w:val="0"/>
          <w:sz w:val="22"/>
        </w:rPr>
        <w:t>1. Firstly, user should configure the data source information on the [Data Source Configuration] page, and need to enter key information like database connection information, table name, field information, belonging project, etc.</w:t>
      </w:r>
    </w:p>
    <w:p w14:paraId="117253F0"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r w:rsidRPr="006E4F43">
        <w:rPr>
          <w:rFonts w:ascii="Helvetica" w:eastAsia="宋体" w:hAnsi="Helvetica" w:cs="Helvetica"/>
          <w:color w:val="333333"/>
          <w:kern w:val="0"/>
          <w:sz w:val="22"/>
        </w:rPr>
        <w:t>2. Then user can browse the query information on the [Query Management] Page, including the previously created query process, and performs operations such as activation, shutdown, deletion, etc.</w:t>
      </w:r>
    </w:p>
    <w:p w14:paraId="6A0AE00C"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r w:rsidRPr="006E4F43">
        <w:rPr>
          <w:rFonts w:ascii="Helvetica" w:eastAsia="宋体" w:hAnsi="Helvetica" w:cs="Helvetica"/>
          <w:color w:val="333333"/>
          <w:kern w:val="0"/>
          <w:sz w:val="22"/>
        </w:rPr>
        <w:lastRenderedPageBreak/>
        <w:t>3. When user on page [Add or Modify Query Details], they need to specify the query target table, query fields, input static conditional statements or dynamic conditional statements, and specify the execution cycle and other information.</w:t>
      </w:r>
    </w:p>
    <w:p w14:paraId="3E421F99"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r w:rsidRPr="006E4F43">
        <w:rPr>
          <w:rFonts w:ascii="Helvetica" w:eastAsia="宋体" w:hAnsi="Helvetica" w:cs="Helvetica"/>
          <w:color w:val="333333"/>
          <w:kern w:val="0"/>
          <w:sz w:val="22"/>
        </w:rPr>
        <w:t>4. User can also choose to copy their own query based on the existing query, and set the dynamic conditions if they want. For example, there is already a summary of the weekly sales report of product A that is executed by query one every Monday. At this time, if you need to obtain the daily sales report of product B on the previous day, you can copy query one and modify the query process slightly.</w:t>
      </w:r>
    </w:p>
    <w:p w14:paraId="09C3185D"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r w:rsidRPr="006E4F43">
        <w:rPr>
          <w:rFonts w:ascii="Helvetica" w:eastAsia="宋体" w:hAnsi="Helvetica" w:cs="Helvetica"/>
          <w:color w:val="333333"/>
          <w:kern w:val="0"/>
          <w:sz w:val="22"/>
        </w:rPr>
        <w:t>5. User will be allowed to query the actual parameters used in the historical execution of the query and the execution progress on the [Execution Records] Page.</w:t>
      </w:r>
    </w:p>
    <w:p w14:paraId="1C8A4ADB" w14:textId="5EA5538E" w:rsidR="006E4F43" w:rsidRPr="006E4F43" w:rsidRDefault="006E4F43" w:rsidP="006E4F43">
      <w:pPr>
        <w:widowControl/>
        <w:spacing w:before="256" w:after="256"/>
        <w:jc w:val="left"/>
        <w:rPr>
          <w:rFonts w:ascii="宋体" w:eastAsia="宋体" w:hAnsi="宋体" w:cs="宋体"/>
          <w:kern w:val="0"/>
          <w:sz w:val="24"/>
          <w:szCs w:val="24"/>
        </w:rPr>
      </w:pPr>
      <w:r w:rsidRPr="006E4F43">
        <w:rPr>
          <w:rFonts w:ascii="Helvetica" w:eastAsia="宋体" w:hAnsi="Helvetica" w:cs="Helvetica"/>
          <w:color w:val="333333"/>
          <w:kern w:val="0"/>
          <w:sz w:val="22"/>
        </w:rPr>
        <w:t>6. User can click execution history to enter the current [Execution Result] Page, to view the current execution result, and export the query result data.</w:t>
      </w:r>
      <w:r w:rsidRPr="006E4F43">
        <w:rPr>
          <w:rFonts w:ascii="宋体" w:eastAsia="宋体" w:hAnsi="宋体" w:cs="宋体"/>
          <w:kern w:val="0"/>
          <w:sz w:val="24"/>
          <w:szCs w:val="24"/>
        </w:rPr>
        <w:t xml:space="preserve"> </w:t>
      </w:r>
      <w:r w:rsidRPr="006E4F43">
        <w:rPr>
          <w:rFonts w:ascii="宋体" w:eastAsia="宋体" w:hAnsi="宋体" w:cs="宋体"/>
          <w:noProof/>
          <w:kern w:val="0"/>
          <w:sz w:val="24"/>
          <w:szCs w:val="24"/>
        </w:rPr>
        <w:drawing>
          <wp:inline distT="0" distB="0" distL="0" distR="0" wp14:anchorId="45ABF278" wp14:editId="16E4B2A0">
            <wp:extent cx="5274310" cy="35407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540760"/>
                    </a:xfrm>
                    <a:prstGeom prst="rect">
                      <a:avLst/>
                    </a:prstGeom>
                    <a:noFill/>
                    <a:ln>
                      <a:noFill/>
                    </a:ln>
                  </pic:spPr>
                </pic:pic>
              </a:graphicData>
            </a:graphic>
          </wp:inline>
        </w:drawing>
      </w:r>
    </w:p>
    <w:p w14:paraId="00666757" w14:textId="77777777" w:rsidR="006E4F43" w:rsidRPr="006E4F43" w:rsidRDefault="006E4F43" w:rsidP="006E4F43">
      <w:pPr>
        <w:widowControl/>
        <w:numPr>
          <w:ilvl w:val="0"/>
          <w:numId w:val="13"/>
        </w:numPr>
        <w:spacing w:line="408" w:lineRule="auto"/>
        <w:jc w:val="left"/>
        <w:textAlignment w:val="baseline"/>
        <w:outlineLvl w:val="1"/>
        <w:rPr>
          <w:rFonts w:ascii="Helvetica" w:eastAsia="宋体" w:hAnsi="Helvetica" w:cs="Helvetica"/>
          <w:b/>
          <w:bCs/>
          <w:color w:val="1A1A1A"/>
          <w:kern w:val="0"/>
          <w:sz w:val="36"/>
          <w:szCs w:val="36"/>
        </w:rPr>
      </w:pPr>
      <w:r w:rsidRPr="006E4F43">
        <w:rPr>
          <w:rFonts w:ascii="Helvetica" w:eastAsia="宋体" w:hAnsi="Helvetica" w:cs="Helvetica"/>
          <w:b/>
          <w:bCs/>
          <w:color w:val="1A1A1A"/>
          <w:kern w:val="0"/>
          <w:sz w:val="32"/>
          <w:szCs w:val="32"/>
        </w:rPr>
        <w:t>Business Impact</w:t>
      </w:r>
    </w:p>
    <w:p w14:paraId="7397156C"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r w:rsidRPr="006E4F43">
        <w:rPr>
          <w:rFonts w:ascii="Helvetica" w:eastAsia="宋体" w:hAnsi="Helvetica" w:cs="Helvetica"/>
          <w:color w:val="333333"/>
          <w:kern w:val="0"/>
          <w:sz w:val="22"/>
        </w:rPr>
        <w:t>It is recommended that the business services which will use our system need to set up a separate database read-only account.</w:t>
      </w:r>
    </w:p>
    <w:p w14:paraId="061DBF82"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r w:rsidRPr="006E4F43">
        <w:rPr>
          <w:rFonts w:ascii="Helvetica" w:eastAsia="宋体" w:hAnsi="Helvetica" w:cs="Helvetica"/>
          <w:color w:val="333333"/>
          <w:kern w:val="0"/>
          <w:sz w:val="22"/>
        </w:rPr>
        <w:t>The use of this system will have no impact on each business services, and will not modify any of the existing business data.</w:t>
      </w:r>
    </w:p>
    <w:p w14:paraId="3E48960C" w14:textId="77777777" w:rsidR="006E4F43" w:rsidRPr="006E4F43" w:rsidRDefault="006E4F43" w:rsidP="006E4F43">
      <w:pPr>
        <w:widowControl/>
        <w:spacing w:line="408" w:lineRule="auto"/>
        <w:jc w:val="left"/>
        <w:outlineLvl w:val="0"/>
        <w:rPr>
          <w:rFonts w:ascii="宋体" w:eastAsia="宋体" w:hAnsi="宋体" w:cs="宋体"/>
          <w:b/>
          <w:bCs/>
          <w:kern w:val="36"/>
          <w:sz w:val="48"/>
          <w:szCs w:val="48"/>
        </w:rPr>
      </w:pPr>
      <w:r w:rsidRPr="006E4F43">
        <w:rPr>
          <w:rFonts w:ascii="Helvetica" w:eastAsia="宋体" w:hAnsi="Helvetica" w:cs="Helvetica"/>
          <w:b/>
          <w:bCs/>
          <w:color w:val="1A1A1A"/>
          <w:kern w:val="36"/>
          <w:sz w:val="36"/>
          <w:szCs w:val="36"/>
        </w:rPr>
        <w:t>Non-function Requirements</w:t>
      </w:r>
    </w:p>
    <w:p w14:paraId="01B13091" w14:textId="77777777" w:rsidR="006E4F43" w:rsidRPr="006E4F43" w:rsidRDefault="006E4F43" w:rsidP="006E4F43">
      <w:pPr>
        <w:widowControl/>
        <w:numPr>
          <w:ilvl w:val="0"/>
          <w:numId w:val="14"/>
        </w:numPr>
        <w:spacing w:line="408" w:lineRule="auto"/>
        <w:jc w:val="left"/>
        <w:textAlignment w:val="baseline"/>
        <w:outlineLvl w:val="1"/>
        <w:rPr>
          <w:rFonts w:ascii="Helvetica" w:eastAsia="宋体" w:hAnsi="Helvetica" w:cs="Helvetica"/>
          <w:b/>
          <w:bCs/>
          <w:color w:val="1A1A1A"/>
          <w:kern w:val="0"/>
          <w:sz w:val="36"/>
          <w:szCs w:val="36"/>
        </w:rPr>
      </w:pPr>
      <w:r w:rsidRPr="006E4F43">
        <w:rPr>
          <w:rFonts w:ascii="Helvetica" w:eastAsia="宋体" w:hAnsi="Helvetica" w:cs="Helvetica"/>
          <w:b/>
          <w:bCs/>
          <w:color w:val="1A1A1A"/>
          <w:kern w:val="0"/>
          <w:sz w:val="32"/>
          <w:szCs w:val="32"/>
        </w:rPr>
        <w:lastRenderedPageBreak/>
        <w:t xml:space="preserve">Scalability </w:t>
      </w:r>
    </w:p>
    <w:p w14:paraId="05A0D4DD"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r w:rsidRPr="006E4F43">
        <w:rPr>
          <w:rFonts w:ascii="Helvetica" w:eastAsia="宋体" w:hAnsi="Helvetica" w:cs="Helvetica"/>
          <w:color w:val="333333"/>
          <w:kern w:val="0"/>
          <w:sz w:val="22"/>
        </w:rPr>
        <w:t xml:space="preserve">Our system </w:t>
      </w:r>
      <w:proofErr w:type="gramStart"/>
      <w:r w:rsidRPr="006E4F43">
        <w:rPr>
          <w:rFonts w:ascii="Helvetica" w:eastAsia="宋体" w:hAnsi="Helvetica" w:cs="Helvetica"/>
          <w:color w:val="333333"/>
          <w:kern w:val="0"/>
          <w:sz w:val="22"/>
        </w:rPr>
        <w:t>support</w:t>
      </w:r>
      <w:proofErr w:type="gramEnd"/>
      <w:r w:rsidRPr="006E4F43">
        <w:rPr>
          <w:rFonts w:ascii="Helvetica" w:eastAsia="宋体" w:hAnsi="Helvetica" w:cs="Helvetica"/>
          <w:color w:val="333333"/>
          <w:kern w:val="0"/>
          <w:sz w:val="22"/>
        </w:rPr>
        <w:t xml:space="preserve"> different data formats, therefore different team with various data sources can use our service directly.</w:t>
      </w:r>
    </w:p>
    <w:p w14:paraId="0612DFE2"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r w:rsidRPr="006E4F43">
        <w:rPr>
          <w:rFonts w:ascii="Helvetica" w:eastAsia="宋体" w:hAnsi="Helvetica" w:cs="Helvetica"/>
          <w:color w:val="333333"/>
          <w:kern w:val="0"/>
          <w:sz w:val="22"/>
        </w:rPr>
        <w:t>we have planned access the interface of machine learning and artificial intelligence in the identification of PII data, so as to make the system more Scalable.</w:t>
      </w:r>
    </w:p>
    <w:p w14:paraId="1D23910C" w14:textId="77777777" w:rsidR="006E4F43" w:rsidRPr="006E4F43" w:rsidRDefault="006E4F43" w:rsidP="006E4F43">
      <w:pPr>
        <w:widowControl/>
        <w:spacing w:line="408" w:lineRule="auto"/>
        <w:jc w:val="left"/>
        <w:outlineLvl w:val="1"/>
        <w:rPr>
          <w:rFonts w:ascii="宋体" w:eastAsia="宋体" w:hAnsi="宋体" w:cs="宋体"/>
          <w:b/>
          <w:bCs/>
          <w:kern w:val="0"/>
          <w:sz w:val="36"/>
          <w:szCs w:val="36"/>
        </w:rPr>
      </w:pPr>
      <w:r w:rsidRPr="006E4F43">
        <w:rPr>
          <w:rFonts w:ascii="Helvetica" w:eastAsia="宋体" w:hAnsi="Helvetica" w:cs="Helvetica"/>
          <w:b/>
          <w:bCs/>
          <w:color w:val="1A1A1A"/>
          <w:kern w:val="0"/>
          <w:sz w:val="32"/>
          <w:szCs w:val="32"/>
        </w:rPr>
        <w:t xml:space="preserve">b. Throughput </w:t>
      </w:r>
    </w:p>
    <w:p w14:paraId="78804D87" w14:textId="77777777" w:rsidR="006E4F43" w:rsidRPr="006E4F43" w:rsidRDefault="006E4F43" w:rsidP="006E4F43">
      <w:pPr>
        <w:widowControl/>
        <w:spacing w:line="408" w:lineRule="auto"/>
        <w:jc w:val="left"/>
        <w:outlineLvl w:val="1"/>
        <w:rPr>
          <w:rFonts w:ascii="宋体" w:eastAsia="宋体" w:hAnsi="宋体" w:cs="宋体"/>
          <w:b/>
          <w:bCs/>
          <w:kern w:val="0"/>
          <w:sz w:val="36"/>
          <w:szCs w:val="36"/>
        </w:rPr>
      </w:pPr>
      <w:r w:rsidRPr="006E4F43">
        <w:rPr>
          <w:rFonts w:ascii="Open Sans" w:eastAsia="宋体" w:hAnsi="Open Sans" w:cs="Open Sans"/>
          <w:color w:val="1A1A1A"/>
          <w:kern w:val="0"/>
          <w:sz w:val="24"/>
          <w:szCs w:val="24"/>
        </w:rPr>
        <w:t xml:space="preserve">The business functions have been vertical split into three services to improve throughput. First of all, the management of customer data source is a separate module. In addition, query process management and query execution are divided into two modules. Query management itself will not impact with query </w:t>
      </w:r>
      <w:proofErr w:type="spellStart"/>
      <w:proofErr w:type="gramStart"/>
      <w:r w:rsidRPr="006E4F43">
        <w:rPr>
          <w:rFonts w:ascii="Open Sans" w:eastAsia="宋体" w:hAnsi="Open Sans" w:cs="Open Sans"/>
          <w:color w:val="1A1A1A"/>
          <w:kern w:val="0"/>
          <w:sz w:val="24"/>
          <w:szCs w:val="24"/>
        </w:rPr>
        <w:t>execution.On</w:t>
      </w:r>
      <w:proofErr w:type="spellEnd"/>
      <w:proofErr w:type="gramEnd"/>
      <w:r w:rsidRPr="006E4F43">
        <w:rPr>
          <w:rFonts w:ascii="Open Sans" w:eastAsia="宋体" w:hAnsi="Open Sans" w:cs="Open Sans"/>
          <w:color w:val="1A1A1A"/>
          <w:kern w:val="0"/>
          <w:sz w:val="24"/>
          <w:szCs w:val="24"/>
        </w:rPr>
        <w:t xml:space="preserve"> the other </w:t>
      </w:r>
      <w:proofErr w:type="spellStart"/>
      <w:r w:rsidRPr="006E4F43">
        <w:rPr>
          <w:rFonts w:ascii="Open Sans" w:eastAsia="宋体" w:hAnsi="Open Sans" w:cs="Open Sans"/>
          <w:color w:val="1A1A1A"/>
          <w:kern w:val="0"/>
          <w:sz w:val="24"/>
          <w:szCs w:val="24"/>
        </w:rPr>
        <w:t>hand,the</w:t>
      </w:r>
      <w:proofErr w:type="spellEnd"/>
      <w:r w:rsidRPr="006E4F43">
        <w:rPr>
          <w:rFonts w:ascii="Open Sans" w:eastAsia="宋体" w:hAnsi="Open Sans" w:cs="Open Sans"/>
          <w:color w:val="1A1A1A"/>
          <w:kern w:val="0"/>
          <w:sz w:val="24"/>
          <w:szCs w:val="24"/>
        </w:rPr>
        <w:t xml:space="preserve"> thread execution pool will be used to maintain the performance of the query process.</w:t>
      </w:r>
    </w:p>
    <w:p w14:paraId="6D2B3AFD" w14:textId="77777777" w:rsidR="006E4F43" w:rsidRPr="006E4F43" w:rsidRDefault="006E4F43" w:rsidP="006E4F43">
      <w:pPr>
        <w:widowControl/>
        <w:numPr>
          <w:ilvl w:val="0"/>
          <w:numId w:val="15"/>
        </w:numPr>
        <w:spacing w:line="408" w:lineRule="auto"/>
        <w:jc w:val="left"/>
        <w:textAlignment w:val="baseline"/>
        <w:outlineLvl w:val="1"/>
        <w:rPr>
          <w:rFonts w:ascii="Helvetica" w:eastAsia="宋体" w:hAnsi="Helvetica" w:cs="Helvetica"/>
          <w:b/>
          <w:bCs/>
          <w:color w:val="1A1A1A"/>
          <w:kern w:val="0"/>
          <w:sz w:val="36"/>
          <w:szCs w:val="36"/>
        </w:rPr>
      </w:pPr>
      <w:r w:rsidRPr="006E4F43">
        <w:rPr>
          <w:rFonts w:ascii="Helvetica" w:eastAsia="宋体" w:hAnsi="Helvetica" w:cs="Helvetica"/>
          <w:b/>
          <w:bCs/>
          <w:color w:val="1A1A1A"/>
          <w:kern w:val="0"/>
          <w:sz w:val="32"/>
          <w:szCs w:val="32"/>
        </w:rPr>
        <w:t xml:space="preserve">Security </w:t>
      </w:r>
    </w:p>
    <w:p w14:paraId="2E82DAFF"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r w:rsidRPr="006E4F43">
        <w:rPr>
          <w:rFonts w:ascii="Helvetica" w:eastAsia="宋体" w:hAnsi="Helvetica" w:cs="Helvetica"/>
          <w:color w:val="333333"/>
          <w:kern w:val="0"/>
          <w:sz w:val="22"/>
        </w:rPr>
        <w:t>After the user logs in, the token is used throughout the process. The management operation of query will verify the user identity.</w:t>
      </w:r>
    </w:p>
    <w:p w14:paraId="6D182F71"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r w:rsidRPr="006E4F43">
        <w:rPr>
          <w:rFonts w:ascii="Helvetica" w:eastAsia="宋体" w:hAnsi="Helvetica" w:cs="Helvetica"/>
          <w:color w:val="333333"/>
          <w:kern w:val="0"/>
          <w:sz w:val="22"/>
        </w:rPr>
        <w:t>The key operations of the query will keep the user's operation log.</w:t>
      </w:r>
    </w:p>
    <w:p w14:paraId="53E0F4D7"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r w:rsidRPr="006E4F43">
        <w:rPr>
          <w:rFonts w:ascii="Helvetica" w:eastAsia="宋体" w:hAnsi="Helvetica" w:cs="Helvetica"/>
          <w:color w:val="333333"/>
          <w:kern w:val="0"/>
          <w:sz w:val="22"/>
        </w:rPr>
        <w:t xml:space="preserve">And we will not display sensitive data in all </w:t>
      </w:r>
      <w:proofErr w:type="gramStart"/>
      <w:r w:rsidRPr="006E4F43">
        <w:rPr>
          <w:rFonts w:ascii="Helvetica" w:eastAsia="宋体" w:hAnsi="Helvetica" w:cs="Helvetica"/>
          <w:color w:val="333333"/>
          <w:kern w:val="0"/>
          <w:sz w:val="22"/>
        </w:rPr>
        <w:t>businesses .</w:t>
      </w:r>
      <w:proofErr w:type="gramEnd"/>
    </w:p>
    <w:p w14:paraId="781DC06E" w14:textId="77777777" w:rsidR="006E4F43" w:rsidRPr="006E4F43" w:rsidRDefault="006E4F43" w:rsidP="006E4F43">
      <w:pPr>
        <w:widowControl/>
        <w:spacing w:line="408" w:lineRule="auto"/>
        <w:jc w:val="left"/>
        <w:outlineLvl w:val="1"/>
        <w:rPr>
          <w:rFonts w:ascii="宋体" w:eastAsia="宋体" w:hAnsi="宋体" w:cs="宋体"/>
          <w:b/>
          <w:bCs/>
          <w:kern w:val="0"/>
          <w:sz w:val="36"/>
          <w:szCs w:val="36"/>
        </w:rPr>
      </w:pPr>
      <w:r w:rsidRPr="006E4F43">
        <w:rPr>
          <w:rFonts w:ascii="Helvetica" w:eastAsia="宋体" w:hAnsi="Helvetica" w:cs="Helvetica"/>
          <w:b/>
          <w:bCs/>
          <w:color w:val="1A1A1A"/>
          <w:kern w:val="0"/>
          <w:sz w:val="32"/>
          <w:szCs w:val="32"/>
        </w:rPr>
        <w:t>d. Entitlement</w:t>
      </w:r>
    </w:p>
    <w:p w14:paraId="286C447B" w14:textId="77777777" w:rsidR="006E4F43" w:rsidRPr="006E4F43" w:rsidRDefault="006E4F43" w:rsidP="006E4F43">
      <w:pPr>
        <w:widowControl/>
        <w:spacing w:line="408" w:lineRule="auto"/>
        <w:jc w:val="left"/>
        <w:outlineLvl w:val="1"/>
        <w:rPr>
          <w:rFonts w:ascii="宋体" w:eastAsia="宋体" w:hAnsi="宋体" w:cs="宋体"/>
          <w:b/>
          <w:bCs/>
          <w:kern w:val="0"/>
          <w:sz w:val="36"/>
          <w:szCs w:val="36"/>
        </w:rPr>
      </w:pPr>
      <w:r w:rsidRPr="006E4F43">
        <w:rPr>
          <w:rFonts w:ascii="Open Sans" w:eastAsia="宋体" w:hAnsi="Open Sans" w:cs="Open Sans"/>
          <w:color w:val="1A1A1A"/>
          <w:kern w:val="0"/>
          <w:sz w:val="24"/>
          <w:szCs w:val="24"/>
        </w:rPr>
        <w:t xml:space="preserve">The authorization part is supported by third-party services, and in the future, we plan to add different roles and permission control to make the system permission management </w:t>
      </w:r>
      <w:proofErr w:type="gramStart"/>
      <w:r w:rsidRPr="006E4F43">
        <w:rPr>
          <w:rFonts w:ascii="Open Sans" w:eastAsia="宋体" w:hAnsi="Open Sans" w:cs="Open Sans"/>
          <w:color w:val="1A1A1A"/>
          <w:kern w:val="0"/>
          <w:sz w:val="24"/>
          <w:szCs w:val="24"/>
        </w:rPr>
        <w:t>more clear</w:t>
      </w:r>
      <w:proofErr w:type="gramEnd"/>
      <w:r w:rsidRPr="006E4F43">
        <w:rPr>
          <w:rFonts w:ascii="Open Sans" w:eastAsia="宋体" w:hAnsi="Open Sans" w:cs="Open Sans"/>
          <w:color w:val="1A1A1A"/>
          <w:kern w:val="0"/>
          <w:sz w:val="24"/>
          <w:szCs w:val="24"/>
        </w:rPr>
        <w:t>.</w:t>
      </w:r>
    </w:p>
    <w:p w14:paraId="5C8BFAB9" w14:textId="77777777" w:rsidR="006E4F43" w:rsidRPr="006E4F43" w:rsidRDefault="006E4F43" w:rsidP="006E4F43">
      <w:pPr>
        <w:widowControl/>
        <w:spacing w:line="408" w:lineRule="auto"/>
        <w:jc w:val="left"/>
        <w:outlineLvl w:val="1"/>
        <w:rPr>
          <w:rFonts w:ascii="宋体" w:eastAsia="宋体" w:hAnsi="宋体" w:cs="宋体"/>
          <w:b/>
          <w:bCs/>
          <w:kern w:val="0"/>
          <w:sz w:val="36"/>
          <w:szCs w:val="36"/>
        </w:rPr>
      </w:pPr>
      <w:r w:rsidRPr="006E4F43">
        <w:rPr>
          <w:rFonts w:ascii="Helvetica" w:eastAsia="宋体" w:hAnsi="Helvetica" w:cs="Helvetica"/>
          <w:b/>
          <w:bCs/>
          <w:color w:val="1A1A1A"/>
          <w:kern w:val="0"/>
          <w:sz w:val="32"/>
          <w:szCs w:val="32"/>
        </w:rPr>
        <w:t>e. Cloud Deployment</w:t>
      </w:r>
    </w:p>
    <w:p w14:paraId="011E7576" w14:textId="77777777" w:rsidR="006E4F43" w:rsidRPr="006E4F43" w:rsidRDefault="006E4F43" w:rsidP="006E4F43">
      <w:pPr>
        <w:widowControl/>
        <w:spacing w:line="408" w:lineRule="auto"/>
        <w:jc w:val="left"/>
        <w:outlineLvl w:val="1"/>
        <w:rPr>
          <w:rFonts w:ascii="宋体" w:eastAsia="宋体" w:hAnsi="宋体" w:cs="宋体"/>
          <w:b/>
          <w:bCs/>
          <w:kern w:val="0"/>
          <w:sz w:val="36"/>
          <w:szCs w:val="36"/>
        </w:rPr>
      </w:pPr>
      <w:r w:rsidRPr="006E4F43">
        <w:rPr>
          <w:rFonts w:ascii="Open Sans" w:eastAsia="宋体" w:hAnsi="Open Sans" w:cs="Open Sans"/>
          <w:color w:val="1A1A1A"/>
          <w:kern w:val="0"/>
          <w:sz w:val="24"/>
          <w:szCs w:val="24"/>
        </w:rPr>
        <w:lastRenderedPageBreak/>
        <w:t xml:space="preserve">The deployment of this system is simple. The front-end Angular project will </w:t>
      </w:r>
      <w:proofErr w:type="gramStart"/>
      <w:r w:rsidRPr="006E4F43">
        <w:rPr>
          <w:rFonts w:ascii="Open Sans" w:eastAsia="宋体" w:hAnsi="Open Sans" w:cs="Open Sans"/>
          <w:color w:val="1A1A1A"/>
          <w:kern w:val="0"/>
          <w:sz w:val="24"/>
          <w:szCs w:val="24"/>
        </w:rPr>
        <w:t>compiled</w:t>
      </w:r>
      <w:proofErr w:type="gramEnd"/>
      <w:r w:rsidRPr="006E4F43">
        <w:rPr>
          <w:rFonts w:ascii="Open Sans" w:eastAsia="宋体" w:hAnsi="Open Sans" w:cs="Open Sans"/>
          <w:color w:val="1A1A1A"/>
          <w:kern w:val="0"/>
          <w:sz w:val="24"/>
          <w:szCs w:val="24"/>
        </w:rPr>
        <w:t xml:space="preserve"> into a static HTML project, which can be directly placed in a static resource server like nginx. The back-end will be packaged into three jar packages, which can be deployed to the cloud server with a set of database environment.</w:t>
      </w:r>
    </w:p>
    <w:p w14:paraId="088CD2B6" w14:textId="77777777" w:rsidR="006E4F43" w:rsidRPr="006E4F43" w:rsidRDefault="006E4F43" w:rsidP="006E4F43">
      <w:pPr>
        <w:widowControl/>
        <w:spacing w:line="408" w:lineRule="auto"/>
        <w:jc w:val="left"/>
        <w:outlineLvl w:val="1"/>
        <w:rPr>
          <w:rFonts w:ascii="宋体" w:eastAsia="宋体" w:hAnsi="宋体" w:cs="宋体"/>
          <w:b/>
          <w:bCs/>
          <w:kern w:val="0"/>
          <w:sz w:val="36"/>
          <w:szCs w:val="36"/>
        </w:rPr>
      </w:pPr>
      <w:r w:rsidRPr="006E4F43">
        <w:rPr>
          <w:rFonts w:ascii="Helvetica" w:eastAsia="宋体" w:hAnsi="Helvetica" w:cs="Helvetica"/>
          <w:b/>
          <w:bCs/>
          <w:color w:val="1A1A1A"/>
          <w:kern w:val="0"/>
          <w:sz w:val="32"/>
          <w:szCs w:val="32"/>
        </w:rPr>
        <w:t>f. Test Automation</w:t>
      </w:r>
    </w:p>
    <w:p w14:paraId="1D7C555B"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r w:rsidRPr="006E4F43">
        <w:rPr>
          <w:rFonts w:ascii="Helvetica" w:eastAsia="宋体" w:hAnsi="Helvetica" w:cs="Helvetica"/>
          <w:color w:val="333333"/>
          <w:kern w:val="0"/>
          <w:sz w:val="22"/>
        </w:rPr>
        <w:t>The system will provide comprehensive unit test cases to ensure the functional reliability of the system, but the automatic test module will not be introduced into the system at this stage.</w:t>
      </w:r>
    </w:p>
    <w:p w14:paraId="45E33CBE"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399E1B74"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01900BCF"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0E21AF70"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3D5407BF"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5BBA083C"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0ADABFDD"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04FF4181"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4F809887"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13684265"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21C7DDE2"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0B97DBA1"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5BD16FA0"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0CB4398D"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79108354"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098B14B2"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37A5A8C9"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694902BB"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30FAA65D"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1ACCFCE1"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450DF4F7"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437B8E88"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7617D956"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0BF9A198"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02B906AF"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0F421F79"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76BE2BC3"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78A1E1A1"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7559DF30"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13D41E77"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4BA16F9B"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0B4365E1"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33A810AD"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51948F91"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4B549BE5"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07ED8174"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3D8BE9C6"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3B943855"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4041E1D5"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3A8170C3"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12CFAE27"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4458C251"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1C238774"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1A102171"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77DFBDA5"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5D7B5BB9"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607AC0EA"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6047C2BF"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3C070F40"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75E0D95F"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4E000A85" w14:textId="77777777" w:rsidR="006E4F43" w:rsidRPr="006E4F43" w:rsidRDefault="006E4F43" w:rsidP="006E4F43">
      <w:pPr>
        <w:widowControl/>
        <w:spacing w:before="60" w:after="60" w:line="312" w:lineRule="auto"/>
        <w:jc w:val="left"/>
        <w:rPr>
          <w:rFonts w:ascii="宋体" w:eastAsia="宋体" w:hAnsi="宋体" w:cs="宋体"/>
          <w:kern w:val="0"/>
          <w:sz w:val="24"/>
          <w:szCs w:val="24"/>
        </w:rPr>
      </w:pPr>
    </w:p>
    <w:p w14:paraId="26F86FD4" w14:textId="77777777" w:rsidR="00440400" w:rsidRDefault="00440400"/>
    <w:sectPr w:rsidR="004404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81E"/>
    <w:multiLevelType w:val="multilevel"/>
    <w:tmpl w:val="DAAC9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72170"/>
    <w:multiLevelType w:val="multilevel"/>
    <w:tmpl w:val="1736BC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92561A2"/>
    <w:multiLevelType w:val="multilevel"/>
    <w:tmpl w:val="85DCC2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569DB"/>
    <w:multiLevelType w:val="multilevel"/>
    <w:tmpl w:val="A336ECB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D617287"/>
    <w:multiLevelType w:val="multilevel"/>
    <w:tmpl w:val="E3E68A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F101826"/>
    <w:multiLevelType w:val="multilevel"/>
    <w:tmpl w:val="5D66A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84650"/>
    <w:multiLevelType w:val="multilevel"/>
    <w:tmpl w:val="435C7C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A053BF"/>
    <w:multiLevelType w:val="multilevel"/>
    <w:tmpl w:val="40AA27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E271EF"/>
    <w:multiLevelType w:val="multilevel"/>
    <w:tmpl w:val="3EE8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AF1FCA"/>
    <w:multiLevelType w:val="multilevel"/>
    <w:tmpl w:val="A0E2AD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0209D4"/>
    <w:multiLevelType w:val="multilevel"/>
    <w:tmpl w:val="590489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843CB5"/>
    <w:multiLevelType w:val="multilevel"/>
    <w:tmpl w:val="729C5A1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F660880"/>
    <w:multiLevelType w:val="multilevel"/>
    <w:tmpl w:val="8222F2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F944B8F"/>
    <w:multiLevelType w:val="multilevel"/>
    <w:tmpl w:val="CEFC48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7B53542"/>
    <w:multiLevelType w:val="multilevel"/>
    <w:tmpl w:val="A52E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
  </w:num>
  <w:num w:numId="3">
    <w:abstractNumId w:val="0"/>
  </w:num>
  <w:num w:numId="4">
    <w:abstractNumId w:val="10"/>
  </w:num>
  <w:num w:numId="5">
    <w:abstractNumId w:val="8"/>
  </w:num>
  <w:num w:numId="6">
    <w:abstractNumId w:val="5"/>
  </w:num>
  <w:num w:numId="7">
    <w:abstractNumId w:val="2"/>
  </w:num>
  <w:num w:numId="8">
    <w:abstractNumId w:val="7"/>
  </w:num>
  <w:num w:numId="9">
    <w:abstractNumId w:val="11"/>
  </w:num>
  <w:num w:numId="10">
    <w:abstractNumId w:val="9"/>
  </w:num>
  <w:num w:numId="11">
    <w:abstractNumId w:val="6"/>
  </w:num>
  <w:num w:numId="12">
    <w:abstractNumId w:val="1"/>
  </w:num>
  <w:num w:numId="13">
    <w:abstractNumId w:val="3"/>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63"/>
    <w:rsid w:val="00440400"/>
    <w:rsid w:val="006E4F43"/>
    <w:rsid w:val="007A6775"/>
    <w:rsid w:val="00920DCA"/>
    <w:rsid w:val="00B820E7"/>
    <w:rsid w:val="00E66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8A18"/>
  <w15:chartTrackingRefBased/>
  <w15:docId w15:val="{6F2EBBA6-4520-46EA-992C-BD826F90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E4F4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E4F4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4F43"/>
    <w:rPr>
      <w:rFonts w:ascii="宋体" w:eastAsia="宋体" w:hAnsi="宋体" w:cs="宋体"/>
      <w:b/>
      <w:bCs/>
      <w:kern w:val="36"/>
      <w:sz w:val="48"/>
      <w:szCs w:val="48"/>
    </w:rPr>
  </w:style>
  <w:style w:type="character" w:customStyle="1" w:styleId="20">
    <w:name w:val="标题 2 字符"/>
    <w:basedOn w:val="a0"/>
    <w:link w:val="2"/>
    <w:uiPriority w:val="9"/>
    <w:rsid w:val="006E4F43"/>
    <w:rPr>
      <w:rFonts w:ascii="宋体" w:eastAsia="宋体" w:hAnsi="宋体" w:cs="宋体"/>
      <w:b/>
      <w:bCs/>
      <w:kern w:val="0"/>
      <w:sz w:val="36"/>
      <w:szCs w:val="36"/>
    </w:rPr>
  </w:style>
  <w:style w:type="paragraph" w:customStyle="1" w:styleId="paragraph">
    <w:name w:val="paragraph"/>
    <w:basedOn w:val="a"/>
    <w:rsid w:val="006E4F4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051208">
      <w:bodyDiv w:val="1"/>
      <w:marLeft w:val="0"/>
      <w:marRight w:val="0"/>
      <w:marTop w:val="0"/>
      <w:marBottom w:val="0"/>
      <w:divBdr>
        <w:top w:val="none" w:sz="0" w:space="0" w:color="auto"/>
        <w:left w:val="none" w:sz="0" w:space="0" w:color="auto"/>
        <w:bottom w:val="none" w:sz="0" w:space="0" w:color="auto"/>
        <w:right w:val="none" w:sz="0" w:space="0" w:color="auto"/>
      </w:divBdr>
      <w:divsChild>
        <w:div w:id="1395280160">
          <w:marLeft w:val="0"/>
          <w:marRight w:val="0"/>
          <w:marTop w:val="0"/>
          <w:marBottom w:val="0"/>
          <w:divBdr>
            <w:top w:val="none" w:sz="0" w:space="0" w:color="auto"/>
            <w:left w:val="none" w:sz="0" w:space="0" w:color="auto"/>
            <w:bottom w:val="none" w:sz="0" w:space="0" w:color="auto"/>
            <w:right w:val="none" w:sz="0" w:space="0" w:color="auto"/>
          </w:divBdr>
          <w:divsChild>
            <w:div w:id="1136722142">
              <w:marLeft w:val="0"/>
              <w:marRight w:val="0"/>
              <w:marTop w:val="0"/>
              <w:marBottom w:val="0"/>
              <w:divBdr>
                <w:top w:val="none" w:sz="0" w:space="0" w:color="auto"/>
                <w:left w:val="none" w:sz="0" w:space="0" w:color="auto"/>
                <w:bottom w:val="none" w:sz="0" w:space="0" w:color="auto"/>
                <w:right w:val="none" w:sz="0" w:space="0" w:color="auto"/>
              </w:divBdr>
              <w:divsChild>
                <w:div w:id="17276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1133</Words>
  <Characters>6462</Characters>
  <Application>Microsoft Office Word</Application>
  <DocSecurity>0</DocSecurity>
  <Lines>53</Lines>
  <Paragraphs>15</Paragraphs>
  <ScaleCrop>false</ScaleCrop>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竹梅</dc:creator>
  <cp:keywords/>
  <dc:description/>
  <cp:lastModifiedBy>陈 竹梅</cp:lastModifiedBy>
  <cp:revision>14</cp:revision>
  <dcterms:created xsi:type="dcterms:W3CDTF">2022-03-22T11:23:00Z</dcterms:created>
  <dcterms:modified xsi:type="dcterms:W3CDTF">2022-03-22T11:23:00Z</dcterms:modified>
</cp:coreProperties>
</file>