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1D7A3" w14:textId="3322F519" w:rsidR="003C3033" w:rsidRDefault="00165A91" w:rsidP="00165A91">
      <w:pPr>
        <w:pStyle w:val="1"/>
      </w:pPr>
      <w:r>
        <w:rPr>
          <w:rFonts w:hint="eastAsia"/>
        </w:rPr>
        <w:t>E</w:t>
      </w:r>
      <w:r>
        <w:t>LB</w:t>
      </w:r>
      <w:r>
        <w:rPr>
          <w:rFonts w:hint="eastAsia"/>
        </w:rPr>
        <w:t>란?</w:t>
      </w:r>
      <w:r>
        <w:t xml:space="preserve"> / TLS, SSL</w:t>
      </w:r>
      <w:r>
        <w:rPr>
          <w:rFonts w:hint="eastAsia"/>
        </w:rPr>
        <w:t xml:space="preserve">과 </w:t>
      </w:r>
      <w:r>
        <w:t>HTTPS</w:t>
      </w:r>
    </w:p>
    <w:p w14:paraId="25269AE9" w14:textId="2EF945DD" w:rsidR="00165A91" w:rsidRDefault="006F7F84" w:rsidP="006F7F84">
      <w:pPr>
        <w:pStyle w:val="2"/>
      </w:pPr>
      <w:r>
        <w:t>ELB(Elastic Load Balacner)</w:t>
      </w:r>
      <w:r>
        <w:rPr>
          <w:rFonts w:hint="eastAsia"/>
        </w:rPr>
        <w:t>란?</w:t>
      </w:r>
    </w:p>
    <w:p w14:paraId="30C98015" w14:textId="562C11EF" w:rsidR="006F7F84" w:rsidRPr="006F7F84" w:rsidRDefault="006F7F84" w:rsidP="006F7F84">
      <w:r>
        <w:rPr>
          <w:rFonts w:hint="eastAsia"/>
        </w:rPr>
        <w:t>요약:</w:t>
      </w:r>
      <w:r>
        <w:t xml:space="preserve"> </w:t>
      </w:r>
      <w:r>
        <w:rPr>
          <w:rFonts w:hint="eastAsia"/>
        </w:rPr>
        <w:t>트래픽(부하)을 적절하게 분배해주는 장치이다.</w:t>
      </w:r>
    </w:p>
    <w:p w14:paraId="2FFDFC2A" w14:textId="4CEBF836" w:rsidR="006F7F84" w:rsidRDefault="006F7F84" w:rsidP="006F7F84">
      <w:r>
        <w:rPr>
          <w:rFonts w:hint="eastAsia"/>
        </w:rPr>
        <w:t>트래픽(부하)를 적절하게 분배해주는 장치를 보고 전문적인 용어로 로드밸런서(</w:t>
      </w:r>
      <w:r>
        <w:t>Load Balancer)</w:t>
      </w:r>
      <w:r>
        <w:rPr>
          <w:rFonts w:hint="eastAsia"/>
        </w:rPr>
        <w:t>라고 부른다.</w:t>
      </w:r>
      <w:r>
        <w:t xml:space="preserve"> </w:t>
      </w:r>
      <w:r>
        <w:rPr>
          <w:rFonts w:hint="eastAsia"/>
        </w:rPr>
        <w:t xml:space="preserve">서버를 </w:t>
      </w:r>
      <w:r>
        <w:t>2</w:t>
      </w:r>
      <w:r>
        <w:rPr>
          <w:rFonts w:hint="eastAsia"/>
        </w:rPr>
        <w:t xml:space="preserve">대 이상 가용할 때 </w:t>
      </w:r>
      <w:r>
        <w:t>ELB</w:t>
      </w:r>
      <w:r>
        <w:rPr>
          <w:rFonts w:hint="eastAsia"/>
        </w:rPr>
        <w:t>를 필수적으로 도입하게 된다.</w:t>
      </w:r>
    </w:p>
    <w:p w14:paraId="14842E73" w14:textId="072CA433" w:rsidR="006F7F84" w:rsidRDefault="006F7F84" w:rsidP="006F7F84">
      <w:r>
        <w:rPr>
          <w:noProof/>
        </w:rPr>
        <w:drawing>
          <wp:inline distT="0" distB="0" distL="0" distR="0" wp14:anchorId="2510D217" wp14:editId="72EB1596">
            <wp:extent cx="1784909" cy="1749511"/>
            <wp:effectExtent l="0" t="0" r="6350" b="3175"/>
            <wp:docPr id="6379279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966" cy="175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DFD86" w14:textId="52ADADF2" w:rsidR="006F7F84" w:rsidRDefault="006F7F84" w:rsidP="006F7F84">
      <w:r w:rsidRPr="006F7F84">
        <w:rPr>
          <w:rFonts w:hint="eastAsia"/>
        </w:rPr>
        <w:t>출처</w:t>
      </w:r>
      <w:r w:rsidRPr="006F7F84">
        <w:t xml:space="preserve">: </w:t>
      </w:r>
      <w:hyperlink r:id="rId7" w:history="1">
        <w:r w:rsidRPr="00EF6A1C">
          <w:rPr>
            <w:rStyle w:val="a4"/>
          </w:rPr>
          <w:t>https://cloudacademy.com</w:t>
        </w:r>
      </w:hyperlink>
    </w:p>
    <w:p w14:paraId="1B1F6843" w14:textId="65CC5F7F" w:rsidR="006F7F84" w:rsidRDefault="00F349E4" w:rsidP="006F7F84">
      <w:r w:rsidRPr="00F349E4">
        <w:rPr>
          <w:rFonts w:hint="eastAsia"/>
        </w:rPr>
        <w:t>하지만</w:t>
      </w:r>
      <w:r w:rsidRPr="00F349E4">
        <w:t xml:space="preserve"> 지금은 ELB의 로드밸런서 기능을 사용하지 않고, ELB의 부가 기능인 SSL/TLS(HTTPS)를 적용시키는 방법에 대해 </w:t>
      </w:r>
      <w:r>
        <w:rPr>
          <w:rFonts w:hint="eastAsia"/>
        </w:rPr>
        <w:t>알아보자.</w:t>
      </w:r>
    </w:p>
    <w:p w14:paraId="3912DBE2" w14:textId="77777777" w:rsidR="004831EE" w:rsidRDefault="004831EE" w:rsidP="006F7F84"/>
    <w:p w14:paraId="0B0CBA83" w14:textId="0C236D5B" w:rsidR="004831EE" w:rsidRDefault="004831EE" w:rsidP="004831EE">
      <w:pPr>
        <w:pStyle w:val="2"/>
      </w:pPr>
      <w:r>
        <w:rPr>
          <w:rFonts w:hint="eastAsia"/>
        </w:rPr>
        <w:t>S</w:t>
      </w:r>
      <w:r>
        <w:t>SL/TLS</w:t>
      </w:r>
      <w:r>
        <w:rPr>
          <w:rFonts w:hint="eastAsia"/>
        </w:rPr>
        <w:t>란?</w:t>
      </w:r>
    </w:p>
    <w:p w14:paraId="379AB4AB" w14:textId="2042C9E1" w:rsidR="004831EE" w:rsidRDefault="004831EE" w:rsidP="004831EE">
      <w:r>
        <w:t>SSL/TLS 쉽게 표현하자면 HTTP를 HTTPS로 바꿔주는 인증서이다.</w:t>
      </w:r>
    </w:p>
    <w:p w14:paraId="5E3352C7" w14:textId="064374D7" w:rsidR="004831EE" w:rsidRDefault="004831EE" w:rsidP="004831EE">
      <w:r>
        <w:rPr>
          <w:rFonts w:hint="eastAsia"/>
        </w:rPr>
        <w:t>위에서</w:t>
      </w:r>
      <w:r>
        <w:t xml:space="preserve"> 말했다</w:t>
      </w:r>
      <w:r w:rsidR="00E34F19">
        <w:rPr>
          <w:rFonts w:hint="eastAsia"/>
        </w:rPr>
        <w:t>시피</w:t>
      </w:r>
      <w:r>
        <w:t xml:space="preserve"> ELB는 SSL/TLS 기능을 제공한다고 했다. SSL/TLS 인증서를 활용해 HTTP가 아닌 HTTPS로 통신할 수 있게 만들어준다.</w:t>
      </w:r>
    </w:p>
    <w:p w14:paraId="1CF1DD8C" w14:textId="77777777" w:rsidR="00560E40" w:rsidRDefault="00560E40" w:rsidP="004831EE"/>
    <w:p w14:paraId="26782A8A" w14:textId="707D50D5" w:rsidR="00560E40" w:rsidRDefault="00560E40" w:rsidP="00560E40">
      <w:pPr>
        <w:pStyle w:val="2"/>
      </w:pPr>
      <w:r>
        <w:t>HTTPS?</w:t>
      </w:r>
    </w:p>
    <w:p w14:paraId="2BBBF599" w14:textId="382A0D52" w:rsidR="00560E40" w:rsidRDefault="00560E40" w:rsidP="00560E40">
      <w:r>
        <w:t>HTTPS</w:t>
      </w:r>
      <w:r>
        <w:rPr>
          <w:rFonts w:hint="eastAsia"/>
        </w:rPr>
        <w:t>를 적용시켜야 하는 이유는 무엇일까?</w:t>
      </w:r>
    </w:p>
    <w:p w14:paraId="0618BE09" w14:textId="325C45D6" w:rsidR="00560E40" w:rsidRDefault="00560E40" w:rsidP="00560E40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보안적인 이유</w:t>
      </w:r>
      <w:r>
        <w:br/>
      </w:r>
      <w:r>
        <w:rPr>
          <w:rFonts w:hint="eastAsia"/>
        </w:rPr>
        <w:t>데이터를 서버와 주고받을 때 암호화를 시켜서 통신을 한다.</w:t>
      </w:r>
      <w:r>
        <w:t xml:space="preserve"> </w:t>
      </w:r>
      <w:r>
        <w:rPr>
          <w:rFonts w:hint="eastAsia"/>
        </w:rPr>
        <w:t>암호화를 하지 않으면 누군가 중간에서 데이터를 가로채서 해킹할 수도 있다.</w:t>
      </w:r>
      <w:r>
        <w:t xml:space="preserve"> </w:t>
      </w:r>
      <w:r>
        <w:rPr>
          <w:rFonts w:hint="eastAsia"/>
        </w:rPr>
        <w:t>보안에 좋지 않다.</w:t>
      </w:r>
    </w:p>
    <w:p w14:paraId="48919F1F" w14:textId="62CEDBEC" w:rsidR="00560E40" w:rsidRDefault="00560E40" w:rsidP="00560E40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사용자 이탈</w:t>
      </w:r>
      <w:r>
        <w:br/>
        <w:t>어떤 사이트에 들어갔는데 아래와 같이 보인다면 왠지 믿음직스럽지 못한 사이트라고 생각할 것이다.</w:t>
      </w:r>
      <w:r>
        <w:br/>
      </w:r>
      <w:r>
        <w:rPr>
          <w:noProof/>
        </w:rPr>
        <w:lastRenderedPageBreak/>
        <w:drawing>
          <wp:inline distT="0" distB="0" distL="0" distR="0" wp14:anchorId="624D3816" wp14:editId="7A4CA72F">
            <wp:extent cx="2421331" cy="1977626"/>
            <wp:effectExtent l="0" t="0" r="0" b="3810"/>
            <wp:docPr id="202719631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903" cy="1982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DE2A" w14:textId="77777777" w:rsidR="00560E40" w:rsidRDefault="00560E40" w:rsidP="00560E40"/>
    <w:p w14:paraId="691A86CC" w14:textId="1DDDF65A" w:rsidR="00560E40" w:rsidRDefault="00560E40" w:rsidP="00560E40">
      <w:pPr>
        <w:pStyle w:val="2"/>
      </w:pPr>
      <w:r>
        <w:rPr>
          <w:rFonts w:hint="eastAsia"/>
        </w:rPr>
        <w:t>현업에서는 사용할까?</w:t>
      </w:r>
    </w:p>
    <w:p w14:paraId="3313BA3A" w14:textId="50FD9C81" w:rsidR="00560E40" w:rsidRDefault="00560E40" w:rsidP="00560E40">
      <w:r w:rsidRPr="00560E40">
        <w:rPr>
          <w:rFonts w:hint="eastAsia"/>
        </w:rPr>
        <w:t>대부분의</w:t>
      </w:r>
      <w:r w:rsidRPr="00560E40">
        <w:t xml:space="preserve"> 웹 사이트에서 HTTPS를 적용시킨다.</w:t>
      </w:r>
    </w:p>
    <w:p w14:paraId="77F64906" w14:textId="1A509CA6" w:rsidR="00560E40" w:rsidRDefault="00560E40" w:rsidP="00560E40">
      <w:r>
        <w:rPr>
          <w:noProof/>
        </w:rPr>
        <w:drawing>
          <wp:inline distT="0" distB="0" distL="0" distR="0" wp14:anchorId="0E8B866B" wp14:editId="298DC2D2">
            <wp:extent cx="3216776" cy="1558137"/>
            <wp:effectExtent l="0" t="0" r="3175" b="4445"/>
            <wp:docPr id="122071566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616" cy="156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83156" w14:textId="7D1B2E53" w:rsidR="00B17121" w:rsidRDefault="00B17121" w:rsidP="00B17121">
      <w:r>
        <w:t>HTTPS 인증을 받은 웹 사이트가 백엔드 서버와 통신하려면, 백엔드 서버의 주소도 HTTPS 인증을 받아야 한다. 따라서 백엔드 서버와 통신할 때도 IP 주소로 통신하는 게 아니라, HTTPS 인증을 받은 도메인 주소로 통신을 한다.</w:t>
      </w:r>
    </w:p>
    <w:p w14:paraId="10AA5F1E" w14:textId="77777777" w:rsidR="009C6074" w:rsidRDefault="009C6074" w:rsidP="00B17121"/>
    <w:p w14:paraId="0F83767A" w14:textId="77777777" w:rsidR="00B17121" w:rsidRDefault="00B17121" w:rsidP="00B17121">
      <w:r>
        <w:rPr>
          <w:rFonts w:hint="eastAsia"/>
        </w:rPr>
        <w:t>주로</w:t>
      </w:r>
      <w:r>
        <w:t xml:space="preserve"> 도메인을 구성할 때 아래와 같이 많이 구성한다. </w:t>
      </w:r>
    </w:p>
    <w:p w14:paraId="53DC261A" w14:textId="702CD733" w:rsidR="00B17121" w:rsidRDefault="00B17121" w:rsidP="00B17121">
      <w:r>
        <w:t>- 웹 사이트 주소: `https://jscode-edu.co.kr`</w:t>
      </w:r>
    </w:p>
    <w:p w14:paraId="542F6352" w14:textId="18AB3DC9" w:rsidR="00560E40" w:rsidRPr="00B17121" w:rsidRDefault="00B17121" w:rsidP="00B17121">
      <w:r>
        <w:t>- 백엔드 API 서버 주소: `https://api.jscode-edu.co.kr`</w:t>
      </w:r>
    </w:p>
    <w:p w14:paraId="21BB19EE" w14:textId="77777777" w:rsidR="00165A91" w:rsidRDefault="00165A91" w:rsidP="00165A91"/>
    <w:p w14:paraId="71674AC4" w14:textId="26A1CE81" w:rsidR="00165A91" w:rsidRDefault="00165A91" w:rsidP="00165A91">
      <w:pPr>
        <w:pStyle w:val="1"/>
      </w:pPr>
      <w:r>
        <w:rPr>
          <w:rFonts w:hint="eastAsia"/>
        </w:rPr>
        <w:lastRenderedPageBreak/>
        <w:t>E</w:t>
      </w:r>
      <w:r>
        <w:t>LB</w:t>
      </w:r>
      <w:r>
        <w:rPr>
          <w:rFonts w:hint="eastAsia"/>
        </w:rPr>
        <w:t>를 활용한 아키텍처 구성</w:t>
      </w:r>
    </w:p>
    <w:p w14:paraId="3640BC6C" w14:textId="4F649E27" w:rsidR="00165A91" w:rsidRDefault="00C91640" w:rsidP="00C91640">
      <w:pPr>
        <w:pStyle w:val="2"/>
      </w:pPr>
      <w:r>
        <w:t>ELB</w:t>
      </w:r>
      <w:r>
        <w:rPr>
          <w:rFonts w:hint="eastAsia"/>
        </w:rPr>
        <w:t>를 활용한 아키텍처 구성</w:t>
      </w:r>
    </w:p>
    <w:p w14:paraId="381AB433" w14:textId="59CC2BFA" w:rsidR="00C91640" w:rsidRDefault="00C91640" w:rsidP="00C91640">
      <w:r>
        <w:rPr>
          <w:noProof/>
        </w:rPr>
        <w:drawing>
          <wp:inline distT="0" distB="0" distL="0" distR="0" wp14:anchorId="4C6DA79D" wp14:editId="56B90BB1">
            <wp:extent cx="1559641" cy="1667865"/>
            <wp:effectExtent l="0" t="0" r="2540" b="8890"/>
            <wp:docPr id="136871765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136" cy="1673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A0FE" w14:textId="1CBD8D14" w:rsidR="00C91640" w:rsidRDefault="00C91640" w:rsidP="00C91640">
      <w:r>
        <w:t>[</w:t>
      </w:r>
      <w:r>
        <w:rPr>
          <w:rFonts w:hint="eastAsia"/>
        </w:rPr>
        <w:t>E</w:t>
      </w:r>
      <w:r>
        <w:t xml:space="preserve">LB </w:t>
      </w:r>
      <w:r>
        <w:rPr>
          <w:rFonts w:hint="eastAsia"/>
        </w:rPr>
        <w:t>도입 전 아키텍처]</w:t>
      </w:r>
    </w:p>
    <w:p w14:paraId="667F1A2D" w14:textId="291BE78C" w:rsidR="00C91640" w:rsidRDefault="00C91640" w:rsidP="00C91640">
      <w:r>
        <w:rPr>
          <w:noProof/>
        </w:rPr>
        <w:drawing>
          <wp:inline distT="0" distB="0" distL="0" distR="0" wp14:anchorId="3D1C0C04" wp14:editId="7C6F4DAF">
            <wp:extent cx="2867558" cy="1870616"/>
            <wp:effectExtent l="0" t="0" r="0" b="0"/>
            <wp:docPr id="20205298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053" cy="18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>
        <w:rPr>
          <w:noProof/>
        </w:rPr>
        <w:drawing>
          <wp:inline distT="0" distB="0" distL="0" distR="0" wp14:anchorId="0B60CBF5" wp14:editId="2D5A85FB">
            <wp:extent cx="2660471" cy="1726388"/>
            <wp:effectExtent l="0" t="0" r="6985" b="7620"/>
            <wp:docPr id="182134944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280" cy="172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DDBCC" w14:textId="160B24DA" w:rsidR="00C91640" w:rsidRDefault="00C91640" w:rsidP="00C91640">
      <w:r>
        <w:rPr>
          <w:rFonts w:hint="eastAsia"/>
        </w:rPr>
        <w:t>[</w:t>
      </w:r>
      <w:r>
        <w:t xml:space="preserve">ELB </w:t>
      </w:r>
      <w:r>
        <w:rPr>
          <w:rFonts w:hint="eastAsia"/>
        </w:rPr>
        <w:t>도입 후 아키텍처]</w:t>
      </w:r>
    </w:p>
    <w:p w14:paraId="78923E31" w14:textId="77777777" w:rsidR="00C91640" w:rsidRDefault="00C91640" w:rsidP="00C91640"/>
    <w:p w14:paraId="1187B13E" w14:textId="11D7D9D9" w:rsidR="00C91640" w:rsidRDefault="00C91640" w:rsidP="00C91640">
      <w:r>
        <w:t xml:space="preserve">ELB를 사용하기 전의 아키텍처는 사용자들이 EC2의 IP 주소 또는 도메인 주소에 직접 요청을 보내는 구조였다. </w:t>
      </w:r>
    </w:p>
    <w:p w14:paraId="7BF5EA02" w14:textId="1DA74010" w:rsidR="00C91640" w:rsidRPr="00C91640" w:rsidRDefault="00C91640" w:rsidP="00C91640">
      <w:r>
        <w:rPr>
          <w:rFonts w:hint="eastAsia"/>
        </w:rPr>
        <w:t>하지만</w:t>
      </w:r>
      <w:r>
        <w:t xml:space="preserve"> ELB를 추가적으로 도입함으로써 사용자들이 EC2에 직접적으로 요청을 보내지 않고 ELB를 향해 요청을 보내도록 구성할 것이다. 그래서 EC2 달았던 도메인도 ELB에 달 것이고, HTTPS도 ELB의 도메인에 적용시킬 예정이다.</w:t>
      </w:r>
    </w:p>
    <w:p w14:paraId="67F6D516" w14:textId="77777777" w:rsidR="00165A91" w:rsidRDefault="00165A91" w:rsidP="00165A91"/>
    <w:p w14:paraId="1F4E0BC2" w14:textId="7D631C6C" w:rsidR="00165A91" w:rsidRDefault="00165A91" w:rsidP="00165A91">
      <w:pPr>
        <w:pStyle w:val="1"/>
      </w:pPr>
      <w:r>
        <w:t>[</w:t>
      </w:r>
      <w:r>
        <w:rPr>
          <w:rFonts w:hint="eastAsia"/>
        </w:rPr>
        <w:t>실습</w:t>
      </w:r>
      <w:r>
        <w:t xml:space="preserve">] 1. ELB </w:t>
      </w:r>
      <w:r>
        <w:rPr>
          <w:rFonts w:hint="eastAsia"/>
        </w:rPr>
        <w:t xml:space="preserve">셋팅하기 </w:t>
      </w:r>
      <w:r>
        <w:t xml:space="preserve">- </w:t>
      </w:r>
      <w:r>
        <w:rPr>
          <w:rFonts w:hint="eastAsia"/>
        </w:rPr>
        <w:t>기본 구성</w:t>
      </w:r>
    </w:p>
    <w:p w14:paraId="4BD86D50" w14:textId="38807135" w:rsidR="00165A91" w:rsidRDefault="00EF670F" w:rsidP="00EF670F">
      <w:pPr>
        <w:pStyle w:val="2"/>
      </w:pPr>
      <w:r>
        <w:rPr>
          <w:rFonts w:hint="eastAsia"/>
        </w:rPr>
        <w:t>리전 선택하기</w:t>
      </w:r>
    </w:p>
    <w:p w14:paraId="042BC33E" w14:textId="799BEF23" w:rsidR="00EF670F" w:rsidRDefault="00EF670F" w:rsidP="00EF670F">
      <w:r>
        <w:rPr>
          <w:rFonts w:hint="eastAsia"/>
        </w:rPr>
        <w:t>A</w:t>
      </w:r>
      <w:r>
        <w:t xml:space="preserve">WS EC2 </w:t>
      </w:r>
      <w:r>
        <w:rPr>
          <w:rFonts w:hint="eastAsia"/>
        </w:rPr>
        <w:t>로드밸런서 서비스로 들어가서 리전(</w:t>
      </w:r>
      <w:r>
        <w:t>Region)</w:t>
      </w:r>
      <w:r>
        <w:rPr>
          <w:rFonts w:hint="eastAsia"/>
        </w:rPr>
        <w:t>을 선택해야 한다.</w:t>
      </w:r>
    </w:p>
    <w:p w14:paraId="0FC40EB1" w14:textId="489C8797" w:rsidR="00EF670F" w:rsidRPr="00EF670F" w:rsidRDefault="00EF670F" w:rsidP="00EF670F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6817E6F0" wp14:editId="7CDD1D80">
            <wp:extent cx="1873229" cy="5259628"/>
            <wp:effectExtent l="0" t="0" r="0" b="0"/>
            <wp:docPr id="18244472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86" cy="5288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B25F2" wp14:editId="329ACAE3">
            <wp:extent cx="3847795" cy="4317152"/>
            <wp:effectExtent l="0" t="0" r="635" b="7620"/>
            <wp:docPr id="123655963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968" cy="432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8898" w14:textId="4A77EDE0" w:rsidR="00165A91" w:rsidRDefault="00EF670F" w:rsidP="00EF670F">
      <w:pPr>
        <w:pStyle w:val="2"/>
      </w:pPr>
      <w:r>
        <w:rPr>
          <w:rFonts w:hint="eastAsia"/>
        </w:rPr>
        <w:t>로드 밸런서 유형 선택하기</w:t>
      </w:r>
    </w:p>
    <w:p w14:paraId="367FA66D" w14:textId="5196FEBD" w:rsidR="00EF670F" w:rsidRDefault="00EF670F" w:rsidP="00EF670F">
      <w:r>
        <w:rPr>
          <w:noProof/>
        </w:rPr>
        <w:drawing>
          <wp:inline distT="0" distB="0" distL="0" distR="0" wp14:anchorId="08400EFB" wp14:editId="0772C729">
            <wp:extent cx="5731510" cy="2336165"/>
            <wp:effectExtent l="0" t="0" r="2540" b="6985"/>
            <wp:docPr id="161752948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BF7EF" w14:textId="181352B9" w:rsidR="00EF670F" w:rsidRDefault="00EF670F" w:rsidP="00EF670F">
      <w:r>
        <w:rPr>
          <w:rFonts w:hint="eastAsia"/>
        </w:rPr>
        <w:t xml:space="preserve">3가지 로드 밸런서 유형 중 </w:t>
      </w:r>
      <w:r>
        <w:t>Application Load Balancer(ALB)</w:t>
      </w:r>
      <w:r>
        <w:rPr>
          <w:rFonts w:hint="eastAsia"/>
        </w:rPr>
        <w:t>를 선택하면 된다.</w:t>
      </w:r>
    </w:p>
    <w:p w14:paraId="5217E34C" w14:textId="416765E6" w:rsidR="00EF670F" w:rsidRDefault="00EF670F" w:rsidP="00EF670F">
      <w:r>
        <w:rPr>
          <w:noProof/>
        </w:rPr>
        <w:lastRenderedPageBreak/>
        <w:drawing>
          <wp:inline distT="0" distB="0" distL="0" distR="0" wp14:anchorId="78D23137" wp14:editId="65CE57BF">
            <wp:extent cx="3070692" cy="3160166"/>
            <wp:effectExtent l="0" t="0" r="0" b="2540"/>
            <wp:docPr id="153161761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274" cy="316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D356" w14:textId="1373E534" w:rsidR="00EF670F" w:rsidRDefault="00EF670F" w:rsidP="00EF670F">
      <w:r>
        <w:t>참고) Application Load Balancer를 선택한 이유를 간단하게 들자면 HTTP, HTTPS에 대한 특징을 활용하기 위함이다.</w:t>
      </w:r>
    </w:p>
    <w:p w14:paraId="688A5171" w14:textId="52A67019" w:rsidR="00DE4411" w:rsidRPr="00DE4411" w:rsidRDefault="00DE4411" w:rsidP="00EF670F">
      <w:r>
        <w:t>Application Load Balancer, Network Load Balancer, Gateway Load Balancer의 차이를 아는 건 AWS 입문자 입장에서 크게 중요한 부분이 아니다. 그러니 Application Load Balancer를 선택한 이유가 이해되지 않아도 넘어가도 괜찮다.</w:t>
      </w:r>
    </w:p>
    <w:p w14:paraId="31302E34" w14:textId="77777777" w:rsidR="00EF670F" w:rsidRDefault="00EF670F" w:rsidP="00EF670F"/>
    <w:p w14:paraId="04602E65" w14:textId="0AC72243" w:rsidR="00EF670F" w:rsidRDefault="00EF670F" w:rsidP="00EF670F">
      <w:pPr>
        <w:pStyle w:val="2"/>
      </w:pPr>
      <w:r>
        <w:rPr>
          <w:rFonts w:hint="eastAsia"/>
        </w:rPr>
        <w:t>기본 구성</w:t>
      </w:r>
    </w:p>
    <w:p w14:paraId="2CDC087C" w14:textId="6E045906" w:rsidR="00EF670F" w:rsidRDefault="00EF670F" w:rsidP="00EF670F">
      <w:r>
        <w:rPr>
          <w:noProof/>
        </w:rPr>
        <w:drawing>
          <wp:inline distT="0" distB="0" distL="0" distR="0" wp14:anchorId="2FA2964C" wp14:editId="0B4E1556">
            <wp:extent cx="5731510" cy="2566035"/>
            <wp:effectExtent l="0" t="0" r="2540" b="5715"/>
            <wp:docPr id="119928854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67A96" w14:textId="77777777" w:rsidR="00EF670F" w:rsidRDefault="00EF670F" w:rsidP="00EF670F">
      <w:pPr>
        <w:pStyle w:val="a3"/>
        <w:numPr>
          <w:ilvl w:val="0"/>
          <w:numId w:val="8"/>
        </w:numPr>
        <w:ind w:leftChars="0"/>
      </w:pPr>
      <w:r>
        <w:t>인터넷 경계와</w:t>
      </w:r>
      <w:r>
        <w:rPr>
          <w:rFonts w:hint="eastAsia"/>
        </w:rPr>
        <w:t xml:space="preserve"> </w:t>
      </w:r>
      <w:r>
        <w:t>내부라는 옵션이 있다. 내부 옵션은 Private IP를 활용할 때 사용한다. 입문 강의에서는 VPC, Private IP에 대한 개념을 활용하지 않을 예정이라 인터넷 경계 옵션</w:t>
      </w:r>
      <w:r>
        <w:lastRenderedPageBreak/>
        <w:t>을 선택하면 된다.</w:t>
      </w:r>
    </w:p>
    <w:p w14:paraId="73A51D61" w14:textId="77777777" w:rsidR="00EF670F" w:rsidRDefault="00EF670F" w:rsidP="00EF670F">
      <w:pPr>
        <w:pStyle w:val="a3"/>
        <w:numPr>
          <w:ilvl w:val="0"/>
          <w:numId w:val="8"/>
        </w:numPr>
        <w:ind w:leftChars="0"/>
      </w:pPr>
      <w:r>
        <w:t>IPv4와 듀얼 스택이라는 옵션이 있다. IPv6을 사용하는 EC2 인스턴스가 없다면 IPv4를 선택하면 된다. 우리가 만든 EC2 인스턴스는 전부 IPv4로 이루어져 있다.</w:t>
      </w:r>
    </w:p>
    <w:p w14:paraId="6F456DFF" w14:textId="08B8A6DF" w:rsidR="00EF670F" w:rsidRPr="00EF670F" w:rsidRDefault="00EF670F" w:rsidP="00EF670F">
      <w:pPr>
        <w:pStyle w:val="a3"/>
        <w:numPr>
          <w:ilvl w:val="1"/>
          <w:numId w:val="8"/>
        </w:numPr>
        <w:ind w:leftChars="0"/>
        <w:rPr>
          <w:rFonts w:hint="eastAsia"/>
        </w:rPr>
      </w:pPr>
      <w:r>
        <w:t>참고) IPv4와 IPv6의 차이</w:t>
      </w:r>
      <w:r>
        <w:br/>
      </w:r>
      <w:r>
        <w:t>IPv4 주소는 `121.13.0.5`와 같은 IP 주소를 의미한다. 그런데 IPv4 주소가 고갈될 것으로 예측하고 IPv6을 추가로 만들어낸다. IPv6은 IPv4보다 훨씬 더 많은 주소값을 만들어낼 수 있게 구성했다. IPv6의 형태는 `2dfc:0:0:0:0217:cbff:fe8c:0`와 같다.</w:t>
      </w:r>
    </w:p>
    <w:p w14:paraId="536452B2" w14:textId="77777777" w:rsidR="00EF670F" w:rsidRDefault="00EF670F" w:rsidP="00EF670F"/>
    <w:p w14:paraId="47B9F1C5" w14:textId="50850894" w:rsidR="005E5FBF" w:rsidRDefault="005E5FBF" w:rsidP="005E5FBF">
      <w:pPr>
        <w:pStyle w:val="2"/>
      </w:pPr>
      <w:r>
        <w:rPr>
          <w:rFonts w:hint="eastAsia"/>
        </w:rPr>
        <w:t>네트워크 매핑</w:t>
      </w:r>
    </w:p>
    <w:p w14:paraId="5F67C15F" w14:textId="5A4ADE96" w:rsidR="005E5FBF" w:rsidRDefault="005E5FBF" w:rsidP="005E5FBF">
      <w:r>
        <w:rPr>
          <w:rFonts w:hint="eastAsia"/>
        </w:rPr>
        <w:t>로드</w:t>
      </w:r>
      <w:r>
        <w:t xml:space="preserve"> 밸런서가 어떤 가용 영역으로만 트래픽을 보낼 건지 제한하는 기능이다. 아직 가용 영역에 대한 개념을 배우지 않았다. AWS 입문자한테는 별로 중요한 개념이 아니다. </w:t>
      </w:r>
    </w:p>
    <w:p w14:paraId="121A7549" w14:textId="1FB3F727" w:rsidR="005E5FBF" w:rsidRDefault="005E5FBF" w:rsidP="005E5FBF">
      <w:r>
        <w:rPr>
          <w:rFonts w:hint="eastAsia"/>
        </w:rPr>
        <w:t>가용</w:t>
      </w:r>
      <w:r>
        <w:t xml:space="preserve"> 영역에 제한을 두지 않고 모든 영역에 트래픽을 보내게 설정하자. 즉, 모든 가용 영역에 다 체크하자.</w:t>
      </w:r>
    </w:p>
    <w:p w14:paraId="3ED81AD6" w14:textId="518B4C94" w:rsidR="005E5FBF" w:rsidRPr="005E5FBF" w:rsidRDefault="005E5FBF" w:rsidP="005E5FBF">
      <w:pPr>
        <w:rPr>
          <w:rFonts w:hint="eastAsia"/>
        </w:rPr>
      </w:pPr>
      <w:r>
        <w:rPr>
          <w:noProof/>
        </w:rPr>
        <w:drawing>
          <wp:inline distT="0" distB="0" distL="0" distR="0" wp14:anchorId="6C5CC82B" wp14:editId="73B15359">
            <wp:extent cx="4374490" cy="3754618"/>
            <wp:effectExtent l="0" t="0" r="7620" b="0"/>
            <wp:docPr id="2346307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144" cy="377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4795" w14:textId="77777777" w:rsidR="00EF670F" w:rsidRDefault="00EF670F" w:rsidP="00165A91">
      <w:pPr>
        <w:rPr>
          <w:rFonts w:hint="eastAsia"/>
        </w:rPr>
      </w:pPr>
    </w:p>
    <w:p w14:paraId="7069DBDE" w14:textId="0EB74C1A" w:rsidR="00165A91" w:rsidRDefault="00165A91" w:rsidP="00165A91">
      <w:pPr>
        <w:pStyle w:val="1"/>
      </w:pPr>
      <w:r>
        <w:rPr>
          <w:rFonts w:hint="eastAsia"/>
        </w:rPr>
        <w:t>[실습]</w:t>
      </w:r>
      <w:r>
        <w:t xml:space="preserve"> 2. ELB </w:t>
      </w:r>
      <w:r>
        <w:rPr>
          <w:rFonts w:hint="eastAsia"/>
        </w:rPr>
        <w:t xml:space="preserve">셋팅하기 </w:t>
      </w:r>
      <w:r>
        <w:t xml:space="preserve">- </w:t>
      </w:r>
      <w:r>
        <w:rPr>
          <w:rFonts w:hint="eastAsia"/>
        </w:rPr>
        <w:t>보안그룹</w:t>
      </w:r>
    </w:p>
    <w:p w14:paraId="7B275AE7" w14:textId="77777777" w:rsidR="00165A91" w:rsidRDefault="00165A91" w:rsidP="00165A91"/>
    <w:p w14:paraId="736B7885" w14:textId="77777777" w:rsidR="00165A91" w:rsidRDefault="00165A91" w:rsidP="00165A91"/>
    <w:p w14:paraId="593084F4" w14:textId="5ED7486A" w:rsidR="00165A91" w:rsidRDefault="00165A91" w:rsidP="00165A91">
      <w:pPr>
        <w:pStyle w:val="1"/>
      </w:pPr>
      <w:r>
        <w:rPr>
          <w:rFonts w:hint="eastAsia"/>
        </w:rPr>
        <w:t>[실습]</w:t>
      </w:r>
      <w:r>
        <w:t xml:space="preserve"> 3. ELB </w:t>
      </w:r>
      <w:r>
        <w:rPr>
          <w:rFonts w:hint="eastAsia"/>
        </w:rPr>
        <w:t xml:space="preserve">셋팅하기 </w:t>
      </w:r>
      <w:r>
        <w:t xml:space="preserve">- </w:t>
      </w:r>
      <w:r>
        <w:rPr>
          <w:rFonts w:hint="eastAsia"/>
        </w:rPr>
        <w:t xml:space="preserve">리스너 및 라우팅 </w:t>
      </w:r>
      <w:r>
        <w:t xml:space="preserve">/ </w:t>
      </w:r>
      <w:r>
        <w:rPr>
          <w:rFonts w:hint="eastAsia"/>
        </w:rPr>
        <w:t>헬스 체크</w:t>
      </w:r>
    </w:p>
    <w:p w14:paraId="582915ED" w14:textId="77777777" w:rsidR="00165A91" w:rsidRDefault="00165A91" w:rsidP="00165A91"/>
    <w:p w14:paraId="60F9F2DE" w14:textId="77777777" w:rsidR="00165A91" w:rsidRDefault="00165A91" w:rsidP="00165A91"/>
    <w:p w14:paraId="0F120001" w14:textId="02E0E522" w:rsidR="00165A91" w:rsidRDefault="00165A91" w:rsidP="00165A91">
      <w:pPr>
        <w:pStyle w:val="1"/>
      </w:pPr>
      <w:r>
        <w:rPr>
          <w:rFonts w:hint="eastAsia"/>
        </w:rPr>
        <w:t>[실습]</w:t>
      </w:r>
      <w:r>
        <w:t xml:space="preserve"> 4. ELB</w:t>
      </w:r>
      <w:r>
        <w:rPr>
          <w:rFonts w:hint="eastAsia"/>
        </w:rPr>
        <w:t>에 도메인 연결하기</w:t>
      </w:r>
    </w:p>
    <w:p w14:paraId="3A842D09" w14:textId="77777777" w:rsidR="00165A91" w:rsidRDefault="00165A91" w:rsidP="00165A91"/>
    <w:p w14:paraId="25D6D7CE" w14:textId="77777777" w:rsidR="00165A91" w:rsidRDefault="00165A91" w:rsidP="00165A91"/>
    <w:p w14:paraId="3271E924" w14:textId="10FCD2C1" w:rsidR="00165A91" w:rsidRDefault="00165A91" w:rsidP="00165A91">
      <w:pPr>
        <w:pStyle w:val="1"/>
      </w:pPr>
      <w:r>
        <w:rPr>
          <w:rFonts w:hint="eastAsia"/>
        </w:rPr>
        <w:t>[실습</w:t>
      </w:r>
      <w:r>
        <w:t xml:space="preserve">] 5. HTTPS </w:t>
      </w:r>
      <w:r>
        <w:rPr>
          <w:rFonts w:hint="eastAsia"/>
        </w:rPr>
        <w:t>적용을 위해 인증서 발급받기</w:t>
      </w:r>
    </w:p>
    <w:p w14:paraId="537B169D" w14:textId="77777777" w:rsidR="00165A91" w:rsidRDefault="00165A91" w:rsidP="00165A91"/>
    <w:p w14:paraId="32DAE54C" w14:textId="77777777" w:rsidR="00165A91" w:rsidRDefault="00165A91" w:rsidP="00165A91"/>
    <w:p w14:paraId="6F2E2BDA" w14:textId="615B71EC" w:rsidR="00165A91" w:rsidRDefault="00165A91" w:rsidP="00165A91">
      <w:pPr>
        <w:pStyle w:val="1"/>
      </w:pPr>
      <w:r>
        <w:rPr>
          <w:rFonts w:hint="eastAsia"/>
        </w:rPr>
        <w:t>[실습]</w:t>
      </w:r>
      <w:r>
        <w:t xml:space="preserve"> 6. ELB</w:t>
      </w:r>
      <w:r>
        <w:rPr>
          <w:rFonts w:hint="eastAsia"/>
        </w:rPr>
        <w:t xml:space="preserve">에 </w:t>
      </w:r>
      <w:r>
        <w:t xml:space="preserve">HTTPS </w:t>
      </w:r>
      <w:r>
        <w:rPr>
          <w:rFonts w:hint="eastAsia"/>
        </w:rPr>
        <w:t>설정하기</w:t>
      </w:r>
    </w:p>
    <w:p w14:paraId="6A453C51" w14:textId="77777777" w:rsidR="00165A91" w:rsidRDefault="00165A91" w:rsidP="00165A91"/>
    <w:p w14:paraId="7D3286E9" w14:textId="77777777" w:rsidR="00165A91" w:rsidRDefault="00165A91" w:rsidP="00165A91"/>
    <w:p w14:paraId="2C12CCC5" w14:textId="711C3020" w:rsidR="00165A91" w:rsidRDefault="00165A91" w:rsidP="00165A91">
      <w:pPr>
        <w:pStyle w:val="1"/>
      </w:pPr>
      <w:r>
        <w:rPr>
          <w:rFonts w:hint="eastAsia"/>
        </w:rPr>
        <w:t xml:space="preserve">비용 나가지 않게 </w:t>
      </w:r>
      <w:r>
        <w:t xml:space="preserve">ELB </w:t>
      </w:r>
      <w:r>
        <w:rPr>
          <w:rFonts w:hint="eastAsia"/>
        </w:rPr>
        <w:t>깔끔하게 종료하기</w:t>
      </w:r>
    </w:p>
    <w:p w14:paraId="0348A67D" w14:textId="77777777" w:rsidR="00165A91" w:rsidRDefault="00165A91" w:rsidP="00165A91"/>
    <w:p w14:paraId="2FE24983" w14:textId="77777777" w:rsidR="00165A91" w:rsidRDefault="00165A91" w:rsidP="00165A91"/>
    <w:p w14:paraId="6612E0C5" w14:textId="2C6B599D" w:rsidR="00165A91" w:rsidRDefault="00E92C0C" w:rsidP="00E92C0C">
      <w:pPr>
        <w:pStyle w:val="1"/>
      </w:pPr>
      <w:r>
        <w:rPr>
          <w:rFonts w:hint="eastAsia"/>
        </w:rPr>
        <w:t>[보충 강의</w:t>
      </w:r>
      <w:r>
        <w:t xml:space="preserve">] HTTPS </w:t>
      </w:r>
      <w:r>
        <w:rPr>
          <w:rFonts w:hint="eastAsia"/>
        </w:rPr>
        <w:t xml:space="preserve">연결 시 </w:t>
      </w:r>
      <w:r>
        <w:t>ELB vs Ngins, Certbot</w:t>
      </w:r>
    </w:p>
    <w:p w14:paraId="611138AE" w14:textId="77777777" w:rsidR="00E92C0C" w:rsidRDefault="00E92C0C" w:rsidP="00E92C0C"/>
    <w:p w14:paraId="78514672" w14:textId="77777777" w:rsidR="00E92C0C" w:rsidRDefault="00E92C0C" w:rsidP="00E92C0C"/>
    <w:p w14:paraId="2D13072C" w14:textId="489ACE88" w:rsidR="00E92C0C" w:rsidRDefault="00E92C0C" w:rsidP="00E92C0C">
      <w:pPr>
        <w:pStyle w:val="1"/>
      </w:pPr>
      <w:r>
        <w:t>[</w:t>
      </w:r>
      <w:r>
        <w:rPr>
          <w:rFonts w:hint="eastAsia"/>
        </w:rPr>
        <w:t>보충 강의]</w:t>
      </w:r>
      <w:r>
        <w:t xml:space="preserve"> Nginx, Certbot</w:t>
      </w:r>
      <w:r>
        <w:rPr>
          <w:rFonts w:hint="eastAsia"/>
        </w:rPr>
        <w:t xml:space="preserve">을 활용해 </w:t>
      </w:r>
      <w:r>
        <w:t xml:space="preserve">Https </w:t>
      </w:r>
      <w:r>
        <w:rPr>
          <w:rFonts w:hint="eastAsia"/>
        </w:rPr>
        <w:t>연결하기</w:t>
      </w:r>
    </w:p>
    <w:p w14:paraId="6B895DF1" w14:textId="77777777" w:rsidR="00FE333F" w:rsidRDefault="00FE333F" w:rsidP="00FE333F"/>
    <w:p w14:paraId="0042BDC4" w14:textId="77777777" w:rsidR="00FE333F" w:rsidRPr="00FE333F" w:rsidRDefault="00FE333F" w:rsidP="00FE333F"/>
    <w:sectPr w:rsidR="00FE333F" w:rsidRPr="00FE33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FB0"/>
    <w:multiLevelType w:val="hybridMultilevel"/>
    <w:tmpl w:val="0C1C0970"/>
    <w:lvl w:ilvl="0" w:tplc="A9AA85D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8C1F49"/>
    <w:multiLevelType w:val="hybridMultilevel"/>
    <w:tmpl w:val="F34E8EE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E8D367A"/>
    <w:multiLevelType w:val="hybridMultilevel"/>
    <w:tmpl w:val="274AAD2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4F8672C"/>
    <w:multiLevelType w:val="hybridMultilevel"/>
    <w:tmpl w:val="F368A258"/>
    <w:lvl w:ilvl="0" w:tplc="DEEA49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B3553FF"/>
    <w:multiLevelType w:val="hybridMultilevel"/>
    <w:tmpl w:val="6C822614"/>
    <w:lvl w:ilvl="0" w:tplc="D4100B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45B45D2"/>
    <w:multiLevelType w:val="hybridMultilevel"/>
    <w:tmpl w:val="11428168"/>
    <w:lvl w:ilvl="0" w:tplc="17E632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C4E3AC8"/>
    <w:multiLevelType w:val="hybridMultilevel"/>
    <w:tmpl w:val="1F7A0E02"/>
    <w:lvl w:ilvl="0" w:tplc="19CC2F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C6648B1"/>
    <w:multiLevelType w:val="hybridMultilevel"/>
    <w:tmpl w:val="D8C0018A"/>
    <w:lvl w:ilvl="0" w:tplc="A57E47E6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9344522">
    <w:abstractNumId w:val="0"/>
  </w:num>
  <w:num w:numId="2" w16cid:durableId="2050064200">
    <w:abstractNumId w:val="7"/>
  </w:num>
  <w:num w:numId="3" w16cid:durableId="334042425">
    <w:abstractNumId w:val="3"/>
  </w:num>
  <w:num w:numId="4" w16cid:durableId="1053312061">
    <w:abstractNumId w:val="6"/>
  </w:num>
  <w:num w:numId="5" w16cid:durableId="1921674037">
    <w:abstractNumId w:val="5"/>
  </w:num>
  <w:num w:numId="6" w16cid:durableId="319040084">
    <w:abstractNumId w:val="2"/>
  </w:num>
  <w:num w:numId="7" w16cid:durableId="1425875862">
    <w:abstractNumId w:val="4"/>
  </w:num>
  <w:num w:numId="8" w16cid:durableId="1631739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A4"/>
    <w:rsid w:val="0000348C"/>
    <w:rsid w:val="000071EF"/>
    <w:rsid w:val="00010970"/>
    <w:rsid w:val="00013171"/>
    <w:rsid w:val="0003267A"/>
    <w:rsid w:val="000407D4"/>
    <w:rsid w:val="000546AE"/>
    <w:rsid w:val="00056728"/>
    <w:rsid w:val="00064E90"/>
    <w:rsid w:val="0007347D"/>
    <w:rsid w:val="000752C4"/>
    <w:rsid w:val="000A10E5"/>
    <w:rsid w:val="000C7801"/>
    <w:rsid w:val="000F4F97"/>
    <w:rsid w:val="0015445B"/>
    <w:rsid w:val="00165A91"/>
    <w:rsid w:val="00174558"/>
    <w:rsid w:val="001A10A3"/>
    <w:rsid w:val="001B2D7E"/>
    <w:rsid w:val="001B3FB8"/>
    <w:rsid w:val="001F092E"/>
    <w:rsid w:val="002278CF"/>
    <w:rsid w:val="00233028"/>
    <w:rsid w:val="00234A10"/>
    <w:rsid w:val="002433A4"/>
    <w:rsid w:val="00243FB8"/>
    <w:rsid w:val="00251157"/>
    <w:rsid w:val="00265F4E"/>
    <w:rsid w:val="00271210"/>
    <w:rsid w:val="00282847"/>
    <w:rsid w:val="002A7C23"/>
    <w:rsid w:val="002C2222"/>
    <w:rsid w:val="00331ACA"/>
    <w:rsid w:val="00332D09"/>
    <w:rsid w:val="00334909"/>
    <w:rsid w:val="0035671E"/>
    <w:rsid w:val="00363600"/>
    <w:rsid w:val="00374EC3"/>
    <w:rsid w:val="003A76A3"/>
    <w:rsid w:val="003C3033"/>
    <w:rsid w:val="003D2EAF"/>
    <w:rsid w:val="00402DEC"/>
    <w:rsid w:val="00407BA2"/>
    <w:rsid w:val="004226B2"/>
    <w:rsid w:val="00423DD4"/>
    <w:rsid w:val="00433E13"/>
    <w:rsid w:val="00442537"/>
    <w:rsid w:val="00447520"/>
    <w:rsid w:val="004831EE"/>
    <w:rsid w:val="004D03E3"/>
    <w:rsid w:val="004F45E5"/>
    <w:rsid w:val="00511447"/>
    <w:rsid w:val="00516853"/>
    <w:rsid w:val="00524422"/>
    <w:rsid w:val="005554B9"/>
    <w:rsid w:val="00560E40"/>
    <w:rsid w:val="005735B6"/>
    <w:rsid w:val="00597048"/>
    <w:rsid w:val="005B1D37"/>
    <w:rsid w:val="005C50F6"/>
    <w:rsid w:val="005E0774"/>
    <w:rsid w:val="005E26BC"/>
    <w:rsid w:val="005E5FBF"/>
    <w:rsid w:val="00613341"/>
    <w:rsid w:val="006165D6"/>
    <w:rsid w:val="006256DA"/>
    <w:rsid w:val="00627AFE"/>
    <w:rsid w:val="00634258"/>
    <w:rsid w:val="00634585"/>
    <w:rsid w:val="00684B8D"/>
    <w:rsid w:val="006A47C0"/>
    <w:rsid w:val="006F0954"/>
    <w:rsid w:val="006F7F84"/>
    <w:rsid w:val="00767B7B"/>
    <w:rsid w:val="00782BB9"/>
    <w:rsid w:val="007E1418"/>
    <w:rsid w:val="007E66AA"/>
    <w:rsid w:val="007E701E"/>
    <w:rsid w:val="007F270F"/>
    <w:rsid w:val="007F29AA"/>
    <w:rsid w:val="0080270B"/>
    <w:rsid w:val="0083322F"/>
    <w:rsid w:val="00853A88"/>
    <w:rsid w:val="008A2759"/>
    <w:rsid w:val="008D2B83"/>
    <w:rsid w:val="008D7F3D"/>
    <w:rsid w:val="008F3A77"/>
    <w:rsid w:val="00905C61"/>
    <w:rsid w:val="00914714"/>
    <w:rsid w:val="00924E51"/>
    <w:rsid w:val="0093470E"/>
    <w:rsid w:val="00946C74"/>
    <w:rsid w:val="00946FEB"/>
    <w:rsid w:val="00962D66"/>
    <w:rsid w:val="00964546"/>
    <w:rsid w:val="009C3D5C"/>
    <w:rsid w:val="009C6074"/>
    <w:rsid w:val="00A22DDF"/>
    <w:rsid w:val="00A37CA4"/>
    <w:rsid w:val="00A42CBF"/>
    <w:rsid w:val="00A55FB1"/>
    <w:rsid w:val="00A8311D"/>
    <w:rsid w:val="00A87124"/>
    <w:rsid w:val="00AB0927"/>
    <w:rsid w:val="00AF33D9"/>
    <w:rsid w:val="00B07F21"/>
    <w:rsid w:val="00B17121"/>
    <w:rsid w:val="00B30DDF"/>
    <w:rsid w:val="00B422AC"/>
    <w:rsid w:val="00B43B9B"/>
    <w:rsid w:val="00B47BBE"/>
    <w:rsid w:val="00B56865"/>
    <w:rsid w:val="00B7778F"/>
    <w:rsid w:val="00BB154B"/>
    <w:rsid w:val="00BB2F76"/>
    <w:rsid w:val="00BB7E7C"/>
    <w:rsid w:val="00BC2CA4"/>
    <w:rsid w:val="00C21A50"/>
    <w:rsid w:val="00C22F5F"/>
    <w:rsid w:val="00C240FF"/>
    <w:rsid w:val="00C31F9F"/>
    <w:rsid w:val="00C43136"/>
    <w:rsid w:val="00C71C62"/>
    <w:rsid w:val="00C82EA0"/>
    <w:rsid w:val="00C91640"/>
    <w:rsid w:val="00C927EA"/>
    <w:rsid w:val="00C9413E"/>
    <w:rsid w:val="00CA2EAB"/>
    <w:rsid w:val="00CA4F54"/>
    <w:rsid w:val="00CA7BB9"/>
    <w:rsid w:val="00CE078A"/>
    <w:rsid w:val="00CE4A6B"/>
    <w:rsid w:val="00D026F5"/>
    <w:rsid w:val="00D31EF5"/>
    <w:rsid w:val="00D45C25"/>
    <w:rsid w:val="00D86AFD"/>
    <w:rsid w:val="00D94CD2"/>
    <w:rsid w:val="00DA6A5D"/>
    <w:rsid w:val="00DC4574"/>
    <w:rsid w:val="00DE4411"/>
    <w:rsid w:val="00DF13AE"/>
    <w:rsid w:val="00E200FA"/>
    <w:rsid w:val="00E24081"/>
    <w:rsid w:val="00E34F19"/>
    <w:rsid w:val="00E37A74"/>
    <w:rsid w:val="00E71C07"/>
    <w:rsid w:val="00E737CC"/>
    <w:rsid w:val="00E85694"/>
    <w:rsid w:val="00E8631A"/>
    <w:rsid w:val="00E92022"/>
    <w:rsid w:val="00E92C0C"/>
    <w:rsid w:val="00EB6E02"/>
    <w:rsid w:val="00EF13CF"/>
    <w:rsid w:val="00EF3D4A"/>
    <w:rsid w:val="00EF670F"/>
    <w:rsid w:val="00F07EFE"/>
    <w:rsid w:val="00F17B5A"/>
    <w:rsid w:val="00F247FB"/>
    <w:rsid w:val="00F24BBA"/>
    <w:rsid w:val="00F349E4"/>
    <w:rsid w:val="00F41A2E"/>
    <w:rsid w:val="00F55971"/>
    <w:rsid w:val="00F6277C"/>
    <w:rsid w:val="00F80784"/>
    <w:rsid w:val="00FA3C8F"/>
    <w:rsid w:val="00FC6D6E"/>
    <w:rsid w:val="00FE22C9"/>
    <w:rsid w:val="00FE333F"/>
    <w:rsid w:val="00FE67A9"/>
    <w:rsid w:val="00FF0F98"/>
    <w:rsid w:val="00FF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F76B"/>
  <w15:chartTrackingRefBased/>
  <w15:docId w15:val="{B06A8868-BD5F-480C-9DC1-75601E23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34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70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458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A55FB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701E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List Paragraph"/>
    <w:basedOn w:val="a"/>
    <w:uiPriority w:val="34"/>
    <w:qFormat/>
    <w:rsid w:val="007E701E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634585"/>
    <w:rPr>
      <w:rFonts w:asciiTheme="majorHAnsi" w:eastAsiaTheme="majorEastAsia" w:hAnsiTheme="majorHAnsi" w:cstheme="majorBidi"/>
    </w:rPr>
  </w:style>
  <w:style w:type="character" w:styleId="a4">
    <w:name w:val="Hyperlink"/>
    <w:basedOn w:val="a0"/>
    <w:uiPriority w:val="99"/>
    <w:unhideWhenUsed/>
    <w:rsid w:val="00634585"/>
    <w:rPr>
      <w:color w:val="0000FF"/>
      <w:u w:val="single"/>
    </w:rPr>
  </w:style>
  <w:style w:type="character" w:customStyle="1" w:styleId="3Char">
    <w:name w:val="제목 3 Char"/>
    <w:basedOn w:val="a0"/>
    <w:link w:val="3"/>
    <w:uiPriority w:val="9"/>
    <w:rsid w:val="00A55FB1"/>
    <w:rPr>
      <w:rFonts w:asciiTheme="majorHAnsi" w:eastAsiaTheme="majorEastAsia" w:hAnsiTheme="majorHAnsi" w:cstheme="majorBidi"/>
    </w:rPr>
  </w:style>
  <w:style w:type="character" w:styleId="a5">
    <w:name w:val="FollowedHyperlink"/>
    <w:basedOn w:val="a0"/>
    <w:uiPriority w:val="99"/>
    <w:semiHidden/>
    <w:unhideWhenUsed/>
    <w:rsid w:val="00C21A50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8A2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hyperlink" Target="https://cloudacademy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9C469-04A7-419D-A81D-D535C20E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7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정연</dc:creator>
  <cp:keywords/>
  <dc:description/>
  <cp:lastModifiedBy>김 정연</cp:lastModifiedBy>
  <cp:revision>178</cp:revision>
  <dcterms:created xsi:type="dcterms:W3CDTF">2025-08-03T08:08:00Z</dcterms:created>
  <dcterms:modified xsi:type="dcterms:W3CDTF">2025-11-10T10:41:00Z</dcterms:modified>
</cp:coreProperties>
</file>