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85BDD" w14:textId="54F1C6BB" w:rsidR="000E774C" w:rsidRDefault="00E90A86" w:rsidP="00E90A86">
      <w:pPr>
        <w:pStyle w:val="1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소개</w:t>
      </w:r>
    </w:p>
    <w:p w14:paraId="7536F590" w14:textId="357D1C5C" w:rsidR="00E90A86" w:rsidRDefault="00E90A86" w:rsidP="00E90A86"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시작</w:t>
      </w:r>
    </w:p>
    <w:p w14:paraId="29054D34" w14:textId="2C1F8199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오랜 세월 동안 구글은 보그(</w:t>
      </w:r>
      <w:r>
        <w:t>Borg)</w:t>
      </w:r>
      <w:r>
        <w:rPr>
          <w:rFonts w:hint="eastAsia"/>
        </w:rPr>
        <w:t>라는 내부 시스템을 개발</w:t>
      </w:r>
    </w:p>
    <w:p w14:paraId="67CB8C84" w14:textId="1901CAC5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개발자와 시스템 관리자가 수천 개의 애플리케이션과 서비스를 관리하는 데 도움</w:t>
      </w:r>
    </w:p>
    <w:p w14:paraId="6892C499" w14:textId="2608747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조직 규모가 클 때 엄청난 가치 발휘</w:t>
      </w:r>
    </w:p>
    <w:p w14:paraId="4F1979B6" w14:textId="40583F3A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수십만 대의 시스템을 가동할 때 사용률이 조금만 향상돼도 수백만 달러의 비용 절감 효과</w:t>
      </w:r>
    </w:p>
    <w:p w14:paraId="4FEF84F7" w14:textId="1DDA2187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구글은 보그와 오메가를 </w:t>
      </w:r>
      <w:r>
        <w:t>15</w:t>
      </w:r>
      <w:r>
        <w:rPr>
          <w:rFonts w:hint="eastAsia"/>
        </w:rPr>
        <w:t>년 동안 비밀로 유지</w:t>
      </w:r>
    </w:p>
    <w:p w14:paraId="744E1080" w14:textId="27F68ADE" w:rsidR="00E90A86" w:rsidRDefault="00E90A86" w:rsidP="00E90A86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2</w:t>
      </w:r>
      <w:r>
        <w:t>014</w:t>
      </w:r>
      <w:r>
        <w:rPr>
          <w:rFonts w:hint="eastAsia"/>
        </w:rPr>
        <w:t xml:space="preserve">년 구글 시스템을 얻은 경험을 바탕으로 한 오픈소스 시스템인 </w:t>
      </w:r>
      <w:r>
        <w:t>‘</w:t>
      </w:r>
      <w:proofErr w:type="spellStart"/>
      <w:r>
        <w:rPr>
          <w:rFonts w:hint="eastAsia"/>
        </w:rPr>
        <w:t>쿠버네티스</w:t>
      </w:r>
      <w:proofErr w:type="spellEnd"/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출시</w:t>
      </w:r>
    </w:p>
    <w:p w14:paraId="28D805FD" w14:textId="77777777" w:rsidR="00E90A86" w:rsidRDefault="00E90A86" w:rsidP="00E90A86"/>
    <w:p w14:paraId="44E7BBEA" w14:textId="77777777" w:rsidR="0047479F" w:rsidRDefault="00EE265A" w:rsidP="0047479F">
      <w:pPr>
        <w:pStyle w:val="2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장점</w:t>
      </w:r>
    </w:p>
    <w:p w14:paraId="5DCC4A3C" w14:textId="1A18CFC7" w:rsidR="00127E00" w:rsidRDefault="00127E00" w:rsidP="00E90A86">
      <w:r>
        <w:rPr>
          <w:rFonts w:hint="eastAsia"/>
        </w:rPr>
        <w:t>인프라의 추상화</w:t>
      </w:r>
    </w:p>
    <w:p w14:paraId="454B5A20" w14:textId="21736C9A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컨테이너</w:t>
      </w:r>
      <w:r>
        <w:rPr>
          <w:rFonts w:hint="eastAsia"/>
        </w:rPr>
        <w:t xml:space="preserve"> </w:t>
      </w:r>
      <w:r>
        <w:t>시스템에서</w:t>
      </w:r>
      <w:r>
        <w:rPr>
          <w:rFonts w:hint="eastAsia"/>
        </w:rPr>
        <w:t xml:space="preserve"> </w:t>
      </w:r>
      <w:r>
        <w:t>컨테이너</w:t>
      </w:r>
      <w:r>
        <w:rPr>
          <w:rFonts w:hint="eastAsia"/>
        </w:rPr>
        <w:t xml:space="preserve"> </w:t>
      </w:r>
      <w:r>
        <w:t>애플리케이션을</w:t>
      </w:r>
      <w:r>
        <w:rPr>
          <w:rFonts w:hint="eastAsia"/>
        </w:rPr>
        <w:t xml:space="preserve"> </w:t>
      </w:r>
      <w:r>
        <w:t>쉽게</w:t>
      </w:r>
      <w:r>
        <w:rPr>
          <w:rFonts w:hint="eastAsia"/>
        </w:rPr>
        <w:t xml:space="preserve"> </w:t>
      </w:r>
      <w:r>
        <w:t>배포, 관리하도록</w:t>
      </w:r>
      <w:r>
        <w:rPr>
          <w:rFonts w:hint="eastAsia"/>
        </w:rPr>
        <w:t xml:space="preserve"> </w:t>
      </w:r>
      <w:r>
        <w:t>돕는</w:t>
      </w:r>
      <w:r>
        <w:rPr>
          <w:rFonts w:hint="eastAsia"/>
        </w:rPr>
        <w:t xml:space="preserve"> </w:t>
      </w:r>
      <w:r>
        <w:t>소프트웨어</w:t>
      </w:r>
      <w:r>
        <w:rPr>
          <w:rFonts w:hint="eastAsia"/>
        </w:rPr>
        <w:t xml:space="preserve"> </w:t>
      </w:r>
      <w:r>
        <w:t>시스템</w:t>
      </w:r>
    </w:p>
    <w:p w14:paraId="55FF0C86" w14:textId="7520CD9D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기본</w:t>
      </w:r>
      <w:r>
        <w:rPr>
          <w:rFonts w:hint="eastAsia"/>
        </w:rPr>
        <w:t xml:space="preserve"> </w:t>
      </w:r>
      <w:r>
        <w:t>인프라를</w:t>
      </w:r>
      <w:r>
        <w:rPr>
          <w:rFonts w:hint="eastAsia"/>
        </w:rPr>
        <w:t xml:space="preserve"> </w:t>
      </w:r>
      <w:r>
        <w:t>추상화해</w:t>
      </w:r>
      <w:r>
        <w:rPr>
          <w:rFonts w:hint="eastAsia"/>
        </w:rPr>
        <w:t xml:space="preserve"> </w:t>
      </w:r>
      <w:r>
        <w:t>개발</w:t>
      </w:r>
      <w:r>
        <w:rPr>
          <w:rFonts w:hint="eastAsia"/>
        </w:rPr>
        <w:t xml:space="preserve"> </w:t>
      </w:r>
      <w:r>
        <w:t>및</w:t>
      </w:r>
      <w:r>
        <w:rPr>
          <w:rFonts w:hint="eastAsia"/>
        </w:rPr>
        <w:t xml:space="preserve"> </w:t>
      </w:r>
      <w:r>
        <w:t>운영팀의</w:t>
      </w:r>
      <w:r>
        <w:rPr>
          <w:rFonts w:hint="eastAsia"/>
        </w:rPr>
        <w:t xml:space="preserve"> </w:t>
      </w:r>
      <w:r>
        <w:t>개발, 배포, 관리를</w:t>
      </w:r>
      <w:r>
        <w:rPr>
          <w:rFonts w:hint="eastAsia"/>
        </w:rPr>
        <w:t xml:space="preserve"> </w:t>
      </w:r>
      <w:r>
        <w:t>단순화</w:t>
      </w:r>
    </w:p>
    <w:p w14:paraId="01CD14F3" w14:textId="565AA904" w:rsidR="00127E00" w:rsidRDefault="00127E00" w:rsidP="00127E00">
      <w:pPr>
        <w:pStyle w:val="a3"/>
        <w:numPr>
          <w:ilvl w:val="0"/>
          <w:numId w:val="8"/>
        </w:numPr>
        <w:ind w:leftChars="0"/>
      </w:pPr>
      <w:r>
        <w:t>모든 노드가 하나의 거대한</w:t>
      </w:r>
      <w:r>
        <w:rPr>
          <w:rFonts w:hint="eastAsia"/>
        </w:rPr>
        <w:t xml:space="preserve"> </w:t>
      </w:r>
      <w:r>
        <w:t>컴퓨터인</w:t>
      </w:r>
      <w:r>
        <w:rPr>
          <w:rFonts w:hint="eastAsia"/>
        </w:rPr>
        <w:t xml:space="preserve"> </w:t>
      </w:r>
      <w:r>
        <w:t>것처럼 수천개의</w:t>
      </w:r>
      <w:r>
        <w:rPr>
          <w:rFonts w:hint="eastAsia"/>
        </w:rPr>
        <w:t xml:space="preserve"> </w:t>
      </w:r>
      <w:r>
        <w:t>컴퓨터 노드에서</w:t>
      </w:r>
      <w:r>
        <w:rPr>
          <w:rFonts w:hint="eastAsia"/>
        </w:rPr>
        <w:t xml:space="preserve"> </w:t>
      </w:r>
      <w:r>
        <w:t>소프트웨어 애플리케이션을 실행</w:t>
      </w:r>
    </w:p>
    <w:p w14:paraId="44C65B77" w14:textId="1F66A529" w:rsidR="00127E00" w:rsidRDefault="00127E00" w:rsidP="00127E00">
      <w:r w:rsidRPr="00127E00">
        <w:rPr>
          <w:noProof/>
        </w:rPr>
        <w:drawing>
          <wp:inline distT="0" distB="0" distL="0" distR="0" wp14:anchorId="3FDAC5C6" wp14:editId="4E2F8C8B">
            <wp:extent cx="5731510" cy="2442210"/>
            <wp:effectExtent l="0" t="0" r="2540" b="0"/>
            <wp:docPr id="477363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37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A829" w14:textId="77777777" w:rsidR="002B1E7F" w:rsidRDefault="002B1E7F" w:rsidP="00127E00"/>
    <w:p w14:paraId="730884C1" w14:textId="7DAF518E" w:rsidR="0047479F" w:rsidRDefault="0047479F" w:rsidP="008516DA">
      <w:r>
        <w:rPr>
          <w:rFonts w:hint="eastAsia"/>
        </w:rPr>
        <w:lastRenderedPageBreak/>
        <w:t>개발자 돕기:</w:t>
      </w:r>
      <w:r>
        <w:t xml:space="preserve"> </w:t>
      </w:r>
      <w:r>
        <w:rPr>
          <w:rFonts w:hint="eastAsia"/>
        </w:rPr>
        <w:t xml:space="preserve">핵심 </w:t>
      </w:r>
      <w:r w:rsidRPr="008516DA">
        <w:t>애플리케이션</w:t>
      </w:r>
      <w:r>
        <w:rPr>
          <w:rFonts w:hint="eastAsia"/>
        </w:rPr>
        <w:t xml:space="preserve"> 기능에 집중</w:t>
      </w:r>
    </w:p>
    <w:p w14:paraId="321F45DB" w14:textId="030F54CA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개발자가 특정 인프라 관련 서비스를 애플리케이션에 구현하지 않아도 됨</w:t>
      </w:r>
    </w:p>
    <w:p w14:paraId="40560233" w14:textId="48C9F607" w:rsidR="0047479F" w:rsidRDefault="0047479F" w:rsidP="0047479F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쿠버네티스에</w:t>
      </w:r>
      <w:proofErr w:type="spellEnd"/>
      <w:r>
        <w:rPr>
          <w:rFonts w:hint="eastAsia"/>
        </w:rPr>
        <w:t xml:space="preserve"> 의존해 서비스 제공</w:t>
      </w:r>
    </w:p>
    <w:p w14:paraId="4A0EFA30" w14:textId="5F227D55" w:rsidR="0047479F" w:rsidRDefault="0047479F" w:rsidP="0047479F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서비스 검색,</w:t>
      </w:r>
      <w:r>
        <w:t xml:space="preserve"> </w:t>
      </w:r>
      <w:r>
        <w:rPr>
          <w:rFonts w:hint="eastAsia"/>
        </w:rPr>
        <w:t>확장,</w:t>
      </w:r>
      <w:r>
        <w:t xml:space="preserve"> </w:t>
      </w:r>
      <w:r>
        <w:rPr>
          <w:rFonts w:hint="eastAsia"/>
        </w:rPr>
        <w:t xml:space="preserve">로드 </w:t>
      </w:r>
      <w:proofErr w:type="spellStart"/>
      <w:r>
        <w:rPr>
          <w:rFonts w:hint="eastAsia"/>
        </w:rPr>
        <w:t>밸런싱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자가 치유,</w:t>
      </w:r>
      <w:r>
        <w:t xml:space="preserve"> </w:t>
      </w:r>
      <w:r>
        <w:rPr>
          <w:rFonts w:hint="eastAsia"/>
        </w:rPr>
        <w:t>리더 선출 등</w:t>
      </w:r>
    </w:p>
    <w:p w14:paraId="3005CE9D" w14:textId="63768FD1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 개발자는 애플리케이션의 실제 기능을 구현하는 데 주력</w:t>
      </w:r>
    </w:p>
    <w:p w14:paraId="1B5CE6F5" w14:textId="3F2DFB44" w:rsidR="0047479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인프라와 인프라를 통합하는 방법을 파악하는데 시간을 낭비할 필요 없음</w:t>
      </w:r>
    </w:p>
    <w:p w14:paraId="7FEBDD10" w14:textId="013A3033" w:rsidR="0047479F" w:rsidRDefault="0047479F" w:rsidP="00127E00">
      <w:r>
        <w:rPr>
          <w:rFonts w:hint="eastAsia"/>
        </w:rPr>
        <w:t>운영 팀 돕기:</w:t>
      </w:r>
      <w:r>
        <w:t xml:space="preserve"> </w:t>
      </w:r>
      <w:r>
        <w:rPr>
          <w:rFonts w:hint="eastAsia"/>
        </w:rPr>
        <w:t>효과적으로 리소스를 활용</w:t>
      </w:r>
    </w:p>
    <w:p w14:paraId="19210CA5" w14:textId="4311A8FE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실행을 유지하고 서로 통신할 수 있도록 컴포넌트에 정보를 제공</w:t>
      </w:r>
    </w:p>
    <w:p w14:paraId="13372AF9" w14:textId="52D60823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애플리케이션이 어떤 노드에서 실행되든 상관없음(신경</w:t>
      </w:r>
      <w:r>
        <w:t xml:space="preserve"> </w:t>
      </w:r>
      <w:r>
        <w:rPr>
          <w:rFonts w:hint="eastAsia"/>
        </w:rPr>
        <w:t>쓰지 않아도 됨)</w:t>
      </w:r>
    </w:p>
    <w:p w14:paraId="164AE8EA" w14:textId="60CAB617" w:rsidR="0047479F" w:rsidRDefault="0047479F" w:rsidP="0047479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언제든지 애플리케이션을 재배치 가능</w:t>
      </w:r>
    </w:p>
    <w:p w14:paraId="106A5146" w14:textId="1E192007" w:rsidR="002B1E7F" w:rsidRDefault="0047479F" w:rsidP="00127E00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애플리케이션을 혼합하고 매칭시킴으로써 리소스를 매칭</w:t>
      </w:r>
    </w:p>
    <w:p w14:paraId="29EC6145" w14:textId="5CD83892" w:rsidR="00171B35" w:rsidRDefault="00171B35" w:rsidP="00171B35">
      <w:pPr>
        <w:pStyle w:val="2"/>
      </w:pP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 아키텍처</w:t>
      </w:r>
    </w:p>
    <w:p w14:paraId="70EDEC18" w14:textId="5C82AC5B" w:rsidR="00171B35" w:rsidRDefault="00171B35" w:rsidP="00171B35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쿠버네티스의</w:t>
      </w:r>
      <w:proofErr w:type="spellEnd"/>
      <w:r>
        <w:rPr>
          <w:rFonts w:hint="eastAsia"/>
        </w:rPr>
        <w:t xml:space="preserve"> 클러스터는 하드웨어 수준에서 많은 노드로 구성되며 두 가지 유형으로 나뉨</w:t>
      </w:r>
    </w:p>
    <w:p w14:paraId="54F5FCC1" w14:textId="79607937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마스터 노드:</w:t>
      </w:r>
      <w:r>
        <w:t xml:space="preserve"> </w:t>
      </w:r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시스템을 관리하고 통제하는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컨트롤 </w:t>
      </w:r>
      <w:proofErr w:type="spellStart"/>
      <w:r>
        <w:rPr>
          <w:rFonts w:hint="eastAsia"/>
        </w:rPr>
        <w:t>플레인을</w:t>
      </w:r>
      <w:proofErr w:type="spellEnd"/>
      <w:r>
        <w:rPr>
          <w:rFonts w:hint="eastAsia"/>
        </w:rPr>
        <w:t xml:space="preserve"> 관장</w:t>
      </w:r>
    </w:p>
    <w:p w14:paraId="63674299" w14:textId="240507C9" w:rsidR="00171B35" w:rsidRDefault="00171B35" w:rsidP="00171B35">
      <w:pPr>
        <w:pStyle w:val="a3"/>
        <w:numPr>
          <w:ilvl w:val="1"/>
          <w:numId w:val="8"/>
        </w:numPr>
        <w:ind w:leftChars="0"/>
      </w:pPr>
      <w:r>
        <w:rPr>
          <w:rFonts w:hint="eastAsia"/>
        </w:rPr>
        <w:t>워커 노드:</w:t>
      </w:r>
      <w:r>
        <w:t xml:space="preserve"> </w:t>
      </w:r>
      <w:r>
        <w:rPr>
          <w:rFonts w:hint="eastAsia"/>
        </w:rPr>
        <w:t>실제 배포하고자 하는 애플리케이션의 실행을 담당</w:t>
      </w:r>
    </w:p>
    <w:p w14:paraId="0EC082BD" w14:textId="118B6532" w:rsidR="00171B35" w:rsidRDefault="00171B35" w:rsidP="00171B35">
      <w:r w:rsidRPr="00171B35">
        <w:rPr>
          <w:noProof/>
        </w:rPr>
        <w:drawing>
          <wp:inline distT="0" distB="0" distL="0" distR="0" wp14:anchorId="2BB5FAEB" wp14:editId="266A4F31">
            <wp:extent cx="5605670" cy="2428337"/>
            <wp:effectExtent l="0" t="0" r="0" b="0"/>
            <wp:docPr id="2009315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124" cy="24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76E05" w14:textId="4431D9BC" w:rsidR="00171B35" w:rsidRDefault="00A53958" w:rsidP="00A53958">
      <w:pPr>
        <w:pStyle w:val="2"/>
      </w:pPr>
      <w:proofErr w:type="spellStart"/>
      <w:r>
        <w:rPr>
          <w:rFonts w:hint="eastAsia"/>
        </w:rPr>
        <w:lastRenderedPageBreak/>
        <w:t>쿠버네티스에서</w:t>
      </w:r>
      <w:proofErr w:type="spellEnd"/>
      <w:r>
        <w:rPr>
          <w:rFonts w:hint="eastAsia"/>
        </w:rPr>
        <w:t xml:space="preserve"> 애플리케이션 실행</w:t>
      </w:r>
    </w:p>
    <w:p w14:paraId="4DA6115D" w14:textId="0FF9E4EA" w:rsidR="00A53958" w:rsidRDefault="00A53958" w:rsidP="00A53958">
      <w:r w:rsidRPr="00A53958">
        <w:rPr>
          <w:noProof/>
        </w:rPr>
        <w:drawing>
          <wp:inline distT="0" distB="0" distL="0" distR="0" wp14:anchorId="00CF951E" wp14:editId="151BA08B">
            <wp:extent cx="5731510" cy="3715385"/>
            <wp:effectExtent l="0" t="0" r="2540" b="0"/>
            <wp:docPr id="18781817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817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2B44C" w14:textId="50FD8B6E" w:rsidR="00A53958" w:rsidRDefault="008516DA" w:rsidP="00A53958">
      <w:r>
        <w:rPr>
          <w:rFonts w:hint="eastAsia"/>
        </w:rPr>
        <w:t xml:space="preserve">개발자 </w:t>
      </w:r>
      <w:r>
        <w:t>-&gt; push -&gt; ci/cd</w:t>
      </w:r>
      <w:r>
        <w:rPr>
          <w:rFonts w:hint="eastAsia"/>
        </w:rPr>
        <w:t xml:space="preserve">를 통해 이미지 레지스트리 업로드 </w:t>
      </w:r>
      <w:r>
        <w:t xml:space="preserve">-&gt; </w:t>
      </w:r>
      <w:r>
        <w:rPr>
          <w:rFonts w:hint="eastAsia"/>
        </w:rPr>
        <w:t xml:space="preserve">앱 </w:t>
      </w:r>
      <w:proofErr w:type="spellStart"/>
      <w:r>
        <w:rPr>
          <w:rFonts w:hint="eastAsia"/>
        </w:rPr>
        <w:t>디스크립터</w:t>
      </w:r>
      <w:proofErr w:type="spellEnd"/>
      <w:r>
        <w:rPr>
          <w:rFonts w:hint="eastAsia"/>
        </w:rPr>
        <w:t>(</w:t>
      </w:r>
      <w:proofErr w:type="spellStart"/>
      <w:r>
        <w:t>json</w:t>
      </w:r>
      <w:proofErr w:type="spellEnd"/>
      <w:r>
        <w:t xml:space="preserve">, </w:t>
      </w:r>
      <w:proofErr w:type="spellStart"/>
      <w:r>
        <w:t>yaml</w:t>
      </w:r>
      <w:proofErr w:type="spellEnd"/>
      <w:r>
        <w:t xml:space="preserve">) </w:t>
      </w:r>
      <w:r>
        <w:rPr>
          <w:rFonts w:hint="eastAsia"/>
        </w:rPr>
        <w:t xml:space="preserve">작성한 것을 통해 컨트롤 플레인(마스터)에게 전달 </w:t>
      </w:r>
      <w:r>
        <w:t xml:space="preserve">-&gt; </w:t>
      </w:r>
      <w:r>
        <w:rPr>
          <w:rFonts w:hint="eastAsia"/>
        </w:rPr>
        <w:t>서비스(데몬)</w:t>
      </w:r>
      <w:r>
        <w:t xml:space="preserve"> </w:t>
      </w:r>
      <w:r>
        <w:rPr>
          <w:rFonts w:hint="eastAsia"/>
        </w:rPr>
        <w:t xml:space="preserve">역할 중인 </w:t>
      </w:r>
      <w:proofErr w:type="spellStart"/>
      <w:r>
        <w:t>kublet</w:t>
      </w:r>
      <w:proofErr w:type="spellEnd"/>
      <w:r>
        <w:rPr>
          <w:rFonts w:hint="eastAsia"/>
        </w:rPr>
        <w:t xml:space="preserve">에게 명령 </w:t>
      </w:r>
      <w:r>
        <w:t xml:space="preserve">-&gt; </w:t>
      </w:r>
      <w:proofErr w:type="spellStart"/>
      <w:r>
        <w:t>containerd</w:t>
      </w:r>
      <w:proofErr w:type="spellEnd"/>
      <w:r>
        <w:rPr>
          <w:rFonts w:hint="eastAsia"/>
        </w:rPr>
        <w:t>를 컨트롤하여 이미지 레지스트리에서 다운로드 받은 정보를 컨테이너로 생성</w:t>
      </w:r>
    </w:p>
    <w:p w14:paraId="0CF6D72A" w14:textId="77777777" w:rsidR="008516DA" w:rsidRDefault="008516DA" w:rsidP="00A53958"/>
    <w:p w14:paraId="4C2B023F" w14:textId="0249EA4D" w:rsidR="008516DA" w:rsidRPr="00A53958" w:rsidRDefault="008516DA" w:rsidP="008516DA">
      <w:pPr>
        <w:pStyle w:val="1"/>
      </w:pPr>
      <w:r>
        <w:rPr>
          <w:rFonts w:hint="eastAsia"/>
        </w:rPr>
        <w:t>클러스터를 두 개나 사용하는 이유</w:t>
      </w:r>
    </w:p>
    <w:p w14:paraId="364464F6" w14:textId="2D7BF942" w:rsidR="002B1E7F" w:rsidRDefault="009960C8" w:rsidP="00127E00">
      <w:r>
        <w:rPr>
          <w:rFonts w:hint="eastAsia"/>
        </w:rPr>
        <w:t>G</w:t>
      </w:r>
      <w:r>
        <w:t>KE(</w:t>
      </w: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엔진)</w:t>
      </w:r>
    </w:p>
    <w:p w14:paraId="5504A07A" w14:textId="135B34EA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구글 관리하는 관리형 클러스터</w:t>
      </w:r>
    </w:p>
    <w:p w14:paraId="68B39625" w14:textId="1AB3185B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따라서 클러스터 세부 설정을 직접 할 수 없으므로 공부를 하는데 걸림돌</w:t>
      </w:r>
    </w:p>
    <w:p w14:paraId="76D48C85" w14:textId="727D87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클라우드 네이티브를 어느 정도 바로 사용할 수 있도록 </w:t>
      </w:r>
      <w:proofErr w:type="spellStart"/>
      <w:r>
        <w:rPr>
          <w:rFonts w:hint="eastAsia"/>
        </w:rPr>
        <w:t>세팅되어</w:t>
      </w:r>
      <w:proofErr w:type="spellEnd"/>
      <w:r>
        <w:rPr>
          <w:rFonts w:hint="eastAsia"/>
        </w:rPr>
        <w:t xml:space="preserve"> 있다는 점</w:t>
      </w:r>
    </w:p>
    <w:p w14:paraId="03747C9B" w14:textId="15EA351D" w:rsidR="009960C8" w:rsidRDefault="009960C8" w:rsidP="009960C8"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>(우분투)</w:t>
      </w:r>
    </w:p>
    <w:p w14:paraId="1FD7AB9A" w14:textId="3DE4564D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단점은 클라우드 네이티브에 필요한 모든 구성 요소를 직접 세팅 필요</w:t>
      </w:r>
    </w:p>
    <w:p w14:paraId="6682859D" w14:textId="09AD2DEF" w:rsidR="009960C8" w:rsidRDefault="009960C8" w:rsidP="009960C8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 xml:space="preserve">장점은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클러스터의 모든 설정을 직접 조작할 수 있으므로 서비스를 구성하는 다양한 기능 테스트 가능</w:t>
      </w:r>
    </w:p>
    <w:p w14:paraId="0F5C89E4" w14:textId="77638A2B" w:rsidR="002B1E7F" w:rsidRDefault="009960C8" w:rsidP="00127E00">
      <w:pPr>
        <w:rPr>
          <w:rFonts w:hint="eastAsia"/>
        </w:rPr>
      </w:pPr>
      <w:r>
        <w:rPr>
          <w:rFonts w:hint="eastAsia"/>
        </w:rPr>
        <w:t>어느 쪽에서 실행해도 관계없는 경우,</w:t>
      </w:r>
      <w:r>
        <w:t xml:space="preserve"> </w:t>
      </w:r>
      <w:r>
        <w:rPr>
          <w:rFonts w:hint="eastAsia"/>
        </w:rPr>
        <w:t xml:space="preserve">편의를 위해 </w:t>
      </w:r>
      <w:r>
        <w:t xml:space="preserve">GKE </w:t>
      </w:r>
      <w:r>
        <w:rPr>
          <w:rFonts w:hint="eastAsia"/>
        </w:rPr>
        <w:t>사용해서 실습 진행</w:t>
      </w:r>
    </w:p>
    <w:p w14:paraId="295BD37A" w14:textId="64F4C633" w:rsidR="000554D0" w:rsidRDefault="00796C29" w:rsidP="000554D0">
      <w:pPr>
        <w:pStyle w:val="1"/>
      </w:pPr>
      <w:r>
        <w:rPr>
          <w:rFonts w:hint="eastAsia"/>
        </w:rPr>
        <w:lastRenderedPageBreak/>
        <w:t xml:space="preserve">구글 </w:t>
      </w:r>
      <w:proofErr w:type="spellStart"/>
      <w:r>
        <w:rPr>
          <w:rFonts w:hint="eastAsia"/>
        </w:rPr>
        <w:t>쿠버네티스</w:t>
      </w:r>
      <w:proofErr w:type="spellEnd"/>
      <w:r>
        <w:rPr>
          <w:rFonts w:hint="eastAsia"/>
        </w:rPr>
        <w:t xml:space="preserve"> 엔진 소개와 회원 가입 안내</w:t>
      </w:r>
    </w:p>
    <w:p w14:paraId="27ACC574" w14:textId="1F027903" w:rsidR="000554D0" w:rsidRDefault="00387EBA" w:rsidP="000554D0">
      <w:r>
        <w:rPr>
          <w:rFonts w:hint="eastAsia"/>
        </w:rPr>
        <w:t>G</w:t>
      </w:r>
      <w:r>
        <w:t>oogle Kubernetes Engine(GKE)</w:t>
      </w:r>
      <w:r>
        <w:rPr>
          <w:rFonts w:hint="eastAsia"/>
        </w:rPr>
        <w:t xml:space="preserve">이란 </w:t>
      </w:r>
      <w:r>
        <w:t>Google cloud</w:t>
      </w:r>
      <w:r>
        <w:rPr>
          <w:rFonts w:hint="eastAsia"/>
        </w:rPr>
        <w:t xml:space="preserve">의 관리형 </w:t>
      </w:r>
      <w:r>
        <w:t xml:space="preserve">Kubernetes </w:t>
      </w:r>
      <w:r>
        <w:rPr>
          <w:rFonts w:hint="eastAsia"/>
        </w:rPr>
        <w:t>서비스이다.</w:t>
      </w:r>
    </w:p>
    <w:p w14:paraId="5AE980C3" w14:textId="169A72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>KE</w:t>
      </w:r>
      <w:r>
        <w:rPr>
          <w:rFonts w:hint="eastAsia"/>
        </w:rPr>
        <w:t xml:space="preserve">는 </w:t>
      </w:r>
      <w:r>
        <w:t>Kubernetes</w:t>
      </w:r>
      <w:r>
        <w:rPr>
          <w:rFonts w:hint="eastAsia"/>
        </w:rPr>
        <w:t>를 쉽게 사용자가 활용할 수 있도록 관리형으로 제공한다.</w:t>
      </w:r>
    </w:p>
    <w:p w14:paraId="0105F540" w14:textId="50688D53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규모에 맞춘 컨테이너식 애플리케이션을 관리한다.</w:t>
      </w:r>
    </w:p>
    <w:p w14:paraId="3C001E12" w14:textId="5AA9992C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다양한 애플리케이션 배포를 할 수 있다.</w:t>
      </w:r>
    </w:p>
    <w:p w14:paraId="6000FFBF" w14:textId="3D0D76B8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고가용성을 통한 원활한 운영이 가능하다.</w:t>
      </w:r>
    </w:p>
    <w:p w14:paraId="6190F8A0" w14:textId="7EAAEC64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수요에 맞게 간편하게 확장이 가능하다.</w:t>
      </w:r>
    </w:p>
    <w:p w14:paraId="544B4957" w14:textId="781DEF96" w:rsidR="00387EBA" w:rsidRDefault="00387EBA" w:rsidP="00387EBA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G</w:t>
      </w:r>
      <w:r>
        <w:t xml:space="preserve">oogle </w:t>
      </w:r>
      <w:r>
        <w:rPr>
          <w:rFonts w:hint="eastAsia"/>
        </w:rPr>
        <w:t>네트워크에서의 안전한 실행이 가능하다.</w:t>
      </w:r>
    </w:p>
    <w:p w14:paraId="74DE1A33" w14:textId="13EF9303" w:rsidR="00387EBA" w:rsidRDefault="00387EBA" w:rsidP="00387EBA">
      <w:pPr>
        <w:pStyle w:val="a3"/>
        <w:numPr>
          <w:ilvl w:val="0"/>
          <w:numId w:val="8"/>
        </w:numPr>
        <w:ind w:leftChars="0"/>
      </w:pPr>
      <w:proofErr w:type="spellStart"/>
      <w:r>
        <w:rPr>
          <w:rFonts w:hint="eastAsia"/>
        </w:rPr>
        <w:t>온프레미스</w:t>
      </w:r>
      <w:proofErr w:type="spellEnd"/>
      <w:r>
        <w:rPr>
          <w:rFonts w:hint="eastAsia"/>
        </w:rPr>
        <w:t xml:space="preserve"> 및 클라우드 간의 자유로운 이동이 가능하다.</w:t>
      </w:r>
    </w:p>
    <w:p w14:paraId="1742B8EF" w14:textId="73DF661F" w:rsidR="00387EBA" w:rsidRDefault="00387EBA" w:rsidP="00387EBA">
      <w:pPr>
        <w:pStyle w:val="2"/>
      </w:pPr>
      <w:r>
        <w:rPr>
          <w:rFonts w:hint="eastAsia"/>
        </w:rPr>
        <w:t>회원가입 방법</w:t>
      </w:r>
    </w:p>
    <w:p w14:paraId="1DD138EB" w14:textId="1CA0CC98" w:rsidR="000554D0" w:rsidRDefault="00387EBA" w:rsidP="00127E00">
      <w:hyperlink r:id="rId9" w:history="1">
        <w:r w:rsidRPr="008C2F28">
          <w:rPr>
            <w:rStyle w:val="a4"/>
          </w:rPr>
          <w:t>https://console.cloud.google.com/</w:t>
        </w:r>
      </w:hyperlink>
      <w:r>
        <w:t xml:space="preserve"> </w:t>
      </w:r>
      <w:r>
        <w:rPr>
          <w:rFonts w:hint="eastAsia"/>
        </w:rPr>
        <w:t xml:space="preserve">에 접속하여 개인 메일로 </w:t>
      </w:r>
      <w:r>
        <w:t xml:space="preserve">GCP </w:t>
      </w:r>
      <w:r>
        <w:rPr>
          <w:rFonts w:hint="eastAsia"/>
        </w:rPr>
        <w:t>회원 가입을 진행한다.</w:t>
      </w:r>
    </w:p>
    <w:p w14:paraId="1F3B3554" w14:textId="7C3FCBF3" w:rsidR="00387EBA" w:rsidRDefault="00387EBA" w:rsidP="00127E00">
      <w:r>
        <w:rPr>
          <w:rFonts w:hint="eastAsia"/>
        </w:rPr>
        <w:t>신용카드 정보를 적고 무료 평가판을 시작하면 되는데,</w:t>
      </w:r>
      <w:r>
        <w:t xml:space="preserve"> </w:t>
      </w:r>
      <w:r>
        <w:rPr>
          <w:rFonts w:hint="eastAsia"/>
        </w:rPr>
        <w:t xml:space="preserve">만약 회원가입이 되어 있어 </w:t>
      </w:r>
      <w:proofErr w:type="spellStart"/>
      <w:r>
        <w:rPr>
          <w:rFonts w:hint="eastAsia"/>
        </w:rPr>
        <w:t>크레딧이</w:t>
      </w:r>
      <w:proofErr w:type="spellEnd"/>
      <w:r>
        <w:rPr>
          <w:rFonts w:hint="eastAsia"/>
        </w:rPr>
        <w:t xml:space="preserve"> 없는 경우에는 구글 계정을 새로 만들어 사용하거나,</w:t>
      </w:r>
      <w:r>
        <w:t xml:space="preserve"> </w:t>
      </w:r>
      <w:r>
        <w:rPr>
          <w:rFonts w:hint="eastAsia"/>
        </w:rPr>
        <w:t>비용을 지불하고 사용해야 한다.</w:t>
      </w:r>
    </w:p>
    <w:p w14:paraId="59129100" w14:textId="6350966B" w:rsidR="00387EBA" w:rsidRDefault="00387EBA" w:rsidP="00127E00">
      <w:r w:rsidRPr="00387EBA">
        <w:drawing>
          <wp:inline distT="0" distB="0" distL="0" distR="0" wp14:anchorId="25A7856D" wp14:editId="260C32BF">
            <wp:extent cx="3705308" cy="2202456"/>
            <wp:effectExtent l="0" t="0" r="0" b="7620"/>
            <wp:docPr id="2007691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9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09604" cy="220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A049" w14:textId="10C0D05A" w:rsidR="00BA5023" w:rsidRDefault="00BA5023" w:rsidP="00127E00">
      <w:pPr>
        <w:rPr>
          <w:rFonts w:hint="eastAsia"/>
        </w:rPr>
      </w:pPr>
      <w:r w:rsidRPr="00BA5023">
        <w:drawing>
          <wp:inline distT="0" distB="0" distL="0" distR="0" wp14:anchorId="5005D034" wp14:editId="267228D0">
            <wp:extent cx="2727297" cy="1260342"/>
            <wp:effectExtent l="0" t="0" r="0" b="0"/>
            <wp:docPr id="6195603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6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6181" cy="126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A5F2" w14:textId="5E7FB6E9" w:rsidR="00387EBA" w:rsidRDefault="00387EBA" w:rsidP="00127E00">
      <w:r>
        <w:rPr>
          <w:rFonts w:hint="eastAsia"/>
        </w:rPr>
        <w:t>추가로 실습이 종료되면</w:t>
      </w:r>
      <w:r>
        <w:t xml:space="preserve"> </w:t>
      </w:r>
      <w:r>
        <w:rPr>
          <w:rFonts w:hint="eastAsia"/>
        </w:rPr>
        <w:t>클러스터는 반드시 삭제하도록 하자.</w:t>
      </w:r>
    </w:p>
    <w:p w14:paraId="4DE5696C" w14:textId="7B62061B" w:rsidR="00BA5023" w:rsidRDefault="00DE7CFE" w:rsidP="00DE7CFE">
      <w:pPr>
        <w:pStyle w:val="1"/>
      </w:pPr>
      <w:r>
        <w:rPr>
          <w:rFonts w:hint="eastAsia"/>
        </w:rPr>
        <w:lastRenderedPageBreak/>
        <w:t xml:space="preserve">구글 클라우드에서 </w:t>
      </w:r>
      <w:r>
        <w:t xml:space="preserve">GKE </w:t>
      </w:r>
      <w:r>
        <w:rPr>
          <w:rFonts w:hint="eastAsia"/>
        </w:rPr>
        <w:t>클러스터 만들기</w:t>
      </w:r>
    </w:p>
    <w:p w14:paraId="300F5AFA" w14:textId="2980C4B5" w:rsidR="00DE7CFE" w:rsidRDefault="00CF404C" w:rsidP="00DE7CFE">
      <w:pPr>
        <w:rPr>
          <w:rFonts w:hint="eastAsia"/>
        </w:rPr>
      </w:pPr>
      <w:r>
        <w:rPr>
          <w:rFonts w:hint="eastAsia"/>
        </w:rPr>
        <w:t xml:space="preserve">상단 </w:t>
      </w:r>
      <w:proofErr w:type="spellStart"/>
      <w:r>
        <w:t>GoogleCloud</w:t>
      </w:r>
      <w:proofErr w:type="spellEnd"/>
      <w:r>
        <w:t xml:space="preserve"> </w:t>
      </w:r>
      <w:r>
        <w:rPr>
          <w:rFonts w:hint="eastAsia"/>
        </w:rPr>
        <w:t>옆에 보면 프로젝트를 선택할 수 있는 칸이 있다.</w:t>
      </w:r>
    </w:p>
    <w:p w14:paraId="2B0E9FE7" w14:textId="36C4077C" w:rsidR="00CF404C" w:rsidRPr="00DE7CFE" w:rsidRDefault="00CF404C" w:rsidP="00DE7CFE">
      <w:pPr>
        <w:rPr>
          <w:rFonts w:hint="eastAsia"/>
        </w:rPr>
      </w:pPr>
      <w:r w:rsidRPr="00CF404C">
        <w:drawing>
          <wp:inline distT="0" distB="0" distL="0" distR="0" wp14:anchorId="195FFB16" wp14:editId="55271BED">
            <wp:extent cx="5731510" cy="1704975"/>
            <wp:effectExtent l="0" t="0" r="2540" b="9525"/>
            <wp:docPr id="2127191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912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4BE2B" w14:textId="09D70768" w:rsidR="00796C29" w:rsidRDefault="00CF404C" w:rsidP="00127E00">
      <w:r>
        <w:rPr>
          <w:rFonts w:hint="eastAsia"/>
        </w:rPr>
        <w:t xml:space="preserve">그것을 클릭한 후 생성되는 창의 새 프로젝트를 </w:t>
      </w:r>
      <w:r>
        <w:rPr>
          <w:rFonts w:hint="eastAsia"/>
        </w:rPr>
        <w:t>클릭한다.</w:t>
      </w:r>
    </w:p>
    <w:p w14:paraId="75479A52" w14:textId="5E090EA6" w:rsidR="00CF404C" w:rsidRDefault="00CF404C" w:rsidP="00127E00">
      <w:pPr>
        <w:rPr>
          <w:rFonts w:hint="eastAsia"/>
        </w:rPr>
      </w:pPr>
      <w:r>
        <w:rPr>
          <w:rFonts w:hint="eastAsia"/>
        </w:rPr>
        <w:t xml:space="preserve">프로젝트 명은 </w:t>
      </w:r>
      <w:r>
        <w:t>username-</w:t>
      </w:r>
      <w:r>
        <w:rPr>
          <w:rFonts w:hint="eastAsia"/>
        </w:rPr>
        <w:t>오늘 날자 로 생성한다.</w:t>
      </w:r>
      <w:r w:rsidR="00E34FD5">
        <w:t xml:space="preserve"> </w:t>
      </w:r>
      <w:r w:rsidR="00E34FD5">
        <w:rPr>
          <w:rFonts w:hint="eastAsia"/>
        </w:rPr>
        <w:t>이후 만들기를 클릭한다.</w:t>
      </w:r>
    </w:p>
    <w:p w14:paraId="5B5D3C60" w14:textId="56E064AB" w:rsidR="00387EBA" w:rsidRDefault="00CF404C" w:rsidP="00127E00">
      <w:pPr>
        <w:rPr>
          <w:rFonts w:hint="eastAsia"/>
        </w:rPr>
      </w:pPr>
      <w:r w:rsidRPr="00CF404C">
        <w:drawing>
          <wp:inline distT="0" distB="0" distL="0" distR="0" wp14:anchorId="7982D6F3" wp14:editId="36AE36BF">
            <wp:extent cx="5731510" cy="2602230"/>
            <wp:effectExtent l="0" t="0" r="2540" b="7620"/>
            <wp:docPr id="5435918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1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25F0C" w14:textId="35D2187E" w:rsidR="000554D0" w:rsidRDefault="006F1819" w:rsidP="00127E00">
      <w:r w:rsidRPr="006F1819">
        <w:drawing>
          <wp:inline distT="0" distB="0" distL="0" distR="0" wp14:anchorId="58026B25" wp14:editId="6FD54E51">
            <wp:extent cx="3762900" cy="1171739"/>
            <wp:effectExtent l="0" t="0" r="0" b="9525"/>
            <wp:docPr id="16100017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017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BEC1" w14:textId="75ECE87D" w:rsidR="006F1819" w:rsidRDefault="00205C9A" w:rsidP="00127E00">
      <w:r>
        <w:rPr>
          <w:rFonts w:hint="eastAsia"/>
        </w:rPr>
        <w:t xml:space="preserve">프로젝트 선택을 누르면 프로젝트가 </w:t>
      </w:r>
      <w:r>
        <w:t>username-</w:t>
      </w:r>
      <w:r>
        <w:rPr>
          <w:rFonts w:hint="eastAsia"/>
        </w:rPr>
        <w:t>오늘 날짜 로 변한 것을 확인할 수 있다.</w:t>
      </w:r>
    </w:p>
    <w:p w14:paraId="36867CE7" w14:textId="7D638DA5" w:rsidR="00205C9A" w:rsidRDefault="00205C9A" w:rsidP="00127E00">
      <w:r w:rsidRPr="00205C9A">
        <w:lastRenderedPageBreak/>
        <w:drawing>
          <wp:inline distT="0" distB="0" distL="0" distR="0" wp14:anchorId="6F3DFADC" wp14:editId="6D716435">
            <wp:extent cx="5731510" cy="1117600"/>
            <wp:effectExtent l="0" t="0" r="2540" b="6350"/>
            <wp:docPr id="15335692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92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3380" w14:textId="1DA2E9F1" w:rsidR="00DC0942" w:rsidRDefault="00DC0942" w:rsidP="00127E00">
      <w:pPr>
        <w:rPr>
          <w:rFonts w:hint="eastAsia"/>
        </w:rPr>
      </w:pPr>
      <w:r>
        <w:rPr>
          <w:rFonts w:hint="eastAsia"/>
        </w:rPr>
        <w:t xml:space="preserve">좌측 상단의 메뉴바를 눌러 </w:t>
      </w:r>
      <w:r>
        <w:t>Kubernetes Engine</w:t>
      </w:r>
      <w:r>
        <w:rPr>
          <w:rFonts w:hint="eastAsia"/>
        </w:rPr>
        <w:t>을 클릭한다.</w:t>
      </w:r>
    </w:p>
    <w:p w14:paraId="4D093D15" w14:textId="3EF2E507" w:rsidR="000554D0" w:rsidRDefault="00DC0942" w:rsidP="00127E00">
      <w:r w:rsidRPr="00DC0942">
        <w:drawing>
          <wp:inline distT="0" distB="0" distL="0" distR="0" wp14:anchorId="0749155D" wp14:editId="15B21CBF">
            <wp:extent cx="5731510" cy="4104640"/>
            <wp:effectExtent l="0" t="0" r="2540" b="0"/>
            <wp:docPr id="9050121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21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9C3" w14:textId="57A306CE" w:rsidR="00DC0942" w:rsidRDefault="00DC0942" w:rsidP="00127E00">
      <w:pPr>
        <w:rPr>
          <w:rFonts w:hint="eastAsia"/>
        </w:rPr>
      </w:pPr>
      <w:r>
        <w:rPr>
          <w:rFonts w:hint="eastAsia"/>
        </w:rPr>
        <w:t xml:space="preserve">나오는 화면의 사용을 눌러 </w:t>
      </w:r>
      <w:r>
        <w:t>Kubernetes Engine API</w:t>
      </w:r>
      <w:r>
        <w:rPr>
          <w:rFonts w:hint="eastAsia"/>
        </w:rPr>
        <w:t>를 사용한다.</w:t>
      </w:r>
    </w:p>
    <w:p w14:paraId="07AFACA6" w14:textId="46DC6ED4" w:rsidR="00DC0942" w:rsidRDefault="00DC0942" w:rsidP="00127E00">
      <w:r w:rsidRPr="00DC0942">
        <w:drawing>
          <wp:inline distT="0" distB="0" distL="0" distR="0" wp14:anchorId="119491F0" wp14:editId="50E52319">
            <wp:extent cx="5731510" cy="1965325"/>
            <wp:effectExtent l="0" t="0" r="2540" b="0"/>
            <wp:docPr id="14062598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259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53B9C" w14:textId="10A2F579" w:rsidR="00DC0942" w:rsidRDefault="00AB4B7D" w:rsidP="00127E00">
      <w:r>
        <w:rPr>
          <w:rFonts w:hint="eastAsia"/>
        </w:rPr>
        <w:t>완료된다면 다음과 같은 화면으로 넘어간다.</w:t>
      </w:r>
    </w:p>
    <w:p w14:paraId="3101C62C" w14:textId="1AEE3E5B" w:rsidR="00AB4B7D" w:rsidRDefault="00AB4B7D" w:rsidP="00127E00">
      <w:r w:rsidRPr="00AB4B7D">
        <w:lastRenderedPageBreak/>
        <w:drawing>
          <wp:inline distT="0" distB="0" distL="0" distR="0" wp14:anchorId="40DADAA9" wp14:editId="29A87153">
            <wp:extent cx="5731510" cy="2423160"/>
            <wp:effectExtent l="0" t="0" r="2540" b="0"/>
            <wp:docPr id="74903678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367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8401" w14:textId="677F045A" w:rsidR="00D071F9" w:rsidRDefault="00D071F9" w:rsidP="00127E00">
      <w:r>
        <w:rPr>
          <w:rFonts w:hint="eastAsia"/>
        </w:rPr>
        <w:t>좌측 메뉴의 클러스터를 클릭하고 만들기를 누른다.</w:t>
      </w:r>
    </w:p>
    <w:p w14:paraId="61BA34B7" w14:textId="4E15E6D3" w:rsidR="00D071F9" w:rsidRDefault="00D071F9" w:rsidP="00127E00">
      <w:r w:rsidRPr="00D071F9">
        <w:drawing>
          <wp:inline distT="0" distB="0" distL="0" distR="0" wp14:anchorId="39451314" wp14:editId="5F98A38E">
            <wp:extent cx="5731510" cy="2120265"/>
            <wp:effectExtent l="0" t="0" r="2540" b="0"/>
            <wp:docPr id="8068962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9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47F" w14:textId="62EFE49C" w:rsidR="00D071F9" w:rsidRDefault="00D071F9" w:rsidP="00127E00">
      <w:r w:rsidRPr="00D071F9">
        <w:drawing>
          <wp:inline distT="0" distB="0" distL="0" distR="0" wp14:anchorId="28222F42" wp14:editId="71AD4C1A">
            <wp:extent cx="4007457" cy="2535185"/>
            <wp:effectExtent l="0" t="0" r="0" b="0"/>
            <wp:docPr id="1892592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92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1437" cy="2537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1616" w14:textId="123F5A64" w:rsidR="00D071F9" w:rsidRDefault="006C7959" w:rsidP="00127E00">
      <w:r>
        <w:t>‘</w:t>
      </w:r>
      <w:r w:rsidR="00D071F9">
        <w:rPr>
          <w:rFonts w:hint="eastAsia"/>
        </w:rPr>
        <w:t>S</w:t>
      </w:r>
      <w:r w:rsidR="00D071F9">
        <w:t xml:space="preserve">tandard: </w:t>
      </w:r>
      <w:r w:rsidR="00D071F9">
        <w:rPr>
          <w:rFonts w:hint="eastAsia"/>
        </w:rPr>
        <w:t>사용자가 클러스터 관리</w:t>
      </w:r>
      <w:r>
        <w:t>’</w:t>
      </w:r>
      <w:r w:rsidR="00D071F9">
        <w:rPr>
          <w:rFonts w:hint="eastAsia"/>
        </w:rPr>
        <w:t>의 구성을 클릭한다.</w:t>
      </w:r>
    </w:p>
    <w:p w14:paraId="49336B43" w14:textId="40F6F73B" w:rsidR="00C10B5F" w:rsidRDefault="00C10B5F" w:rsidP="00C10B5F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A</w:t>
      </w:r>
      <w:r>
        <w:t xml:space="preserve">utopilot: </w:t>
      </w:r>
      <w:r>
        <w:rPr>
          <w:rFonts w:hint="eastAsia"/>
        </w:rPr>
        <w:t>노드를 빌려주지 않는다.</w:t>
      </w:r>
      <w:r>
        <w:t xml:space="preserve"> </w:t>
      </w:r>
      <w:r>
        <w:rPr>
          <w:rFonts w:hint="eastAsia"/>
        </w:rPr>
        <w:t>구글이 관리하며,</w:t>
      </w:r>
      <w:r>
        <w:t xml:space="preserve"> </w:t>
      </w:r>
      <w:r>
        <w:rPr>
          <w:rFonts w:hint="eastAsia"/>
        </w:rPr>
        <w:t>대신 컨테이너만 사용할 수 있게끔 서비스를 제공한다.</w:t>
      </w:r>
      <w:r w:rsidR="00CB5EB7">
        <w:br/>
      </w:r>
      <w:r w:rsidR="00CB5EB7">
        <w:rPr>
          <w:rFonts w:hint="eastAsia"/>
        </w:rPr>
        <w:lastRenderedPageBreak/>
        <w:t>컨테이너 당 비용이 부가된다.</w:t>
      </w:r>
      <w:r w:rsidR="00CB5EB7">
        <w:t xml:space="preserve"> (</w:t>
      </w:r>
      <w:r w:rsidR="00CB5EB7">
        <w:rPr>
          <w:rFonts w:hint="eastAsia"/>
        </w:rPr>
        <w:t>서버리스 형식으로 서비스를 제공)</w:t>
      </w:r>
    </w:p>
    <w:p w14:paraId="7AAD3F1A" w14:textId="4CF22D8F" w:rsidR="00CB5EB7" w:rsidRDefault="00C10B5F" w:rsidP="00CB5EB7">
      <w:pPr>
        <w:pStyle w:val="a3"/>
        <w:numPr>
          <w:ilvl w:val="0"/>
          <w:numId w:val="8"/>
        </w:numPr>
        <w:ind w:leftChars="0"/>
      </w:pPr>
      <w:r>
        <w:rPr>
          <w:rFonts w:hint="eastAsia"/>
        </w:rPr>
        <w:t>S</w:t>
      </w:r>
      <w:r>
        <w:t xml:space="preserve">tandard: </w:t>
      </w:r>
      <w:r>
        <w:rPr>
          <w:rFonts w:hint="eastAsia"/>
        </w:rPr>
        <w:t xml:space="preserve">가상 </w:t>
      </w:r>
      <w:proofErr w:type="spellStart"/>
      <w:r>
        <w:rPr>
          <w:rFonts w:hint="eastAsia"/>
        </w:rPr>
        <w:t>머신을</w:t>
      </w:r>
      <w:proofErr w:type="spellEnd"/>
      <w:r>
        <w:rPr>
          <w:rFonts w:hint="eastAsia"/>
        </w:rPr>
        <w:t xml:space="preserve"> 생성해준다.</w:t>
      </w:r>
      <w:r>
        <w:t xml:space="preserve"> </w:t>
      </w:r>
      <w:r>
        <w:rPr>
          <w:rFonts w:hint="eastAsia"/>
        </w:rPr>
        <w:t>이것을 관리하는 형식으로 사용자들이 사용할 수 있게 해준다.</w:t>
      </w:r>
      <w:r w:rsidR="00CB5EB7">
        <w:br/>
      </w:r>
      <w:r w:rsidR="00CB5EB7">
        <w:rPr>
          <w:rFonts w:hint="eastAsia"/>
        </w:rPr>
        <w:t>가상머신 당 비용이 부가된다.</w:t>
      </w:r>
    </w:p>
    <w:p w14:paraId="494B0490" w14:textId="6A158B9F" w:rsidR="00CB5EB7" w:rsidRDefault="00CB5EB7" w:rsidP="00CB5EB7">
      <w:pPr>
        <w:rPr>
          <w:rFonts w:hint="eastAsia"/>
        </w:rPr>
      </w:pPr>
      <w:r>
        <w:rPr>
          <w:rFonts w:hint="eastAsia"/>
        </w:rPr>
        <w:t>A</w:t>
      </w:r>
      <w:r>
        <w:t>utopilot</w:t>
      </w:r>
      <w:r>
        <w:rPr>
          <w:rFonts w:hint="eastAsia"/>
        </w:rPr>
        <w:t xml:space="preserve">는 사용은 편리하나 공부하고 깊게 사용하기 위해서는 </w:t>
      </w:r>
      <w:r>
        <w:t>Standard</w:t>
      </w:r>
      <w:r>
        <w:rPr>
          <w:rFonts w:hint="eastAsia"/>
        </w:rPr>
        <w:t>가 적절하다.</w:t>
      </w:r>
    </w:p>
    <w:p w14:paraId="77A254B9" w14:textId="147D1054" w:rsidR="00D071F9" w:rsidRDefault="00CB5EB7" w:rsidP="00127E00">
      <w:r w:rsidRPr="00CB5EB7">
        <w:drawing>
          <wp:inline distT="0" distB="0" distL="0" distR="0" wp14:anchorId="1CE81666" wp14:editId="6CDE575A">
            <wp:extent cx="5731510" cy="3245485"/>
            <wp:effectExtent l="0" t="0" r="2540" b="0"/>
            <wp:docPr id="5281209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209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DD82" w14:textId="4E5F15CC" w:rsidR="00AB4B7D" w:rsidRDefault="00CB5EB7" w:rsidP="00127E00">
      <w:r>
        <w:rPr>
          <w:rFonts w:hint="eastAsia"/>
        </w:rPr>
        <w:t xml:space="preserve">위치 유형을 영역으로 </w:t>
      </w:r>
      <w:proofErr w:type="spellStart"/>
      <w:r>
        <w:rPr>
          <w:rFonts w:hint="eastAsia"/>
        </w:rPr>
        <w:t>해둔</w:t>
      </w:r>
      <w:proofErr w:type="spellEnd"/>
      <w:r>
        <w:rPr>
          <w:rFonts w:hint="eastAsia"/>
        </w:rPr>
        <w:t xml:space="preserve"> 후 만들기를 누른다.</w:t>
      </w:r>
    </w:p>
    <w:p w14:paraId="2AE1924B" w14:textId="77777777" w:rsidR="00592813" w:rsidRPr="00592813" w:rsidRDefault="00592813" w:rsidP="00127E00">
      <w:pPr>
        <w:rPr>
          <w:rFonts w:hint="eastAsia"/>
        </w:rPr>
      </w:pPr>
    </w:p>
    <w:p w14:paraId="08EDECDB" w14:textId="77777777" w:rsidR="002B1E7F" w:rsidRDefault="002B1E7F" w:rsidP="00127E00">
      <w:pPr>
        <w:rPr>
          <w:rFonts w:hint="eastAsia"/>
        </w:rPr>
      </w:pPr>
    </w:p>
    <w:p w14:paraId="79BECF2E" w14:textId="77777777" w:rsidR="002B1E7F" w:rsidRDefault="002B1E7F" w:rsidP="00127E00"/>
    <w:p w14:paraId="4BEAFD7F" w14:textId="77777777" w:rsidR="002B1E7F" w:rsidRPr="00E90A86" w:rsidRDefault="002B1E7F" w:rsidP="00127E00"/>
    <w:sectPr w:rsidR="002B1E7F" w:rsidRPr="00E90A8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2DB492A"/>
    <w:multiLevelType w:val="hybridMultilevel"/>
    <w:tmpl w:val="B4581EA4"/>
    <w:lvl w:ilvl="0" w:tplc="B82CEB2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6"/>
  </w:num>
  <w:num w:numId="3" w16cid:durableId="334042425">
    <w:abstractNumId w:val="2"/>
  </w:num>
  <w:num w:numId="4" w16cid:durableId="1053312061">
    <w:abstractNumId w:val="5"/>
  </w:num>
  <w:num w:numId="5" w16cid:durableId="1567763632">
    <w:abstractNumId w:val="3"/>
  </w:num>
  <w:num w:numId="6" w16cid:durableId="761948301">
    <w:abstractNumId w:val="7"/>
  </w:num>
  <w:num w:numId="7" w16cid:durableId="858274405">
    <w:abstractNumId w:val="1"/>
  </w:num>
  <w:num w:numId="8" w16cid:durableId="1378908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554D0"/>
    <w:rsid w:val="00057077"/>
    <w:rsid w:val="00064E90"/>
    <w:rsid w:val="0007347D"/>
    <w:rsid w:val="000752C4"/>
    <w:rsid w:val="000B59B6"/>
    <w:rsid w:val="000B65C6"/>
    <w:rsid w:val="000E774C"/>
    <w:rsid w:val="000F4F97"/>
    <w:rsid w:val="001175ED"/>
    <w:rsid w:val="001256A2"/>
    <w:rsid w:val="00127E00"/>
    <w:rsid w:val="00134F5C"/>
    <w:rsid w:val="001514A9"/>
    <w:rsid w:val="0015445B"/>
    <w:rsid w:val="001551F5"/>
    <w:rsid w:val="00171B35"/>
    <w:rsid w:val="001855AE"/>
    <w:rsid w:val="00196CE5"/>
    <w:rsid w:val="001A10A3"/>
    <w:rsid w:val="001B6E9B"/>
    <w:rsid w:val="001D68E3"/>
    <w:rsid w:val="001E6FBF"/>
    <w:rsid w:val="001F19B0"/>
    <w:rsid w:val="00205C9A"/>
    <w:rsid w:val="00212739"/>
    <w:rsid w:val="0022221E"/>
    <w:rsid w:val="00237774"/>
    <w:rsid w:val="00243022"/>
    <w:rsid w:val="002433A4"/>
    <w:rsid w:val="002468F6"/>
    <w:rsid w:val="00251157"/>
    <w:rsid w:val="00256DA6"/>
    <w:rsid w:val="00261411"/>
    <w:rsid w:val="00262ED5"/>
    <w:rsid w:val="00285E9F"/>
    <w:rsid w:val="0029019B"/>
    <w:rsid w:val="002B1E7F"/>
    <w:rsid w:val="002C2222"/>
    <w:rsid w:val="0031316E"/>
    <w:rsid w:val="00323936"/>
    <w:rsid w:val="00326D7B"/>
    <w:rsid w:val="00332D09"/>
    <w:rsid w:val="00334387"/>
    <w:rsid w:val="00334909"/>
    <w:rsid w:val="003643DA"/>
    <w:rsid w:val="00375872"/>
    <w:rsid w:val="00377DE6"/>
    <w:rsid w:val="00387EBA"/>
    <w:rsid w:val="003D46EC"/>
    <w:rsid w:val="003E1B1D"/>
    <w:rsid w:val="003E51A4"/>
    <w:rsid w:val="003E5E22"/>
    <w:rsid w:val="003E6972"/>
    <w:rsid w:val="004028FD"/>
    <w:rsid w:val="00407BA2"/>
    <w:rsid w:val="00416761"/>
    <w:rsid w:val="00423DD4"/>
    <w:rsid w:val="00423DFB"/>
    <w:rsid w:val="00442537"/>
    <w:rsid w:val="00447520"/>
    <w:rsid w:val="0047479F"/>
    <w:rsid w:val="004A7D4D"/>
    <w:rsid w:val="004B0E64"/>
    <w:rsid w:val="004F7435"/>
    <w:rsid w:val="00512144"/>
    <w:rsid w:val="00516853"/>
    <w:rsid w:val="005318EE"/>
    <w:rsid w:val="005735B6"/>
    <w:rsid w:val="00584747"/>
    <w:rsid w:val="00592813"/>
    <w:rsid w:val="005A3C46"/>
    <w:rsid w:val="005C50F6"/>
    <w:rsid w:val="005E0774"/>
    <w:rsid w:val="00602D10"/>
    <w:rsid w:val="00634585"/>
    <w:rsid w:val="00635EF3"/>
    <w:rsid w:val="0066131D"/>
    <w:rsid w:val="0068535C"/>
    <w:rsid w:val="006A47C0"/>
    <w:rsid w:val="006A73D9"/>
    <w:rsid w:val="006B0957"/>
    <w:rsid w:val="006C7959"/>
    <w:rsid w:val="006D1B74"/>
    <w:rsid w:val="006D2A37"/>
    <w:rsid w:val="006D3970"/>
    <w:rsid w:val="006F1819"/>
    <w:rsid w:val="006F367E"/>
    <w:rsid w:val="006F55AA"/>
    <w:rsid w:val="00720600"/>
    <w:rsid w:val="007278C9"/>
    <w:rsid w:val="00735BEC"/>
    <w:rsid w:val="007531B1"/>
    <w:rsid w:val="00765557"/>
    <w:rsid w:val="00767B7B"/>
    <w:rsid w:val="00780D8F"/>
    <w:rsid w:val="00796C29"/>
    <w:rsid w:val="007A4E2B"/>
    <w:rsid w:val="007A6618"/>
    <w:rsid w:val="007C6852"/>
    <w:rsid w:val="007E701E"/>
    <w:rsid w:val="007E7475"/>
    <w:rsid w:val="007F270F"/>
    <w:rsid w:val="0083322F"/>
    <w:rsid w:val="008516DA"/>
    <w:rsid w:val="00853A88"/>
    <w:rsid w:val="00856FC0"/>
    <w:rsid w:val="00861E72"/>
    <w:rsid w:val="00865332"/>
    <w:rsid w:val="0086705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90753"/>
    <w:rsid w:val="00990C9E"/>
    <w:rsid w:val="009946B5"/>
    <w:rsid w:val="009960C8"/>
    <w:rsid w:val="009B056D"/>
    <w:rsid w:val="00A22DDF"/>
    <w:rsid w:val="00A32E3B"/>
    <w:rsid w:val="00A37CA4"/>
    <w:rsid w:val="00A42CBF"/>
    <w:rsid w:val="00A43212"/>
    <w:rsid w:val="00A44A77"/>
    <w:rsid w:val="00A53958"/>
    <w:rsid w:val="00A55FB1"/>
    <w:rsid w:val="00A77247"/>
    <w:rsid w:val="00A921F9"/>
    <w:rsid w:val="00AB0927"/>
    <w:rsid w:val="00AB4B7D"/>
    <w:rsid w:val="00AD4C62"/>
    <w:rsid w:val="00AD6375"/>
    <w:rsid w:val="00AF3641"/>
    <w:rsid w:val="00B0338B"/>
    <w:rsid w:val="00B179AF"/>
    <w:rsid w:val="00B25BCB"/>
    <w:rsid w:val="00B41904"/>
    <w:rsid w:val="00B42A0D"/>
    <w:rsid w:val="00B43B9B"/>
    <w:rsid w:val="00B47BBE"/>
    <w:rsid w:val="00B47D9C"/>
    <w:rsid w:val="00B7323E"/>
    <w:rsid w:val="00BA5023"/>
    <w:rsid w:val="00BB17A4"/>
    <w:rsid w:val="00BB2F76"/>
    <w:rsid w:val="00BB7E7C"/>
    <w:rsid w:val="00BC205D"/>
    <w:rsid w:val="00BD77E3"/>
    <w:rsid w:val="00BE3833"/>
    <w:rsid w:val="00BF1638"/>
    <w:rsid w:val="00BF3DC3"/>
    <w:rsid w:val="00C02399"/>
    <w:rsid w:val="00C05EA5"/>
    <w:rsid w:val="00C10B5F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7BB9"/>
    <w:rsid w:val="00CB5EB7"/>
    <w:rsid w:val="00CC76CE"/>
    <w:rsid w:val="00CE4A6B"/>
    <w:rsid w:val="00CF404C"/>
    <w:rsid w:val="00D071F9"/>
    <w:rsid w:val="00D43864"/>
    <w:rsid w:val="00D45C25"/>
    <w:rsid w:val="00D66DCF"/>
    <w:rsid w:val="00D86AFD"/>
    <w:rsid w:val="00DC0942"/>
    <w:rsid w:val="00DC4574"/>
    <w:rsid w:val="00DE7CFE"/>
    <w:rsid w:val="00DF43AE"/>
    <w:rsid w:val="00E200FA"/>
    <w:rsid w:val="00E23C1E"/>
    <w:rsid w:val="00E24081"/>
    <w:rsid w:val="00E263F0"/>
    <w:rsid w:val="00E34FD5"/>
    <w:rsid w:val="00E45914"/>
    <w:rsid w:val="00E630DE"/>
    <w:rsid w:val="00E70ADF"/>
    <w:rsid w:val="00E726A1"/>
    <w:rsid w:val="00E80CE6"/>
    <w:rsid w:val="00E85694"/>
    <w:rsid w:val="00E8631A"/>
    <w:rsid w:val="00E90A86"/>
    <w:rsid w:val="00EC47CB"/>
    <w:rsid w:val="00ED27B9"/>
    <w:rsid w:val="00EE265A"/>
    <w:rsid w:val="00EF441E"/>
    <w:rsid w:val="00EF5385"/>
    <w:rsid w:val="00EF6E2E"/>
    <w:rsid w:val="00F013E9"/>
    <w:rsid w:val="00F12860"/>
    <w:rsid w:val="00F17B5A"/>
    <w:rsid w:val="00F247FB"/>
    <w:rsid w:val="00F6277C"/>
    <w:rsid w:val="00F67269"/>
    <w:rsid w:val="00F80784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hyperlink" Target="https://console.cloud.google.com/" TargetMode="External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8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219</cp:revision>
  <dcterms:created xsi:type="dcterms:W3CDTF">2025-08-03T08:08:00Z</dcterms:created>
  <dcterms:modified xsi:type="dcterms:W3CDTF">2025-09-07T12:18:00Z</dcterms:modified>
</cp:coreProperties>
</file>