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406" w:rsidRPr="004702F2" w:rsidRDefault="004702F2">
      <w:pPr>
        <w:rPr>
          <w:b/>
        </w:rPr>
      </w:pPr>
      <w:r w:rsidRPr="004702F2">
        <w:rPr>
          <w:b/>
        </w:rPr>
        <w:t>ФИО</w:t>
      </w:r>
    </w:p>
    <w:p w:rsidR="004702F2" w:rsidRDefault="00376477">
      <w:r>
        <w:t>Кузьмин С</w:t>
      </w:r>
      <w:r w:rsidR="004702F2">
        <w:t>. С.</w:t>
      </w:r>
      <w:r w:rsidR="00F55652">
        <w:t xml:space="preserve">, </w:t>
      </w:r>
      <w:proofErr w:type="spellStart"/>
      <w:r w:rsidR="00F55652">
        <w:t>Черакаев</w:t>
      </w:r>
      <w:proofErr w:type="spellEnd"/>
      <w:r w:rsidR="00F55652">
        <w:t xml:space="preserve"> Я. А.</w:t>
      </w:r>
      <w:r w:rsidR="004702F2">
        <w:t xml:space="preserve"> (6114-100503</w:t>
      </w:r>
      <w:r w:rsidR="004702F2">
        <w:rPr>
          <w:lang w:val="en-US"/>
        </w:rPr>
        <w:t>D</w:t>
      </w:r>
      <w:r w:rsidR="004702F2">
        <w:t>)</w:t>
      </w:r>
    </w:p>
    <w:p w:rsidR="004702F2" w:rsidRPr="00F55652" w:rsidRDefault="004702F2">
      <w:pPr>
        <w:rPr>
          <w:b/>
        </w:rPr>
      </w:pPr>
      <w:r w:rsidRPr="004702F2">
        <w:rPr>
          <w:b/>
          <w:lang w:val="en-US"/>
        </w:rPr>
        <w:t>Topic</w:t>
      </w:r>
    </w:p>
    <w:p w:rsidR="004702F2" w:rsidRPr="00F55652" w:rsidRDefault="004702F2">
      <w:r w:rsidRPr="004702F2">
        <w:rPr>
          <w:lang w:val="en-US"/>
        </w:rPr>
        <w:t>Key</w:t>
      </w:r>
      <w:r w:rsidRPr="00F55652">
        <w:t xml:space="preserve"> </w:t>
      </w:r>
      <w:r w:rsidRPr="004702F2">
        <w:rPr>
          <w:lang w:val="en-US"/>
        </w:rPr>
        <w:t>Agreement</w:t>
      </w:r>
      <w:r w:rsidRPr="00F55652">
        <w:t xml:space="preserve">; </w:t>
      </w:r>
      <w:r w:rsidRPr="004702F2">
        <w:rPr>
          <w:lang w:val="en-US"/>
        </w:rPr>
        <w:t>User</w:t>
      </w:r>
      <w:r w:rsidRPr="00F55652">
        <w:t xml:space="preserve"> </w:t>
      </w:r>
      <w:r w:rsidRPr="004702F2">
        <w:rPr>
          <w:lang w:val="en-US"/>
        </w:rPr>
        <w:t>Authentication</w:t>
      </w:r>
      <w:r w:rsidRPr="00F55652">
        <w:t xml:space="preserve">; </w:t>
      </w:r>
      <w:r w:rsidRPr="004702F2">
        <w:rPr>
          <w:lang w:val="en-US"/>
        </w:rPr>
        <w:t>Multi</w:t>
      </w:r>
      <w:r w:rsidRPr="00F55652">
        <w:t>-</w:t>
      </w:r>
      <w:r w:rsidRPr="004702F2">
        <w:rPr>
          <w:lang w:val="en-US"/>
        </w:rPr>
        <w:t>Server</w:t>
      </w:r>
    </w:p>
    <w:p w:rsidR="004702F2" w:rsidRDefault="004702F2">
      <w:pPr>
        <w:rPr>
          <w:b/>
        </w:rPr>
      </w:pPr>
      <w:r w:rsidRPr="004702F2">
        <w:rPr>
          <w:b/>
        </w:rPr>
        <w:t>Описание предметной области</w:t>
      </w:r>
    </w:p>
    <w:p w:rsidR="004702F2" w:rsidRDefault="004702F2">
      <w:r>
        <w:t xml:space="preserve">В данном топике рассматриваются темы аутентификации пользователей с помощью мульти-сервера и смарт-карт. Мульти-сервер – это </w:t>
      </w:r>
      <w:r w:rsidRPr="004702F2">
        <w:t>набор программно-аппаратных и решений для получения, хранения, обработки, редактирования и передачи информации от источника к конечному получателю информации.</w:t>
      </w:r>
      <w:r>
        <w:t xml:space="preserve"> Смарт-карта – это </w:t>
      </w:r>
      <w:r w:rsidRPr="004702F2">
        <w:t>пластиковые карты со встроенной микросхемой. В большинстве случаев смарт-карты содержат микропроцессор и операционную систему, управляющую устройством и контролирующую доступ к объектам в его памяти.</w:t>
      </w:r>
    </w:p>
    <w:p w:rsidR="004702F2" w:rsidRPr="002F3D5D" w:rsidRDefault="004702F2">
      <w:pPr>
        <w:rPr>
          <w:b/>
        </w:rPr>
      </w:pPr>
      <w:r w:rsidRPr="004702F2">
        <w:rPr>
          <w:b/>
        </w:rPr>
        <w:t>Недостаток(</w:t>
      </w:r>
      <w:r w:rsidRPr="004702F2">
        <w:rPr>
          <w:b/>
          <w:lang w:val="en-US"/>
        </w:rPr>
        <w:t>Gap</w:t>
      </w:r>
      <w:r w:rsidRPr="002F3D5D">
        <w:rPr>
          <w:b/>
        </w:rPr>
        <w:t>)</w:t>
      </w:r>
    </w:p>
    <w:p w:rsidR="004702F2" w:rsidRDefault="00376477" w:rsidP="00376477">
      <w:r>
        <w:t xml:space="preserve">Создание таких методов аутентификации является долгим процессом. Технологии в данной сфере, хоть и имеют широкое применение, но до сих пор не являются совершенными, к примеру, они не могут защитить от </w:t>
      </w:r>
      <w:r>
        <w:rPr>
          <w:lang w:val="en-US"/>
        </w:rPr>
        <w:t>brute</w:t>
      </w:r>
      <w:r w:rsidRPr="00376477">
        <w:t>-</w:t>
      </w:r>
      <w:r>
        <w:rPr>
          <w:lang w:val="en-US"/>
        </w:rPr>
        <w:t>force</w:t>
      </w:r>
      <w:r w:rsidR="000C5579">
        <w:t xml:space="preserve"> </w:t>
      </w:r>
      <w:r>
        <w:t xml:space="preserve">атаки. </w:t>
      </w:r>
      <w:r w:rsidRPr="00376477">
        <w:t>Более того, эти схемы обеспечивают условную анонимность, которая предполагает, что</w:t>
      </w:r>
      <w:r w:rsidR="00830591">
        <w:t>,</w:t>
      </w:r>
      <w:r w:rsidRPr="00376477">
        <w:t xml:space="preserve"> если злоумышленник обнаружит закрытый ключ пользователя, его личность можно легко восстановить и использовать не по назначению.</w:t>
      </w:r>
    </w:p>
    <w:p w:rsidR="00830591" w:rsidRDefault="00830591" w:rsidP="00376477">
      <w:pPr>
        <w:rPr>
          <w:b/>
        </w:rPr>
      </w:pPr>
      <w:r w:rsidRPr="00830591">
        <w:rPr>
          <w:b/>
        </w:rPr>
        <w:t>Идея</w:t>
      </w:r>
    </w:p>
    <w:p w:rsidR="00F55652" w:rsidRPr="00F55652" w:rsidRDefault="00F55652" w:rsidP="00376477">
      <w:r>
        <w:rPr>
          <w:b/>
        </w:rPr>
        <w:t xml:space="preserve">  </w:t>
      </w:r>
      <w:r>
        <w:t xml:space="preserve">Решить проблему безопасности многочисленных аутентификаций для разных серверов, совместив метод биометрии и </w:t>
      </w:r>
      <w:r>
        <w:rPr>
          <w:lang w:val="en-US"/>
        </w:rPr>
        <w:t>hash</w:t>
      </w:r>
      <w:r>
        <w:t xml:space="preserve">-функций, делая </w:t>
      </w:r>
      <w:r>
        <w:rPr>
          <w:lang w:val="en-US"/>
        </w:rPr>
        <w:t>brute</w:t>
      </w:r>
      <w:r w:rsidR="000C5579">
        <w:t>-</w:t>
      </w:r>
      <w:r>
        <w:rPr>
          <w:lang w:val="en-US"/>
        </w:rPr>
        <w:t>force</w:t>
      </w:r>
      <w:r w:rsidRPr="00F55652">
        <w:t xml:space="preserve"> </w:t>
      </w:r>
      <w:r>
        <w:t>атаку бессмысленной из-за затрачиваемого времени.</w:t>
      </w:r>
    </w:p>
    <w:p w:rsidR="002F3D5D" w:rsidRPr="002F3D5D" w:rsidRDefault="00830591" w:rsidP="00376477">
      <w:pPr>
        <w:rPr>
          <w:b/>
        </w:rPr>
      </w:pPr>
      <w:r>
        <w:t xml:space="preserve">  </w:t>
      </w:r>
      <w:r w:rsidR="002F3D5D" w:rsidRPr="002F3D5D">
        <w:rPr>
          <w:b/>
        </w:rPr>
        <w:t>Краткий текст обзора</w:t>
      </w:r>
    </w:p>
    <w:p w:rsidR="002F3D5D" w:rsidRDefault="00DE05A1" w:rsidP="00376477">
      <w:r>
        <w:t>При аутентификации на сервер у пользователей всегда могли возникнуть проблемы с сохранением анонимности. Для решения этой проблемы был предложен метод аутентификации с помощью использования мульти-сервера. Наибольший всплеск исследований на эту тему пришёлся на период с 2014 на 2019 года.</w:t>
      </w:r>
      <w:r w:rsidR="00D06358">
        <w:rPr>
          <w:rStyle w:val="a5"/>
        </w:rPr>
        <w:footnoteReference w:id="2"/>
      </w:r>
      <w:r>
        <w:t xml:space="preserve"> Возможно также использование смарт-карты из-за присущей им защиты от помех.</w:t>
      </w:r>
      <w:r>
        <w:rPr>
          <w:rStyle w:val="a5"/>
        </w:rPr>
        <w:footnoteReference w:id="3"/>
      </w:r>
      <w:r>
        <w:t xml:space="preserve"> Такая схема аутентификации является упрощённой, так как использует только одноразовый номер и хэш-функцию.</w:t>
      </w:r>
      <w:r>
        <w:rPr>
          <w:rStyle w:val="a5"/>
        </w:rPr>
        <w:footnoteReference w:id="4"/>
      </w:r>
    </w:p>
    <w:p w:rsidR="00B0679B" w:rsidRDefault="00B0679B" w:rsidP="00376477">
      <w:r>
        <w:t xml:space="preserve">  Недавно была предложена биометрическая аутентификация с протоколом согласования ключей для </w:t>
      </w:r>
      <w:proofErr w:type="spellStart"/>
      <w:r>
        <w:t>многосерверной</w:t>
      </w:r>
      <w:proofErr w:type="spellEnd"/>
      <w:r>
        <w:t xml:space="preserve"> среды и было заявлено, что этот протокол эффективен и устойчив к заметным атакам безопасности.</w:t>
      </w:r>
      <w:r>
        <w:rPr>
          <w:rStyle w:val="a5"/>
        </w:rPr>
        <w:footnoteReference w:id="5"/>
      </w:r>
      <w:r>
        <w:t xml:space="preserve"> Тщательные исследования показывают, что пользователи протокола </w:t>
      </w:r>
      <w:r w:rsidRPr="00B0679B">
        <w:t>передают личную информацию серверам приложений во время процесса регистрации и аутентификации. Подобный характер раскрытия учетных данных приводит к серьезным угрозам, в частности, к внутренним атакам, атакам с выдачей себя за пользователя и атакам за выдачу себя за сервер.</w:t>
      </w:r>
      <w:r w:rsidR="00D06358">
        <w:rPr>
          <w:rStyle w:val="a5"/>
        </w:rPr>
        <w:footnoteReference w:id="6"/>
      </w:r>
      <w:r w:rsidRPr="00B0679B">
        <w:t xml:space="preserve"> В качестве решения вышеупомянутых проблемпредлагаются новые протоколы согласования ключей с взаимной аутентификацией на основе биометрических данных для </w:t>
      </w:r>
      <w:proofErr w:type="spellStart"/>
      <w:r w:rsidRPr="00B0679B">
        <w:lastRenderedPageBreak/>
        <w:t>многосерверной</w:t>
      </w:r>
      <w:proofErr w:type="spellEnd"/>
      <w:r w:rsidRPr="00B0679B">
        <w:t xml:space="preserve"> архитектуры, основанные на криптографии с эллиптическими кривыми.</w:t>
      </w:r>
      <w:r>
        <w:rPr>
          <w:rStyle w:val="a5"/>
        </w:rPr>
        <w:footnoteReference w:id="7"/>
      </w:r>
      <w:r w:rsidRPr="00B0679B">
        <w:t>Это позволяет пользователю получать доступ к сервисам разных поставщиков без необходимости проходить многократную регистрацию. Конфиденциальность того, кто желает получить доступ к этим услугам, часто имеет решающее значение. Чтобы получить доступ к этой услуге таким образом, чтобы обеспечить конфиденциальность пользователя, пользователь должен пройти анонимную аутентификацию, независимую от услуг поставщиков.</w:t>
      </w:r>
      <w:r w:rsidR="00D06358">
        <w:rPr>
          <w:rStyle w:val="a5"/>
        </w:rPr>
        <w:footnoteReference w:id="8"/>
      </w:r>
      <w:r w:rsidRPr="00B0679B">
        <w:t xml:space="preserve"> Однако существующие анонимные схемы на основе идентификации подходят только для домена клиент-сервер.</w:t>
      </w:r>
      <w:r w:rsidR="00D06358">
        <w:rPr>
          <w:rStyle w:val="a5"/>
        </w:rPr>
        <w:footnoteReference w:id="9"/>
      </w:r>
      <w:r w:rsidRPr="00B0679B">
        <w:t xml:space="preserve"> Более того, эти схемы обеспечивают условную анонимность, которая предполагает, что</w:t>
      </w:r>
      <w:r w:rsidR="00D06358">
        <w:t>,</w:t>
      </w:r>
      <w:r w:rsidRPr="00B0679B">
        <w:t xml:space="preserve"> если злоумышленник обнаружит закрытый ключ пользователя, его личность можно легко восстановить и использовать не по назначению.</w:t>
      </w:r>
      <w:r w:rsidR="00D06358">
        <w:rPr>
          <w:rStyle w:val="a5"/>
        </w:rPr>
        <w:footnoteReference w:id="10"/>
      </w:r>
      <w:r w:rsidRPr="00B0679B">
        <w:t xml:space="preserve"> Чтобы избежать этой ситуации, в этом документе представлена ​​новая схема соглашения о ключах, аутентифицированных пользователем на основе безусловной анонимности, для </w:t>
      </w:r>
      <w:proofErr w:type="spellStart"/>
      <w:r w:rsidRPr="00B0679B">
        <w:t>многосерверной</w:t>
      </w:r>
      <w:proofErr w:type="spellEnd"/>
      <w:r w:rsidRPr="00B0679B">
        <w:t xml:space="preserve"> среды Интернета вещей.</w:t>
      </w:r>
      <w:r>
        <w:rPr>
          <w:rStyle w:val="a5"/>
        </w:rPr>
        <w:footnoteReference w:id="11"/>
      </w:r>
    </w:p>
    <w:p w:rsidR="00B0679B" w:rsidRPr="00B0679B" w:rsidRDefault="00B0679B" w:rsidP="00376477">
      <w:pPr>
        <w:rPr>
          <w:b/>
          <w:lang w:val="en-US"/>
        </w:rPr>
      </w:pPr>
      <w:r w:rsidRPr="00B0679B">
        <w:rPr>
          <w:b/>
          <w:lang w:val="en-US"/>
        </w:rPr>
        <w:t>References</w:t>
      </w:r>
    </w:p>
    <w:p w:rsidR="00D06358" w:rsidRPr="00D06358" w:rsidRDefault="001513D5" w:rsidP="00D06358">
      <w:pPr>
        <w:pStyle w:val="a6"/>
        <w:rPr>
          <w:rFonts w:ascii="Calibri" w:hAnsi="Calibri" w:cs="Calibri"/>
          <w:lang w:val="en-US"/>
        </w:rPr>
      </w:pPr>
      <w:r>
        <w:rPr>
          <w:lang w:val="en-US"/>
        </w:rPr>
        <w:fldChar w:fldCharType="begin"/>
      </w:r>
      <w:r w:rsidR="00D06358">
        <w:rPr>
          <w:lang w:val="en-US"/>
        </w:rPr>
        <w:instrText xml:space="preserve"> ADDIN ZOTERO_BIBL {"uncited":[],"omitted":[],"custom":[]} CSL_BIBLIOGRAPHY </w:instrText>
      </w:r>
      <w:r>
        <w:rPr>
          <w:lang w:val="en-US"/>
        </w:rPr>
        <w:fldChar w:fldCharType="separate"/>
      </w:r>
      <w:r w:rsidR="00D06358" w:rsidRPr="00D06358">
        <w:rPr>
          <w:rFonts w:ascii="Calibri" w:hAnsi="Calibri" w:cs="Calibri"/>
          <w:lang w:val="en-US"/>
        </w:rPr>
        <w:t xml:space="preserve">Akram, Muhammad Arslan, ZahidGhaffar, Khalid Mahmood, SaruKumari, Kadambri Agarwal, </w:t>
      </w:r>
      <w:r w:rsidR="00D06358" w:rsidRPr="00D06358">
        <w:rPr>
          <w:rFonts w:ascii="Calibri" w:hAnsi="Calibri" w:cs="Calibri"/>
        </w:rPr>
        <w:t>и</w:t>
      </w:r>
      <w:r w:rsidR="00D06358" w:rsidRPr="00D06358">
        <w:rPr>
          <w:rFonts w:ascii="Calibri" w:hAnsi="Calibri" w:cs="Calibri"/>
          <w:lang w:val="en-US"/>
        </w:rPr>
        <w:t xml:space="preserve">Chien-Ming Chen. «An anonymous authenticated key-agreement scheme for multi-server infrastructure». </w:t>
      </w:r>
      <w:r w:rsidR="00D06358" w:rsidRPr="00D06358">
        <w:rPr>
          <w:rFonts w:ascii="Calibri" w:hAnsi="Calibri" w:cs="Calibri"/>
          <w:i/>
          <w:iCs/>
          <w:lang w:val="en-US"/>
        </w:rPr>
        <w:t>Human-centric Computing and Information Sciences</w:t>
      </w:r>
      <w:r w:rsidR="00D06358" w:rsidRPr="00D06358">
        <w:rPr>
          <w:rFonts w:ascii="Calibri" w:hAnsi="Calibri" w:cs="Calibri"/>
          <w:lang w:val="en-US"/>
        </w:rPr>
        <w:t xml:space="preserve"> 10, </w:t>
      </w:r>
      <w:r w:rsidR="00D06358" w:rsidRPr="00D06358">
        <w:rPr>
          <w:rFonts w:ascii="Calibri" w:hAnsi="Calibri" w:cs="Calibri"/>
        </w:rPr>
        <w:t>вып</w:t>
      </w:r>
      <w:r w:rsidR="00D06358" w:rsidRPr="00D06358">
        <w:rPr>
          <w:rFonts w:ascii="Calibri" w:hAnsi="Calibri" w:cs="Calibri"/>
          <w:lang w:val="en-US"/>
        </w:rPr>
        <w:t xml:space="preserve">. 1 (15 </w:t>
      </w:r>
      <w:r w:rsidR="00D06358" w:rsidRPr="00D06358">
        <w:rPr>
          <w:rFonts w:ascii="Calibri" w:hAnsi="Calibri" w:cs="Calibri"/>
        </w:rPr>
        <w:t>май</w:t>
      </w:r>
      <w:r w:rsidR="00D06358" w:rsidRPr="00D06358">
        <w:rPr>
          <w:rFonts w:ascii="Calibri" w:hAnsi="Calibri" w:cs="Calibri"/>
          <w:lang w:val="en-US"/>
        </w:rPr>
        <w:t xml:space="preserve"> 2020 </w:t>
      </w:r>
      <w:r w:rsidR="00D06358" w:rsidRPr="00D06358">
        <w:rPr>
          <w:rFonts w:ascii="Calibri" w:hAnsi="Calibri" w:cs="Calibri"/>
        </w:rPr>
        <w:t>г</w:t>
      </w:r>
      <w:r w:rsidR="00D06358" w:rsidRPr="00D06358">
        <w:rPr>
          <w:rFonts w:ascii="Calibri" w:hAnsi="Calibri" w:cs="Calibri"/>
          <w:lang w:val="en-US"/>
        </w:rPr>
        <w:t>.): 22. https://doi.org/10.1186/s13673-020-00227-9.</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Amin, Ruhul, </w:t>
      </w:r>
      <w:r w:rsidRPr="00D06358">
        <w:rPr>
          <w:rFonts w:ascii="Calibri" w:hAnsi="Calibri" w:cs="Calibri"/>
        </w:rPr>
        <w:t>и</w:t>
      </w:r>
      <w:r w:rsidRPr="00D06358">
        <w:rPr>
          <w:rFonts w:ascii="Calibri" w:hAnsi="Calibri" w:cs="Calibri"/>
          <w:lang w:val="en-US"/>
        </w:rPr>
        <w:t xml:space="preserve"> G. P. Biswas. «Design and Analysis of Bilinear Pairing Based Mutual Authentication and Key Agreement Protocol Usable in Multi-Server Environment». </w:t>
      </w:r>
      <w:r w:rsidRPr="00D06358">
        <w:rPr>
          <w:rFonts w:ascii="Calibri" w:hAnsi="Calibri" w:cs="Calibri"/>
          <w:i/>
          <w:iCs/>
          <w:lang w:val="en-US"/>
        </w:rPr>
        <w:t>Wireless Personal Communications</w:t>
      </w:r>
      <w:r w:rsidRPr="00D06358">
        <w:rPr>
          <w:rFonts w:ascii="Calibri" w:hAnsi="Calibri" w:cs="Calibri"/>
          <w:lang w:val="en-US"/>
        </w:rPr>
        <w:t xml:space="preserve"> 84, </w:t>
      </w:r>
      <w:r w:rsidRPr="00D06358">
        <w:rPr>
          <w:rFonts w:ascii="Calibri" w:hAnsi="Calibri" w:cs="Calibri"/>
        </w:rPr>
        <w:t>вып</w:t>
      </w:r>
      <w:r w:rsidRPr="00D06358">
        <w:rPr>
          <w:rFonts w:ascii="Calibri" w:hAnsi="Calibri" w:cs="Calibri"/>
          <w:lang w:val="en-US"/>
        </w:rPr>
        <w:t>. 1 (</w:t>
      </w:r>
      <w:r w:rsidRPr="00D06358">
        <w:rPr>
          <w:rFonts w:ascii="Calibri" w:hAnsi="Calibri" w:cs="Calibri"/>
        </w:rPr>
        <w:t>сентябрь</w:t>
      </w:r>
      <w:r w:rsidRPr="00D06358">
        <w:rPr>
          <w:rFonts w:ascii="Calibri" w:hAnsi="Calibri" w:cs="Calibri"/>
          <w:lang w:val="en-US"/>
        </w:rPr>
        <w:t xml:space="preserve"> 2015 </w:t>
      </w:r>
      <w:r w:rsidRPr="00D06358">
        <w:rPr>
          <w:rFonts w:ascii="Calibri" w:hAnsi="Calibri" w:cs="Calibri"/>
        </w:rPr>
        <w:t>г</w:t>
      </w:r>
      <w:r w:rsidRPr="00D06358">
        <w:rPr>
          <w:rFonts w:ascii="Calibri" w:hAnsi="Calibri" w:cs="Calibri"/>
          <w:lang w:val="en-US"/>
        </w:rPr>
        <w:t>.): 439–62. https://doi.org/10.1007/s11277-015-2616-7.</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Chuang, Ming-Chin, </w:t>
      </w:r>
      <w:r w:rsidRPr="00D06358">
        <w:rPr>
          <w:rFonts w:ascii="Calibri" w:hAnsi="Calibri" w:cs="Calibri"/>
        </w:rPr>
        <w:t>и</w:t>
      </w:r>
      <w:r w:rsidRPr="00D06358">
        <w:rPr>
          <w:rFonts w:ascii="Calibri" w:hAnsi="Calibri" w:cs="Calibri"/>
          <w:lang w:val="en-US"/>
        </w:rPr>
        <w:t xml:space="preserve">Meng Chang Chen. «An Anonymous Multi-Server Authenticated Key Agreement Scheme Based on Trust Computing Using Smart Cards and Biometrics». </w:t>
      </w:r>
      <w:r w:rsidRPr="00D06358">
        <w:rPr>
          <w:rFonts w:ascii="Calibri" w:hAnsi="Calibri" w:cs="Calibri"/>
          <w:i/>
          <w:iCs/>
          <w:lang w:val="en-US"/>
        </w:rPr>
        <w:t>Expert Systems with Applications</w:t>
      </w:r>
      <w:r w:rsidRPr="00D06358">
        <w:rPr>
          <w:rFonts w:ascii="Calibri" w:hAnsi="Calibri" w:cs="Calibri"/>
          <w:lang w:val="en-US"/>
        </w:rPr>
        <w:t xml:space="preserve"> 41, </w:t>
      </w:r>
      <w:r w:rsidRPr="00D06358">
        <w:rPr>
          <w:rFonts w:ascii="Calibri" w:hAnsi="Calibri" w:cs="Calibri"/>
        </w:rPr>
        <w:t>вып</w:t>
      </w:r>
      <w:r w:rsidRPr="00D06358">
        <w:rPr>
          <w:rFonts w:ascii="Calibri" w:hAnsi="Calibri" w:cs="Calibri"/>
          <w:lang w:val="en-US"/>
        </w:rPr>
        <w:t>. 4 (</w:t>
      </w:r>
      <w:r w:rsidRPr="00D06358">
        <w:rPr>
          <w:rFonts w:ascii="Calibri" w:hAnsi="Calibri" w:cs="Calibri"/>
        </w:rPr>
        <w:t>март</w:t>
      </w:r>
      <w:r w:rsidRPr="00D06358">
        <w:rPr>
          <w:rFonts w:ascii="Calibri" w:hAnsi="Calibri" w:cs="Calibri"/>
          <w:lang w:val="en-US"/>
        </w:rPr>
        <w:t xml:space="preserve"> 2014 </w:t>
      </w:r>
      <w:r w:rsidRPr="00D06358">
        <w:rPr>
          <w:rFonts w:ascii="Calibri" w:hAnsi="Calibri" w:cs="Calibri"/>
        </w:rPr>
        <w:t>г</w:t>
      </w:r>
      <w:r w:rsidRPr="00D06358">
        <w:rPr>
          <w:rFonts w:ascii="Calibri" w:hAnsi="Calibri" w:cs="Calibri"/>
          <w:lang w:val="en-US"/>
        </w:rPr>
        <w:t>.): 1411–18. https://doi.org/10.1016/j.eswa.2013.08.040.</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Hassan, Alzubair, Anyembe Andrew Omala, Mohamed Ali, ChunhuaJin, </w:t>
      </w:r>
      <w:r w:rsidRPr="00D06358">
        <w:rPr>
          <w:rFonts w:ascii="Calibri" w:hAnsi="Calibri" w:cs="Calibri"/>
        </w:rPr>
        <w:t>и</w:t>
      </w:r>
      <w:r w:rsidRPr="00D06358">
        <w:rPr>
          <w:rFonts w:ascii="Calibri" w:hAnsi="Calibri" w:cs="Calibri"/>
          <w:lang w:val="en-US"/>
        </w:rPr>
        <w:t xml:space="preserve">Fagen Li. «Identity-Based User Authenticated Key Agreement Protocol for Multi-Server Environment with Anonymity». </w:t>
      </w:r>
      <w:r w:rsidRPr="00D06358">
        <w:rPr>
          <w:rFonts w:ascii="Calibri" w:hAnsi="Calibri" w:cs="Calibri"/>
          <w:i/>
          <w:iCs/>
          <w:lang w:val="en-US"/>
        </w:rPr>
        <w:t>Mobile Networks and Applications</w:t>
      </w:r>
      <w:r w:rsidRPr="00D06358">
        <w:rPr>
          <w:rFonts w:ascii="Calibri" w:hAnsi="Calibri" w:cs="Calibri"/>
          <w:lang w:val="en-US"/>
        </w:rPr>
        <w:t xml:space="preserve"> 24, </w:t>
      </w:r>
      <w:r w:rsidRPr="00D06358">
        <w:rPr>
          <w:rFonts w:ascii="Calibri" w:hAnsi="Calibri" w:cs="Calibri"/>
        </w:rPr>
        <w:t>вып</w:t>
      </w:r>
      <w:r w:rsidRPr="00D06358">
        <w:rPr>
          <w:rFonts w:ascii="Calibri" w:hAnsi="Calibri" w:cs="Calibri"/>
          <w:lang w:val="en-US"/>
        </w:rPr>
        <w:t>. 3 (</w:t>
      </w:r>
      <w:r w:rsidRPr="00D06358">
        <w:rPr>
          <w:rFonts w:ascii="Calibri" w:hAnsi="Calibri" w:cs="Calibri"/>
        </w:rPr>
        <w:t>июнь</w:t>
      </w:r>
      <w:r w:rsidRPr="00D06358">
        <w:rPr>
          <w:rFonts w:ascii="Calibri" w:hAnsi="Calibri" w:cs="Calibri"/>
          <w:lang w:val="en-US"/>
        </w:rPr>
        <w:t xml:space="preserve"> 2019 </w:t>
      </w:r>
      <w:r w:rsidRPr="00D06358">
        <w:rPr>
          <w:rFonts w:ascii="Calibri" w:hAnsi="Calibri" w:cs="Calibri"/>
        </w:rPr>
        <w:t>г</w:t>
      </w:r>
      <w:r w:rsidRPr="00D06358">
        <w:rPr>
          <w:rFonts w:ascii="Calibri" w:hAnsi="Calibri" w:cs="Calibri"/>
          <w:lang w:val="en-US"/>
        </w:rPr>
        <w:t>.): 890–902. https://doi.org/10.1007/s11036-018-1145-5.</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He, Debiao. «Security Flaws in a Biometrics-Based Multi- Server Authentication with Key Agreement Scheme». </w:t>
      </w:r>
      <w:r w:rsidRPr="00D06358">
        <w:rPr>
          <w:rFonts w:ascii="Calibri" w:hAnsi="Calibri" w:cs="Calibri"/>
          <w:i/>
          <w:iCs/>
          <w:lang w:val="en-US"/>
        </w:rPr>
        <w:t>The Journal of Supercomputing</w:t>
      </w:r>
      <w:r w:rsidRPr="00D06358">
        <w:rPr>
          <w:rFonts w:ascii="Calibri" w:hAnsi="Calibri" w:cs="Calibri"/>
          <w:lang w:val="en-US"/>
        </w:rPr>
        <w:t xml:space="preserve"> 63, </w:t>
      </w:r>
      <w:r w:rsidRPr="00D06358">
        <w:rPr>
          <w:rFonts w:ascii="Calibri" w:hAnsi="Calibri" w:cs="Calibri"/>
        </w:rPr>
        <w:t>вып</w:t>
      </w:r>
      <w:r w:rsidRPr="00D06358">
        <w:rPr>
          <w:rFonts w:ascii="Calibri" w:hAnsi="Calibri" w:cs="Calibri"/>
          <w:lang w:val="en-US"/>
        </w:rPr>
        <w:t xml:space="preserve">. 1 (2011 </w:t>
      </w:r>
      <w:r w:rsidRPr="00D06358">
        <w:rPr>
          <w:rFonts w:ascii="Calibri" w:hAnsi="Calibri" w:cs="Calibri"/>
        </w:rPr>
        <w:t>г</w:t>
      </w:r>
      <w:r w:rsidRPr="00D06358">
        <w:rPr>
          <w:rFonts w:ascii="Calibri" w:hAnsi="Calibri" w:cs="Calibri"/>
          <w:lang w:val="en-US"/>
        </w:rPr>
        <w:t>.): 235–55. https://doi.org/10.1007/s11227-010-0512-1.</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Lin, Hao, Fengtong Wen, </w:t>
      </w:r>
      <w:r w:rsidRPr="00D06358">
        <w:rPr>
          <w:rFonts w:ascii="Calibri" w:hAnsi="Calibri" w:cs="Calibri"/>
        </w:rPr>
        <w:t>и</w:t>
      </w:r>
      <w:r w:rsidRPr="00D06358">
        <w:rPr>
          <w:rFonts w:ascii="Calibri" w:hAnsi="Calibri" w:cs="Calibri"/>
          <w:lang w:val="en-US"/>
        </w:rPr>
        <w:t xml:space="preserve">Chunxia Du. «An Improved Anonymous Multi-Server Authenticated Key Agreement Scheme Using Smart Cards and Biometrics». </w:t>
      </w:r>
      <w:r w:rsidRPr="00D06358">
        <w:rPr>
          <w:rFonts w:ascii="Calibri" w:hAnsi="Calibri" w:cs="Calibri"/>
          <w:i/>
          <w:iCs/>
          <w:lang w:val="en-US"/>
        </w:rPr>
        <w:t>Wireless Personal Communications</w:t>
      </w:r>
      <w:r w:rsidRPr="00D06358">
        <w:rPr>
          <w:rFonts w:ascii="Calibri" w:hAnsi="Calibri" w:cs="Calibri"/>
          <w:lang w:val="en-US"/>
        </w:rPr>
        <w:t xml:space="preserve"> 84, </w:t>
      </w:r>
      <w:r w:rsidRPr="00D06358">
        <w:rPr>
          <w:rFonts w:ascii="Calibri" w:hAnsi="Calibri" w:cs="Calibri"/>
        </w:rPr>
        <w:t>вып</w:t>
      </w:r>
      <w:r w:rsidRPr="00D06358">
        <w:rPr>
          <w:rFonts w:ascii="Calibri" w:hAnsi="Calibri" w:cs="Calibri"/>
          <w:lang w:val="en-US"/>
        </w:rPr>
        <w:t>. 4 (</w:t>
      </w:r>
      <w:r w:rsidRPr="00D06358">
        <w:rPr>
          <w:rFonts w:ascii="Calibri" w:hAnsi="Calibri" w:cs="Calibri"/>
        </w:rPr>
        <w:t>октябрь</w:t>
      </w:r>
      <w:r w:rsidRPr="00D06358">
        <w:rPr>
          <w:rFonts w:ascii="Calibri" w:hAnsi="Calibri" w:cs="Calibri"/>
          <w:lang w:val="en-US"/>
        </w:rPr>
        <w:t xml:space="preserve"> 2015 </w:t>
      </w:r>
      <w:r w:rsidRPr="00D06358">
        <w:rPr>
          <w:rFonts w:ascii="Calibri" w:hAnsi="Calibri" w:cs="Calibri"/>
        </w:rPr>
        <w:t>г</w:t>
      </w:r>
      <w:r w:rsidRPr="00D06358">
        <w:rPr>
          <w:rFonts w:ascii="Calibri" w:hAnsi="Calibri" w:cs="Calibri"/>
          <w:lang w:val="en-US"/>
        </w:rPr>
        <w:t>.): 2351–62. https://doi.org/10.1007/s11277-015-2708-4.</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Xue, Kaiping, Peilin Hong, </w:t>
      </w:r>
      <w:r w:rsidRPr="00D06358">
        <w:rPr>
          <w:rFonts w:ascii="Calibri" w:hAnsi="Calibri" w:cs="Calibri"/>
        </w:rPr>
        <w:t>и</w:t>
      </w:r>
      <w:r w:rsidRPr="00D06358">
        <w:rPr>
          <w:rFonts w:ascii="Calibri" w:hAnsi="Calibri" w:cs="Calibri"/>
          <w:lang w:val="en-US"/>
        </w:rPr>
        <w:t xml:space="preserve"> Changsha Ma. «A lightweight dynamic pseudonym identity based authentication and key agreement protocol without verification tables for multi-server architecture». </w:t>
      </w:r>
      <w:r w:rsidRPr="00D06358">
        <w:rPr>
          <w:rFonts w:ascii="Calibri" w:hAnsi="Calibri" w:cs="Calibri"/>
          <w:i/>
          <w:iCs/>
          <w:lang w:val="en-US"/>
        </w:rPr>
        <w:t>Journal of Computer and System Sciences</w:t>
      </w:r>
      <w:r w:rsidRPr="00D06358">
        <w:rPr>
          <w:rFonts w:ascii="Calibri" w:hAnsi="Calibri" w:cs="Calibri"/>
          <w:lang w:val="en-US"/>
        </w:rPr>
        <w:t xml:space="preserve"> 80, </w:t>
      </w:r>
      <w:r w:rsidRPr="00D06358">
        <w:rPr>
          <w:rFonts w:ascii="Calibri" w:hAnsi="Calibri" w:cs="Calibri"/>
        </w:rPr>
        <w:t>вып</w:t>
      </w:r>
      <w:r w:rsidRPr="00D06358">
        <w:rPr>
          <w:rFonts w:ascii="Calibri" w:hAnsi="Calibri" w:cs="Calibri"/>
          <w:lang w:val="en-US"/>
        </w:rPr>
        <w:t xml:space="preserve">. 1 (1 </w:t>
      </w:r>
      <w:r w:rsidRPr="00D06358">
        <w:rPr>
          <w:rFonts w:ascii="Calibri" w:hAnsi="Calibri" w:cs="Calibri"/>
        </w:rPr>
        <w:t>февраль</w:t>
      </w:r>
      <w:r w:rsidRPr="00D06358">
        <w:rPr>
          <w:rFonts w:ascii="Calibri" w:hAnsi="Calibri" w:cs="Calibri"/>
          <w:lang w:val="en-US"/>
        </w:rPr>
        <w:t xml:space="preserve"> 2014 </w:t>
      </w:r>
      <w:r w:rsidRPr="00D06358">
        <w:rPr>
          <w:rFonts w:ascii="Calibri" w:hAnsi="Calibri" w:cs="Calibri"/>
        </w:rPr>
        <w:t>г</w:t>
      </w:r>
      <w:r w:rsidRPr="00D06358">
        <w:rPr>
          <w:rFonts w:ascii="Calibri" w:hAnsi="Calibri" w:cs="Calibri"/>
          <w:lang w:val="en-US"/>
        </w:rPr>
        <w:t>.): 195–206. https://doi.org/10.1016/j.jcss.2013.07.004.</w:t>
      </w:r>
    </w:p>
    <w:p w:rsidR="00D06358" w:rsidRPr="00D06358" w:rsidRDefault="00D06358" w:rsidP="00D06358">
      <w:pPr>
        <w:pStyle w:val="a6"/>
        <w:rPr>
          <w:rFonts w:ascii="Calibri" w:hAnsi="Calibri" w:cs="Calibri"/>
          <w:lang w:val="en-US"/>
        </w:rPr>
      </w:pPr>
      <w:r w:rsidRPr="00D06358">
        <w:rPr>
          <w:rFonts w:ascii="Calibri" w:hAnsi="Calibri" w:cs="Calibri"/>
          <w:lang w:val="en-US"/>
        </w:rPr>
        <w:t xml:space="preserve">Zhu, Hongfeng, Xin Hao, Yifeng Zhang, </w:t>
      </w:r>
      <w:r w:rsidRPr="00D06358">
        <w:rPr>
          <w:rFonts w:ascii="Calibri" w:hAnsi="Calibri" w:cs="Calibri"/>
        </w:rPr>
        <w:t>и</w:t>
      </w:r>
      <w:r w:rsidRPr="00D06358">
        <w:rPr>
          <w:rFonts w:ascii="Calibri" w:hAnsi="Calibri" w:cs="Calibri"/>
          <w:lang w:val="en-US"/>
        </w:rPr>
        <w:t xml:space="preserve"> Man Jiang. «A Biometrics-Based Multi-Server Key Agreement Scheme on Chaotic Maps Cryptosystem», 2013 </w:t>
      </w:r>
      <w:r w:rsidRPr="00D06358">
        <w:rPr>
          <w:rFonts w:ascii="Calibri" w:hAnsi="Calibri" w:cs="Calibri"/>
        </w:rPr>
        <w:t>г</w:t>
      </w:r>
      <w:r w:rsidRPr="00D06358">
        <w:rPr>
          <w:rFonts w:ascii="Calibri" w:hAnsi="Calibri" w:cs="Calibri"/>
          <w:lang w:val="en-US"/>
        </w:rPr>
        <w:t>.</w:t>
      </w:r>
    </w:p>
    <w:p w:rsidR="004702F2" w:rsidRPr="00B0679B" w:rsidRDefault="001513D5">
      <w:pPr>
        <w:rPr>
          <w:lang w:val="en-US"/>
        </w:rPr>
      </w:pPr>
      <w:r>
        <w:rPr>
          <w:lang w:val="en-US"/>
        </w:rPr>
        <w:fldChar w:fldCharType="end"/>
      </w:r>
      <w:bookmarkStart w:id="0" w:name="_GoBack"/>
      <w:bookmarkEnd w:id="0"/>
    </w:p>
    <w:sectPr w:rsidR="004702F2" w:rsidRPr="00B0679B" w:rsidSect="001513D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114" w:rsidRDefault="001B1114" w:rsidP="00DE05A1">
      <w:pPr>
        <w:spacing w:after="0" w:line="240" w:lineRule="auto"/>
      </w:pPr>
      <w:r>
        <w:separator/>
      </w:r>
    </w:p>
  </w:endnote>
  <w:endnote w:type="continuationSeparator" w:id="1">
    <w:p w:rsidR="001B1114" w:rsidRDefault="001B1114" w:rsidP="00DE0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114" w:rsidRDefault="001B1114" w:rsidP="00DE05A1">
      <w:pPr>
        <w:spacing w:after="0" w:line="240" w:lineRule="auto"/>
      </w:pPr>
      <w:r>
        <w:separator/>
      </w:r>
    </w:p>
  </w:footnote>
  <w:footnote w:type="continuationSeparator" w:id="1">
    <w:p w:rsidR="001B1114" w:rsidRDefault="001B1114" w:rsidP="00DE05A1">
      <w:pPr>
        <w:spacing w:after="0" w:line="240" w:lineRule="auto"/>
      </w:pPr>
      <w:r>
        <w:continuationSeparator/>
      </w:r>
    </w:p>
  </w:footnote>
  <w:footnote w:id="2">
    <w:p w:rsidR="00D06358" w:rsidRPr="00D06358" w:rsidRDefault="00D06358">
      <w:pPr>
        <w:pStyle w:val="a3"/>
        <w:rPr>
          <w:lang w:val="en-US"/>
        </w:rPr>
      </w:pPr>
      <w:r>
        <w:rPr>
          <w:rStyle w:val="a5"/>
        </w:rPr>
        <w:footnoteRef/>
      </w:r>
      <w:r w:rsidR="001513D5">
        <w:fldChar w:fldCharType="begin"/>
      </w:r>
      <w:r>
        <w:rPr>
          <w:lang w:val="en-US"/>
        </w:rPr>
        <w:instrText xml:space="preserve"> ADDIN ZOTERO_ITEM CSL_CITATION {"citationID":"jsQQdiZy","properties":{"formattedCitation":"Amin \\uc0\\u1080{} Biswas, \\uc0\\u171{}Design and Analysis of Bilinear Pairing Based Mutual Authentication and Key Agreement Protocol Usable in Multi-Server Environment\\uc0\\u187{}.","plainCitation":"Amin и Biswas, «Design and Analysis of Bilinear Pairing Based Mutual Authentication and Key Agreement Protocol Usable in Multi-Server Environment».","noteIndex":1},"citationItems":[{"id":21,"uris":["http://zotero.org/users/local/F6BydLJF/items/LM7M3REA"],"itemData":{"id":21,"type":"article-journal","abstract":"With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P."}],"issued":{"date-parts":[["2015",9]]}}}],"schema":"https://github.com/citation-style-language/schema/raw/master/csl-citation.json"} </w:instrText>
      </w:r>
      <w:r w:rsidR="001513D5">
        <w:fldChar w:fldCharType="separate"/>
      </w:r>
      <w:r w:rsidRPr="00D06358">
        <w:rPr>
          <w:rFonts w:ascii="Calibri" w:hAnsi="Calibri" w:cs="Calibri"/>
          <w:szCs w:val="24"/>
          <w:lang w:val="en-US"/>
        </w:rPr>
        <w:t xml:space="preserve">Amin </w:t>
      </w:r>
      <w:r w:rsidRPr="00D06358">
        <w:rPr>
          <w:rFonts w:ascii="Calibri" w:hAnsi="Calibri" w:cs="Calibri"/>
          <w:szCs w:val="24"/>
        </w:rPr>
        <w:t>и</w:t>
      </w:r>
      <w:r w:rsidRPr="00D06358">
        <w:rPr>
          <w:rFonts w:ascii="Calibri" w:hAnsi="Calibri" w:cs="Calibri"/>
          <w:szCs w:val="24"/>
          <w:lang w:val="en-US"/>
        </w:rPr>
        <w:t xml:space="preserve"> Biswas, «Design and Analysis of Bilinear Pairing Based Mutual Authentication and Key Agreement Protocol Usable in Multi-Server Environment».</w:t>
      </w:r>
      <w:r w:rsidR="001513D5">
        <w:fldChar w:fldCharType="end"/>
      </w:r>
    </w:p>
  </w:footnote>
  <w:footnote w:id="3">
    <w:p w:rsidR="00DE05A1" w:rsidRPr="00DE05A1" w:rsidRDefault="00DE05A1">
      <w:pPr>
        <w:pStyle w:val="a3"/>
        <w:rPr>
          <w:lang w:val="en-US"/>
        </w:rPr>
      </w:pPr>
      <w:r>
        <w:rPr>
          <w:rStyle w:val="a5"/>
        </w:rPr>
        <w:footnoteRef/>
      </w:r>
      <w:r w:rsidR="001513D5">
        <w:fldChar w:fldCharType="begin"/>
      </w:r>
      <w:r w:rsidRPr="00DE05A1">
        <w:rPr>
          <w:lang w:val="en-US"/>
        </w:rPr>
        <w:instrText xml:space="preserve"> ADDIN ZOTERO_ITEM CSL_CITATION {"citationID":"jzcpS8rJ","properties":{"formattedCitation":"Zhu \\uc0\\u1080{} \\uc0\\u1076{}\\uc0\\u1088{}., \\uc0\\u171{}A Biometrics-Based Multi-Server Key Agreement Scheme on Chaotic Maps Cryptosystem\\uc0\\u187{}.","plainCitation":"Zhu </w:instrText>
      </w:r>
      <w:r>
        <w:instrText>идр</w:instrText>
      </w:r>
      <w:r w:rsidRPr="00DE05A1">
        <w:rPr>
          <w:lang w:val="en-US"/>
        </w:rPr>
        <w:instrText>., «A Biometrics-Based Multi-Server Key Agreement Scheme on Chaotic Maps Cryptosystem».","noteIndex":1},"citationItems":[{"id":32,"uris":["http://zotero.org/users/local/F6BydLJF/items/NJKEKJX4"],"itemData":{"id":32,"type":"article-journal","abstract":"Nowadays chaos theory is widely used in cryptography. In the real world, in order to ensure secure communication, many chaotic maps-based key agreement protocols have been proposed. Most of them used a smart card on account of the inherent ability of anti-interference. Popularly, many related protocols using smart card are used for a single server environment. However, existing single server authentication protocols more or less have some defects. For a single server environment, if a remote user feels like using a number of network services, it is so complicated and boring to repeatedly register a new identity and password. To address this problem, numerous multi-server authentication schemes have been proposed. However, these existing proposed schemes pay attention to e</w:instrText>
      </w:r>
      <w:r>
        <w:instrText>ﬃ</w:instrText>
      </w:r>
      <w:r w:rsidRPr="00DE05A1">
        <w:rPr>
          <w:lang w:val="en-US"/>
        </w:rPr>
        <w:instrText>ciency to ignore con</w:instrText>
      </w:r>
      <w:r>
        <w:instrText>ﬁ</w:instrText>
      </w:r>
      <w:r w:rsidRPr="00DE05A1">
        <w:rPr>
          <w:lang w:val="en-US"/>
        </w:rPr>
        <w:instrText>dentiality, or focus on the message integrity to ignore e</w:instrText>
      </w:r>
      <w:r>
        <w:instrText>ﬃ</w:instrText>
      </w:r>
      <w:r w:rsidRPr="00DE05A1">
        <w:rPr>
          <w:lang w:val="en-US"/>
        </w:rPr>
        <w:instrText>ciency. In our proposed paper, we propose a robust biometrics-based multiserver password-authenticated key agreement scheme on chaotic maps cryptosystem. In terms of the analysis of the security and functionality, the proposed scheme has a mass of merits, for instance, prefect forward secrecy, session key secrecy, robust biometrics authentication, password update secrecy, mutual authentication and key agreement. In addition, the proposed scheme can resist common attacks such as guessing attack, replay attack, man-in-the-middle attack and so on. In terms of the e</w:instrText>
      </w:r>
      <w:r>
        <w:instrText>ﬃ</w:instrText>
      </w:r>
      <w:r w:rsidRPr="00DE05A1">
        <w:rPr>
          <w:lang w:val="en-US"/>
        </w:rPr>
        <w:instrText xml:space="preserve">ciency analysis, the proposed scheme is more practical.","language":"en","source":"Zotero","title":"A Biometrics-based Multi-server Key Agreement Scheme on Chaotic Maps Cryptosystem","author":[{"family":"Zhu","given":"Hongfeng"},{"family":"Hao","given":"Xin"},{"family":"Zhang","given":"Yifeng"},{"family":"Jiang","given":"Man"}],"issued":{"date-parts":[["2013"]]}}}],"schema":"https://github.com/citation-style-language/schema/raw/master/csl-citation.json"} </w:instrText>
      </w:r>
      <w:r w:rsidR="001513D5">
        <w:fldChar w:fldCharType="separate"/>
      </w:r>
      <w:r w:rsidRPr="00DE05A1">
        <w:rPr>
          <w:rFonts w:ascii="Calibri" w:hAnsi="Calibri" w:cs="Calibri"/>
          <w:szCs w:val="24"/>
          <w:lang w:val="en-US"/>
        </w:rPr>
        <w:t xml:space="preserve">Zhu </w:t>
      </w:r>
      <w:r w:rsidRPr="00DE05A1">
        <w:rPr>
          <w:rFonts w:ascii="Calibri" w:hAnsi="Calibri" w:cs="Calibri"/>
          <w:szCs w:val="24"/>
        </w:rPr>
        <w:t>идр</w:t>
      </w:r>
      <w:r w:rsidRPr="00DE05A1">
        <w:rPr>
          <w:rFonts w:ascii="Calibri" w:hAnsi="Calibri" w:cs="Calibri"/>
          <w:szCs w:val="24"/>
          <w:lang w:val="en-US"/>
        </w:rPr>
        <w:t>., «A Biometrics-Based Multi-Server Key Agreement Scheme on Chaotic Maps Cryptosystem».</w:t>
      </w:r>
      <w:r w:rsidR="001513D5">
        <w:fldChar w:fldCharType="end"/>
      </w:r>
    </w:p>
  </w:footnote>
  <w:footnote w:id="4">
    <w:p w:rsidR="00DE05A1" w:rsidRPr="00DE05A1" w:rsidRDefault="00DE05A1">
      <w:pPr>
        <w:pStyle w:val="a3"/>
        <w:rPr>
          <w:lang w:val="en-US"/>
        </w:rPr>
      </w:pPr>
      <w:r>
        <w:rPr>
          <w:rStyle w:val="a5"/>
        </w:rPr>
        <w:footnoteRef/>
      </w:r>
      <w:r w:rsidR="001513D5">
        <w:fldChar w:fldCharType="begin"/>
      </w:r>
      <w:r w:rsidRPr="00DE05A1">
        <w:rPr>
          <w:lang w:val="en-US"/>
        </w:rPr>
        <w:instrText xml:space="preserve"> ADDIN ZOTERO_ITEM CSL_CITATION {"citationID":"zd4eV0aE","properties":{"formattedCitation":"Chuang \\uc0\\u1080{} Chen, \\uc0\\u171{}An Anonymous Multi-Server Authenticated Key Agreement Scheme Based on Trust Computing Using Smart Cards and Biometrics\\uc0\\u187{}.","plainCitation":"Chuang </w:instrText>
      </w:r>
      <w:r>
        <w:instrText>и</w:instrText>
      </w:r>
      <w:r w:rsidRPr="00DE05A1">
        <w:rPr>
          <w:lang w:val="en-US"/>
        </w:rPr>
        <w:instrText xml:space="preserve"> Chen, «An Anonymous Multi-Server Authenticated Key Agreement Scheme Based on Trust Computing Using Smart Cards and Biometrics».","noteIndex":2},"citationItems":[{"id":2,"uris":["http://zotero.org/users/local/F6BydLJF/items/9JH4M5MX"],"itemData":{"id":2,"type":"article-journal","abstract":"Password-based remote user authentication schemes are widely investigated, with recent research increasingly combining a user’s biometrics with a password to design a remote user authentication scheme that enhances the level of the security. However, these authentication schemes are designed for a single server environment and result in users needing to register many times when they want to access different application servers. To solve this problem, in this paper we propose an anonymous multi-server authenticating key agreement scheme based on trust computing using smart cards, password, and biometrics. Our scheme not only supports multi-server environments but also achieves many security requirements. In addition, our scheme is a lightweight authentication scheme which only uses the nonce and a hash function. From the subsequent analysis, the proposed scheme can be seen to resist several kinds of attacks, and to have more security properties than other comparable schemes.","container-title":"Expert Systems with Applications","DOI":"10.1016/j.eswa.2013.08.040","ISSN":"09574174","issue":"4","journalAbbreviation":"Expert Systems with Applications","language":"en","page":"1411-1418","source":"DOI.org (Crossref)","title":"An anonymous multi-server authenticated key agreement scheme based on trust computing using smart cards and biometrics","volume":"41","author":[{"family":"Chuang","given":"Ming-Chin"},{"family":"Chen","given":"Meng Chang"}],"issued":{"date-parts":[["2014",3]]}}}],"schema":"https://github.com/citation-style-language/schema/raw/master/csl-citation.json"} </w:instrText>
      </w:r>
      <w:r w:rsidR="001513D5">
        <w:fldChar w:fldCharType="separate"/>
      </w:r>
      <w:r w:rsidRPr="00DE05A1">
        <w:rPr>
          <w:rFonts w:ascii="Calibri" w:hAnsi="Calibri" w:cs="Calibri"/>
          <w:szCs w:val="24"/>
          <w:lang w:val="en-US"/>
        </w:rPr>
        <w:t xml:space="preserve">Chuang </w:t>
      </w:r>
      <w:r w:rsidRPr="00DE05A1">
        <w:rPr>
          <w:rFonts w:ascii="Calibri" w:hAnsi="Calibri" w:cs="Calibri"/>
          <w:szCs w:val="24"/>
        </w:rPr>
        <w:t>и</w:t>
      </w:r>
      <w:r w:rsidRPr="00DE05A1">
        <w:rPr>
          <w:rFonts w:ascii="Calibri" w:hAnsi="Calibri" w:cs="Calibri"/>
          <w:szCs w:val="24"/>
          <w:lang w:val="en-US"/>
        </w:rPr>
        <w:t xml:space="preserve"> Chen, «An Anonymous Multi-Server Authenticated Key Agreement Scheme Based on Trust Computing Using Smart Cards and Biometrics».</w:t>
      </w:r>
      <w:r w:rsidR="001513D5">
        <w:fldChar w:fldCharType="end"/>
      </w:r>
    </w:p>
  </w:footnote>
  <w:footnote w:id="5">
    <w:p w:rsidR="00B0679B" w:rsidRPr="00B0679B" w:rsidRDefault="00B0679B">
      <w:pPr>
        <w:pStyle w:val="a3"/>
        <w:rPr>
          <w:lang w:val="en-US"/>
        </w:rPr>
      </w:pPr>
      <w:r>
        <w:rPr>
          <w:rStyle w:val="a5"/>
        </w:rPr>
        <w:footnoteRef/>
      </w:r>
      <w:r w:rsidR="001513D5">
        <w:fldChar w:fldCharType="begin"/>
      </w:r>
      <w:r w:rsidR="00D06358">
        <w:rPr>
          <w:lang w:val="en-US"/>
        </w:rPr>
        <w:instrText xml:space="preserve"> ADDIN ZOTERO_ITEM CSL_CITATION {"citationID":"DvxDXE6K","properties":{"formattedCitation":"Amin \\uc0\\u1080{} Biswas, \\uc0\\u171{}Design and Analysis of Bilinear Pairing Based Mutual Authentication and Key Agreement Protocol Usable in Multi-Server Environment\\uc0\\u187{}.","plainCitation":"Amin и Biswas, «Design and Analysis of Bilinear Pairing Based Mutual Authentication and Key Agreement Protocol Usable in Multi-Server Environment».","noteIndex":4},"citationItems":[{"id":21,"uris":["http://zotero.org/users/local/F6BydLJF/items/LM7M3REA"],"itemData":{"id":21,"type":"article-journal","abstract":"With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P."}],"issued":{"date-parts":[["2015",9]]}}}],"schema":"https://github.com/citation-style-language/schema/raw/master/csl-citation.json"} </w:instrText>
      </w:r>
      <w:r w:rsidR="001513D5">
        <w:fldChar w:fldCharType="separate"/>
      </w:r>
      <w:r w:rsidRPr="00B0679B">
        <w:rPr>
          <w:rFonts w:ascii="Calibri" w:hAnsi="Calibri" w:cs="Calibri"/>
          <w:szCs w:val="24"/>
          <w:lang w:val="en-US"/>
        </w:rPr>
        <w:t xml:space="preserve">Amin </w:t>
      </w:r>
      <w:r w:rsidRPr="00B0679B">
        <w:rPr>
          <w:rFonts w:ascii="Calibri" w:hAnsi="Calibri" w:cs="Calibri"/>
          <w:szCs w:val="24"/>
        </w:rPr>
        <w:t>и</w:t>
      </w:r>
      <w:r w:rsidRPr="00B0679B">
        <w:rPr>
          <w:rFonts w:ascii="Calibri" w:hAnsi="Calibri" w:cs="Calibri"/>
          <w:szCs w:val="24"/>
          <w:lang w:val="en-US"/>
        </w:rPr>
        <w:t xml:space="preserve"> Biswas, «Design and Analysis of Bilinear Pairing Based Mutual Authentication and Key Agreement Protocol Usable in Multi-Server Environment».</w:t>
      </w:r>
      <w:r w:rsidR="001513D5">
        <w:fldChar w:fldCharType="end"/>
      </w:r>
    </w:p>
  </w:footnote>
  <w:footnote w:id="6">
    <w:p w:rsidR="00D06358" w:rsidRPr="00D06358" w:rsidRDefault="00D06358">
      <w:pPr>
        <w:pStyle w:val="a3"/>
        <w:rPr>
          <w:lang w:val="en-US"/>
        </w:rPr>
      </w:pPr>
      <w:r>
        <w:rPr>
          <w:rStyle w:val="a5"/>
        </w:rPr>
        <w:footnoteRef/>
      </w:r>
      <w:r w:rsidR="001513D5">
        <w:fldChar w:fldCharType="begin"/>
      </w:r>
      <w:r w:rsidRPr="00D06358">
        <w:rPr>
          <w:lang w:val="en-US"/>
        </w:rPr>
        <w:instrText xml:space="preserve"> ADDIN ZOTERO_ITEM CSL_CITATION {"citationID":"7O3pRjIC","properties":{"formattedCitation":"He, \\uc0\\u171{}Security Flaws in a Biometrics-Based Multi- Server Authentication with Key Agreement Scheme\\uc0\\u187{}.","plainCitation":"He, «Security Flaws in a Biometrics-Based Multi- Server Authentication with Key Agreement Scheme».","noteIndex":4},"citationItems":[{"id":36,"uris":["http://zotero.org/users/local/F6BydLJF/items/JXRPBEK7"],"itemData":{"id":36,"type":"article-journal","abstract":"Recently, Yoon et al. proposed an efficient biometrics-based multi-server authentication with key agreement scheme for smart cards on elliptic curve cryptosystem (ECC) for multi-server communication environments [E.-J. Yoon, K.-Y. Yoo(2011) Robust biometrics-based multi-server authentication with key agreement scheme for smart cards on elliptic curve cryptosystem, Journal of Supercomputing, DOI: 10.1007/s11227-010-0512-1]. They claimed their scheme could withstand various attacks. In the letter, we will show Yoon et al.’s scheme is vulnerable to the privileged insider attack, the masquerade attack and the smart cart lost attack.","container-title":"The Journal of Supercomputing","DOI":"10.1007/s11227-010-0512-1","ISSN":"0920-8542, 1573-0484","issue":"1","journalAbbreviation":"J Supercomput","language":"en","page":"235-255","source":"DOI.org (Crossref)","title":"Security flaws in a biometrics-based multi- server authentication with key agreement scheme","volume":"63","author":[{"family":"He","given":"Debiao"}],"issued":{"date-parts":[["2011"]]}}}],"schema":"https://github.com/citation-style-language/schema/raw/master/csl-citation.json"} </w:instrText>
      </w:r>
      <w:r w:rsidR="001513D5">
        <w:fldChar w:fldCharType="separate"/>
      </w:r>
      <w:r w:rsidRPr="00D06358">
        <w:rPr>
          <w:rFonts w:ascii="Calibri" w:hAnsi="Calibri" w:cs="Calibri"/>
          <w:szCs w:val="24"/>
          <w:lang w:val="en-US"/>
        </w:rPr>
        <w:t>He, «Security Flaws in a Biometrics-Based Multi- Server Authentication with Key Agreement Scheme».</w:t>
      </w:r>
      <w:r w:rsidR="001513D5">
        <w:fldChar w:fldCharType="end"/>
      </w:r>
    </w:p>
  </w:footnote>
  <w:footnote w:id="7">
    <w:p w:rsidR="00B0679B" w:rsidRPr="00B0679B" w:rsidRDefault="00B0679B">
      <w:pPr>
        <w:pStyle w:val="a3"/>
        <w:rPr>
          <w:lang w:val="en-US"/>
        </w:rPr>
      </w:pPr>
      <w:r>
        <w:rPr>
          <w:rStyle w:val="a5"/>
        </w:rPr>
        <w:footnoteRef/>
      </w:r>
      <w:r w:rsidR="001513D5">
        <w:fldChar w:fldCharType="begin"/>
      </w:r>
      <w:r w:rsidR="00D06358">
        <w:rPr>
          <w:lang w:val="en-US"/>
        </w:rPr>
        <w:instrText xml:space="preserve"> ADDIN ZOTERO_ITEM CSL_CITATION {"citationID":"Nhapc8nq","properties":{"formattedCitation":"Amin \\uc0\\u1080{} Biswas, \\uc0\\u171{}Design and Analysis of Bilinear Pairing Based Mutual Authentication and Key Agreement Protocol Usable in Multi-Server Environment\\uc0\\u187{}.","plainCitation":"Amin и Biswas, «Design and Analysis of Bilinear Pairing Based Mutual Authentication and Key Agreement Protocol Usable in Multi-Server Environment».","noteIndex":6},"citationItems":[{"id":21,"uris":["http://zotero.org/users/local/F6BydLJF/items/LM7M3REA"],"itemData":{"id":21,"type":"article-journal","abstract":"With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P."}],"issued":{"date-parts":[["2015",9]]}}}],"schema":"https://github.com/citation-style-language/schema/raw/master/csl-citation.json"} </w:instrText>
      </w:r>
      <w:r w:rsidR="001513D5">
        <w:fldChar w:fldCharType="separate"/>
      </w:r>
      <w:r w:rsidR="00D06358" w:rsidRPr="00D06358">
        <w:rPr>
          <w:rFonts w:ascii="Calibri" w:hAnsi="Calibri" w:cs="Calibri"/>
          <w:szCs w:val="24"/>
          <w:lang w:val="en-US"/>
        </w:rPr>
        <w:t xml:space="preserve">Amin </w:t>
      </w:r>
      <w:r w:rsidR="00D06358" w:rsidRPr="00D06358">
        <w:rPr>
          <w:rFonts w:ascii="Calibri" w:hAnsi="Calibri" w:cs="Calibri"/>
          <w:szCs w:val="24"/>
        </w:rPr>
        <w:t>и</w:t>
      </w:r>
      <w:r w:rsidR="00D06358" w:rsidRPr="00D06358">
        <w:rPr>
          <w:rFonts w:ascii="Calibri" w:hAnsi="Calibri" w:cs="Calibri"/>
          <w:szCs w:val="24"/>
          <w:lang w:val="en-US"/>
        </w:rPr>
        <w:t xml:space="preserve"> Biswas, «Design and Analysis of Bilinear Pairing Based Mutual Authentication and Key Agreement Protocol Usable in Multi-Server Environment».</w:t>
      </w:r>
      <w:r w:rsidR="001513D5">
        <w:fldChar w:fldCharType="end"/>
      </w:r>
    </w:p>
  </w:footnote>
  <w:footnote w:id="8">
    <w:p w:rsidR="00D06358" w:rsidRPr="00D06358" w:rsidRDefault="00D06358">
      <w:pPr>
        <w:pStyle w:val="a3"/>
        <w:rPr>
          <w:lang w:val="en-US"/>
        </w:rPr>
      </w:pPr>
      <w:r>
        <w:rPr>
          <w:rStyle w:val="a5"/>
        </w:rPr>
        <w:footnoteRef/>
      </w:r>
      <w:r w:rsidR="001513D5">
        <w:fldChar w:fldCharType="begin"/>
      </w:r>
      <w:r>
        <w:rPr>
          <w:lang w:val="en-US"/>
        </w:rPr>
        <w:instrText xml:space="preserve"> ADDIN ZOTERO_ITEM CSL_CITATION {"citationID":"38d58k2y","properties":{"formattedCitation":"Xue, Hong, \\uc0\\u1080{} Ma, \\uc0\\u171{}A lightweight dynamic pseudonym identity based authentication and key agreement protocol without verification tables for multi-server architecture\\uc0\\u187{}.","plainCitation":"Xue, Hong, и Ma, «A lightweight dynamic pseudonym identity based authentication and key agreement protocol without verification tables for multi-server architecture».","noteIndex":5},"citationItems":[{"id":10,"uris":["http://zotero.org/users/local/F6BydLJF/items/U6USIMG3"],"itemData":{"id":10,"type":"article-journal","abstract":"Traditional password based authentication schemes are mostly considered in single-server environments. They are unfit for the multi-server environments from two aspects. Recently, base on Sood et al.ʼs protocol (2011), Li et al. proposed an improved dynamic identity based authentication and key agreement protocol for multi-server architecture (2012). Li et al. claim that the proposed scheme can make up the security weaknesses of Sood et al.ʼs protocol. Unfortunately, our further research shows that Li et al.ʼs protocol contains several drawbacks and cannot resist some types of known attacks. In this paper, we further propose a lightweight dynamic pseudonym identity based authentication and key agreement protocol for multi-server architecture. In our scheme, service providing servers donʼt need to maintain verification tables for users. The proposed protocol provides not only the declared security features in Li et al.ʼs paper, but also some other security features, such as traceability and identity protection.","container-title":"Journal of Computer and System Sciences","DOI":"10.1016/j.jcss.2013.07.004","ISSN":"0022-0000","issue":"1","journalAbbreviation":"Journal of Computer and System Sciences","page":"195-206","source":"ScienceDirect","title":"A lightweight dynamic pseudonym identity based authentication and key agreement protocol without verification tables for multi-server architecture","volume":"80","author":[{"family":"Xue","given":"Kaiping"},{"family":"Hong","given":"Peilin"},{"family":"Ma","given":"Changsha"}],"issued":{"date-parts":[["2014",2,1]]}}}],"schema":"https://github.com/citation-style-language/schema/raw/master/csl-citation.json"} </w:instrText>
      </w:r>
      <w:r w:rsidR="001513D5">
        <w:fldChar w:fldCharType="separate"/>
      </w:r>
      <w:r w:rsidRPr="00D06358">
        <w:rPr>
          <w:rFonts w:ascii="Calibri" w:hAnsi="Calibri" w:cs="Calibri"/>
          <w:szCs w:val="24"/>
          <w:lang w:val="en-US"/>
        </w:rPr>
        <w:t xml:space="preserve">Xue, Hong, </w:t>
      </w:r>
      <w:r w:rsidRPr="00D06358">
        <w:rPr>
          <w:rFonts w:ascii="Calibri" w:hAnsi="Calibri" w:cs="Calibri"/>
          <w:szCs w:val="24"/>
        </w:rPr>
        <w:t>и</w:t>
      </w:r>
      <w:r w:rsidRPr="00D06358">
        <w:rPr>
          <w:rFonts w:ascii="Calibri" w:hAnsi="Calibri" w:cs="Calibri"/>
          <w:szCs w:val="24"/>
          <w:lang w:val="en-US"/>
        </w:rPr>
        <w:t xml:space="preserve"> Ma, «A lightweight dynamic pseudonym identity based authentication and key agreement protocol without verification tables for multi-server architecture».</w:t>
      </w:r>
      <w:r w:rsidR="001513D5">
        <w:fldChar w:fldCharType="end"/>
      </w:r>
    </w:p>
  </w:footnote>
  <w:footnote w:id="9">
    <w:p w:rsidR="00D06358" w:rsidRPr="00D06358" w:rsidRDefault="00D06358">
      <w:pPr>
        <w:pStyle w:val="a3"/>
        <w:rPr>
          <w:lang w:val="en-US"/>
        </w:rPr>
      </w:pPr>
      <w:r>
        <w:rPr>
          <w:rStyle w:val="a5"/>
        </w:rPr>
        <w:footnoteRef/>
      </w:r>
      <w:r w:rsidR="001513D5">
        <w:fldChar w:fldCharType="begin"/>
      </w:r>
      <w:r>
        <w:rPr>
          <w:lang w:val="en-US"/>
        </w:rPr>
        <w:instrText xml:space="preserve"> ADDIN ZOTERO_ITEM CSL_CITATION {"citationID":"ATl07dyg","properties":{"formattedCitation":"Akram \\uc0\\u1080{} \\uc0\\u1076{}\\uc0\\u1088{}., \\uc0\\u171{}An anonymous authenticated key-agreement scheme for multi-server infrastructure\\uc0\\u187{}.","plainCitation":"Akram и др., «An anonymous authenticated key-agreement scheme for multi-server infrastructure».","noteIndex":8},"citationItems":[{"id":15,"uris":["http://zotero.org/users/local/F6BydLJF/items/SQRY6CLA"],"itemData":{"id":15,"type":"article-journal","abstract":"Due to single-time registration, the multi-server authentication provides benefit for getting services from different servers through trusted agent. Generally, users feel hesitation for registering themselves individually with all service providers due to the problem of memorizing the multiple passwords. The multi-server authentication allows a quick access to services by real-time customer validation on public channel. Thereafter, hundreds of multi-server authentication protocols have been introduced. However, the more efficient and robust authentication schemes are being explored by the research academia. We introduce an anonymous scheme that resists the major security threats like impersonation attack, insider attack and password modification attacks in viable computing cost. We use random oracle model for formal security analysis of the proposed scheme. The performance analysis shows that the proposed scheme incurs less computation, energy, communication and storage cost as compared to related protocols. This analysis and comparison show that our proposed scheme is quite effective for the purpose of anonymous authentication and key agreement.","container-title":"Human-centric Computing and Information Sciences","DOI":"10.1186/s13673-020-00227-9","ISSN":"2192-1962","issue":"1","journalAbbreviation":"Human-centric Computing and Information Sciences","page":"22","source":"BioMed Central","title":"An anonymous authenticated key-agreement scheme for multi-server infrastructure","volume":"10","author":[{"family":"Akram","given":"Muhammad Arslan"},{"family":"Ghaffar","given":"Zahid"},{"family":"Mahmood","given":"Khalid"},{"family":"Kumari","given":"Saru"},{"family":"Agarwal","given":"Kadambri"},{"family":"Chen","given":"Chien-Ming"}],"issued":{"date-parts":[["2020",5,15]]}}}],"schema":"https://github.com/citation-style-language/schema/raw/master/csl-citation.json"} </w:instrText>
      </w:r>
      <w:r w:rsidR="001513D5">
        <w:fldChar w:fldCharType="separate"/>
      </w:r>
      <w:r w:rsidRPr="00D06358">
        <w:rPr>
          <w:rFonts w:ascii="Calibri" w:hAnsi="Calibri" w:cs="Calibri"/>
          <w:szCs w:val="24"/>
          <w:lang w:val="en-US"/>
        </w:rPr>
        <w:t>Akram</w:t>
      </w:r>
      <w:r w:rsidRPr="00D06358">
        <w:rPr>
          <w:rFonts w:ascii="Calibri" w:hAnsi="Calibri" w:cs="Calibri"/>
          <w:szCs w:val="24"/>
        </w:rPr>
        <w:t>идр</w:t>
      </w:r>
      <w:r w:rsidRPr="00D06358">
        <w:rPr>
          <w:rFonts w:ascii="Calibri" w:hAnsi="Calibri" w:cs="Calibri"/>
          <w:szCs w:val="24"/>
          <w:lang w:val="en-US"/>
        </w:rPr>
        <w:t>., «An anonymous authenticated key-agreement scheme for multi-server infrastructure».</w:t>
      </w:r>
      <w:r w:rsidR="001513D5">
        <w:fldChar w:fldCharType="end"/>
      </w:r>
    </w:p>
  </w:footnote>
  <w:footnote w:id="10">
    <w:p w:rsidR="00D06358" w:rsidRPr="00D06358" w:rsidRDefault="00D06358">
      <w:pPr>
        <w:pStyle w:val="a3"/>
        <w:rPr>
          <w:lang w:val="en-US"/>
        </w:rPr>
      </w:pPr>
      <w:r>
        <w:rPr>
          <w:rStyle w:val="a5"/>
        </w:rPr>
        <w:footnoteRef/>
      </w:r>
      <w:r w:rsidR="001513D5">
        <w:fldChar w:fldCharType="begin"/>
      </w:r>
      <w:r>
        <w:rPr>
          <w:lang w:val="en-US"/>
        </w:rPr>
        <w:instrText xml:space="preserve"> ADDIN ZOTERO_ITEM CSL_CITATION {"citationID":"yspsiKC7","properties":{"formattedCitation":"Lin, Wen, \\uc0\\u1080{} Du, \\uc0\\u171{}An Improved Anonymous Multi-Server Authenticated Key Agreement Scheme Using Smart Cards and Biometrics\\uc0\\u187{}.","plainCitation":"Lin, Wen, и Du, «An Improved Anonymous Multi-Server Authenticated Key Agreement Scheme Using Smart Cards and Biometrics».","noteIndex":9},"citationItems":[{"id":9,"uris":["http://zotero.org/users/local/F6BydLJF/items/4Y6YNMQJ"],"itemData":{"id":9,"type":"article-journal","abstract":"Recently, Chuang et al. proposed a multi-server authenticated key agreement scheme based on trust computing using smart cards and biometrics. They claimed that their scheme can resist replay attacks, modiﬁcation attack, off-line password guessing attack and insider attack. However, we demonstrated that their scheme is vulnerable to servers spooﬁng attack and cannot protect the user’s anonymity and the session key, even if the adversary only knows the information transmitting in the public channel. Furthermore, their scheme cannot resist user impersonation attack if the smart cards is stolen. To overcome these problems, we proposed a robust anonymous multi-server authenticated key agreement scheme. We show that our proposed scheme can provide stronger security than previous protocols and protect the user anonymity.","container-title":"Wireless Personal Communications","DOI":"10.1007/s11277-015-2708-4","ISSN":"0929-6212, 1572-834X","issue":"4","journalAbbreviation":"Wireless Pers Commun","language":"en","page":"2351-2362","source":"DOI.org (Crossref)","title":"An Improved Anonymous Multi-Server Authenticated Key Agreement Scheme Using Smart Cards and Biometrics","volume":"84","author":[{"family":"Lin","given":"Hao"},{"family":"Wen","given":"Fengtong"},{"family":"Du","given":"Chunxia"}],"issued":{"date-parts":[["2015",10]]}}}],"schema":"https://github.com/citation-style-language/schema/raw/master/csl-citation.json"} </w:instrText>
      </w:r>
      <w:r w:rsidR="001513D5">
        <w:fldChar w:fldCharType="separate"/>
      </w:r>
      <w:r w:rsidRPr="00D06358">
        <w:rPr>
          <w:rFonts w:ascii="Calibri" w:hAnsi="Calibri" w:cs="Calibri"/>
          <w:szCs w:val="24"/>
          <w:lang w:val="en-US"/>
        </w:rPr>
        <w:t xml:space="preserve">Lin, Wen, </w:t>
      </w:r>
      <w:r w:rsidRPr="00D06358">
        <w:rPr>
          <w:rFonts w:ascii="Calibri" w:hAnsi="Calibri" w:cs="Calibri"/>
          <w:szCs w:val="24"/>
        </w:rPr>
        <w:t>и</w:t>
      </w:r>
      <w:r w:rsidRPr="00D06358">
        <w:rPr>
          <w:rFonts w:ascii="Calibri" w:hAnsi="Calibri" w:cs="Calibri"/>
          <w:szCs w:val="24"/>
          <w:lang w:val="en-US"/>
        </w:rPr>
        <w:t xml:space="preserve"> Du, «An Improved Anonymous Multi-Server Authenticated Key Agreement Scheme Using Smart Cards and Biometrics».</w:t>
      </w:r>
      <w:r w:rsidR="001513D5">
        <w:fldChar w:fldCharType="end"/>
      </w:r>
    </w:p>
  </w:footnote>
  <w:footnote w:id="11">
    <w:p w:rsidR="00B0679B" w:rsidRPr="00B0679B" w:rsidRDefault="00B0679B">
      <w:pPr>
        <w:pStyle w:val="a3"/>
        <w:rPr>
          <w:lang w:val="en-US"/>
        </w:rPr>
      </w:pPr>
      <w:r>
        <w:rPr>
          <w:rStyle w:val="a5"/>
        </w:rPr>
        <w:footnoteRef/>
      </w:r>
      <w:r w:rsidR="001513D5">
        <w:fldChar w:fldCharType="begin"/>
      </w:r>
      <w:r w:rsidRPr="00B0679B">
        <w:rPr>
          <w:lang w:val="en-US"/>
        </w:rPr>
        <w:instrText xml:space="preserve"> ADDIN ZOTERO_ITEM CSL_CITATION {"citationID":"SjssGnbM","properties":{"formattedCitation":"Hassan \\uc0\\u1080{} \\uc0\\u1076{}\\uc0\\u1088{}., \\uc0\\u171{}Identity-Based User Authenticated Key Agreement Protocol for Multi-Server Environment with Anonymity\\uc0\\u187{}.","plainCitation":"Hassan </w:instrText>
      </w:r>
      <w:r>
        <w:instrText>идр</w:instrText>
      </w:r>
      <w:r w:rsidRPr="00B0679B">
        <w:rPr>
          <w:lang w:val="en-US"/>
        </w:rPr>
        <w:instrText xml:space="preserve">., «Identity-Based User Authenticated Key Agreement Protocol for Multi-Server Environment with Anonymity».","noteIndex":5},"citationItems":[{"id":14,"uris":["http://zotero.org/users/local/F6BydLJF/items/KC36WZQN"],"itemData":{"id":14,"type":"article-journal","abstract":"A multi-server environment is an important application paradigm in the Internet of Things (IoT). It enables a user access services from different vendors without having to go through multiple registration. The privacy of one who desires to access these services is often crucial. In order to access this service in a manner that assures user privacy, a user needs to be anonymously authenticated independent of the vendors’ services. However, existing identity-based anonymous schemes are only suitable for the client-server domain. Moreover, these schemes provide conditional anonymity which presupposes that if an adversary discovers the user’s private key, the identity can easily be recovered and misused. To avoid this situation, a new unconditional anonymity identity-based user authenticated key agreement scheme for IoT multi-server environment is introduced in this paper. Our protocol applies a ring signature to allow users to anonymously authenticate themselves in the severs without revealing their identities. Hence, an adversary cannot recover the user’s identity even when the user’s private key is known. We further provide a security proof in the random oracle model. Compared with the existing protocols, our proposed scheme is well fitting for mobile phone applications and guarantees the privacy of users in IoT multi-server domain.","container-title":"Mobile Networks and Applications","DOI":"10.1007/s11036-018-1145-5","ISSN":"1383-469X, 1572-8153","issue":"3","journalAbbreviation":"Mobile Netw Appl","language":"en","page":"890-902","source":"DOI.org (Crossref)","title":"Identity-Based User Authenticated Key Agreement Protocol for Multi-Server Environment with Anonymity","volume":"24","author":[{"family":"Hassan","given":"Alzubair"},{"family":"Omala","given":"Anyembe Andrew"},{"family":"Ali","given":"Mohamed"},{"family":"Jin","given":"Chunhua"},{"family":"Li","given":"Fagen"}],"issued":{"date-parts":[["2019",6]]}}}],"schema":"https://github.com/citation-style-language/schema/raw/master/csl-citation.json"} </w:instrText>
      </w:r>
      <w:r w:rsidR="001513D5">
        <w:fldChar w:fldCharType="separate"/>
      </w:r>
      <w:r w:rsidRPr="00B0679B">
        <w:rPr>
          <w:rFonts w:ascii="Calibri" w:hAnsi="Calibri" w:cs="Calibri"/>
          <w:szCs w:val="24"/>
          <w:lang w:val="en-US"/>
        </w:rPr>
        <w:t xml:space="preserve">Hassan </w:t>
      </w:r>
      <w:r w:rsidRPr="00B0679B">
        <w:rPr>
          <w:rFonts w:ascii="Calibri" w:hAnsi="Calibri" w:cs="Calibri"/>
          <w:szCs w:val="24"/>
        </w:rPr>
        <w:t>идр</w:t>
      </w:r>
      <w:r w:rsidRPr="00B0679B">
        <w:rPr>
          <w:rFonts w:ascii="Calibri" w:hAnsi="Calibri" w:cs="Calibri"/>
          <w:szCs w:val="24"/>
          <w:lang w:val="en-US"/>
        </w:rPr>
        <w:t>., «Identity-Based User Authenticated Key Agreement Protocol for Multi-Server Environment with Anonymity».</w:t>
      </w:r>
      <w:r w:rsidR="001513D5">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characterSpacingControl w:val="doNotCompress"/>
  <w:footnotePr>
    <w:footnote w:id="0"/>
    <w:footnote w:id="1"/>
  </w:footnotePr>
  <w:endnotePr>
    <w:endnote w:id="0"/>
    <w:endnote w:id="1"/>
  </w:endnotePr>
  <w:compat/>
  <w:rsids>
    <w:rsidRoot w:val="004702F2"/>
    <w:rsid w:val="000C5579"/>
    <w:rsid w:val="001513D5"/>
    <w:rsid w:val="00170CF2"/>
    <w:rsid w:val="001B1114"/>
    <w:rsid w:val="002F3D5D"/>
    <w:rsid w:val="00376477"/>
    <w:rsid w:val="004702F2"/>
    <w:rsid w:val="00830591"/>
    <w:rsid w:val="00B0679B"/>
    <w:rsid w:val="00D06358"/>
    <w:rsid w:val="00DE05A1"/>
    <w:rsid w:val="00E91406"/>
    <w:rsid w:val="00F556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3D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E05A1"/>
    <w:pPr>
      <w:spacing w:after="0" w:line="240" w:lineRule="auto"/>
    </w:pPr>
    <w:rPr>
      <w:sz w:val="20"/>
      <w:szCs w:val="20"/>
    </w:rPr>
  </w:style>
  <w:style w:type="character" w:customStyle="1" w:styleId="a4">
    <w:name w:val="Текст сноски Знак"/>
    <w:basedOn w:val="a0"/>
    <w:link w:val="a3"/>
    <w:uiPriority w:val="99"/>
    <w:semiHidden/>
    <w:rsid w:val="00DE05A1"/>
    <w:rPr>
      <w:sz w:val="20"/>
      <w:szCs w:val="20"/>
    </w:rPr>
  </w:style>
  <w:style w:type="character" w:styleId="a5">
    <w:name w:val="footnote reference"/>
    <w:basedOn w:val="a0"/>
    <w:uiPriority w:val="99"/>
    <w:semiHidden/>
    <w:unhideWhenUsed/>
    <w:rsid w:val="00DE05A1"/>
    <w:rPr>
      <w:vertAlign w:val="superscript"/>
    </w:rPr>
  </w:style>
  <w:style w:type="paragraph" w:styleId="a6">
    <w:name w:val="Bibliography"/>
    <w:basedOn w:val="a"/>
    <w:next w:val="a"/>
    <w:uiPriority w:val="37"/>
    <w:unhideWhenUsed/>
    <w:rsid w:val="00B0679B"/>
    <w:pPr>
      <w:spacing w:after="0" w:line="240" w:lineRule="auto"/>
      <w:ind w:left="720" w:hanging="720"/>
    </w:pPr>
  </w:style>
</w:styles>
</file>

<file path=word/webSettings.xml><?xml version="1.0" encoding="utf-8"?>
<w:webSettings xmlns:r="http://schemas.openxmlformats.org/officeDocument/2006/relationships" xmlns:w="http://schemas.openxmlformats.org/wordprocessingml/2006/main">
  <w:divs>
    <w:div w:id="401412170">
      <w:bodyDiv w:val="1"/>
      <w:marLeft w:val="0"/>
      <w:marRight w:val="0"/>
      <w:marTop w:val="0"/>
      <w:marBottom w:val="0"/>
      <w:divBdr>
        <w:top w:val="none" w:sz="0" w:space="0" w:color="auto"/>
        <w:left w:val="none" w:sz="0" w:space="0" w:color="auto"/>
        <w:bottom w:val="none" w:sz="0" w:space="0" w:color="auto"/>
        <w:right w:val="none" w:sz="0" w:space="0" w:color="auto"/>
      </w:divBdr>
    </w:div>
    <w:div w:id="544563591">
      <w:bodyDiv w:val="1"/>
      <w:marLeft w:val="0"/>
      <w:marRight w:val="0"/>
      <w:marTop w:val="0"/>
      <w:marBottom w:val="0"/>
      <w:divBdr>
        <w:top w:val="none" w:sz="0" w:space="0" w:color="auto"/>
        <w:left w:val="none" w:sz="0" w:space="0" w:color="auto"/>
        <w:bottom w:val="none" w:sz="0" w:space="0" w:color="auto"/>
        <w:right w:val="none" w:sz="0" w:space="0" w:color="auto"/>
      </w:divBdr>
    </w:div>
    <w:div w:id="642081927">
      <w:bodyDiv w:val="1"/>
      <w:marLeft w:val="0"/>
      <w:marRight w:val="0"/>
      <w:marTop w:val="0"/>
      <w:marBottom w:val="0"/>
      <w:divBdr>
        <w:top w:val="none" w:sz="0" w:space="0" w:color="auto"/>
        <w:left w:val="none" w:sz="0" w:space="0" w:color="auto"/>
        <w:bottom w:val="none" w:sz="0" w:space="0" w:color="auto"/>
        <w:right w:val="none" w:sz="0" w:space="0" w:color="auto"/>
      </w:divBdr>
    </w:div>
    <w:div w:id="15830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FA3D2-4B28-46B2-AE7F-9F0BC62C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845</Words>
  <Characters>4820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student</cp:lastModifiedBy>
  <cp:revision>5</cp:revision>
  <dcterms:created xsi:type="dcterms:W3CDTF">2024-02-21T15:43:00Z</dcterms:created>
  <dcterms:modified xsi:type="dcterms:W3CDTF">2024-02-22T08:05:00Z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id="knGkznfa"/&gt;&lt;style id="http://www.zotero.org/styles/chicago-note-bibliography" locale="ru-RU"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