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54206" w14:textId="77777777" w:rsidR="00E91406" w:rsidRPr="004702F2" w:rsidRDefault="004702F2">
      <w:pPr>
        <w:rPr>
          <w:b/>
        </w:rPr>
      </w:pPr>
      <w:r w:rsidRPr="004702F2">
        <w:rPr>
          <w:b/>
        </w:rPr>
        <w:t>ФИО</w:t>
      </w:r>
    </w:p>
    <w:p w14:paraId="36028366" w14:textId="77777777" w:rsidR="004702F2" w:rsidRDefault="00376477">
      <w:r>
        <w:t>Кузьмин С</w:t>
      </w:r>
      <w:r w:rsidR="004702F2">
        <w:t>. С.</w:t>
      </w:r>
      <w:r w:rsidR="00F55652">
        <w:t>, Черакаев Я. А.</w:t>
      </w:r>
      <w:r w:rsidR="004702F2">
        <w:t xml:space="preserve"> (6114-100503</w:t>
      </w:r>
      <w:r w:rsidR="004702F2">
        <w:rPr>
          <w:lang w:val="en-US"/>
        </w:rPr>
        <w:t>D</w:t>
      </w:r>
      <w:r w:rsidR="004702F2">
        <w:t>)</w:t>
      </w:r>
    </w:p>
    <w:p w14:paraId="1977A1C6" w14:textId="77777777" w:rsidR="004702F2" w:rsidRPr="00125D8A" w:rsidRDefault="004702F2">
      <w:pPr>
        <w:rPr>
          <w:b/>
          <w:lang w:val="en-US"/>
        </w:rPr>
      </w:pPr>
      <w:r w:rsidRPr="004702F2">
        <w:rPr>
          <w:b/>
          <w:lang w:val="en-US"/>
        </w:rPr>
        <w:t>Topic</w:t>
      </w:r>
    </w:p>
    <w:p w14:paraId="1D85D883" w14:textId="77777777" w:rsidR="004702F2" w:rsidRPr="00125D8A" w:rsidRDefault="004702F2">
      <w:pPr>
        <w:rPr>
          <w:lang w:val="en-US"/>
        </w:rPr>
      </w:pPr>
      <w:r w:rsidRPr="004702F2">
        <w:rPr>
          <w:lang w:val="en-US"/>
        </w:rPr>
        <w:t>Key</w:t>
      </w:r>
      <w:r w:rsidRPr="00125D8A">
        <w:rPr>
          <w:lang w:val="en-US"/>
        </w:rPr>
        <w:t xml:space="preserve"> </w:t>
      </w:r>
      <w:r w:rsidRPr="004702F2">
        <w:rPr>
          <w:lang w:val="en-US"/>
        </w:rPr>
        <w:t>Agreement</w:t>
      </w:r>
      <w:r w:rsidRPr="00125D8A">
        <w:rPr>
          <w:lang w:val="en-US"/>
        </w:rPr>
        <w:t xml:space="preserve">; </w:t>
      </w:r>
      <w:r w:rsidRPr="004702F2">
        <w:rPr>
          <w:lang w:val="en-US"/>
        </w:rPr>
        <w:t>User</w:t>
      </w:r>
      <w:r w:rsidRPr="00125D8A">
        <w:rPr>
          <w:lang w:val="en-US"/>
        </w:rPr>
        <w:t xml:space="preserve"> </w:t>
      </w:r>
      <w:r w:rsidRPr="004702F2">
        <w:rPr>
          <w:lang w:val="en-US"/>
        </w:rPr>
        <w:t>Authentication</w:t>
      </w:r>
      <w:r w:rsidRPr="00125D8A">
        <w:rPr>
          <w:lang w:val="en-US"/>
        </w:rPr>
        <w:t xml:space="preserve">; </w:t>
      </w:r>
      <w:r w:rsidRPr="004702F2">
        <w:rPr>
          <w:lang w:val="en-US"/>
        </w:rPr>
        <w:t>Multi</w:t>
      </w:r>
      <w:r w:rsidRPr="00125D8A">
        <w:rPr>
          <w:lang w:val="en-US"/>
        </w:rPr>
        <w:t>-</w:t>
      </w:r>
      <w:r w:rsidRPr="004702F2">
        <w:rPr>
          <w:lang w:val="en-US"/>
        </w:rPr>
        <w:t>Server</w:t>
      </w:r>
    </w:p>
    <w:p w14:paraId="32CFDA2E" w14:textId="77777777" w:rsidR="004702F2" w:rsidRDefault="004702F2">
      <w:pPr>
        <w:rPr>
          <w:b/>
        </w:rPr>
      </w:pPr>
      <w:r w:rsidRPr="004702F2">
        <w:rPr>
          <w:b/>
        </w:rPr>
        <w:t>Описание предметной области</w:t>
      </w:r>
    </w:p>
    <w:p w14:paraId="6AF1E037" w14:textId="77777777" w:rsidR="004702F2" w:rsidRDefault="004702F2">
      <w:r>
        <w:t xml:space="preserve">В данном топике рассматриваются темы аутентификации пользователей с помощью мульти-сервера и смарт-карт. Мульти-сервер – это </w:t>
      </w:r>
      <w:r w:rsidRPr="004702F2">
        <w:t>набор программно-аппаратных и решений для получения, хранения, обработки, редактирования и передачи информации от источника к конечному получателю информации.</w:t>
      </w:r>
      <w:r>
        <w:t xml:space="preserve"> Смарт-карта – это </w:t>
      </w:r>
      <w:r w:rsidRPr="004702F2">
        <w:t>пластиковые карты со встроенной микросхемой. В большинстве случаев смарт-карты содержат микропроцессор и операционную систему, управляющую устройством и контролирующую доступ к объектам в его памяти.</w:t>
      </w:r>
    </w:p>
    <w:p w14:paraId="5C337F16" w14:textId="77777777" w:rsidR="004702F2" w:rsidRPr="002F3D5D" w:rsidRDefault="004702F2">
      <w:pPr>
        <w:rPr>
          <w:b/>
        </w:rPr>
      </w:pPr>
      <w:r w:rsidRPr="004702F2">
        <w:rPr>
          <w:b/>
        </w:rPr>
        <w:t>Недостаток(</w:t>
      </w:r>
      <w:r w:rsidRPr="004702F2">
        <w:rPr>
          <w:b/>
          <w:lang w:val="en-US"/>
        </w:rPr>
        <w:t>Gap</w:t>
      </w:r>
      <w:r w:rsidRPr="002F3D5D">
        <w:rPr>
          <w:b/>
        </w:rPr>
        <w:t>)</w:t>
      </w:r>
    </w:p>
    <w:p w14:paraId="3E9F586B" w14:textId="77777777" w:rsidR="004702F2" w:rsidRDefault="00376477" w:rsidP="00376477">
      <w:r>
        <w:t xml:space="preserve">Создание таких методов аутентификации является долгим процессом. Технологии в данной сфере, хоть и имеют широкое применение, но до сих пор не являются совершенными, к примеру, они не могут защитить от </w:t>
      </w:r>
      <w:r>
        <w:rPr>
          <w:lang w:val="en-US"/>
        </w:rPr>
        <w:t>brute</w:t>
      </w:r>
      <w:r w:rsidRPr="00376477">
        <w:t>-</w:t>
      </w:r>
      <w:r>
        <w:rPr>
          <w:lang w:val="en-US"/>
        </w:rPr>
        <w:t>force</w:t>
      </w:r>
      <w:r w:rsidR="000C5579">
        <w:t xml:space="preserve"> </w:t>
      </w:r>
      <w:r>
        <w:t xml:space="preserve">атаки. </w:t>
      </w:r>
      <w:r w:rsidRPr="00376477">
        <w:t>Более того, эти схемы обеспечивают условную анонимность, которая предполагает, что</w:t>
      </w:r>
      <w:r w:rsidR="00830591">
        <w:t>,</w:t>
      </w:r>
      <w:r w:rsidRPr="00376477">
        <w:t xml:space="preserve"> если злоумышленник обнаружит закрытый ключ пользователя, его личность можно легко восстановить и использовать не по назначению.</w:t>
      </w:r>
    </w:p>
    <w:p w14:paraId="020FCA28" w14:textId="77777777" w:rsidR="00830591" w:rsidRDefault="00830591" w:rsidP="00376477">
      <w:pPr>
        <w:rPr>
          <w:b/>
        </w:rPr>
      </w:pPr>
      <w:r w:rsidRPr="00830591">
        <w:rPr>
          <w:b/>
        </w:rPr>
        <w:t>Идея</w:t>
      </w:r>
    </w:p>
    <w:p w14:paraId="32CB065F" w14:textId="77777777" w:rsidR="00F55652" w:rsidRPr="00F55652" w:rsidRDefault="00F55652" w:rsidP="00376477">
      <w:r>
        <w:rPr>
          <w:b/>
        </w:rPr>
        <w:t xml:space="preserve">  </w:t>
      </w:r>
      <w:r>
        <w:t xml:space="preserve">Решить проблему безопасности многочисленных аутентификаций для разных серверов, совместив метод биометрии и </w:t>
      </w:r>
      <w:r>
        <w:rPr>
          <w:lang w:val="en-US"/>
        </w:rPr>
        <w:t>hash</w:t>
      </w:r>
      <w:r>
        <w:t xml:space="preserve">-функций, делая </w:t>
      </w:r>
      <w:r>
        <w:rPr>
          <w:lang w:val="en-US"/>
        </w:rPr>
        <w:t>brute</w:t>
      </w:r>
      <w:r w:rsidR="000C5579">
        <w:t>-</w:t>
      </w:r>
      <w:r>
        <w:rPr>
          <w:lang w:val="en-US"/>
        </w:rPr>
        <w:t>force</w:t>
      </w:r>
      <w:r w:rsidRPr="00F55652">
        <w:t xml:space="preserve"> </w:t>
      </w:r>
      <w:r>
        <w:t>атаку бессмысленной из-за затрачиваемого времени.</w:t>
      </w:r>
    </w:p>
    <w:p w14:paraId="31C039F0" w14:textId="77777777" w:rsidR="002F3D5D" w:rsidRPr="002F3D5D" w:rsidRDefault="00830591" w:rsidP="00376477">
      <w:pPr>
        <w:rPr>
          <w:b/>
        </w:rPr>
      </w:pPr>
      <w:r>
        <w:t xml:space="preserve">  </w:t>
      </w:r>
      <w:r w:rsidR="002F3D5D" w:rsidRPr="002F3D5D">
        <w:rPr>
          <w:b/>
        </w:rPr>
        <w:t>Краткий текст обзора</w:t>
      </w:r>
    </w:p>
    <w:p w14:paraId="367B8B59" w14:textId="6DD2B6F2" w:rsidR="002F3D5D" w:rsidRDefault="00DE05A1" w:rsidP="00376477">
      <w:r>
        <w:t>При аутентификации на сервер у пользователей всегда могли возникнуть проблемы с сохранением анонимности. Для решения этой проблемы был предложен метод аутентификации с помощью использования мульти-сервера.</w:t>
      </w:r>
      <w:r w:rsidR="00EF1868">
        <w:fldChar w:fldCharType="begin"/>
      </w:r>
      <w:r w:rsidR="00EF1868">
        <w:instrText xml:space="preserve"> ADDIN ZOTERO_ITEM CSL_CITATION {"citationID":"Z9gOLu08","properties":{"formattedCitation":"[1]","plainCitation":"[1]","noteIndex":0},"citationItems":[{"id":21,"uris":["http://zotero.org/users/local/F6BydLJF/items/LM7M3REA"],"itemData":{"id":21,"type":"article-journal","abstract":"With the increasing popularity and demand for various applications, the internet user accesses remote server by performing remote user authentication protocol using smart card over the insecure channel. In order to resist insider attack, most of the users remember a set of identity and password for accessing different application servers. Therefore, remembering set of identity and password is an extra overhead to the user. To avoid the mentioned shortcoming, many remote user authentication and key agreement protocols for multi-server architecture have been proposed in the literature. Recently, Hsieh–Leu proposed an improve protocol of Liao et al. scheme and claimed that the improve protocol is applicable for practical implementation. However, through careful analysis, we found that Hsieh–Leu scheme is still vulnerable to user anonymity, password guessing attack, server masquerading attack and the password change phase is inefﬁcient. Therefore, the main aim of this paper was to design a bilinear pairing based three factors remote user authentication scheme using smart card for providing security weaknesses free protocol. In order to validate security proof of the proposed protocol, this paper uses BAN logic which ensures that the same protocol achieves mutual authentication and session key agreement property securely. Furthermore, this paper also informally illustrates that the proposed protocol is well protected against all the relevant security attacks. The performance analysis and comparison with other schemes are also made, and it has been found that the proposed protocol achieves complete security requirements with comparatively lesser complexities.","container-title":"Wireless Personal Communications","DOI":"10.1007/s11277-015-2616-7","ISSN":"0929-6212, 1572-834X","issue":"1","journalAbbreviation":"Wireless Pers Commun","language":"en","page":"439-462","source":"DOI.org (Crossref)","title":"Design and Analysis of Bilinear Pairing Based Mutual Authentication and Key Agreement Protocol Usable in Multi-server Environment","volume":"84","author":[{"family":"Amin","given":"Ruhul"},{"family":"Biswas","given":"G. P."}],"issued":{"date-parts":[["2015",9]]}}}],"schema":"https://github.com/citation-style-language/schema/raw/master/csl-citation.json"} </w:instrText>
      </w:r>
      <w:r w:rsidR="00EF1868">
        <w:fldChar w:fldCharType="separate"/>
      </w:r>
      <w:r w:rsidR="00EF1868" w:rsidRPr="00EF1868">
        <w:rPr>
          <w:rFonts w:ascii="Calibri" w:hAnsi="Calibri" w:cs="Calibri"/>
          <w:sz w:val="20"/>
        </w:rPr>
        <w:t>[1]</w:t>
      </w:r>
      <w:r w:rsidR="00EF1868">
        <w:fldChar w:fldCharType="end"/>
      </w:r>
      <w:r w:rsidRPr="00EF1868">
        <w:t xml:space="preserve"> </w:t>
      </w:r>
      <w:r>
        <w:t>Наибольший всплеск исследований на эту тему пришёлся на период с 2014 на 2019 года. Возможно также использование смарт-карты из</w:t>
      </w:r>
      <w:r w:rsidR="00030906">
        <w:t>-за присущей им защиты от помех.</w:t>
      </w:r>
      <w:r w:rsidR="00EF1868">
        <w:fldChar w:fldCharType="begin"/>
      </w:r>
      <w:r w:rsidR="00EF1868">
        <w:instrText xml:space="preserve"> ADDIN ZOTERO_ITEM CSL_CITATION {"citationID":"Np2WTe67","properties":{"formattedCitation":"[2], [3]","plainCitation":"[2], [3]","noteIndex":0},"citationItems":[{"id":32,"uris":["http://zotero.org/users/local/F6BydLJF/items/NJKEKJX4"],"itemData":{"id":32,"type":"article-journal","abstract":"Nowadays chaos theory is widely used in cryptography. In the real world, in order to ensure secure communication, many chaotic maps-based key agreement protocols have been proposed. Most of them used a smart card on account of the inherent ability of anti-interference. Popularly, many related protocols using smart card are used for a single server environment. However, existing single server authentication protocols more or less have some defects. For a single server environment, if a remote user feels like using a number of network services, it is so complicated and boring to repeatedly register a new identity and password. To address this problem, numerous multi-server authentication schemes have been proposed. However, these existing proposed schemes pay attention to eﬃciency to ignore conﬁdentiality, or focus on the message integrity to ignore eﬃciency. In our proposed paper, we propose a robust biometrics-based multiserver password-authenticated key agreement scheme on chaotic maps cryptosystem. In terms of the analysis of the security and functionality, the proposed scheme has a mass of merits, for instance, prefect forward secrecy, session key secrecy, robust biometrics authentication, password update secrecy, mutual authentication and key agreement. In addition, the proposed scheme can resist common attacks such as guessing attack, replay attack, man-in-the-middle attack and so on. In terms of the eﬃciency analysis, the proposed scheme is more practical.","language":"en","source":"Zotero","title":"A Biometrics-based Multi-server Key Agreement Scheme on Chaotic Maps Cryptosystem","author":[{"family":"Zhu","given":"Hongfeng"},{"family":"Hao","given":"Xin"},{"family":"Zhang","given":"Yifeng"},{"family":"Jiang","given":"Man"}],"issued":{"date-parts":[["2013"]]}},"label":"page"},{"id":10,"uris":["http://zotero.org/users/local/F6BydLJF/items/U6USIMG3"],"itemData":{"id":10,"type":"article-journal","abstract":"Traditional password based authentication schemes are mostly considered in single-server environments. They are unfit for the multi-server environments from two aspects. Recently, base on Sood et al.ʼs protocol (2011), Li et al. proposed an improved dynamic identity based authentication and key agreement protocol for multi-server architecture (2012). Li et al. claim that the proposed scheme can make up the security weaknesses of Sood et al.ʼs protocol. Unfortunately, our further research shows that Li et al.ʼs protocol contains several drawbacks and cannot resist some types of known attacks. In this paper, we further propose a lightweight dynamic pseudonym identity based authentication and key agreement protocol for multi-server architecture. In our scheme, service providing servers donʼt need to maintain verification tables for users. The proposed protocol provides not only the declared security features in Li et al.ʼs paper, but also some other security features, such as traceability and identity protection.","container-title":"Journal of Computer and System Sciences","DOI":"10.1016/j.jcss.2013.07.004","ISSN":"0022-0000","issue":"1","journalAbbreviation":"Journal of Computer and System Sciences","page":"195-206","source":"ScienceDirect","title":"A lightweight dynamic pseudonym identity based authentication and key agreement protocol without verification tables for multi-server architecture","volume":"80","author":[{"family":"Xue","given":"Kaiping"},{"family":"Hong","given":"Peilin"},{"family":"Ma","given":"Changsha"}],"issued":{"date-parts":[["2014",2,1]]}},"label":"page"}],"schema":"https://github.com/citation-style-language/schema/raw/master/csl-citation.json"} </w:instrText>
      </w:r>
      <w:r w:rsidR="00EF1868">
        <w:fldChar w:fldCharType="separate"/>
      </w:r>
      <w:r w:rsidR="00EF1868" w:rsidRPr="00EF1868">
        <w:rPr>
          <w:rFonts w:ascii="Calibri" w:hAnsi="Calibri" w:cs="Calibri"/>
        </w:rPr>
        <w:t>[2], [3]</w:t>
      </w:r>
      <w:r w:rsidR="00EF1868">
        <w:fldChar w:fldCharType="end"/>
      </w:r>
      <w:r>
        <w:t xml:space="preserve"> Такая схема аутентификации является упрощённой, так как использует только одноразовый номер и хэш-функцию.</w:t>
      </w:r>
      <w:r w:rsidR="00EF1868">
        <w:fldChar w:fldCharType="begin"/>
      </w:r>
      <w:r w:rsidR="00EF1868">
        <w:instrText xml:space="preserve"> ADDIN ZOTERO_ITEM CSL_CITATION {"citationID":"OOXLzEvX","properties":{"formattedCitation":"[4]","plainCitation":"[4]","noteIndex":0},"citationItems":[{"id":2,"uris":["http://zotero.org/users/local/F6BydLJF/items/9JH4M5MX"],"itemData":{"id":2,"type":"article-journal","abstract":"Password-based remote user authentication schemes are widely investigated, with recent research increasingly combining a user’s biometrics with a password to design a remote user authentication scheme that enhances the level of the security. However, these authentication schemes are designed for a single server environment and result in users needing to register many times when they want to access different application servers. To solve this problem, in this paper we propose an anonymous multi-server authenticating key agreement scheme based on trust computing using smart cards, password, and biometrics. Our scheme not only supports multi-server environments but also achieves many security requirements. In addition, our scheme is a lightweight authentication scheme which only uses the nonce and a hash function. From the subsequent analysis, the proposed scheme can be seen to resist several kinds of attacks, and to have more security properties than other comparable schemes.","container-title":"Expert Systems with Applications","DOI":"10.1016/j.eswa.2013.08.040","ISSN":"09574174","issue":"4","journalAbbreviation":"Expert Systems with Applications","language":"en","page":"1411-1418","source":"DOI.org (Crossref)","title":"An anonymous multi-server authenticated key agreement scheme based on trust computing using smart cards and biometrics","volume":"41","author":[{"family":"Chuang","given":"Ming-Chin"},{"family":"Chen","given":"Meng Chang"}],"issued":{"date-parts":[["2014",3]]}}}],"schema":"https://github.com/citation-style-language/schema/raw/master/csl-citation.json"} </w:instrText>
      </w:r>
      <w:r w:rsidR="00EF1868">
        <w:fldChar w:fldCharType="separate"/>
      </w:r>
      <w:r w:rsidR="00EF1868" w:rsidRPr="00EF1868">
        <w:rPr>
          <w:rFonts w:ascii="Calibri" w:hAnsi="Calibri" w:cs="Calibri"/>
        </w:rPr>
        <w:t>[4]</w:t>
      </w:r>
      <w:r w:rsidR="00EF1868">
        <w:fldChar w:fldCharType="end"/>
      </w:r>
    </w:p>
    <w:p w14:paraId="47C1481E" w14:textId="56F35B69" w:rsidR="00EF1868" w:rsidRDefault="00EF1868" w:rsidP="00376477">
      <w:r>
        <w:t xml:space="preserve">  </w:t>
      </w:r>
      <w:r w:rsidRPr="00EF1868">
        <w:t>Продолжительное исследование данной темы показывает, что это точный долгий и трудоёмкий процесс - создание схем аутентификаций.</w:t>
      </w:r>
      <w:r>
        <w:fldChar w:fldCharType="begin"/>
      </w:r>
      <w:r>
        <w:instrText xml:space="preserve"> ADDIN ZOTERO_ITEM CSL_CITATION {"citationID":"5UXPn3Z7","properties":{"formattedCitation":"[5]","plainCitation":"[5]","noteIndex":0},"citationItems":[{"id":36,"uris":["http://zotero.org/users/local/F6BydLJF/items/JXRPBEK7"],"itemData":{"id":36,"type":"article-journal","abstract":"Recently, Yoon et al. proposed an efficient biometrics-based multi-server authentication with key agreement scheme for smart cards on elliptic curve cryptosystem (ECC) for multi-server communication environments [E.-J. Yoon, K.-Y. Yoo(2011) Robust biometrics-based multi-server authentication with key agreement scheme for smart cards on elliptic curve cryptosystem, Journal of Supercomputing, DOI: 10.1007/s11227-010-0512-1]. They claimed their scheme could withstand various attacks. In the letter, we will show Yoon et al.’s scheme is vulnerable to the privileged insider attack, the masquerade attack and the smart cart lost attack.","container-title":"The Journal of Supercomputing","DOI":"10.1007/s11227-010-0512-1","ISSN":"0920-8542, 1573-0484","issue":"1","journalAbbreviation":"J Supercomput","language":"en","page":"235-255","source":"DOI.org (Crossref)","title":"Security flaws in a biometrics-based multi- server authentication with key agreement scheme","volume":"63","author":[{"family":"He","given":"Debiao"}],"issued":{"date-parts":[["2011"]]}}}],"schema":"https://github.com/citation-style-language/schema/raw/master/csl-citation.json"} </w:instrText>
      </w:r>
      <w:r>
        <w:fldChar w:fldCharType="separate"/>
      </w:r>
      <w:r w:rsidRPr="00EF1868">
        <w:rPr>
          <w:rFonts w:ascii="Calibri" w:hAnsi="Calibri" w:cs="Calibri"/>
        </w:rPr>
        <w:t>[5]</w:t>
      </w:r>
      <w:r>
        <w:fldChar w:fldCharType="end"/>
      </w:r>
      <w:r w:rsidRPr="00EF1868">
        <w:t xml:space="preserve"> На сегодняшний день проблема безопасности не решена полностью, например, существует угроза в виде brute-force атак. Также предложенный способ обеспечивает лишь условную анонимность, которая предполагает, что злоумышленника от доступа к личности пользователя отделяет только закрытый ключ.</w:t>
      </w:r>
    </w:p>
    <w:p w14:paraId="3C9DA309" w14:textId="6B47FA8F" w:rsidR="00B0679B" w:rsidRPr="00EF1868" w:rsidRDefault="00B0679B" w:rsidP="00376477">
      <w:pPr>
        <w:rPr>
          <w:lang w:val="en-US"/>
        </w:rPr>
      </w:pPr>
      <w:r>
        <w:t xml:space="preserve">  Недавно была предложена биометрическая аутентификация с протоколом согласования ключей для многосерверной среды и было заявлено, что этот протокол эффективен и устойчив к заметным атакам безопасности.</w:t>
      </w:r>
      <w:r w:rsidR="00EF1868">
        <w:fldChar w:fldCharType="begin"/>
      </w:r>
      <w:r w:rsidR="00EF1868">
        <w:instrText xml:space="preserve"> ADDIN ZOTERO_ITEM CSL_CITATION {"citationID":"r7rZQsZj","properties":{"formattedCitation":"[1], [1], [5]","plainCitation":"[1], [1], [5]","dontUpdate":true,"noteIndex":0},"citationItems":[{"id":21,"uris":["http://zotero.org/users/local/F6BydLJF/items/LM7M3REA"],"itemData":{"id":21,"type":"article-journal","abstract":"With the increasing popularity and demand for various applications, the internet user accesses remote server by performing remote user authentication protocol using smart card over the insecure channel. In order to resist insider attack, most of the users remember a set of identity and password for accessing different application servers. Therefore, remembering set of identity and password is an extra overhead to the user. To avoid the mentioned shortcoming, many remote user authentication and key agreement protocols for multi-server architecture have been proposed in the literature. Recently, Hsieh–Leu proposed an improve protocol of Liao et al. scheme and claimed that the improve protocol is applicable for practical implementation. However, through careful analysis, we found that Hsieh–Leu scheme is still vulnerable to user anonymity, password guessing attack, server masquerading attack and the password change phase is inefﬁcient. Therefore, the main aim of this paper was to design a bilinear pairing based three factors remote user authentication scheme using smart card for providing security weaknesses free protocol. In order to validate security proof of the proposed protocol, this paper uses BAN logic which ensures that the same protocol achieves mutual authentication and session key agreement property securely. Furthermore, this paper also informally illustrates that the proposed protocol is well protected against all the relevant security attacks. The performance analysis and comparison with other schemes are also made, and it has been found that the proposed protocol achieves complete security requirements with comparatively lesser complexities.","container-title":"Wireless Personal Communications","DOI":"10.1007/s11277-015-2616-7","ISSN":"0929-6212, 1572-834X","issue":"1","journalAbbreviation":"Wireless Pers Commun","language":"en","page":"439-462","source":"DOI.org (Crossref)","title":"Design and Analysis of Bilinear Pairing Based Mutual Authentication and Key Agreement Protocol Usable in Multi-server Environment","volume":"84","author":[{"family":"Amin","given":"Ruhul"},{"family":"Biswas","given":"G. P."}],"issued":{"date-parts":[["2015",9]]}},"label":"page"},{"id":21,"uris":["http://zotero.org/users/local/F6BydLJF/items/LM7M3REA"],"itemData":{"id":21,"type":"article-journal","abstract":"With the increasing popularity and demand for various applications, the internet user accesses remote server by performing remote user authentication protocol using smart card over the insecure channel. In order to resist insider attack, most of the users remember a set of identity and password for accessing different application servers. Therefore, remembering set of identity and password is an extra overhead to the user. To avoid the mentioned shortcoming, many remote user authentication and key agreement protocols for multi-server architecture have been proposed in the literature. Recently, Hsieh–Leu proposed an improve protocol of Liao et al. scheme and claimed that the improve protocol is applicable for practical implementation. However, through careful analysis, we found that Hsieh–Leu scheme is still vulnerable to user anonymity, password guessing attack, server masquerading attack and the password change phase is inefﬁcient. Therefore, the main aim of this paper was to design a bilinear pairing based three factors remote user authentication scheme using smart card for providing security weaknesses free protocol. In order to validate security proof of the proposed protocol, this paper uses BAN logic which ensures that the same protocol achieves mutual authentication and session key agreement property securely. Furthermore, this paper also informally illustrates that the proposed protocol is well protected against all the relevant security attacks. The performance analysis and comparison with other schemes are also made, and it has been found that the proposed protocol achieves complete security requirements with comparatively lesser complexities.","container-title":"Wireless Personal Communications","DOI":"10.1007/s11277-015-2616-7","ISSN":"0929-6212, 1572-834X","issue":"1","journalAbbreviation":"Wireless Pers Commun","language":"en","page":"439-462","source":"DOI.org (Crossref)","title":"Design and Analysis of Bilinear Pairing Based Mutual Authentication and Key Agreement Protocol Usable in Multi-server Environment","volume":"84","author":[{"family":"Amin","given":"Ruhul"},{"family":"Biswas","given":"G. P."}],"issued":{"date-parts":[["2015",9]]}},"label":"page"},{"id":15,"uris":["http://zotero.org/users/local/F6BydLJF/items/SQRY6CLA"],"itemData":{"id":15,"type":"article-journal","abstract":"Due to single-time registration, the multi-server authentication provides benefit for getting services from different servers through trusted agent. Generally, users feel hesitation for registering themselves individually with all service providers due to the problem of memorizing the multiple passwords. The multi-server authentication allows a quick access to services by real-time customer validation on public channel. Thereafter, hundreds of multi-server authentication protocols have been introduced. However, the more efficient and robust authentication schemes are being explored by the research academia. We introduce an anonymous scheme that resists the major security threats like impersonation attack, insider attack and password modification attacks in viable computing cost. We use random oracle model for formal security analysis of the proposed scheme. The performance analysis shows that the proposed scheme incurs less computation, energy, communication and storage cost as compared to related protocols. This analysis and comparison show that our proposed scheme is quite effective for the purpose of anonymous authentication and key agreement.","container-title":"Human-centric Computing and Information Sciences","DOI":"10.1186/s13673-020-00227-9","ISSN":"2192-1962","issue":"1","journalAbbreviation":"Human-centric Computing and Information Sciences","page":"22","source":"BioMed Central","title":"An anonymous authenticated key-agreement scheme for multi-server infrastructure","volume":"10","author":[{"family":"Akram","given":"Muhammad Arslan"},{"family":"Ghaffar","given":"Zahid"},{"family":"Mahmood","given":"Khalid"},{"family":"Kumari","given":"Saru"},{"family":"Agarwal","given":"Kadambri"},{"family":"Chen","given":"Chien-Ming"}],"issued":{"date-parts":[["2020",5,15]]}},"label":"page"}],"schema":"https://github.com/citation-style-language/schema/raw/master/csl-citation.json"} </w:instrText>
      </w:r>
      <w:r w:rsidR="00EF1868">
        <w:fldChar w:fldCharType="separate"/>
      </w:r>
      <w:r w:rsidR="00EF1868" w:rsidRPr="00EF1868">
        <w:rPr>
          <w:rFonts w:ascii="Calibri" w:hAnsi="Calibri" w:cs="Calibri"/>
        </w:rPr>
        <w:t>[1], [5]</w:t>
      </w:r>
      <w:r w:rsidR="00EF1868">
        <w:fldChar w:fldCharType="end"/>
      </w:r>
      <w:r>
        <w:t xml:space="preserve"> Тщательные исследования показывают, что пользователи протокола </w:t>
      </w:r>
      <w:r w:rsidRPr="00B0679B">
        <w:t>передают личную информацию серверам приложений во время процесса регистрации и аутентификации. Подобный характер раскрытия учетных данных приводит к серьезным угрозам, в частности, к внутренним атакам, атакам с выдачей себя за пользователя и атакам за выдачу себя за сервер.</w:t>
      </w:r>
      <w:r w:rsidR="00EF1868">
        <w:fldChar w:fldCharType="begin"/>
      </w:r>
      <w:r w:rsidR="00EF1868">
        <w:instrText xml:space="preserve"> ADDIN ZOTERO_ITEM CSL_CITATION {"citationID":"vzrX5yy2","properties":{"formattedCitation":"[5]","plainCitation":"[5]","noteIndex":0},"citationItems":[{"id":36,"uris":["http://zotero.org/users/local/F6BydLJF/items/JXRPBEK7"],"itemData":{"id":36,"type":"article-journal","abstract":"Recently, Yoon et al. proposed an efficient biometrics-based multi-server authentication with key agreement scheme for smart cards on elliptic curve cryptosystem (ECC) for multi-server communication environments [E.-J. Yoon, K.-Y. Yoo(2011) Robust biometrics-based multi-server authentication with key agreement scheme for smart cards on elliptic curve cryptosystem, Journal of Supercomputing, DOI: 10.1007/s11227-010-0512-1]. They claimed their scheme could withstand various attacks. In the letter, we will show Yoon et al.’s scheme is vulnerable to the privileged insider attack, the masquerade attack and the smart cart lost attack.","container-title":"The Journal of Supercomputing","DOI":"10.1007/s11227-010-0512-1","ISSN":"0920-8542, 1573-0484","issue":"1","journalAbbreviation":"J Supercomput","language":"en","page":"235-255","source":"DOI.org (Crossref)","title":"Security flaws in a biometrics-based multi- server authentication with key agreement scheme","volume":"63","author":[{"family":"He","given":"Debiao"}],"issued":{"date-parts":[["2011"]]}}}],"schema":"https://github.com/citation-style-language/schema/raw/master/csl-citation.json"} </w:instrText>
      </w:r>
      <w:r w:rsidR="00EF1868">
        <w:fldChar w:fldCharType="separate"/>
      </w:r>
      <w:r w:rsidR="00EF1868" w:rsidRPr="00EF1868">
        <w:rPr>
          <w:rFonts w:ascii="Calibri" w:hAnsi="Calibri" w:cs="Calibri"/>
        </w:rPr>
        <w:t>[5]</w:t>
      </w:r>
      <w:r w:rsidR="00EF1868">
        <w:fldChar w:fldCharType="end"/>
      </w:r>
      <w:r w:rsidRPr="00B0679B">
        <w:t xml:space="preserve"> В качестве решения вышеупомянутых проблем</w:t>
      </w:r>
      <w:r w:rsidR="00EF1868">
        <w:t xml:space="preserve"> </w:t>
      </w:r>
      <w:r w:rsidRPr="00B0679B">
        <w:t>предлагаются новые протоколы согласования ключей с взаимной аутентификацией на основе биометрических данных для многосерверной архитектуры, основанные на криптографии с эллиптическими кривыми.</w:t>
      </w:r>
      <w:r w:rsidR="00EF1868">
        <w:fldChar w:fldCharType="begin"/>
      </w:r>
      <w:r w:rsidR="00EF1868">
        <w:instrText xml:space="preserve"> ADDIN ZOTERO_ITEM CSL_CITATION {"citationID":"0UTXATBf","properties":{"formattedCitation":"[1], [7], [8]","plainCitation":"[1], [7], [8]","noteIndex":0},"citationItems":[{"id":21,"uris":["http://zotero.org/users/local/F6BydLJF/items/LM7M3REA"],"itemData":{"id":21,"type":"article-journal","abstract":"With the increasing popularity and demand for various applications, the internet user accesses remote server by performing remote user authentication protocol using smart card over the insecure channel. In order to resist insider attack, most of the users remember a set of identity and password for accessing different application servers. Therefore, remembering set of identity and password is an extra overhead to the user. To avoid the mentioned shortcoming, many remote user authentication and key agreement protocols for multi-server architecture have been proposed in the literature. Recently, Hsieh–Leu proposed an improve protocol of Liao et al. scheme and claimed that the improve protocol is applicable for practical implementation. However, through careful analysis, we found that Hsieh–Leu scheme is still vulnerable to user anonymity, password guessing attack, server masquerading attack and the password change phase is inefﬁcient. Therefore, the main aim of this paper was to design a bilinear pairing based three factors remote user authentication scheme using smart card for providing security weaknesses free protocol. In order to validate security proof of the proposed protocol, this paper uses BAN logic which ensures that the same protocol achieves mutual authentication and session key agreement property securely. Furthermore, this paper also informally illustrates that the proposed protocol is well protected against all the relevant security attacks. The performance analysis and comparison with other schemes are also made, and it has been found that the proposed protocol achieves complete security requirements with comparatively lesser complexities.","container-title":"Wireless Personal Communications","DOI":"10.1007/s11277-015-2616-7","ISSN":"0929-6212, 1572-834X","issue":"1","journalAbbreviation":"Wireless Pers Commun","language":"en","page":"439-462","source":"DOI.org (Crossref)","title":"Design and Analysis of Bilinear Pairing Based Mutual Authentication and Key Agreement Protocol Usable in Multi-server Environment","volume":"84","author":[{"family":"Amin","given":"Ruhul"},{"family":"Biswas","given":"G. P."}],"issued":{"date-parts":[["2015",9]]}},"label":"page"},{"id":14,"uris":["http://zotero.org/users/local/F6BydLJF/items/KC36WZQN"],"itemData":{"id":14,"type":"article-journal","abstract":"A multi-server environment is an important application paradigm in the Internet of Things (IoT). It enables a user access services from different vendors without having to go through multiple registration. The privacy of one who desires to access these services is often crucial. In order to access this service in a manner that assures user privacy, a user needs to be anonymously authenticated independent of the vendors’ services. However, existing identity-based anonymous schemes are only suitable for the client-server domain. Moreover, these schemes provide conditional anonymity which presupposes that if an adversary discovers the user’s private key, the identity can easily be recovered and misused. To avoid this situation, a new unconditional anonymity identity-based user authenticated key agreement scheme for IoT multi-server environment is introduced in this paper. Our protocol applies a ring signature to allow users to anonymously authenticate themselves in the severs without revealing their identities. Hence, an adversary cannot recover the user’s identity even when the user’s private key is known. We further provide a security proof in the random oracle model. Compared with the existing protocols, our proposed scheme is well fitting for mobile phone applications and guarantees the privacy of users in IoT multi-server domain.","container-title":"Mobile Networks and Applications","DOI":"10.1007/s11036-018-1145-5","ISSN":"1383-469X, 1572-8153","issue":"3","journalAbbreviation":"Mobile Netw Appl","language":"en","page":"890-902","source":"DOI.org (Crossref)","title":"Identity-Based User Authenticated Key Agreement Protocol for Multi-Server Environment with Anonymity","volume":"24","author":[{"family":"Hassan","given":"Alzubair"},{"family":"Omala","given":"Anyembe Andrew"},{"family":"Ali","given":"Mohamed"},{"family":"Jin","given":"Chunhua"},{"family":"Li","given":"Fagen"}],"issued":{"date-parts":[["2019",6]]}},"label":"page"},{"id":4,"uris":["http://zotero.org/users/local/F6BydLJF/items/2BH2M7ZN"],"itemData":{"id":4,"type":"article-journal","abstract":"Three-factor mutually authenticated key agreement protocols for multi-server environments have gained momentum in recent times due to advancements in wireless technologies and associated constraints. Several authors have put forward various authentication protocols for multi-server environment during the past decade. Wang et al. recently proposed a biometric-based authentication with key agreement protocol for multi-server environment and claimed that their protocol is efﬁcient and resistant to prominent security attacks. The careful investigation of this paper shows that Wang et al. protocol’s users are sharing personal identiﬁable information with the application servers during the registration and authentication process. This nature of disclosing credentials leads to severe threats particularly insider attacks, user impersonation attacks, and server impersonation attacks. As a remedy of the aforementioned problems, this paper proposes a novel biometric-based mutually authenticated key agreement protocols for multi-server architecture based on elliptic curve cryptography. We prove that the proposed protocol achieves secure mutual authentication property using the broadly used Burrows–Abadi–Needham logic. The formal security of the proposed protocol is veriﬁed using the widely accepted automated validation of Internet security protocols and applications tool to show that our protocol can withstand active and passive attacks including the replay and man-in-the-middle attacks. The proposed protocol is robust and efﬁcient compared with the existing related protocols.","container-title":"IEEE Access","DOI":"10.1109/ACCESS.2017.2666258","ISSN":"2169-3536","journalAbbreviation":"IEEE Access","language":"en","page":"3622-3639","source":"DOI.org (Crossref)","title":"Design of Mutually Authenticated Key Agreement Protocol Resistant to Impersonation Attacks for Multi-Server Environment","volume":"5","author":[{"family":"Reddy","given":"Alavalapati Goutham"},{"family":"Yoon","given":"Eun-Jun"},{"family":"Das","given":"Ashok Kumar"},{"family":"Odelu","given":"Vanga"},{"family":"Yoo","given":"Kee-Young"}],"issued":{"date-parts":[["2017"]]}},"label":"page"}],"schema":"https://github.com/citation-style-language/schema/raw/master/csl-citation.json"} </w:instrText>
      </w:r>
      <w:r w:rsidR="00EF1868">
        <w:fldChar w:fldCharType="separate"/>
      </w:r>
      <w:r w:rsidR="00EF1868" w:rsidRPr="00EF1868">
        <w:rPr>
          <w:rFonts w:ascii="Calibri" w:hAnsi="Calibri" w:cs="Calibri"/>
        </w:rPr>
        <w:t>[1], [7], [8]</w:t>
      </w:r>
      <w:r w:rsidR="00EF1868">
        <w:fldChar w:fldCharType="end"/>
      </w:r>
      <w:r w:rsidR="00030906" w:rsidRPr="00B0679B">
        <w:t xml:space="preserve"> </w:t>
      </w:r>
      <w:r w:rsidRPr="00B0679B">
        <w:t xml:space="preserve">Это позволяет пользователю получать доступ к сервисам разных поставщиков без </w:t>
      </w:r>
      <w:r w:rsidRPr="00B0679B">
        <w:lastRenderedPageBreak/>
        <w:t>необходимости проходить многократную регистрацию. Конфиденциальность того, кто желает получить доступ к этим услугам, часто имеет решающее значение. Чтобы получить доступ к этой услуге таким образом, чтобы обеспечить конфиденциальность пользователя, пользователь должен пройти анонимную аутентификацию, независимую от услуг поставщиков.</w:t>
      </w:r>
      <w:r w:rsidR="00EF1868">
        <w:fldChar w:fldCharType="begin"/>
      </w:r>
      <w:r w:rsidR="00EF1868">
        <w:instrText xml:space="preserve"> ADDIN ZOTERO_ITEM CSL_CITATION {"citationID":"oXk305vU","properties":{"formattedCitation":"[9]","plainCitation":"[9]","noteIndex":0},"citationItems":[{"id":19,"uris":["http://zotero.org/users/local/F6BydLJF/items/Q68JTQTM"],"itemData":{"id":19,"type":"article-journal","abstract":"Multi-server authentication (MSA) enables the user to avail multiple services permitted from various servers out of a single registration through registration centre. Earlier, through single-server authentication, a user had to register all servers individually for availing the respective services. In the last few years, many MSA-based schemes have been presented; however, most of these suffer communication overhead cost due to the Registration Centre (RC) involvement in every mutual authentication session. In voice communication this round-trip latency becomes even more noticeable. Hence, the focus of the protocols design has been shifted towards light-weight cryptographic techniques such as Chebyshev chaotic map technique (CCM). We have reviewed few latest MSA-related schemes based on CCM and elliptic curve cryptography (ECC) as well. Based on these limitations and considerations, we have proposed a single-round trip MSA protocol based on CCM technique that foregoes the RC involvement during mutual authentication. Our study work is cost efficient in terms of communication delay and computation, and provides enhanced security by the use of public key cryptosystem. The proposed scheme is duly backed by formal security analysis and performance evaluation.","container-title":"The Journal of Supercomputing","DOI":"10.1007/s11227-016-1688-9","ISSN":"0920-8542, 1573-0484","issue":"4","journalAbbreviation":"J Supercomput","language":"en","page":"1623-1644","source":"DOI.org (Crossref)","title":"An efficient and anonymous multi-server authenticated key agreement based on chaotic map without engaging Registration Centre","volume":"72","author":[{"family":"Irshad","given":"Azeem"},{"family":"Sher","given":"Muhammad"},{"family":"Chaudhary","given":"Shehzad Ashraf"},{"family":"Naqvi","given":"Husnain"},{"family":"Farash","given":"Mohammad Sabzinejad"}],"issued":{"date-parts":[["2016",4]]}}}],"schema":"https://github.com/citation-style-language/schema/raw/master/csl-citation.json"} </w:instrText>
      </w:r>
      <w:r w:rsidR="00EF1868">
        <w:fldChar w:fldCharType="separate"/>
      </w:r>
      <w:r w:rsidR="00EF1868" w:rsidRPr="00EF1868">
        <w:rPr>
          <w:rFonts w:ascii="Calibri" w:hAnsi="Calibri" w:cs="Calibri"/>
        </w:rPr>
        <w:t>[9]</w:t>
      </w:r>
      <w:r w:rsidR="00EF1868">
        <w:fldChar w:fldCharType="end"/>
      </w:r>
      <w:r w:rsidRPr="00B0679B">
        <w:t xml:space="preserve"> Однако существующие анонимные схемы на основе идентификации подходят только для домена клиент-сервер.</w:t>
      </w:r>
      <w:r w:rsidR="00EF1868">
        <w:fldChar w:fldCharType="begin"/>
      </w:r>
      <w:r w:rsidR="00EF1868">
        <w:instrText xml:space="preserve"> ADDIN ZOTERO_ITEM CSL_CITATION {"citationID":"0biwTBrd","properties":{"formattedCitation":"[8], [10]","plainCitation":"[8], [10]","noteIndex":0},"citationItems":[{"id":4,"uris":["http://zotero.org/users/local/F6BydLJF/items/2BH2M7ZN"],"itemData":{"id":4,"type":"article-journal","abstract":"Three-factor mutually authenticated key agreement protocols for multi-server environments have gained momentum in recent times due to advancements in wireless technologies and associated constraints. Several authors have put forward various authentication protocols for multi-server environment during the past decade. Wang et al. recently proposed a biometric-based authentication with key agreement protocol for multi-server environment and claimed that their protocol is efﬁcient and resistant to prominent security attacks. The careful investigation of this paper shows that Wang et al. protocol’s users are sharing personal identiﬁable information with the application servers during the registration and authentication process. This nature of disclosing credentials leads to severe threats particularly insider attacks, user impersonation attacks, and server impersonation attacks. As a remedy of the aforementioned problems, this paper proposes a novel biometric-based mutually authenticated key agreement protocols for multi-server architecture based on elliptic curve cryptography. We prove that the proposed protocol achieves secure mutual authentication property using the broadly used Burrows–Abadi–Needham logic. The formal security of the proposed protocol is veriﬁed using the widely accepted automated validation of Internet security protocols and applications tool to show that our protocol can withstand active and passive attacks including the replay and man-in-the-middle attacks. The proposed protocol is robust and efﬁcient compared with the existing related protocols.","container-title":"IEEE Access","DOI":"10.1109/ACCESS.2017.2666258","ISSN":"2169-3536","journalAbbreviation":"IEEE Access","language":"en","page":"3622-3639","source":"DOI.org (Crossref)","title":"Design of Mutually Authenticated Key Agreement Protocol Resistant to Impersonation Attacks for Multi-Server Environment","volume":"5","author":[{"family":"Reddy","given":"Alavalapati Goutham"},{"family":"Yoon","given":"Eun-Jun"},{"family":"Das","given":"Ashok Kumar"},{"family":"Odelu","given":"Vanga"},{"family":"Yoo","given":"Kee-Young"}],"issued":{"date-parts":[["2017"]]}},"label":"page"},{"id":9,"uris":["http://zotero.org/users/local/F6BydLJF/items/4Y6YNMQJ"],"itemData":{"id":9,"type":"article-journal","abstract":"Recently, Chuang et al. proposed a multi-server authenticated key agreement scheme based on trust computing using smart cards and biometrics. They claimed that their scheme can resist replay attacks, modiﬁcation attack, off-line password guessing attack and insider attack. However, we demonstrated that their scheme is vulnerable to servers spooﬁng attack and cannot protect the user’s anonymity and the session key, even if the adversary only knows the information transmitting in the public channel. Furthermore, their scheme cannot resist user impersonation attack if the smart cards is stolen. To overcome these problems, we proposed a robust anonymous multi-server authenticated key agreement scheme. We show that our proposed scheme can provide stronger security than previous protocols and protect the user anonymity.","container-title":"Wireless Personal Communications","DOI":"10.1007/s11277-015-2708-4","ISSN":"0929-6212, 1572-834X","issue":"4","journalAbbreviation":"Wireless Pers Commun","language":"en","page":"2351-2362","source":"DOI.org (Crossref)","title":"An Improved Anonymous Multi-Server Authenticated Key Agreement Scheme Using Smart Cards and Biometrics","volume":"84","author":[{"family":"Lin","given":"Hao"},{"family":"Wen","given":"Fengtong"},{"family":"Du","given":"Chunxia"}],"issued":{"date-parts":[["2015",10]]}},"label":"page"}],"schema":"https://github.com/citation-style-language/schema/raw/master/csl-citation.json"} </w:instrText>
      </w:r>
      <w:r w:rsidR="00EF1868">
        <w:fldChar w:fldCharType="separate"/>
      </w:r>
      <w:r w:rsidR="00EF1868" w:rsidRPr="00EF1868">
        <w:rPr>
          <w:rFonts w:ascii="Calibri" w:hAnsi="Calibri" w:cs="Calibri"/>
        </w:rPr>
        <w:t>[8], [10]</w:t>
      </w:r>
      <w:r w:rsidR="00EF1868">
        <w:fldChar w:fldCharType="end"/>
      </w:r>
      <w:r w:rsidRPr="00B0679B">
        <w:t xml:space="preserve"> Более того, эти схемы обеспечивают условную анонимность, которая предполагает, что</w:t>
      </w:r>
      <w:r w:rsidR="00D06358">
        <w:t>,</w:t>
      </w:r>
      <w:r w:rsidRPr="00B0679B">
        <w:t xml:space="preserve"> если злоумышленник обнаружит закрытый ключ пользователя, его личность можно легко восстановить и использовать не по назначению.</w:t>
      </w:r>
      <w:r w:rsidR="00EF1868">
        <w:fldChar w:fldCharType="begin"/>
      </w:r>
      <w:r w:rsidR="00EF1868">
        <w:instrText xml:space="preserve"> ADDIN ZOTERO_ITEM CSL_CITATION {"citationID":"8WjpKAP5","properties":{"formattedCitation":"[10]","plainCitation":"[10]","noteIndex":0},"citationItems":[{"id":9,"uris":["http://zotero.org/users/local/F6BydLJF/items/4Y6YNMQJ"],"itemData":{"id":9,"type":"article-journal","abstract":"Recently, Chuang et al. proposed a multi-server authenticated key agreement scheme based on trust computing using smart cards and biometrics. They claimed that their scheme can resist replay attacks, modiﬁcation attack, off-line password guessing attack and insider attack. However, we demonstrated that their scheme is vulnerable to servers spooﬁng attack and cannot protect the user’s anonymity and the session key, even if the adversary only knows the information transmitting in the public channel. Furthermore, their scheme cannot resist user impersonation attack if the smart cards is stolen. To overcome these problems, we proposed a robust anonymous multi-server authenticated key agreement scheme. We show that our proposed scheme can provide stronger security than previous protocols and protect the user anonymity.","container-title":"Wireless Personal Communications","DOI":"10.1007/s11277-015-2708-4","ISSN":"0929-6212, 1572-834X","issue":"4","journalAbbreviation":"Wireless Pers Commun","language":"en","page":"2351-2362","source":"DOI.org (Crossref)","title":"An Improved Anonymous Multi-Server Authenticated Key Agreement Scheme Using Smart Cards and Biometrics","volume":"84","author":[{"family":"Lin","given":"Hao"},{"family":"Wen","given":"Fengtong"},{"family":"Du","given":"Chunxia"}],"issued":{"date-parts":[["2015",10]]}}}],"schema":"https://github.com/citation-style-language/schema/raw/master/csl-citation.json"} </w:instrText>
      </w:r>
      <w:r w:rsidR="00EF1868">
        <w:fldChar w:fldCharType="separate"/>
      </w:r>
      <w:r w:rsidR="00EF1868" w:rsidRPr="00EF1868">
        <w:rPr>
          <w:rFonts w:ascii="Calibri" w:hAnsi="Calibri" w:cs="Calibri"/>
        </w:rPr>
        <w:t>[10]</w:t>
      </w:r>
      <w:r w:rsidR="00EF1868">
        <w:fldChar w:fldCharType="end"/>
      </w:r>
      <w:r w:rsidRPr="00B0679B">
        <w:t xml:space="preserve"> Чтобы избежать этой ситуации, в этом документе представлена ​​новая схема соглашения о ключах,</w:t>
      </w:r>
      <w:r w:rsidR="00C414F8">
        <w:t xml:space="preserve"> которые хранятся на отдельном сервере в виде </w:t>
      </w:r>
      <w:r w:rsidR="00C414F8">
        <w:rPr>
          <w:lang w:val="en-US"/>
        </w:rPr>
        <w:t>hash</w:t>
      </w:r>
      <w:r w:rsidR="00C414F8" w:rsidRPr="00C414F8">
        <w:t>-</w:t>
      </w:r>
      <w:r w:rsidR="00C414F8">
        <w:t>функций с применением соли,</w:t>
      </w:r>
      <w:bookmarkStart w:id="0" w:name="_GoBack"/>
      <w:bookmarkEnd w:id="0"/>
      <w:r w:rsidRPr="00B0679B">
        <w:t xml:space="preserve"> аутентифицированных пользователем на основе безусловной анонимности, для многосерверной среды Интернета вещей.</w:t>
      </w:r>
      <w:r w:rsidR="00EF1868">
        <w:fldChar w:fldCharType="begin"/>
      </w:r>
      <w:r w:rsidR="00EF1868">
        <w:instrText xml:space="preserve"> ADDIN ZOTERO_ITEM CSL_CITATION {"citationID":"qArJb4CO","properties":{"formattedCitation":"[4], [6], [9]","plainCitation":"[4], [6], [9]","noteIndex":0},"citationItems":[{"id":2,"uris":["http://zotero.org/users/local/F6BydLJF/items/9JH4M5MX"],"itemData":{"id":2,"type":"article-journal","abstract":"Password-based remote user authentication schemes are widely investigated, with recent research increasingly combining a user’s biometrics with a password to design a remote user authentication scheme that enhances the level of the security. However, these authentication schemes are designed for a single server environment and result in users needing to register many times when they want to access different application servers. To solve this problem, in this paper we propose an anonymous multi-server authenticating key agreement scheme based on trust computing using smart cards, password, and biometrics. Our scheme not only supports multi-server environments but also achieves many security requirements. In addition, our scheme is a lightweight authentication scheme which only uses the nonce and a hash function. From the subsequent analysis, the proposed scheme can be seen to resist several kinds of attacks, and to have more security properties than other comparable schemes.","container-title":"Expert Systems with Applications","DOI":"10.1016/j.eswa.2013.08.040","ISSN":"09574174","issue":"4","journalAbbreviation":"Expert Systems with Applications","language":"en","page":"1411-1418","source":"DOI.org (Crossref)","title":"An anonymous multi-server authenticated key agreement scheme based on trust computing using smart cards and biometrics","volume":"41","author":[{"family":"Chuang","given":"Ming-Chin"},{"family":"Chen","given":"Meng Chang"}],"issued":{"date-parts":[["2014",3]]}},"label":"page"},{"id":15,"uris":["http://zotero.org/users/local/F6BydLJF/items/SQRY6CLA"],"itemData":{"id":15,"type":"article-journal","abstract":"Due to single-time registration, the multi-server authentication provides benefit for getting services from different servers through trusted agent. Generally, users feel hesitation for registering themselves individually with all service providers due to the problem of memorizing the multiple passwords. The multi-server authentication allows a quick access to services by real-time customer validation on public channel. Thereafter, hundreds of multi-server authentication protocols have been introduced. However, the more efficient and robust authentication schemes are being explored by the research academia. We introduce an anonymous scheme that resists the major security threats like impersonation attack, insider attack and password modification attacks in viable computing cost. We use random oracle model for formal security analysis of the proposed scheme. The performance analysis shows that the proposed scheme incurs less computation, energy, communication and storage cost as compared to related protocols. This analysis and comparison show that our proposed scheme is quite effective for the purpose of anonymous authentication and key agreement.","container-title":"Human-centric Computing and Information Sciences","DOI":"10.1186/s13673-020-00227-9","ISSN":"2192-1962","issue":"1","journalAbbreviation":"Human-centric Computing and Information Sciences","page":"22","source":"BioMed Central","title":"An anonymous authenticated key-agreement scheme for multi-server infrastructure","volume":"10","author":[{"family":"Akram","given":"Muhammad Arslan"},{"family":"Ghaffar","given":"Zahid"},{"family":"Mahmood","given":"Khalid"},{"family":"Kumari","given":"Saru"},{"family":"Agarwal","given":"Kadambri"},{"family":"Chen","given":"Chien-Ming"}],"issued":{"date-parts":[["2020",5,15]]}},"label":"page"},{"id":19,"uris":["http://zotero.org/users/local/F6BydLJF/items/Q68JTQTM"],"itemData":{"id":19,"type":"article-journal","abstract":"Multi-server authentication (MSA) enables the user to avail multiple services permitted from various servers out of a single registration through registration centre. Earlier, through single-server authentication, a user had to register all servers individually for availing the respective services. In the last few years, many MSA-based schemes have been presented; however, most of these suffer communication overhead cost due to the Registration Centre (RC) involvement in every mutual authentication session. In voice</w:instrText>
      </w:r>
      <w:r w:rsidR="00EF1868" w:rsidRPr="00EF1868">
        <w:rPr>
          <w:lang w:val="en-US"/>
        </w:rPr>
        <w:instrText xml:space="preserve"> communication this round-trip latency becomes even more noticeable. Hence, the focus of the protocols design has been shifted towards light-weight cryptographic techniques such as Chebyshev chaotic map technique (CCM). We have reviewed few latest MSA-related schemes based on CCM and elliptic curve cryptography (ECC) as well. Based on these limitations and considerations, we have proposed a single-round trip MSA protocol based on CCM technique that foregoes the RC involvement during mutual authentication. Our study work is cost efficient in terms of communication delay and computation, and provides enhanced security by the use of public key cryptosystem. The proposed scheme is duly backed by formal security analysis and performance evaluation.","container-title":"The Journal of Supercomputing","DOI":"10.1007/s11227-016-1688-9","ISSN":"0920-8542, 1573-0484","issue":"4","journalAbbreviation":"J Supercomput","language":"en","page":"1623-1644","source":"DOI.org (Crossref)","title":"An efficient and anonymous multi-server authenticated key agreement based on chaotic map without engaging Registration Centre","volume":"72","author":[{"family":"Irshad","given":"Azeem"},{"family":"Sher","given":"Muhammad"},{"family":"Chaudhary","given":"Shehzad Ashraf"},{"family":"Naqvi","given":"Husnain"},{"family":"Farash","given":"Mohammad Sabzinejad"}],"issued":{"date-parts":[["2016",4]]}},"label":"page"}],"schema":"https://github.com/citation-style-language/schema/raw/master/csl-citation.json"} </w:instrText>
      </w:r>
      <w:r w:rsidR="00EF1868">
        <w:fldChar w:fldCharType="separate"/>
      </w:r>
      <w:r w:rsidR="00EF1868" w:rsidRPr="00EF1868">
        <w:rPr>
          <w:rFonts w:ascii="Calibri" w:hAnsi="Calibri" w:cs="Calibri"/>
          <w:lang w:val="en-US"/>
        </w:rPr>
        <w:t>[4], [6], [9]</w:t>
      </w:r>
      <w:r w:rsidR="00EF1868">
        <w:fldChar w:fldCharType="end"/>
      </w:r>
    </w:p>
    <w:p w14:paraId="751F0D31" w14:textId="52B1CAD3" w:rsidR="00030906" w:rsidRDefault="00B0679B" w:rsidP="00030906">
      <w:pPr>
        <w:rPr>
          <w:lang w:val="en-US"/>
        </w:rPr>
      </w:pPr>
      <w:commentRangeStart w:id="1"/>
      <w:r w:rsidRPr="00B0679B">
        <w:rPr>
          <w:b/>
          <w:lang w:val="en-US"/>
        </w:rPr>
        <w:t>References</w:t>
      </w:r>
      <w:commentRangeEnd w:id="1"/>
      <w:r w:rsidR="00125D8A">
        <w:rPr>
          <w:rStyle w:val="a7"/>
        </w:rPr>
        <w:commentReference w:id="1"/>
      </w:r>
    </w:p>
    <w:p w14:paraId="78F00255" w14:textId="77777777" w:rsidR="00EF1868" w:rsidRPr="00EF1868" w:rsidRDefault="00EF1868" w:rsidP="00EF1868">
      <w:pPr>
        <w:pStyle w:val="a6"/>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EF1868">
        <w:rPr>
          <w:rFonts w:ascii="Calibri" w:hAnsi="Calibri" w:cs="Calibri"/>
          <w:lang w:val="en-US"/>
        </w:rPr>
        <w:t>[1]</w:t>
      </w:r>
      <w:r w:rsidRPr="00EF1868">
        <w:rPr>
          <w:rFonts w:ascii="Calibri" w:hAnsi="Calibri" w:cs="Calibri"/>
          <w:lang w:val="en-US"/>
        </w:rPr>
        <w:tab/>
        <w:t xml:space="preserve">R. Amin </w:t>
      </w:r>
      <w:r w:rsidRPr="00EF1868">
        <w:rPr>
          <w:rFonts w:ascii="Calibri" w:hAnsi="Calibri" w:cs="Calibri"/>
        </w:rPr>
        <w:t>и</w:t>
      </w:r>
      <w:r w:rsidRPr="00EF1868">
        <w:rPr>
          <w:rFonts w:ascii="Calibri" w:hAnsi="Calibri" w:cs="Calibri"/>
          <w:lang w:val="en-US"/>
        </w:rPr>
        <w:t xml:space="preserve"> G. P. Biswas, «Design and Analysis of Bilinear Pairing Based Mutual Authentication and Key Agreement Protocol Usable in Multi-server Environment», </w:t>
      </w:r>
      <w:r w:rsidRPr="00EF1868">
        <w:rPr>
          <w:rFonts w:ascii="Calibri" w:hAnsi="Calibri" w:cs="Calibri"/>
          <w:i/>
          <w:iCs/>
          <w:lang w:val="en-US"/>
        </w:rPr>
        <w:t>Wirel. Pers. Commun.</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84, </w:t>
      </w:r>
      <w:r w:rsidRPr="00EF1868">
        <w:rPr>
          <w:rFonts w:ascii="Calibri" w:hAnsi="Calibri" w:cs="Calibri"/>
        </w:rPr>
        <w:t>вып</w:t>
      </w:r>
      <w:r w:rsidRPr="00EF1868">
        <w:rPr>
          <w:rFonts w:ascii="Calibri" w:hAnsi="Calibri" w:cs="Calibri"/>
          <w:lang w:val="en-US"/>
        </w:rPr>
        <w:t xml:space="preserve">. 1, </w:t>
      </w:r>
      <w:r w:rsidRPr="00EF1868">
        <w:rPr>
          <w:rFonts w:ascii="Calibri" w:hAnsi="Calibri" w:cs="Calibri"/>
        </w:rPr>
        <w:t>сс</w:t>
      </w:r>
      <w:r w:rsidRPr="00EF1868">
        <w:rPr>
          <w:rFonts w:ascii="Calibri" w:hAnsi="Calibri" w:cs="Calibri"/>
          <w:lang w:val="en-US"/>
        </w:rPr>
        <w:t xml:space="preserve">. 439–462, </w:t>
      </w:r>
      <w:r w:rsidRPr="00EF1868">
        <w:rPr>
          <w:rFonts w:ascii="Calibri" w:hAnsi="Calibri" w:cs="Calibri"/>
        </w:rPr>
        <w:t>сен</w:t>
      </w:r>
      <w:r w:rsidRPr="00EF1868">
        <w:rPr>
          <w:rFonts w:ascii="Calibri" w:hAnsi="Calibri" w:cs="Calibri"/>
          <w:lang w:val="en-US"/>
        </w:rPr>
        <w:t>. 2015, doi: 10.1007/s11277-015-2616-7.</w:t>
      </w:r>
    </w:p>
    <w:p w14:paraId="2A967642" w14:textId="77777777" w:rsidR="00EF1868" w:rsidRPr="00EF1868" w:rsidRDefault="00EF1868" w:rsidP="00EF1868">
      <w:pPr>
        <w:pStyle w:val="a6"/>
        <w:rPr>
          <w:rFonts w:ascii="Calibri" w:hAnsi="Calibri" w:cs="Calibri"/>
          <w:lang w:val="en-US"/>
        </w:rPr>
      </w:pPr>
      <w:r w:rsidRPr="00EF1868">
        <w:rPr>
          <w:rFonts w:ascii="Calibri" w:hAnsi="Calibri" w:cs="Calibri"/>
          <w:lang w:val="en-US"/>
        </w:rPr>
        <w:t>[2]</w:t>
      </w:r>
      <w:r w:rsidRPr="00EF1868">
        <w:rPr>
          <w:rFonts w:ascii="Calibri" w:hAnsi="Calibri" w:cs="Calibri"/>
          <w:lang w:val="en-US"/>
        </w:rPr>
        <w:tab/>
        <w:t xml:space="preserve">H. Zhu, X. Hao, Y. Zhang, </w:t>
      </w:r>
      <w:r w:rsidRPr="00EF1868">
        <w:rPr>
          <w:rFonts w:ascii="Calibri" w:hAnsi="Calibri" w:cs="Calibri"/>
        </w:rPr>
        <w:t>и</w:t>
      </w:r>
      <w:r w:rsidRPr="00EF1868">
        <w:rPr>
          <w:rFonts w:ascii="Calibri" w:hAnsi="Calibri" w:cs="Calibri"/>
          <w:lang w:val="en-US"/>
        </w:rPr>
        <w:t xml:space="preserve"> M. Jiang, «A Biometrics-based Multi-server Key Agreement Scheme on Chaotic Maps Cryptosystem», 2013.</w:t>
      </w:r>
    </w:p>
    <w:p w14:paraId="694393B9" w14:textId="77777777" w:rsidR="00EF1868" w:rsidRPr="00EF1868" w:rsidRDefault="00EF1868" w:rsidP="00EF1868">
      <w:pPr>
        <w:pStyle w:val="a6"/>
        <w:rPr>
          <w:rFonts w:ascii="Calibri" w:hAnsi="Calibri" w:cs="Calibri"/>
          <w:lang w:val="en-US"/>
        </w:rPr>
      </w:pPr>
      <w:r w:rsidRPr="00EF1868">
        <w:rPr>
          <w:rFonts w:ascii="Calibri" w:hAnsi="Calibri" w:cs="Calibri"/>
          <w:lang w:val="en-US"/>
        </w:rPr>
        <w:t>[3]</w:t>
      </w:r>
      <w:r w:rsidRPr="00EF1868">
        <w:rPr>
          <w:rFonts w:ascii="Calibri" w:hAnsi="Calibri" w:cs="Calibri"/>
          <w:lang w:val="en-US"/>
        </w:rPr>
        <w:tab/>
        <w:t xml:space="preserve">K. Xue, P. Hong, </w:t>
      </w:r>
      <w:r w:rsidRPr="00EF1868">
        <w:rPr>
          <w:rFonts w:ascii="Calibri" w:hAnsi="Calibri" w:cs="Calibri"/>
        </w:rPr>
        <w:t>и</w:t>
      </w:r>
      <w:r w:rsidRPr="00EF1868">
        <w:rPr>
          <w:rFonts w:ascii="Calibri" w:hAnsi="Calibri" w:cs="Calibri"/>
          <w:lang w:val="en-US"/>
        </w:rPr>
        <w:t xml:space="preserve"> C. Ma, «A lightweight dynamic pseudonym identity based authentication and key agreement protocol without verification tables for multi-server architecture», </w:t>
      </w:r>
      <w:r w:rsidRPr="00EF1868">
        <w:rPr>
          <w:rFonts w:ascii="Calibri" w:hAnsi="Calibri" w:cs="Calibri"/>
          <w:i/>
          <w:iCs/>
          <w:lang w:val="en-US"/>
        </w:rPr>
        <w:t>J. Comput. Syst. Sci.</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80, </w:t>
      </w:r>
      <w:r w:rsidRPr="00EF1868">
        <w:rPr>
          <w:rFonts w:ascii="Calibri" w:hAnsi="Calibri" w:cs="Calibri"/>
        </w:rPr>
        <w:t>вып</w:t>
      </w:r>
      <w:r w:rsidRPr="00EF1868">
        <w:rPr>
          <w:rFonts w:ascii="Calibri" w:hAnsi="Calibri" w:cs="Calibri"/>
          <w:lang w:val="en-US"/>
        </w:rPr>
        <w:t xml:space="preserve">. 1, </w:t>
      </w:r>
      <w:r w:rsidRPr="00EF1868">
        <w:rPr>
          <w:rFonts w:ascii="Calibri" w:hAnsi="Calibri" w:cs="Calibri"/>
        </w:rPr>
        <w:t>сс</w:t>
      </w:r>
      <w:r w:rsidRPr="00EF1868">
        <w:rPr>
          <w:rFonts w:ascii="Calibri" w:hAnsi="Calibri" w:cs="Calibri"/>
          <w:lang w:val="en-US"/>
        </w:rPr>
        <w:t xml:space="preserve">. 195–206, </w:t>
      </w:r>
      <w:r w:rsidRPr="00EF1868">
        <w:rPr>
          <w:rFonts w:ascii="Calibri" w:hAnsi="Calibri" w:cs="Calibri"/>
        </w:rPr>
        <w:t>фев</w:t>
      </w:r>
      <w:r w:rsidRPr="00EF1868">
        <w:rPr>
          <w:rFonts w:ascii="Calibri" w:hAnsi="Calibri" w:cs="Calibri"/>
          <w:lang w:val="en-US"/>
        </w:rPr>
        <w:t>. 2014, doi: 10.1016/j.jcss.2013.07.004.</w:t>
      </w:r>
    </w:p>
    <w:p w14:paraId="60870090" w14:textId="77777777" w:rsidR="00EF1868" w:rsidRPr="00EF1868" w:rsidRDefault="00EF1868" w:rsidP="00EF1868">
      <w:pPr>
        <w:pStyle w:val="a6"/>
        <w:rPr>
          <w:rFonts w:ascii="Calibri" w:hAnsi="Calibri" w:cs="Calibri"/>
          <w:lang w:val="en-US"/>
        </w:rPr>
      </w:pPr>
      <w:r w:rsidRPr="00EF1868">
        <w:rPr>
          <w:rFonts w:ascii="Calibri" w:hAnsi="Calibri" w:cs="Calibri"/>
          <w:lang w:val="en-US"/>
        </w:rPr>
        <w:t>[4]</w:t>
      </w:r>
      <w:r w:rsidRPr="00EF1868">
        <w:rPr>
          <w:rFonts w:ascii="Calibri" w:hAnsi="Calibri" w:cs="Calibri"/>
          <w:lang w:val="en-US"/>
        </w:rPr>
        <w:tab/>
        <w:t xml:space="preserve">M.-C. Chuang </w:t>
      </w:r>
      <w:r w:rsidRPr="00EF1868">
        <w:rPr>
          <w:rFonts w:ascii="Calibri" w:hAnsi="Calibri" w:cs="Calibri"/>
        </w:rPr>
        <w:t>и</w:t>
      </w:r>
      <w:r w:rsidRPr="00EF1868">
        <w:rPr>
          <w:rFonts w:ascii="Calibri" w:hAnsi="Calibri" w:cs="Calibri"/>
          <w:lang w:val="en-US"/>
        </w:rPr>
        <w:t xml:space="preserve"> M. C. Chen, «An anonymous multi-server authenticated key agreement scheme based on trust computing using smart cards and biometrics», </w:t>
      </w:r>
      <w:r w:rsidRPr="00EF1868">
        <w:rPr>
          <w:rFonts w:ascii="Calibri" w:hAnsi="Calibri" w:cs="Calibri"/>
          <w:i/>
          <w:iCs/>
          <w:lang w:val="en-US"/>
        </w:rPr>
        <w:t>Expert Syst. Appl.</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41, </w:t>
      </w:r>
      <w:r w:rsidRPr="00EF1868">
        <w:rPr>
          <w:rFonts w:ascii="Calibri" w:hAnsi="Calibri" w:cs="Calibri"/>
        </w:rPr>
        <w:t>вып</w:t>
      </w:r>
      <w:r w:rsidRPr="00EF1868">
        <w:rPr>
          <w:rFonts w:ascii="Calibri" w:hAnsi="Calibri" w:cs="Calibri"/>
          <w:lang w:val="en-US"/>
        </w:rPr>
        <w:t xml:space="preserve">. 4, </w:t>
      </w:r>
      <w:r w:rsidRPr="00EF1868">
        <w:rPr>
          <w:rFonts w:ascii="Calibri" w:hAnsi="Calibri" w:cs="Calibri"/>
        </w:rPr>
        <w:t>сс</w:t>
      </w:r>
      <w:r w:rsidRPr="00EF1868">
        <w:rPr>
          <w:rFonts w:ascii="Calibri" w:hAnsi="Calibri" w:cs="Calibri"/>
          <w:lang w:val="en-US"/>
        </w:rPr>
        <w:t xml:space="preserve">. 1411–1418, </w:t>
      </w:r>
      <w:r w:rsidRPr="00EF1868">
        <w:rPr>
          <w:rFonts w:ascii="Calibri" w:hAnsi="Calibri" w:cs="Calibri"/>
        </w:rPr>
        <w:t>мар</w:t>
      </w:r>
      <w:r w:rsidRPr="00EF1868">
        <w:rPr>
          <w:rFonts w:ascii="Calibri" w:hAnsi="Calibri" w:cs="Calibri"/>
          <w:lang w:val="en-US"/>
        </w:rPr>
        <w:t>. 2014, doi: 10.1016/j.eswa.2013.08.040.</w:t>
      </w:r>
    </w:p>
    <w:p w14:paraId="362D84C8" w14:textId="77777777" w:rsidR="00EF1868" w:rsidRPr="00EF1868" w:rsidRDefault="00EF1868" w:rsidP="00EF1868">
      <w:pPr>
        <w:pStyle w:val="a6"/>
        <w:rPr>
          <w:rFonts w:ascii="Calibri" w:hAnsi="Calibri" w:cs="Calibri"/>
          <w:lang w:val="en-US"/>
        </w:rPr>
      </w:pPr>
      <w:r w:rsidRPr="00EF1868">
        <w:rPr>
          <w:rFonts w:ascii="Calibri" w:hAnsi="Calibri" w:cs="Calibri"/>
          <w:lang w:val="en-US"/>
        </w:rPr>
        <w:t>[5]</w:t>
      </w:r>
      <w:r w:rsidRPr="00EF1868">
        <w:rPr>
          <w:rFonts w:ascii="Calibri" w:hAnsi="Calibri" w:cs="Calibri"/>
          <w:lang w:val="en-US"/>
        </w:rPr>
        <w:tab/>
        <w:t xml:space="preserve">D. He, «Security flaws in a biometrics-based multi- server authentication with key agreement scheme», </w:t>
      </w:r>
      <w:r w:rsidRPr="00EF1868">
        <w:rPr>
          <w:rFonts w:ascii="Calibri" w:hAnsi="Calibri" w:cs="Calibri"/>
          <w:i/>
          <w:iCs/>
          <w:lang w:val="en-US"/>
        </w:rPr>
        <w:t>J. Supercomput.</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63, </w:t>
      </w:r>
      <w:r w:rsidRPr="00EF1868">
        <w:rPr>
          <w:rFonts w:ascii="Calibri" w:hAnsi="Calibri" w:cs="Calibri"/>
        </w:rPr>
        <w:t>вып</w:t>
      </w:r>
      <w:r w:rsidRPr="00EF1868">
        <w:rPr>
          <w:rFonts w:ascii="Calibri" w:hAnsi="Calibri" w:cs="Calibri"/>
          <w:lang w:val="en-US"/>
        </w:rPr>
        <w:t xml:space="preserve">. 1, </w:t>
      </w:r>
      <w:r w:rsidRPr="00EF1868">
        <w:rPr>
          <w:rFonts w:ascii="Calibri" w:hAnsi="Calibri" w:cs="Calibri"/>
        </w:rPr>
        <w:t>сс</w:t>
      </w:r>
      <w:r w:rsidRPr="00EF1868">
        <w:rPr>
          <w:rFonts w:ascii="Calibri" w:hAnsi="Calibri" w:cs="Calibri"/>
          <w:lang w:val="en-US"/>
        </w:rPr>
        <w:t>. 235–255, 2011, doi: 10.1007/s11227-010-0512-1.</w:t>
      </w:r>
    </w:p>
    <w:p w14:paraId="0B4BB8C9" w14:textId="77777777" w:rsidR="00EF1868" w:rsidRPr="00EF1868" w:rsidRDefault="00EF1868" w:rsidP="00EF1868">
      <w:pPr>
        <w:pStyle w:val="a6"/>
        <w:rPr>
          <w:rFonts w:ascii="Calibri" w:hAnsi="Calibri" w:cs="Calibri"/>
          <w:lang w:val="en-US"/>
        </w:rPr>
      </w:pPr>
      <w:r w:rsidRPr="00EF1868">
        <w:rPr>
          <w:rFonts w:ascii="Calibri" w:hAnsi="Calibri" w:cs="Calibri"/>
          <w:lang w:val="en-US"/>
        </w:rPr>
        <w:t>[6]</w:t>
      </w:r>
      <w:r w:rsidRPr="00EF1868">
        <w:rPr>
          <w:rFonts w:ascii="Calibri" w:hAnsi="Calibri" w:cs="Calibri"/>
          <w:lang w:val="en-US"/>
        </w:rPr>
        <w:tab/>
        <w:t xml:space="preserve">M. A. Akram, Z. Ghaffar, K. Mahmood, S. Kumari, K. Agarwal, </w:t>
      </w:r>
      <w:r w:rsidRPr="00EF1868">
        <w:rPr>
          <w:rFonts w:ascii="Calibri" w:hAnsi="Calibri" w:cs="Calibri"/>
        </w:rPr>
        <w:t>и</w:t>
      </w:r>
      <w:r w:rsidRPr="00EF1868">
        <w:rPr>
          <w:rFonts w:ascii="Calibri" w:hAnsi="Calibri" w:cs="Calibri"/>
          <w:lang w:val="en-US"/>
        </w:rPr>
        <w:t xml:space="preserve"> C.-M. Chen, «An anonymous authenticated key-agreement scheme for multi-server infrastructure», </w:t>
      </w:r>
      <w:r w:rsidRPr="00EF1868">
        <w:rPr>
          <w:rFonts w:ascii="Calibri" w:hAnsi="Calibri" w:cs="Calibri"/>
          <w:i/>
          <w:iCs/>
          <w:lang w:val="en-US"/>
        </w:rPr>
        <w:t>Hum.-Centric Comput. Inf. Sci.</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10, </w:t>
      </w:r>
      <w:r w:rsidRPr="00EF1868">
        <w:rPr>
          <w:rFonts w:ascii="Calibri" w:hAnsi="Calibri" w:cs="Calibri"/>
        </w:rPr>
        <w:t>вып</w:t>
      </w:r>
      <w:r w:rsidRPr="00EF1868">
        <w:rPr>
          <w:rFonts w:ascii="Calibri" w:hAnsi="Calibri" w:cs="Calibri"/>
          <w:lang w:val="en-US"/>
        </w:rPr>
        <w:t xml:space="preserve">. 1, </w:t>
      </w:r>
      <w:r w:rsidRPr="00EF1868">
        <w:rPr>
          <w:rFonts w:ascii="Calibri" w:hAnsi="Calibri" w:cs="Calibri"/>
        </w:rPr>
        <w:t>с</w:t>
      </w:r>
      <w:r w:rsidRPr="00EF1868">
        <w:rPr>
          <w:rFonts w:ascii="Calibri" w:hAnsi="Calibri" w:cs="Calibri"/>
          <w:lang w:val="en-US"/>
        </w:rPr>
        <w:t xml:space="preserve">. 22, </w:t>
      </w:r>
      <w:r w:rsidRPr="00EF1868">
        <w:rPr>
          <w:rFonts w:ascii="Calibri" w:hAnsi="Calibri" w:cs="Calibri"/>
        </w:rPr>
        <w:t>май</w:t>
      </w:r>
      <w:r w:rsidRPr="00EF1868">
        <w:rPr>
          <w:rFonts w:ascii="Calibri" w:hAnsi="Calibri" w:cs="Calibri"/>
          <w:lang w:val="en-US"/>
        </w:rPr>
        <w:t xml:space="preserve"> 2020, doi: 10.1186/s13673-020-00227-9.</w:t>
      </w:r>
    </w:p>
    <w:p w14:paraId="72FCBF79" w14:textId="77777777" w:rsidR="00EF1868" w:rsidRPr="00EF1868" w:rsidRDefault="00EF1868" w:rsidP="00EF1868">
      <w:pPr>
        <w:pStyle w:val="a6"/>
        <w:rPr>
          <w:rFonts w:ascii="Calibri" w:hAnsi="Calibri" w:cs="Calibri"/>
          <w:lang w:val="en-US"/>
        </w:rPr>
      </w:pPr>
      <w:r w:rsidRPr="00EF1868">
        <w:rPr>
          <w:rFonts w:ascii="Calibri" w:hAnsi="Calibri" w:cs="Calibri"/>
          <w:lang w:val="en-US"/>
        </w:rPr>
        <w:t>[7]</w:t>
      </w:r>
      <w:r w:rsidRPr="00EF1868">
        <w:rPr>
          <w:rFonts w:ascii="Calibri" w:hAnsi="Calibri" w:cs="Calibri"/>
          <w:lang w:val="en-US"/>
        </w:rPr>
        <w:tab/>
        <w:t xml:space="preserve">A. Hassan, A. A. Omala, M. Ali, C. Jin, </w:t>
      </w:r>
      <w:r w:rsidRPr="00EF1868">
        <w:rPr>
          <w:rFonts w:ascii="Calibri" w:hAnsi="Calibri" w:cs="Calibri"/>
        </w:rPr>
        <w:t>и</w:t>
      </w:r>
      <w:r w:rsidRPr="00EF1868">
        <w:rPr>
          <w:rFonts w:ascii="Calibri" w:hAnsi="Calibri" w:cs="Calibri"/>
          <w:lang w:val="en-US"/>
        </w:rPr>
        <w:t xml:space="preserve"> F. Li, «Identity-Based User Authenticated Key Agreement Protocol for Multi-Server Environment with Anonymity», </w:t>
      </w:r>
      <w:r w:rsidRPr="00EF1868">
        <w:rPr>
          <w:rFonts w:ascii="Calibri" w:hAnsi="Calibri" w:cs="Calibri"/>
          <w:i/>
          <w:iCs/>
          <w:lang w:val="en-US"/>
        </w:rPr>
        <w:t>Mob. Netw. Appl.</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24, </w:t>
      </w:r>
      <w:r w:rsidRPr="00EF1868">
        <w:rPr>
          <w:rFonts w:ascii="Calibri" w:hAnsi="Calibri" w:cs="Calibri"/>
        </w:rPr>
        <w:t>вып</w:t>
      </w:r>
      <w:r w:rsidRPr="00EF1868">
        <w:rPr>
          <w:rFonts w:ascii="Calibri" w:hAnsi="Calibri" w:cs="Calibri"/>
          <w:lang w:val="en-US"/>
        </w:rPr>
        <w:t xml:space="preserve">. 3, </w:t>
      </w:r>
      <w:r w:rsidRPr="00EF1868">
        <w:rPr>
          <w:rFonts w:ascii="Calibri" w:hAnsi="Calibri" w:cs="Calibri"/>
        </w:rPr>
        <w:t>сс</w:t>
      </w:r>
      <w:r w:rsidRPr="00EF1868">
        <w:rPr>
          <w:rFonts w:ascii="Calibri" w:hAnsi="Calibri" w:cs="Calibri"/>
          <w:lang w:val="en-US"/>
        </w:rPr>
        <w:t xml:space="preserve">. 890–902, </w:t>
      </w:r>
      <w:r w:rsidRPr="00EF1868">
        <w:rPr>
          <w:rFonts w:ascii="Calibri" w:hAnsi="Calibri" w:cs="Calibri"/>
        </w:rPr>
        <w:t>июн</w:t>
      </w:r>
      <w:r w:rsidRPr="00EF1868">
        <w:rPr>
          <w:rFonts w:ascii="Calibri" w:hAnsi="Calibri" w:cs="Calibri"/>
          <w:lang w:val="en-US"/>
        </w:rPr>
        <w:t>. 2019, doi: 10.1007/s11036-018-1145-5.</w:t>
      </w:r>
    </w:p>
    <w:p w14:paraId="654A7798" w14:textId="77777777" w:rsidR="00EF1868" w:rsidRPr="00EF1868" w:rsidRDefault="00EF1868" w:rsidP="00EF1868">
      <w:pPr>
        <w:pStyle w:val="a6"/>
        <w:rPr>
          <w:rFonts w:ascii="Calibri" w:hAnsi="Calibri" w:cs="Calibri"/>
          <w:lang w:val="en-US"/>
        </w:rPr>
      </w:pPr>
      <w:r w:rsidRPr="00EF1868">
        <w:rPr>
          <w:rFonts w:ascii="Calibri" w:hAnsi="Calibri" w:cs="Calibri"/>
          <w:lang w:val="en-US"/>
        </w:rPr>
        <w:t>[8]</w:t>
      </w:r>
      <w:r w:rsidRPr="00EF1868">
        <w:rPr>
          <w:rFonts w:ascii="Calibri" w:hAnsi="Calibri" w:cs="Calibri"/>
          <w:lang w:val="en-US"/>
        </w:rPr>
        <w:tab/>
        <w:t xml:space="preserve">A. G. Reddy, E.-J. Yoon, A. K. Das, V. Odelu, </w:t>
      </w:r>
      <w:r w:rsidRPr="00EF1868">
        <w:rPr>
          <w:rFonts w:ascii="Calibri" w:hAnsi="Calibri" w:cs="Calibri"/>
        </w:rPr>
        <w:t>и</w:t>
      </w:r>
      <w:r w:rsidRPr="00EF1868">
        <w:rPr>
          <w:rFonts w:ascii="Calibri" w:hAnsi="Calibri" w:cs="Calibri"/>
          <w:lang w:val="en-US"/>
        </w:rPr>
        <w:t xml:space="preserve"> K.-Y. Yoo, «Design of Mutually Authenticated Key Agreement Protocol Resistant to Impersonation Attacks for Multi-Server Environment», </w:t>
      </w:r>
      <w:r w:rsidRPr="00EF1868">
        <w:rPr>
          <w:rFonts w:ascii="Calibri" w:hAnsi="Calibri" w:cs="Calibri"/>
          <w:i/>
          <w:iCs/>
          <w:lang w:val="en-US"/>
        </w:rPr>
        <w:t>IEEE Access</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5, </w:t>
      </w:r>
      <w:r w:rsidRPr="00EF1868">
        <w:rPr>
          <w:rFonts w:ascii="Calibri" w:hAnsi="Calibri" w:cs="Calibri"/>
        </w:rPr>
        <w:t>сс</w:t>
      </w:r>
      <w:r w:rsidRPr="00EF1868">
        <w:rPr>
          <w:rFonts w:ascii="Calibri" w:hAnsi="Calibri" w:cs="Calibri"/>
          <w:lang w:val="en-US"/>
        </w:rPr>
        <w:t>. 3622–3639, 2017, doi: 10.1109/ACCESS.2017.2666258.</w:t>
      </w:r>
    </w:p>
    <w:p w14:paraId="74DAFF1F" w14:textId="77777777" w:rsidR="00EF1868" w:rsidRPr="00EF1868" w:rsidRDefault="00EF1868" w:rsidP="00EF1868">
      <w:pPr>
        <w:pStyle w:val="a6"/>
        <w:rPr>
          <w:rFonts w:ascii="Calibri" w:hAnsi="Calibri" w:cs="Calibri"/>
          <w:lang w:val="en-US"/>
        </w:rPr>
      </w:pPr>
      <w:r w:rsidRPr="00EF1868">
        <w:rPr>
          <w:rFonts w:ascii="Calibri" w:hAnsi="Calibri" w:cs="Calibri"/>
          <w:lang w:val="en-US"/>
        </w:rPr>
        <w:t>[9]</w:t>
      </w:r>
      <w:r w:rsidRPr="00EF1868">
        <w:rPr>
          <w:rFonts w:ascii="Calibri" w:hAnsi="Calibri" w:cs="Calibri"/>
          <w:lang w:val="en-US"/>
        </w:rPr>
        <w:tab/>
        <w:t xml:space="preserve">A. Irshad, M. Sher, S. A. Chaudhary, H. Naqvi, </w:t>
      </w:r>
      <w:r w:rsidRPr="00EF1868">
        <w:rPr>
          <w:rFonts w:ascii="Calibri" w:hAnsi="Calibri" w:cs="Calibri"/>
        </w:rPr>
        <w:t>и</w:t>
      </w:r>
      <w:r w:rsidRPr="00EF1868">
        <w:rPr>
          <w:rFonts w:ascii="Calibri" w:hAnsi="Calibri" w:cs="Calibri"/>
          <w:lang w:val="en-US"/>
        </w:rPr>
        <w:t xml:space="preserve"> M. S. Farash, «An efficient and anonymous multi-server authenticated key agreement based on chaotic map without engaging Registration Centre», </w:t>
      </w:r>
      <w:r w:rsidRPr="00EF1868">
        <w:rPr>
          <w:rFonts w:ascii="Calibri" w:hAnsi="Calibri" w:cs="Calibri"/>
          <w:i/>
          <w:iCs/>
          <w:lang w:val="en-US"/>
        </w:rPr>
        <w:t>J. Supercomput.</w:t>
      </w:r>
      <w:r w:rsidRPr="00EF1868">
        <w:rPr>
          <w:rFonts w:ascii="Calibri" w:hAnsi="Calibri" w:cs="Calibri"/>
          <w:lang w:val="en-US"/>
        </w:rPr>
        <w:t xml:space="preserve">, </w:t>
      </w:r>
      <w:r w:rsidRPr="00EF1868">
        <w:rPr>
          <w:rFonts w:ascii="Calibri" w:hAnsi="Calibri" w:cs="Calibri"/>
        </w:rPr>
        <w:t>т</w:t>
      </w:r>
      <w:r w:rsidRPr="00EF1868">
        <w:rPr>
          <w:rFonts w:ascii="Calibri" w:hAnsi="Calibri" w:cs="Calibri"/>
          <w:lang w:val="en-US"/>
        </w:rPr>
        <w:t xml:space="preserve">. 72, </w:t>
      </w:r>
      <w:r w:rsidRPr="00EF1868">
        <w:rPr>
          <w:rFonts w:ascii="Calibri" w:hAnsi="Calibri" w:cs="Calibri"/>
        </w:rPr>
        <w:t>вып</w:t>
      </w:r>
      <w:r w:rsidRPr="00EF1868">
        <w:rPr>
          <w:rFonts w:ascii="Calibri" w:hAnsi="Calibri" w:cs="Calibri"/>
          <w:lang w:val="en-US"/>
        </w:rPr>
        <w:t xml:space="preserve">. 4, </w:t>
      </w:r>
      <w:r w:rsidRPr="00EF1868">
        <w:rPr>
          <w:rFonts w:ascii="Calibri" w:hAnsi="Calibri" w:cs="Calibri"/>
        </w:rPr>
        <w:t>сс</w:t>
      </w:r>
      <w:r w:rsidRPr="00EF1868">
        <w:rPr>
          <w:rFonts w:ascii="Calibri" w:hAnsi="Calibri" w:cs="Calibri"/>
          <w:lang w:val="en-US"/>
        </w:rPr>
        <w:t xml:space="preserve">. 1623–1644, </w:t>
      </w:r>
      <w:r w:rsidRPr="00EF1868">
        <w:rPr>
          <w:rFonts w:ascii="Calibri" w:hAnsi="Calibri" w:cs="Calibri"/>
        </w:rPr>
        <w:t>апр</w:t>
      </w:r>
      <w:r w:rsidRPr="00EF1868">
        <w:rPr>
          <w:rFonts w:ascii="Calibri" w:hAnsi="Calibri" w:cs="Calibri"/>
          <w:lang w:val="en-US"/>
        </w:rPr>
        <w:t>. 2016, doi: 10.1007/s11227-016-1688-9.</w:t>
      </w:r>
    </w:p>
    <w:p w14:paraId="107A409A" w14:textId="77777777" w:rsidR="00EF1868" w:rsidRPr="00EF1868" w:rsidRDefault="00EF1868" w:rsidP="00EF1868">
      <w:pPr>
        <w:pStyle w:val="a6"/>
        <w:rPr>
          <w:rFonts w:ascii="Calibri" w:hAnsi="Calibri" w:cs="Calibri"/>
        </w:rPr>
      </w:pPr>
      <w:r w:rsidRPr="00EF1868">
        <w:rPr>
          <w:rFonts w:ascii="Calibri" w:hAnsi="Calibri" w:cs="Calibri"/>
          <w:lang w:val="en-US"/>
        </w:rPr>
        <w:t>[10]</w:t>
      </w:r>
      <w:r w:rsidRPr="00EF1868">
        <w:rPr>
          <w:rFonts w:ascii="Calibri" w:hAnsi="Calibri" w:cs="Calibri"/>
          <w:lang w:val="en-US"/>
        </w:rPr>
        <w:tab/>
        <w:t xml:space="preserve">H. Lin, F. Wen, </w:t>
      </w:r>
      <w:r w:rsidRPr="00EF1868">
        <w:rPr>
          <w:rFonts w:ascii="Calibri" w:hAnsi="Calibri" w:cs="Calibri"/>
        </w:rPr>
        <w:t>и</w:t>
      </w:r>
      <w:r w:rsidRPr="00EF1868">
        <w:rPr>
          <w:rFonts w:ascii="Calibri" w:hAnsi="Calibri" w:cs="Calibri"/>
          <w:lang w:val="en-US"/>
        </w:rPr>
        <w:t xml:space="preserve"> C. Du, «An Improved Anonymous Multi-Server Authenticated Key Agreement Scheme Using Smart Cards and Biometrics», </w:t>
      </w:r>
      <w:r w:rsidRPr="00EF1868">
        <w:rPr>
          <w:rFonts w:ascii="Calibri" w:hAnsi="Calibri" w:cs="Calibri"/>
          <w:i/>
          <w:iCs/>
          <w:lang w:val="en-US"/>
        </w:rPr>
        <w:t xml:space="preserve">Wirel. </w:t>
      </w:r>
      <w:r w:rsidRPr="00EF1868">
        <w:rPr>
          <w:rFonts w:ascii="Calibri" w:hAnsi="Calibri" w:cs="Calibri"/>
          <w:i/>
          <w:iCs/>
        </w:rPr>
        <w:t>Pers. Commun.</w:t>
      </w:r>
      <w:r w:rsidRPr="00EF1868">
        <w:rPr>
          <w:rFonts w:ascii="Calibri" w:hAnsi="Calibri" w:cs="Calibri"/>
        </w:rPr>
        <w:t>, т. 84, вып. 4, сс. 2351–2362, окт. 2015, doi: 10.1007/s11277-015-2708-4.</w:t>
      </w:r>
    </w:p>
    <w:p w14:paraId="09BEEF06" w14:textId="36449E88" w:rsidR="00EF1868" w:rsidRPr="00B0679B" w:rsidRDefault="00EF1868" w:rsidP="00030906">
      <w:pPr>
        <w:rPr>
          <w:lang w:val="en-US"/>
        </w:rPr>
      </w:pPr>
      <w:r>
        <w:rPr>
          <w:lang w:val="en-US"/>
        </w:rPr>
        <w:fldChar w:fldCharType="end"/>
      </w:r>
    </w:p>
    <w:p w14:paraId="0E3894E4" w14:textId="00B1DE85" w:rsidR="004702F2" w:rsidRPr="00B0679B" w:rsidRDefault="004702F2">
      <w:pPr>
        <w:rPr>
          <w:lang w:val="en-US"/>
        </w:rPr>
      </w:pPr>
    </w:p>
    <w:sectPr w:rsidR="004702F2" w:rsidRPr="00B0679B" w:rsidSect="001513D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tya Fedoseev" w:date="2024-02-29T09:53:00Z" w:initials="VF">
    <w:p w14:paraId="3FCFAB1F" w14:textId="77777777" w:rsidR="00125D8A" w:rsidRDefault="00125D8A" w:rsidP="004A1D8C">
      <w:pPr>
        <w:pStyle w:val="a8"/>
      </w:pPr>
      <w:r>
        <w:rPr>
          <w:rStyle w:val="a7"/>
        </w:rPr>
        <w:annotationRef/>
      </w:r>
      <w:r>
        <w:t>М</w:t>
      </w:r>
      <w:r w:rsidRPr="00030906">
        <w:t xml:space="preserve">не непонятно, почему есть и список источников, и ещё сноски. Видимо список сделан вручную. Надо изменить стиль ссылок в плагине </w:t>
      </w:r>
      <w:r>
        <w:t>Zotero (</w:t>
      </w:r>
      <w:r w:rsidRPr="00030906">
        <w:t xml:space="preserve">например, </w:t>
      </w:r>
      <w:r>
        <w:t>IEEE)</w:t>
      </w:r>
      <w:r w:rsidRPr="00030906">
        <w:t>, тогда вместо сносок будут ссылки на список.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CFAB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AD23B" w16cex:dateUtc="2024-02-29T05:51:00Z"/>
  <w16cex:commentExtensible w16cex:durableId="298AD286" w16cex:dateUtc="2024-02-29T0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455966" w16cid:durableId="298AD23B"/>
  <w16cid:commentId w16cid:paraId="3FCFAB1F" w16cid:durableId="298AD2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9825E" w14:textId="77777777" w:rsidR="00F7062C" w:rsidRDefault="00F7062C" w:rsidP="00DE05A1">
      <w:pPr>
        <w:spacing w:after="0" w:line="240" w:lineRule="auto"/>
      </w:pPr>
      <w:r>
        <w:separator/>
      </w:r>
    </w:p>
  </w:endnote>
  <w:endnote w:type="continuationSeparator" w:id="0">
    <w:p w14:paraId="795A8FE9" w14:textId="77777777" w:rsidR="00F7062C" w:rsidRDefault="00F7062C" w:rsidP="00DE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D5286" w14:textId="77777777" w:rsidR="00F7062C" w:rsidRDefault="00F7062C" w:rsidP="00DE05A1">
      <w:pPr>
        <w:spacing w:after="0" w:line="240" w:lineRule="auto"/>
      </w:pPr>
      <w:r>
        <w:separator/>
      </w:r>
    </w:p>
  </w:footnote>
  <w:footnote w:type="continuationSeparator" w:id="0">
    <w:p w14:paraId="06A6981B" w14:textId="77777777" w:rsidR="00F7062C" w:rsidRDefault="00F7062C" w:rsidP="00DE05A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tya Fedoseev">
    <w15:presenceInfo w15:providerId="AD" w15:userId="S-1-5-21-2386248213-4078419127-3985692557-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F2"/>
    <w:rsid w:val="00030906"/>
    <w:rsid w:val="000C5579"/>
    <w:rsid w:val="00125D8A"/>
    <w:rsid w:val="001513D5"/>
    <w:rsid w:val="00170CF2"/>
    <w:rsid w:val="001B1114"/>
    <w:rsid w:val="002F3D5D"/>
    <w:rsid w:val="00376477"/>
    <w:rsid w:val="004702F2"/>
    <w:rsid w:val="00686D05"/>
    <w:rsid w:val="00830591"/>
    <w:rsid w:val="00B0679B"/>
    <w:rsid w:val="00C414F8"/>
    <w:rsid w:val="00D06358"/>
    <w:rsid w:val="00DE05A1"/>
    <w:rsid w:val="00E91406"/>
    <w:rsid w:val="00EF1868"/>
    <w:rsid w:val="00F55652"/>
    <w:rsid w:val="00F7062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F7A1"/>
  <w15:docId w15:val="{7B400DC9-0486-4366-BDC5-74633C63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13D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E05A1"/>
    <w:pPr>
      <w:spacing w:after="0" w:line="240" w:lineRule="auto"/>
    </w:pPr>
    <w:rPr>
      <w:sz w:val="20"/>
      <w:szCs w:val="20"/>
    </w:rPr>
  </w:style>
  <w:style w:type="character" w:customStyle="1" w:styleId="a4">
    <w:name w:val="Текст сноски Знак"/>
    <w:basedOn w:val="a0"/>
    <w:link w:val="a3"/>
    <w:uiPriority w:val="99"/>
    <w:semiHidden/>
    <w:rsid w:val="00DE05A1"/>
    <w:rPr>
      <w:sz w:val="20"/>
      <w:szCs w:val="20"/>
    </w:rPr>
  </w:style>
  <w:style w:type="character" w:styleId="a5">
    <w:name w:val="footnote reference"/>
    <w:basedOn w:val="a0"/>
    <w:uiPriority w:val="99"/>
    <w:semiHidden/>
    <w:unhideWhenUsed/>
    <w:rsid w:val="00DE05A1"/>
    <w:rPr>
      <w:vertAlign w:val="superscript"/>
    </w:rPr>
  </w:style>
  <w:style w:type="paragraph" w:styleId="a6">
    <w:name w:val="Bibliography"/>
    <w:basedOn w:val="a"/>
    <w:next w:val="a"/>
    <w:uiPriority w:val="37"/>
    <w:unhideWhenUsed/>
    <w:rsid w:val="00B0679B"/>
    <w:pPr>
      <w:tabs>
        <w:tab w:val="left" w:pos="504"/>
      </w:tabs>
      <w:spacing w:after="0" w:line="240" w:lineRule="auto"/>
      <w:ind w:left="504" w:hanging="504"/>
    </w:pPr>
  </w:style>
  <w:style w:type="character" w:styleId="a7">
    <w:name w:val="annotation reference"/>
    <w:basedOn w:val="a0"/>
    <w:uiPriority w:val="99"/>
    <w:semiHidden/>
    <w:unhideWhenUsed/>
    <w:rsid w:val="00125D8A"/>
    <w:rPr>
      <w:sz w:val="16"/>
      <w:szCs w:val="16"/>
    </w:rPr>
  </w:style>
  <w:style w:type="paragraph" w:styleId="a8">
    <w:name w:val="annotation text"/>
    <w:basedOn w:val="a"/>
    <w:link w:val="a9"/>
    <w:uiPriority w:val="99"/>
    <w:unhideWhenUsed/>
    <w:rsid w:val="00125D8A"/>
    <w:pPr>
      <w:spacing w:line="240" w:lineRule="auto"/>
    </w:pPr>
    <w:rPr>
      <w:sz w:val="20"/>
      <w:szCs w:val="20"/>
    </w:rPr>
  </w:style>
  <w:style w:type="character" w:customStyle="1" w:styleId="a9">
    <w:name w:val="Текст примечания Знак"/>
    <w:basedOn w:val="a0"/>
    <w:link w:val="a8"/>
    <w:uiPriority w:val="99"/>
    <w:rsid w:val="00125D8A"/>
    <w:rPr>
      <w:sz w:val="20"/>
      <w:szCs w:val="20"/>
    </w:rPr>
  </w:style>
  <w:style w:type="paragraph" w:styleId="aa">
    <w:name w:val="annotation subject"/>
    <w:basedOn w:val="a8"/>
    <w:next w:val="a8"/>
    <w:link w:val="ab"/>
    <w:uiPriority w:val="99"/>
    <w:semiHidden/>
    <w:unhideWhenUsed/>
    <w:rsid w:val="00125D8A"/>
    <w:rPr>
      <w:b/>
      <w:bCs/>
    </w:rPr>
  </w:style>
  <w:style w:type="character" w:customStyle="1" w:styleId="ab">
    <w:name w:val="Тема примечания Знак"/>
    <w:basedOn w:val="a9"/>
    <w:link w:val="aa"/>
    <w:uiPriority w:val="99"/>
    <w:semiHidden/>
    <w:rsid w:val="00125D8A"/>
    <w:rPr>
      <w:b/>
      <w:bCs/>
      <w:sz w:val="20"/>
      <w:szCs w:val="20"/>
    </w:rPr>
  </w:style>
  <w:style w:type="paragraph" w:styleId="ac">
    <w:name w:val="Balloon Text"/>
    <w:basedOn w:val="a"/>
    <w:link w:val="ad"/>
    <w:uiPriority w:val="99"/>
    <w:semiHidden/>
    <w:unhideWhenUsed/>
    <w:rsid w:val="0003090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03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2170">
      <w:bodyDiv w:val="1"/>
      <w:marLeft w:val="0"/>
      <w:marRight w:val="0"/>
      <w:marTop w:val="0"/>
      <w:marBottom w:val="0"/>
      <w:divBdr>
        <w:top w:val="none" w:sz="0" w:space="0" w:color="auto"/>
        <w:left w:val="none" w:sz="0" w:space="0" w:color="auto"/>
        <w:bottom w:val="none" w:sz="0" w:space="0" w:color="auto"/>
        <w:right w:val="none" w:sz="0" w:space="0" w:color="auto"/>
      </w:divBdr>
    </w:div>
    <w:div w:id="544563591">
      <w:bodyDiv w:val="1"/>
      <w:marLeft w:val="0"/>
      <w:marRight w:val="0"/>
      <w:marTop w:val="0"/>
      <w:marBottom w:val="0"/>
      <w:divBdr>
        <w:top w:val="none" w:sz="0" w:space="0" w:color="auto"/>
        <w:left w:val="none" w:sz="0" w:space="0" w:color="auto"/>
        <w:bottom w:val="none" w:sz="0" w:space="0" w:color="auto"/>
        <w:right w:val="none" w:sz="0" w:space="0" w:color="auto"/>
      </w:divBdr>
    </w:div>
    <w:div w:id="642081927">
      <w:bodyDiv w:val="1"/>
      <w:marLeft w:val="0"/>
      <w:marRight w:val="0"/>
      <w:marTop w:val="0"/>
      <w:marBottom w:val="0"/>
      <w:divBdr>
        <w:top w:val="none" w:sz="0" w:space="0" w:color="auto"/>
        <w:left w:val="none" w:sz="0" w:space="0" w:color="auto"/>
        <w:bottom w:val="none" w:sz="0" w:space="0" w:color="auto"/>
        <w:right w:val="none" w:sz="0" w:space="0" w:color="auto"/>
      </w:divBdr>
    </w:div>
    <w:div w:id="15830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EB8DB-B4EE-462B-A147-AE2698D8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6820</Words>
  <Characters>38879</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2024-03-07T09:55:00Z</dcterms:created>
  <dcterms:modified xsi:type="dcterms:W3CDTF">2024-03-07T09:55:00Z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id="j9pF4W3Z"/&gt;&lt;style id="http://www.zotero.org/styles/ieee" locale="ru-RU"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