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ReactJS Hands-on Lab: Create Your First React Application</w:t>
      </w:r>
    </w:p>
    <w:p>
      <w:r>
        <w:t xml:space="preserve">This document explains how to create a React application named </w:t>
      </w:r>
      <w:r>
        <w:rPr>
          <w:b/>
        </w:rPr>
        <w:t>myfirstreact</w:t>
      </w:r>
      <w:r>
        <w:t xml:space="preserve"> and display the heading 'Welcome to the first session of React'.</w:t>
      </w:r>
    </w:p>
    <w:p>
      <w:pPr>
        <w:pStyle w:val="Heading2"/>
      </w:pPr>
      <w:r>
        <w:t>Step 1: Install Node.js</w:t>
      </w:r>
    </w:p>
    <w:p>
      <w:r>
        <w:t>Download and install the LTS version of Node.js from https://nodejs.org/en/download/.</w:t>
      </w:r>
    </w:p>
    <w:p>
      <w:pPr>
        <w:pStyle w:val="Heading2"/>
      </w:pPr>
      <w:r>
        <w:t>Step 2: Verify Installation</w:t>
      </w:r>
    </w:p>
    <w:p>
      <w:r>
        <w:t>Open Command Prompt and run:</w:t>
        <w:br/>
        <w:t>node -v</w:t>
        <w:br/>
        <w:t>npm -v</w:t>
      </w:r>
    </w:p>
    <w:p>
      <w:pPr>
        <w:pStyle w:val="Heading2"/>
      </w:pPr>
      <w:r>
        <w:t>Step 3: Install Create React App</w:t>
      </w:r>
    </w:p>
    <w:p>
      <w:r>
        <w:t>Run:</w:t>
        <w:br/>
        <w:t>npm install -g create-react-app</w:t>
      </w:r>
    </w:p>
    <w:p>
      <w:pPr>
        <w:pStyle w:val="Heading2"/>
      </w:pPr>
      <w:r>
        <w:t>Step 4: Create the React Project</w:t>
      </w:r>
    </w:p>
    <w:p>
      <w:r>
        <w:t>Run:</w:t>
        <w:br/>
        <w:t>npx create-react-app myfirstreact</w:t>
      </w:r>
    </w:p>
    <w:p>
      <w:pPr>
        <w:pStyle w:val="Heading2"/>
      </w:pPr>
      <w:r>
        <w:t>Step 5: Open the Project</w:t>
      </w:r>
    </w:p>
    <w:p>
      <w:r>
        <w:t>Run:</w:t>
        <w:br/>
        <w:t>cd myfirstreact</w:t>
        <w:br/>
        <w:t>code .</w:t>
      </w:r>
    </w:p>
    <w:p>
      <w:pPr>
        <w:pStyle w:val="Heading2"/>
      </w:pPr>
      <w:r>
        <w:t>Step 6: Edit App.js</w:t>
      </w:r>
    </w:p>
    <w:p>
      <w:r>
        <w:t>Open src/App.js, delete its contents and replace with:</w:t>
        <w:br/>
        <w:br/>
        <w:t>function App() {</w:t>
        <w:br/>
        <w:t xml:space="preserve">  return (</w:t>
        <w:br/>
        <w:t xml:space="preserve">    &lt;h1&gt;Welcome to the first session of React&lt;/h1&gt;</w:t>
        <w:br/>
        <w:t xml:space="preserve">  );</w:t>
        <w:br/>
        <w:t>}</w:t>
        <w:br/>
        <w:br/>
        <w:t>export default App;</w:t>
      </w:r>
    </w:p>
    <w:p>
      <w:pPr>
        <w:pStyle w:val="Heading2"/>
      </w:pPr>
      <w:r>
        <w:t>Step 7: Run the Application</w:t>
      </w:r>
    </w:p>
    <w:p>
      <w:r>
        <w:t>Run:</w:t>
        <w:br/>
        <w:t>npm start</w:t>
      </w:r>
    </w:p>
    <w:p>
      <w:pPr>
        <w:pStyle w:val="Heading2"/>
      </w:pPr>
      <w:r>
        <w:t>Step 8: View Output</w:t>
      </w:r>
    </w:p>
    <w:p>
      <w:r>
        <w:t>Open http://localhost:3000 if it doesn't open automatically.</w:t>
      </w:r>
    </w:p>
    <w:p>
      <w:pPr>
        <w:pStyle w:val="Heading2"/>
      </w:pPr>
      <w:r>
        <w:t>Expected Output</w:t>
      </w:r>
    </w:p>
    <w:p>
      <w:r>
        <w:drawing>
          <wp:inline xmlns:a="http://schemas.openxmlformats.org/drawingml/2006/main" xmlns:pic="http://schemas.openxmlformats.org/drawingml/2006/picture">
            <wp:extent cx="5943600" cy="32984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screenshot_of_a_desktop_web_browser_window_loo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8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browser displays a white page with the heading 'Welcome to the first session of React'.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