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6A" w:rsidRDefault="00500421">
      <w:pPr>
        <w:spacing w:line="34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5638800</wp:posOffset>
            </wp:positionH>
            <wp:positionV relativeFrom="page">
              <wp:posOffset>228600</wp:posOffset>
            </wp:positionV>
            <wp:extent cx="1200150" cy="15621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366A" w:rsidRDefault="00500421">
      <w:pPr>
        <w:rPr>
          <w:rFonts w:ascii="Gautami" w:eastAsia="Gautami" w:hAnsi="Gautami" w:cs="Gautami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 xml:space="preserve">BAHADUR </w:t>
      </w:r>
      <w:r>
        <w:rPr>
          <w:rFonts w:ascii="Gautami" w:eastAsia="Gautami" w:hAnsi="Gautami" w:cs="Gautami"/>
          <w:b/>
          <w:bCs/>
          <w:sz w:val="40"/>
          <w:szCs w:val="40"/>
        </w:rPr>
        <w:t>​</w:t>
      </w:r>
    </w:p>
    <w:p w:rsidR="00500421" w:rsidRDefault="00500421">
      <w:pPr>
        <w:rPr>
          <w:sz w:val="20"/>
          <w:szCs w:val="20"/>
        </w:rPr>
      </w:pPr>
    </w:p>
    <w:p w:rsidR="00B0366A" w:rsidRDefault="00500421">
      <w:pPr>
        <w:rPr>
          <w:rFonts w:ascii="Arial" w:eastAsia="Arial" w:hAnsi="Arial" w:cs="Arial"/>
          <w:sz w:val="28"/>
          <w:szCs w:val="28"/>
        </w:rPr>
      </w:pPr>
      <w:hyperlink r:id="rId6" w:history="1">
        <w:r w:rsidRPr="001E44B5">
          <w:rPr>
            <w:rStyle w:val="Hyperlink"/>
            <w:rFonts w:ascii="Arial" w:eastAsia="Arial" w:hAnsi="Arial" w:cs="Arial"/>
            <w:sz w:val="28"/>
            <w:szCs w:val="28"/>
          </w:rPr>
          <w:t>Bahadur.31356@2freemail.com</w:t>
        </w:r>
      </w:hyperlink>
      <w:r>
        <w:rPr>
          <w:rFonts w:ascii="Arial" w:eastAsia="Arial" w:hAnsi="Arial" w:cs="Arial"/>
          <w:sz w:val="28"/>
          <w:szCs w:val="28"/>
        </w:rPr>
        <w:t xml:space="preserve"> </w:t>
      </w:r>
    </w:p>
    <w:p w:rsidR="00500421" w:rsidRDefault="00500421">
      <w:pPr>
        <w:rPr>
          <w:rFonts w:ascii="Arial" w:eastAsia="Arial" w:hAnsi="Arial" w:cs="Arial"/>
          <w:sz w:val="28"/>
          <w:szCs w:val="28"/>
        </w:rPr>
      </w:pPr>
    </w:p>
    <w:p w:rsidR="00500421" w:rsidRDefault="00500421">
      <w:pPr>
        <w:rPr>
          <w:sz w:val="20"/>
          <w:szCs w:val="20"/>
        </w:rPr>
      </w:pPr>
    </w:p>
    <w:p w:rsidR="00B0366A" w:rsidRDefault="00B0366A">
      <w:pPr>
        <w:spacing w:line="8" w:lineRule="exact"/>
        <w:rPr>
          <w:sz w:val="24"/>
          <w:szCs w:val="24"/>
        </w:rPr>
      </w:pPr>
    </w:p>
    <w:p w:rsidR="00500421" w:rsidRDefault="00500421">
      <w:pPr>
        <w:spacing w:line="20" w:lineRule="exact"/>
        <w:rPr>
          <w:rFonts w:ascii="Arial" w:eastAsia="Arial" w:hAnsi="Arial" w:cs="Arial"/>
          <w:sz w:val="28"/>
          <w:szCs w:val="28"/>
        </w:rPr>
      </w:pPr>
    </w:p>
    <w:p w:rsidR="00B0366A" w:rsidRDefault="005004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194310</wp:posOffset>
            </wp:positionV>
            <wp:extent cx="58674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366A" w:rsidRDefault="00B0366A">
      <w:pPr>
        <w:spacing w:line="342" w:lineRule="exact"/>
        <w:rPr>
          <w:sz w:val="24"/>
          <w:szCs w:val="24"/>
        </w:r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OBJECTIVE:</w:t>
      </w:r>
    </w:p>
    <w:p w:rsidR="00B0366A" w:rsidRDefault="00B0366A">
      <w:pPr>
        <w:spacing w:line="47" w:lineRule="exact"/>
        <w:rPr>
          <w:sz w:val="24"/>
          <w:szCs w:val="24"/>
        </w:rPr>
      </w:pPr>
    </w:p>
    <w:p w:rsidR="00B0366A" w:rsidRDefault="00500421">
      <w:pPr>
        <w:spacing w:line="261" w:lineRule="auto"/>
        <w:ind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Seeks a responsible role with your company as well as the latest technologies and scope for widening the spectrum of my knowledge and skill to develop services </w:t>
      </w:r>
      <w:r>
        <w:rPr>
          <w:rFonts w:ascii="Arial" w:eastAsia="Arial" w:hAnsi="Arial" w:cs="Arial"/>
        </w:rPr>
        <w:t>for contributing your company’s success by using my experiences and communication skills in any form of service.</w:t>
      </w:r>
    </w:p>
    <w:p w:rsidR="00B0366A" w:rsidRDefault="00B0366A">
      <w:pPr>
        <w:spacing w:line="220" w:lineRule="exact"/>
        <w:rPr>
          <w:sz w:val="24"/>
          <w:szCs w:val="24"/>
        </w:r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EDUCATIONAL QUALIFICATIONS:</w:t>
      </w:r>
    </w:p>
    <w:p w:rsidR="00B0366A" w:rsidRDefault="00B0366A">
      <w:pPr>
        <w:spacing w:line="47" w:lineRule="exact"/>
        <w:rPr>
          <w:sz w:val="24"/>
          <w:szCs w:val="24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Completed Higher secondary education from Nepal</w:t>
      </w:r>
    </w:p>
    <w:p w:rsidR="00B0366A" w:rsidRDefault="00B0366A">
      <w:pPr>
        <w:spacing w:line="16" w:lineRule="exact"/>
        <w:rPr>
          <w:rFonts w:ascii="Arial" w:eastAsia="Arial" w:hAnsi="Arial" w:cs="Arial"/>
        </w:rPr>
      </w:pPr>
    </w:p>
    <w:p w:rsidR="00B0366A" w:rsidRDefault="0050042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/>
        </w:rPr>
        <w:t>A.WORK EXPERIENCE DETAILS:</w:t>
      </w:r>
    </w:p>
    <w:p w:rsidR="00B0366A" w:rsidRDefault="00B0366A">
      <w:pPr>
        <w:spacing w:line="18" w:lineRule="exact"/>
        <w:rPr>
          <w:rFonts w:ascii="Arial" w:eastAsia="Arial" w:hAnsi="Arial" w:cs="Arial"/>
        </w:rPr>
      </w:pPr>
    </w:p>
    <w:p w:rsidR="00B0366A" w:rsidRDefault="00500421">
      <w:pPr>
        <w:spacing w:line="254" w:lineRule="auto"/>
        <w:ind w:left="720" w:right="3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800000"/>
        </w:rPr>
        <w:t xml:space="preserve">A. </w:t>
      </w:r>
      <w:r>
        <w:rPr>
          <w:rFonts w:ascii="Arial" w:eastAsia="Arial" w:hAnsi="Arial" w:cs="Arial"/>
          <w:b/>
          <w:bCs/>
          <w:color w:val="000000"/>
        </w:rPr>
        <w:t xml:space="preserve">Worked as a driver cum </w:t>
      </w:r>
      <w:r>
        <w:rPr>
          <w:rFonts w:ascii="Arial" w:eastAsia="Arial" w:hAnsi="Arial" w:cs="Arial"/>
          <w:b/>
          <w:bCs/>
          <w:color w:val="000000"/>
        </w:rPr>
        <w:t>merchandiser in Mass Potato Chips Manufacturing and</w:t>
      </w:r>
      <w:r>
        <w:rPr>
          <w:rFonts w:ascii="Arial" w:eastAsia="Arial" w:hAnsi="Arial" w:cs="Arial"/>
          <w:b/>
          <w:bCs/>
          <w:color w:val="8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Cheese Dubai (2017 to 2017)</w:t>
      </w:r>
    </w:p>
    <w:p w:rsidR="00B0366A" w:rsidRDefault="00B0366A">
      <w:pPr>
        <w:spacing w:line="1" w:lineRule="exact"/>
        <w:rPr>
          <w:rFonts w:ascii="Arial" w:eastAsia="Arial" w:hAnsi="Arial" w:cs="Arial"/>
        </w:rPr>
      </w:pPr>
    </w:p>
    <w:p w:rsidR="00B0366A" w:rsidRDefault="00500421">
      <w:pPr>
        <w:spacing w:line="188" w:lineRule="auto"/>
        <w:ind w:left="680"/>
        <w:rPr>
          <w:rFonts w:ascii="Arial" w:eastAsia="Arial" w:hAnsi="Arial" w:cs="Arial"/>
        </w:rPr>
      </w:pPr>
      <w:r>
        <w:rPr>
          <w:rFonts w:ascii="Gautami" w:eastAsia="Gautami" w:hAnsi="Gautami" w:cs="Gautami"/>
          <w:b/>
          <w:bCs/>
          <w:sz w:val="17"/>
          <w:szCs w:val="17"/>
        </w:rPr>
        <w:t>​</w:t>
      </w:r>
      <w:r>
        <w:rPr>
          <w:rFonts w:ascii="Arial" w:eastAsia="Arial" w:hAnsi="Arial" w:cs="Arial"/>
          <w:color w:val="222222"/>
          <w:sz w:val="19"/>
          <w:szCs w:val="19"/>
        </w:rPr>
        <w:t>Ensuring</w:t>
      </w:r>
      <w:r>
        <w:rPr>
          <w:rFonts w:ascii="Gautami" w:eastAsia="Gautami" w:hAnsi="Gautami" w:cs="Gautami"/>
          <w:sz w:val="17"/>
          <w:szCs w:val="17"/>
        </w:rPr>
        <w:t>​</w:t>
      </w:r>
      <w:r>
        <w:rPr>
          <w:rFonts w:ascii="Gautami" w:eastAsia="Gautami" w:hAnsi="Gautami" w:cs="Gautami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color w:val="222222"/>
          <w:sz w:val="19"/>
          <w:szCs w:val="19"/>
        </w:rPr>
        <w:t>that the right amount</w:t>
      </w:r>
    </w:p>
    <w:p w:rsidR="00B0366A" w:rsidRDefault="00B0366A">
      <w:pPr>
        <w:spacing w:line="1" w:lineRule="exact"/>
        <w:rPr>
          <w:rFonts w:ascii="Arial" w:eastAsia="Arial" w:hAnsi="Arial" w:cs="Arial"/>
        </w:rPr>
      </w:pPr>
    </w:p>
    <w:p w:rsidR="00B0366A" w:rsidRDefault="00500421">
      <w:pPr>
        <w:ind w:left="7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  <w:sz w:val="24"/>
          <w:szCs w:val="24"/>
        </w:rPr>
        <w:t>of goods are available in store and are being sold at the right price. ...</w:t>
      </w:r>
    </w:p>
    <w:p w:rsidR="00B0366A" w:rsidRDefault="00B0366A">
      <w:pPr>
        <w:spacing w:line="9" w:lineRule="exact"/>
        <w:rPr>
          <w:rFonts w:ascii="Arial" w:eastAsia="Arial" w:hAnsi="Arial" w:cs="Arial"/>
        </w:rPr>
      </w:pPr>
    </w:p>
    <w:p w:rsidR="00B0366A" w:rsidRDefault="00500421">
      <w:pPr>
        <w:spacing w:line="248" w:lineRule="auto"/>
        <w:ind w:left="740" w:right="13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working closely with buyers and other merchandisers to plan </w:t>
      </w:r>
      <w:r>
        <w:rPr>
          <w:rFonts w:ascii="Arial" w:eastAsia="Arial" w:hAnsi="Arial" w:cs="Arial"/>
          <w:color w:val="222222"/>
          <w:sz w:val="24"/>
          <w:szCs w:val="24"/>
        </w:rPr>
        <w:t>product ranges. meeting with suppliers, distributors and analysts. Managing budgets.</w:t>
      </w:r>
    </w:p>
    <w:p w:rsidR="00B0366A" w:rsidRDefault="00B0366A">
      <w:pPr>
        <w:spacing w:line="2" w:lineRule="exact"/>
        <w:rPr>
          <w:rFonts w:ascii="Arial" w:eastAsia="Arial" w:hAnsi="Arial" w:cs="Arial"/>
        </w:rPr>
      </w:pPr>
    </w:p>
    <w:p w:rsidR="00B0366A" w:rsidRDefault="00500421">
      <w:pPr>
        <w:spacing w:line="256" w:lineRule="auto"/>
        <w:ind w:right="1720"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800000"/>
        </w:rPr>
        <w:t xml:space="preserve">B. </w:t>
      </w:r>
      <w:r>
        <w:rPr>
          <w:rFonts w:ascii="Arial" w:eastAsia="Arial" w:hAnsi="Arial" w:cs="Arial"/>
          <w:b/>
          <w:bCs/>
          <w:color w:val="000000"/>
        </w:rPr>
        <w:t>Worked as a storekeeper cum Driver in GCC in Iraq (2006 to 2008).</w:t>
      </w:r>
      <w:r>
        <w:rPr>
          <w:rFonts w:ascii="Arial" w:eastAsia="Arial" w:hAnsi="Arial" w:cs="Arial"/>
          <w:b/>
          <w:bCs/>
          <w:color w:val="8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u w:val="single"/>
        </w:rPr>
        <w:t>Job Responsibilities.</w:t>
      </w: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Store and release supplies or equipments</w:t>
      </w:r>
    </w:p>
    <w:p w:rsidR="00B0366A" w:rsidRDefault="00B0366A">
      <w:pPr>
        <w:spacing w:line="19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Compile the records of the supplies.</w:t>
      </w:r>
    </w:p>
    <w:p w:rsidR="00B0366A" w:rsidRDefault="00B0366A">
      <w:pPr>
        <w:spacing w:line="4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Checking the supplies from time to time</w:t>
      </w:r>
    </w:p>
    <w:p w:rsidR="00B0366A" w:rsidRDefault="00B0366A">
      <w:pPr>
        <w:spacing w:line="4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Record the number and the kinds of supplies.</w:t>
      </w:r>
    </w:p>
    <w:p w:rsidR="00B0366A" w:rsidRDefault="00B0366A">
      <w:pPr>
        <w:spacing w:line="4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Disseminate the supply in its designated areas.</w:t>
      </w:r>
    </w:p>
    <w:p w:rsidR="00B0366A" w:rsidRDefault="00B0366A">
      <w:pPr>
        <w:spacing w:line="4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Securing the status of each supply.</w:t>
      </w:r>
    </w:p>
    <w:p w:rsidR="00B0366A" w:rsidRDefault="00B0366A">
      <w:pPr>
        <w:spacing w:line="4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Checking possible damages or scratches.</w:t>
      </w:r>
    </w:p>
    <w:p w:rsidR="00B0366A" w:rsidRDefault="00B0366A">
      <w:pPr>
        <w:spacing w:line="137" w:lineRule="exact"/>
        <w:rPr>
          <w:sz w:val="24"/>
          <w:szCs w:val="24"/>
        </w:rPr>
      </w:pPr>
    </w:p>
    <w:p w:rsidR="00B0366A" w:rsidRDefault="00500421">
      <w:pPr>
        <w:spacing w:line="204" w:lineRule="auto"/>
        <w:ind w:right="680" w:firstLine="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B</w:t>
      </w:r>
      <w:r>
        <w:rPr>
          <w:rFonts w:ascii="Gautami" w:eastAsia="Gautami" w:hAnsi="Gautami" w:cs="Gautami"/>
          <w:b/>
          <w:bCs/>
          <w:sz w:val="21"/>
          <w:szCs w:val="21"/>
        </w:rPr>
        <w:t>​</w:t>
      </w:r>
      <w:r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Gautami" w:eastAsia="Gautami" w:hAnsi="Gautami" w:cs="Gautami"/>
          <w:b/>
          <w:bCs/>
          <w:sz w:val="28"/>
          <w:szCs w:val="28"/>
        </w:rPr>
        <w:t>​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Worked as a Shift in charge in </w:t>
      </w:r>
      <w:r>
        <w:rPr>
          <w:rFonts w:ascii="Arial" w:eastAsia="Arial" w:hAnsi="Arial" w:cs="Arial"/>
          <w:b/>
          <w:bCs/>
          <w:sz w:val="21"/>
          <w:szCs w:val="21"/>
        </w:rPr>
        <w:t>ISTANBUL AL TURKY SWEETS &amp; RESTAURANT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Sharjah</w:t>
      </w:r>
    </w:p>
    <w:p w:rsidR="00B0366A" w:rsidRDefault="00B0366A">
      <w:pPr>
        <w:spacing w:line="110" w:lineRule="exact"/>
        <w:rPr>
          <w:sz w:val="24"/>
          <w:szCs w:val="24"/>
        </w:rPr>
      </w:pPr>
    </w:p>
    <w:p w:rsidR="00B0366A" w:rsidRDefault="00500421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.(2011 -2015)</w:t>
      </w:r>
    </w:p>
    <w:p w:rsidR="00B0366A" w:rsidRDefault="00B0366A">
      <w:pPr>
        <w:spacing w:line="242" w:lineRule="exact"/>
        <w:rPr>
          <w:sz w:val="24"/>
          <w:szCs w:val="24"/>
        </w:r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Job Responsibilities.</w:t>
      </w:r>
    </w:p>
    <w:p w:rsidR="00B0366A" w:rsidRDefault="00B0366A">
      <w:pPr>
        <w:spacing w:line="61" w:lineRule="exact"/>
        <w:rPr>
          <w:sz w:val="24"/>
          <w:szCs w:val="24"/>
        </w:rPr>
      </w:pPr>
    </w:p>
    <w:p w:rsidR="00B0366A" w:rsidRDefault="00500421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80" w:hanging="360"/>
        <w:rPr>
          <w:rFonts w:ascii="Arial" w:eastAsia="Arial" w:hAnsi="Arial" w:cs="Aria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To take full responsibility of the shift in terms of management of staff, management of production and quality targets and to ensure the smooth running of the production p</w:t>
      </w:r>
      <w:r>
        <w:rPr>
          <w:rFonts w:ascii="Calibri" w:eastAsia="Calibri" w:hAnsi="Calibri" w:cs="Calibri"/>
          <w:sz w:val="21"/>
          <w:szCs w:val="21"/>
        </w:rPr>
        <w:t>rocesses</w:t>
      </w:r>
    </w:p>
    <w:p w:rsidR="00B0366A" w:rsidRDefault="00B0366A">
      <w:pPr>
        <w:spacing w:line="31" w:lineRule="exact"/>
        <w:rPr>
          <w:rFonts w:ascii="Arial" w:eastAsia="Arial" w:hAnsi="Arial" w:cs="Arial"/>
          <w:sz w:val="21"/>
          <w:szCs w:val="21"/>
        </w:rPr>
      </w:pPr>
    </w:p>
    <w:p w:rsidR="00B0366A" w:rsidRDefault="00500421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6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To take full responsibility of the quality and product that is produced within the shift in line with the companies quality systems, processes and procedures</w:t>
      </w:r>
    </w:p>
    <w:p w:rsidR="00B0366A" w:rsidRDefault="00500421">
      <w:pPr>
        <w:numPr>
          <w:ilvl w:val="0"/>
          <w:numId w:val="2"/>
        </w:numPr>
        <w:tabs>
          <w:tab w:val="left" w:pos="720"/>
        </w:tabs>
        <w:spacing w:line="183" w:lineRule="auto"/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Manage, develop and motivate direct reporting staff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·</w:t>
      </w:r>
    </w:p>
    <w:p w:rsidR="00B0366A" w:rsidRDefault="00B0366A">
      <w:pPr>
        <w:spacing w:line="1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2"/>
        </w:numPr>
        <w:tabs>
          <w:tab w:val="left" w:pos="720"/>
        </w:tabs>
        <w:spacing w:line="195" w:lineRule="auto"/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Monitor, measure and report on </w:t>
      </w:r>
      <w:r>
        <w:rPr>
          <w:rFonts w:ascii="Calibri" w:eastAsia="Calibri" w:hAnsi="Calibri" w:cs="Calibri"/>
        </w:rPr>
        <w:t>production related process performance, general issues</w:t>
      </w:r>
    </w:p>
    <w:p w:rsidR="00B0366A" w:rsidRDefault="00B0366A">
      <w:pPr>
        <w:spacing w:line="31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64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To work closely with other Shift Supervisors to ensure production handovers are effective communications tools</w:t>
      </w:r>
    </w:p>
    <w:p w:rsidR="00B0366A" w:rsidRDefault="00500421">
      <w:pPr>
        <w:numPr>
          <w:ilvl w:val="0"/>
          <w:numId w:val="2"/>
        </w:numPr>
        <w:tabs>
          <w:tab w:val="left" w:pos="720"/>
        </w:tabs>
        <w:spacing w:line="225" w:lineRule="auto"/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To ensure that the training skills are met for current and future demands of the shift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·</w:t>
      </w:r>
    </w:p>
    <w:p w:rsidR="00B0366A" w:rsidRDefault="00B0366A">
      <w:pPr>
        <w:sectPr w:rsidR="00B0366A" w:rsidSect="00500421">
          <w:pgSz w:w="12240" w:h="15840"/>
          <w:pgMar w:top="709" w:right="1440" w:bottom="413" w:left="1440" w:header="0" w:footer="0" w:gutter="0"/>
          <w:cols w:space="720" w:equalWidth="0">
            <w:col w:w="9360"/>
          </w:cols>
        </w:sect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857"/>
          <w:sz w:val="24"/>
          <w:szCs w:val="24"/>
          <w:highlight w:val="white"/>
          <w:u w:val="single"/>
        </w:rPr>
        <w:lastRenderedPageBreak/>
        <w:t>DRIVING LICENSE DETAILS</w:t>
      </w:r>
    </w:p>
    <w:p w:rsidR="00B0366A" w:rsidRDefault="00B0366A">
      <w:pPr>
        <w:spacing w:line="374" w:lineRule="exact"/>
        <w:rPr>
          <w:sz w:val="20"/>
          <w:szCs w:val="20"/>
        </w:rPr>
      </w:pPr>
    </w:p>
    <w:p w:rsidR="00B0366A" w:rsidRDefault="00B0366A">
      <w:pPr>
        <w:spacing w:line="39" w:lineRule="exact"/>
        <w:rPr>
          <w:rFonts w:ascii="Arial" w:eastAsia="Arial" w:hAnsi="Arial" w:cs="Arial"/>
          <w:color w:val="575857"/>
          <w:sz w:val="21"/>
          <w:szCs w:val="21"/>
          <w:highlight w:val="white"/>
        </w:rPr>
      </w:pPr>
    </w:p>
    <w:p w:rsidR="00B0366A" w:rsidRDefault="0050042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575857"/>
          <w:sz w:val="21"/>
          <w:szCs w:val="21"/>
          <w:highlight w:val="white"/>
        </w:rPr>
      </w:pPr>
      <w:r>
        <w:rPr>
          <w:rFonts w:ascii="Arial" w:eastAsia="Arial" w:hAnsi="Arial" w:cs="Arial"/>
          <w:color w:val="575857"/>
          <w:sz w:val="21"/>
          <w:szCs w:val="21"/>
          <w:highlight w:val="white"/>
        </w:rPr>
        <w:t>Date of Issue :22/11/2015</w:t>
      </w:r>
    </w:p>
    <w:p w:rsidR="00B0366A" w:rsidRDefault="00B0366A">
      <w:pPr>
        <w:spacing w:line="13" w:lineRule="exact"/>
        <w:rPr>
          <w:rFonts w:ascii="Arial" w:eastAsia="Arial" w:hAnsi="Arial" w:cs="Arial"/>
          <w:color w:val="575857"/>
          <w:sz w:val="21"/>
          <w:szCs w:val="21"/>
          <w:highlight w:val="white"/>
        </w:rPr>
      </w:pPr>
    </w:p>
    <w:p w:rsidR="00B0366A" w:rsidRDefault="0050042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575857"/>
          <w:sz w:val="21"/>
          <w:szCs w:val="21"/>
          <w:highlight w:val="white"/>
        </w:rPr>
      </w:pPr>
      <w:r>
        <w:rPr>
          <w:rFonts w:ascii="Arial" w:eastAsia="Arial" w:hAnsi="Arial" w:cs="Arial"/>
          <w:color w:val="575857"/>
          <w:sz w:val="21"/>
          <w:szCs w:val="21"/>
          <w:highlight w:val="white"/>
        </w:rPr>
        <w:t>Expiry date : 21/11/2025</w:t>
      </w:r>
    </w:p>
    <w:p w:rsidR="00B0366A" w:rsidRDefault="00B0366A">
      <w:pPr>
        <w:spacing w:line="13" w:lineRule="exact"/>
        <w:rPr>
          <w:rFonts w:ascii="Arial" w:eastAsia="Arial" w:hAnsi="Arial" w:cs="Arial"/>
          <w:color w:val="575857"/>
          <w:sz w:val="21"/>
          <w:szCs w:val="21"/>
          <w:highlight w:val="white"/>
        </w:rPr>
      </w:pPr>
    </w:p>
    <w:p w:rsidR="00B0366A" w:rsidRDefault="0050042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575857"/>
          <w:sz w:val="21"/>
          <w:szCs w:val="21"/>
          <w:highlight w:val="white"/>
        </w:rPr>
      </w:pPr>
      <w:r>
        <w:rPr>
          <w:rFonts w:ascii="Arial" w:eastAsia="Arial" w:hAnsi="Arial" w:cs="Arial"/>
          <w:color w:val="575857"/>
          <w:sz w:val="21"/>
          <w:szCs w:val="21"/>
          <w:highlight w:val="white"/>
        </w:rPr>
        <w:t>Place of Issue :United Arab Emirates Sharjah</w:t>
      </w:r>
    </w:p>
    <w:p w:rsidR="00B0366A" w:rsidRDefault="00B0366A">
      <w:pPr>
        <w:spacing w:line="13" w:lineRule="exact"/>
        <w:rPr>
          <w:rFonts w:ascii="Arial" w:eastAsia="Arial" w:hAnsi="Arial" w:cs="Arial"/>
          <w:color w:val="575857"/>
          <w:sz w:val="21"/>
          <w:szCs w:val="21"/>
          <w:highlight w:val="white"/>
        </w:rPr>
      </w:pPr>
    </w:p>
    <w:p w:rsidR="00B0366A" w:rsidRDefault="0050042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575857"/>
          <w:sz w:val="21"/>
          <w:szCs w:val="21"/>
          <w:highlight w:val="white"/>
        </w:rPr>
      </w:pPr>
      <w:r>
        <w:rPr>
          <w:rFonts w:ascii="Arial" w:eastAsia="Arial" w:hAnsi="Arial" w:cs="Arial"/>
          <w:color w:val="575857"/>
          <w:sz w:val="21"/>
          <w:szCs w:val="21"/>
          <w:highlight w:val="white"/>
        </w:rPr>
        <w:t>Job Preference : manual Light Vehicle Driver</w:t>
      </w:r>
    </w:p>
    <w:p w:rsidR="00B0366A" w:rsidRDefault="00B0366A">
      <w:pPr>
        <w:spacing w:line="13" w:lineRule="exact"/>
        <w:rPr>
          <w:rFonts w:ascii="Arial" w:eastAsia="Arial" w:hAnsi="Arial" w:cs="Arial"/>
          <w:color w:val="575857"/>
          <w:sz w:val="21"/>
          <w:szCs w:val="21"/>
          <w:highlight w:val="white"/>
        </w:rPr>
      </w:pPr>
    </w:p>
    <w:p w:rsidR="00B0366A" w:rsidRDefault="0050042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575857"/>
          <w:sz w:val="21"/>
          <w:szCs w:val="21"/>
          <w:highlight w:val="white"/>
        </w:rPr>
      </w:pPr>
      <w:r>
        <w:rPr>
          <w:rFonts w:ascii="Arial" w:eastAsia="Arial" w:hAnsi="Arial" w:cs="Arial"/>
          <w:color w:val="575857"/>
          <w:sz w:val="21"/>
          <w:szCs w:val="21"/>
          <w:highlight w:val="white"/>
        </w:rPr>
        <w:t>Job Type : Permanent</w:t>
      </w:r>
    </w:p>
    <w:p w:rsidR="00B0366A" w:rsidRDefault="00B0366A">
      <w:pPr>
        <w:spacing w:line="13" w:lineRule="exact"/>
        <w:rPr>
          <w:rFonts w:ascii="Arial" w:eastAsia="Arial" w:hAnsi="Arial" w:cs="Arial"/>
          <w:color w:val="575857"/>
          <w:sz w:val="21"/>
          <w:szCs w:val="21"/>
          <w:highlight w:val="white"/>
        </w:rPr>
      </w:pPr>
    </w:p>
    <w:p w:rsidR="00B0366A" w:rsidRDefault="0050042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575857"/>
          <w:sz w:val="21"/>
          <w:szCs w:val="21"/>
          <w:highlight w:val="white"/>
        </w:rPr>
      </w:pPr>
      <w:r>
        <w:rPr>
          <w:rFonts w:ascii="Arial" w:eastAsia="Arial" w:hAnsi="Arial" w:cs="Arial"/>
          <w:color w:val="575857"/>
          <w:sz w:val="21"/>
          <w:szCs w:val="21"/>
          <w:highlight w:val="white"/>
        </w:rPr>
        <w:t>Visa Status : Visit Visa</w:t>
      </w:r>
    </w:p>
    <w:p w:rsidR="00B0366A" w:rsidRDefault="00B0366A">
      <w:pPr>
        <w:spacing w:line="320" w:lineRule="exact"/>
        <w:rPr>
          <w:sz w:val="20"/>
          <w:szCs w:val="20"/>
        </w:r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LANGUAGE’S PROFICIENCY:</w:t>
      </w:r>
    </w:p>
    <w:p w:rsidR="00B0366A" w:rsidRDefault="00B0366A">
      <w:pPr>
        <w:spacing w:line="282" w:lineRule="exact"/>
        <w:rPr>
          <w:sz w:val="20"/>
          <w:szCs w:val="20"/>
        </w:rPr>
      </w:pPr>
    </w:p>
    <w:p w:rsidR="00B0366A" w:rsidRDefault="0050042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English,Hindi,Arabic,</w:t>
      </w:r>
      <w:r>
        <w:rPr>
          <w:rFonts w:ascii="Gautami" w:eastAsia="Gautami" w:hAnsi="Gautami" w:cs="Gautami"/>
        </w:rPr>
        <w:t>​</w:t>
      </w:r>
      <w:r>
        <w:rPr>
          <w:rFonts w:ascii="Calibri" w:eastAsia="Calibri" w:hAnsi="Calibri" w:cs="Calibri"/>
        </w:rPr>
        <w:t>Turkish and nepalis</w:t>
      </w:r>
    </w:p>
    <w:p w:rsidR="00B0366A" w:rsidRDefault="00B0366A">
      <w:pPr>
        <w:spacing w:line="111" w:lineRule="exact"/>
        <w:rPr>
          <w:sz w:val="20"/>
          <w:szCs w:val="20"/>
        </w:r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STRENGTH:</w:t>
      </w:r>
    </w:p>
    <w:p w:rsidR="00B0366A" w:rsidRDefault="00B0366A">
      <w:pPr>
        <w:spacing w:line="274" w:lineRule="exact"/>
        <w:rPr>
          <w:sz w:val="20"/>
          <w:szCs w:val="20"/>
        </w:rPr>
      </w:pPr>
    </w:p>
    <w:p w:rsidR="00B0366A" w:rsidRDefault="0050042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Self Motive and Capable of Growing with the Institution.</w:t>
      </w:r>
    </w:p>
    <w:p w:rsidR="00B0366A" w:rsidRDefault="00B0366A">
      <w:pPr>
        <w:spacing w:line="44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Capable of Hard Working.</w:t>
      </w:r>
    </w:p>
    <w:p w:rsidR="00B0366A" w:rsidRDefault="00B0366A">
      <w:pPr>
        <w:spacing w:line="1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Interaction with Team Members.</w:t>
      </w:r>
    </w:p>
    <w:p w:rsidR="00B0366A" w:rsidRDefault="00B0366A">
      <w:pPr>
        <w:spacing w:line="1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Effective Communication Skills.</w:t>
      </w:r>
    </w:p>
    <w:p w:rsidR="00B0366A" w:rsidRDefault="00B0366A">
      <w:pPr>
        <w:spacing w:line="1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Professional Service </w:t>
      </w:r>
      <w:r>
        <w:rPr>
          <w:rFonts w:ascii="Arial" w:eastAsia="Arial" w:hAnsi="Arial" w:cs="Arial"/>
        </w:rPr>
        <w:t>and user Satisfaction are My Ultimate Goals.</w:t>
      </w:r>
    </w:p>
    <w:p w:rsidR="00B0366A" w:rsidRDefault="00B0366A">
      <w:pPr>
        <w:spacing w:line="17" w:lineRule="exact"/>
        <w:rPr>
          <w:rFonts w:ascii="Arial" w:eastAsia="Arial" w:hAnsi="Arial" w:cs="Arial"/>
        </w:rPr>
      </w:pPr>
    </w:p>
    <w:p w:rsidR="00B0366A" w:rsidRDefault="0050042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literate</w:t>
      </w:r>
    </w:p>
    <w:p w:rsidR="00B0366A" w:rsidRDefault="00B0366A">
      <w:pPr>
        <w:spacing w:line="228" w:lineRule="exact"/>
        <w:rPr>
          <w:sz w:val="20"/>
          <w:szCs w:val="20"/>
        </w:rPr>
      </w:pPr>
    </w:p>
    <w:p w:rsidR="00B0366A" w:rsidRDefault="0050042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PERSONAL INFORMATION:</w:t>
      </w:r>
    </w:p>
    <w:p w:rsidR="00B0366A" w:rsidRDefault="00B0366A">
      <w:pPr>
        <w:spacing w:line="274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2120"/>
        <w:gridCol w:w="600"/>
        <w:gridCol w:w="3820"/>
      </w:tblGrid>
      <w:tr w:rsidR="00B0366A">
        <w:trPr>
          <w:trHeight w:val="270"/>
        </w:trPr>
        <w:tc>
          <w:tcPr>
            <w:tcW w:w="240" w:type="dxa"/>
            <w:vAlign w:val="bottom"/>
          </w:tcPr>
          <w:p w:rsidR="00B0366A" w:rsidRDefault="0050042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20" w:type="dxa"/>
            <w:vAlign w:val="bottom"/>
          </w:tcPr>
          <w:p w:rsidR="00B0366A" w:rsidRDefault="005004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 of Birth</w:t>
            </w:r>
          </w:p>
        </w:tc>
        <w:tc>
          <w:tcPr>
            <w:tcW w:w="600" w:type="dxa"/>
            <w:vAlign w:val="bottom"/>
          </w:tcPr>
          <w:p w:rsidR="00B0366A" w:rsidRDefault="00500421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820" w:type="dxa"/>
            <w:vAlign w:val="bottom"/>
          </w:tcPr>
          <w:p w:rsidR="00B0366A" w:rsidRDefault="005004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July 14,1985</w:t>
            </w:r>
          </w:p>
        </w:tc>
      </w:tr>
      <w:tr w:rsidR="00B0366A">
        <w:trPr>
          <w:trHeight w:val="270"/>
        </w:trPr>
        <w:tc>
          <w:tcPr>
            <w:tcW w:w="240" w:type="dxa"/>
            <w:vAlign w:val="bottom"/>
          </w:tcPr>
          <w:p w:rsidR="00B0366A" w:rsidRDefault="0050042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20" w:type="dxa"/>
            <w:vAlign w:val="bottom"/>
          </w:tcPr>
          <w:p w:rsidR="00B0366A" w:rsidRDefault="005004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Gender</w:t>
            </w:r>
          </w:p>
        </w:tc>
        <w:tc>
          <w:tcPr>
            <w:tcW w:w="600" w:type="dxa"/>
            <w:vAlign w:val="bottom"/>
          </w:tcPr>
          <w:p w:rsidR="00B0366A" w:rsidRDefault="00500421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820" w:type="dxa"/>
            <w:vAlign w:val="bottom"/>
          </w:tcPr>
          <w:p w:rsidR="00B0366A" w:rsidRDefault="005004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Male</w:t>
            </w:r>
          </w:p>
        </w:tc>
      </w:tr>
      <w:tr w:rsidR="00B0366A">
        <w:trPr>
          <w:trHeight w:val="270"/>
        </w:trPr>
        <w:tc>
          <w:tcPr>
            <w:tcW w:w="240" w:type="dxa"/>
            <w:vAlign w:val="bottom"/>
          </w:tcPr>
          <w:p w:rsidR="00B0366A" w:rsidRDefault="0050042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20" w:type="dxa"/>
            <w:vAlign w:val="bottom"/>
          </w:tcPr>
          <w:p w:rsidR="00B0366A" w:rsidRDefault="005004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Permanent Add.</w:t>
            </w:r>
          </w:p>
        </w:tc>
        <w:tc>
          <w:tcPr>
            <w:tcW w:w="600" w:type="dxa"/>
            <w:vAlign w:val="bottom"/>
          </w:tcPr>
          <w:p w:rsidR="00B0366A" w:rsidRDefault="00500421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820" w:type="dxa"/>
            <w:vAlign w:val="bottom"/>
          </w:tcPr>
          <w:p w:rsidR="00B0366A" w:rsidRDefault="0050042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Myagdi, Nepal</w:t>
            </w:r>
          </w:p>
        </w:tc>
      </w:tr>
      <w:tr w:rsidR="00B0366A">
        <w:trPr>
          <w:trHeight w:val="270"/>
        </w:trPr>
        <w:tc>
          <w:tcPr>
            <w:tcW w:w="240" w:type="dxa"/>
            <w:vAlign w:val="bottom"/>
          </w:tcPr>
          <w:p w:rsidR="00B0366A" w:rsidRDefault="0050042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20" w:type="dxa"/>
            <w:vAlign w:val="bottom"/>
          </w:tcPr>
          <w:p w:rsidR="00B0366A" w:rsidRDefault="005004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Marital status</w:t>
            </w:r>
          </w:p>
        </w:tc>
        <w:tc>
          <w:tcPr>
            <w:tcW w:w="600" w:type="dxa"/>
            <w:vAlign w:val="bottom"/>
          </w:tcPr>
          <w:p w:rsidR="00B0366A" w:rsidRDefault="00500421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820" w:type="dxa"/>
            <w:vAlign w:val="bottom"/>
          </w:tcPr>
          <w:p w:rsidR="00B0366A" w:rsidRDefault="005004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</w:tr>
      <w:tr w:rsidR="00B0366A">
        <w:trPr>
          <w:trHeight w:val="270"/>
        </w:trPr>
        <w:tc>
          <w:tcPr>
            <w:tcW w:w="240" w:type="dxa"/>
            <w:vAlign w:val="bottom"/>
          </w:tcPr>
          <w:p w:rsidR="00B0366A" w:rsidRDefault="0050042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20" w:type="dxa"/>
            <w:vAlign w:val="bottom"/>
          </w:tcPr>
          <w:p w:rsidR="00B0366A" w:rsidRDefault="005004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Nationality</w:t>
            </w:r>
          </w:p>
        </w:tc>
        <w:tc>
          <w:tcPr>
            <w:tcW w:w="600" w:type="dxa"/>
            <w:vAlign w:val="bottom"/>
          </w:tcPr>
          <w:p w:rsidR="00B0366A" w:rsidRDefault="00500421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820" w:type="dxa"/>
            <w:vAlign w:val="bottom"/>
          </w:tcPr>
          <w:p w:rsidR="00B0366A" w:rsidRDefault="005004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Nepali</w:t>
            </w:r>
          </w:p>
        </w:tc>
      </w:tr>
      <w:tr w:rsidR="00B0366A">
        <w:trPr>
          <w:trHeight w:val="270"/>
        </w:trPr>
        <w:tc>
          <w:tcPr>
            <w:tcW w:w="240" w:type="dxa"/>
            <w:vAlign w:val="bottom"/>
          </w:tcPr>
          <w:p w:rsidR="00B0366A" w:rsidRDefault="00B0366A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vAlign w:val="bottom"/>
          </w:tcPr>
          <w:p w:rsidR="00B0366A" w:rsidRDefault="00B0366A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2"/>
            <w:vAlign w:val="bottom"/>
          </w:tcPr>
          <w:p w:rsidR="00B0366A" w:rsidRDefault="00B0366A">
            <w:pPr>
              <w:ind w:left="440"/>
              <w:rPr>
                <w:sz w:val="20"/>
                <w:szCs w:val="20"/>
              </w:rPr>
            </w:pPr>
          </w:p>
        </w:tc>
      </w:tr>
      <w:tr w:rsidR="00B0366A">
        <w:trPr>
          <w:trHeight w:val="297"/>
        </w:trPr>
        <w:tc>
          <w:tcPr>
            <w:tcW w:w="240" w:type="dxa"/>
            <w:vAlign w:val="bottom"/>
          </w:tcPr>
          <w:p w:rsidR="00B0366A" w:rsidRDefault="0050042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20" w:type="dxa"/>
            <w:vAlign w:val="bottom"/>
          </w:tcPr>
          <w:p w:rsidR="00B0366A" w:rsidRDefault="005004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Visa Status</w:t>
            </w:r>
          </w:p>
        </w:tc>
        <w:tc>
          <w:tcPr>
            <w:tcW w:w="600" w:type="dxa"/>
            <w:vAlign w:val="bottom"/>
          </w:tcPr>
          <w:p w:rsidR="00B0366A" w:rsidRDefault="00500421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820" w:type="dxa"/>
            <w:vAlign w:val="bottom"/>
          </w:tcPr>
          <w:p w:rsidR="00B0366A" w:rsidRDefault="0050042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visit visa</w:t>
            </w:r>
          </w:p>
        </w:tc>
      </w:tr>
    </w:tbl>
    <w:p w:rsidR="00B0366A" w:rsidRDefault="00B0366A">
      <w:pPr>
        <w:spacing w:line="200" w:lineRule="exact"/>
        <w:rPr>
          <w:sz w:val="20"/>
          <w:szCs w:val="20"/>
        </w:rPr>
      </w:pPr>
    </w:p>
    <w:p w:rsidR="00B0366A" w:rsidRDefault="00B0366A">
      <w:pPr>
        <w:spacing w:line="313" w:lineRule="exact"/>
        <w:rPr>
          <w:sz w:val="20"/>
          <w:szCs w:val="20"/>
        </w:rPr>
      </w:pPr>
    </w:p>
    <w:p w:rsidR="00B0366A" w:rsidRDefault="00500421">
      <w:pPr>
        <w:spacing w:line="297" w:lineRule="auto"/>
        <w:rPr>
          <w:sz w:val="20"/>
          <w:szCs w:val="20"/>
        </w:rPr>
      </w:pPr>
      <w:r>
        <w:rPr>
          <w:rFonts w:ascii="Arial" w:eastAsia="Arial" w:hAnsi="Arial" w:cs="Arial"/>
        </w:rPr>
        <w:t xml:space="preserve">I, </w:t>
      </w:r>
      <w:r>
        <w:rPr>
          <w:rFonts w:ascii="Arial" w:eastAsia="Arial" w:hAnsi="Arial" w:cs="Arial"/>
        </w:rPr>
        <w:t xml:space="preserve">Bahadur </w:t>
      </w:r>
      <w:r>
        <w:rPr>
          <w:rFonts w:ascii="Arial" w:eastAsia="Arial" w:hAnsi="Arial" w:cs="Arial"/>
        </w:rPr>
        <w:t>assure you that the above mentioned details are true to the best of my knowledge and belief.</w:t>
      </w:r>
    </w:p>
    <w:p w:rsidR="00B0366A" w:rsidRDefault="00B0366A">
      <w:pPr>
        <w:spacing w:line="200" w:lineRule="exact"/>
        <w:rPr>
          <w:sz w:val="20"/>
          <w:szCs w:val="20"/>
        </w:rPr>
      </w:pPr>
    </w:p>
    <w:sectPr w:rsidR="00B0366A" w:rsidSect="00B0366A">
      <w:pgSz w:w="12240" w:h="15840"/>
      <w:pgMar w:top="105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1BB67574"/>
    <w:lvl w:ilvl="0" w:tplc="65DC417E">
      <w:start w:val="1"/>
      <w:numFmt w:val="bullet"/>
      <w:lvlText w:val="▪"/>
      <w:lvlJc w:val="left"/>
    </w:lvl>
    <w:lvl w:ilvl="1" w:tplc="F3221372">
      <w:numFmt w:val="decimal"/>
      <w:lvlText w:val=""/>
      <w:lvlJc w:val="left"/>
    </w:lvl>
    <w:lvl w:ilvl="2" w:tplc="4B36B766">
      <w:numFmt w:val="decimal"/>
      <w:lvlText w:val=""/>
      <w:lvlJc w:val="left"/>
    </w:lvl>
    <w:lvl w:ilvl="3" w:tplc="5C78BD70">
      <w:numFmt w:val="decimal"/>
      <w:lvlText w:val=""/>
      <w:lvlJc w:val="left"/>
    </w:lvl>
    <w:lvl w:ilvl="4" w:tplc="05AAB344">
      <w:numFmt w:val="decimal"/>
      <w:lvlText w:val=""/>
      <w:lvlJc w:val="left"/>
    </w:lvl>
    <w:lvl w:ilvl="5" w:tplc="B4500C88">
      <w:numFmt w:val="decimal"/>
      <w:lvlText w:val=""/>
      <w:lvlJc w:val="left"/>
    </w:lvl>
    <w:lvl w:ilvl="6" w:tplc="29923722">
      <w:numFmt w:val="decimal"/>
      <w:lvlText w:val=""/>
      <w:lvlJc w:val="left"/>
    </w:lvl>
    <w:lvl w:ilvl="7" w:tplc="97F2838A">
      <w:numFmt w:val="decimal"/>
      <w:lvlText w:val=""/>
      <w:lvlJc w:val="left"/>
    </w:lvl>
    <w:lvl w:ilvl="8" w:tplc="BDB0A3FA">
      <w:numFmt w:val="decimal"/>
      <w:lvlText w:val=""/>
      <w:lvlJc w:val="left"/>
    </w:lvl>
  </w:abstractNum>
  <w:abstractNum w:abstractNumId="1">
    <w:nsid w:val="00003D6C"/>
    <w:multiLevelType w:val="hybridMultilevel"/>
    <w:tmpl w:val="1818BC06"/>
    <w:lvl w:ilvl="0" w:tplc="C58037C8">
      <w:start w:val="1"/>
      <w:numFmt w:val="bullet"/>
      <w:lvlText w:val="●"/>
      <w:lvlJc w:val="left"/>
    </w:lvl>
    <w:lvl w:ilvl="1" w:tplc="7A268864">
      <w:numFmt w:val="decimal"/>
      <w:lvlText w:val=""/>
      <w:lvlJc w:val="left"/>
    </w:lvl>
    <w:lvl w:ilvl="2" w:tplc="C8E0C366">
      <w:numFmt w:val="decimal"/>
      <w:lvlText w:val=""/>
      <w:lvlJc w:val="left"/>
    </w:lvl>
    <w:lvl w:ilvl="3" w:tplc="D73E1D72">
      <w:numFmt w:val="decimal"/>
      <w:lvlText w:val=""/>
      <w:lvlJc w:val="left"/>
    </w:lvl>
    <w:lvl w:ilvl="4" w:tplc="1390E786">
      <w:numFmt w:val="decimal"/>
      <w:lvlText w:val=""/>
      <w:lvlJc w:val="left"/>
    </w:lvl>
    <w:lvl w:ilvl="5" w:tplc="8B325F36">
      <w:numFmt w:val="decimal"/>
      <w:lvlText w:val=""/>
      <w:lvlJc w:val="left"/>
    </w:lvl>
    <w:lvl w:ilvl="6" w:tplc="FC44721C">
      <w:numFmt w:val="decimal"/>
      <w:lvlText w:val=""/>
      <w:lvlJc w:val="left"/>
    </w:lvl>
    <w:lvl w:ilvl="7" w:tplc="3FAE5724">
      <w:numFmt w:val="decimal"/>
      <w:lvlText w:val=""/>
      <w:lvlJc w:val="left"/>
    </w:lvl>
    <w:lvl w:ilvl="8" w:tplc="74649DEE">
      <w:numFmt w:val="decimal"/>
      <w:lvlText w:val=""/>
      <w:lvlJc w:val="left"/>
    </w:lvl>
  </w:abstractNum>
  <w:abstractNum w:abstractNumId="2">
    <w:nsid w:val="00005F90"/>
    <w:multiLevelType w:val="hybridMultilevel"/>
    <w:tmpl w:val="C0B2DF80"/>
    <w:lvl w:ilvl="0" w:tplc="C77A0836">
      <w:start w:val="1"/>
      <w:numFmt w:val="bullet"/>
      <w:lvlText w:val="●"/>
      <w:lvlJc w:val="left"/>
    </w:lvl>
    <w:lvl w:ilvl="1" w:tplc="686A1254">
      <w:numFmt w:val="decimal"/>
      <w:lvlText w:val=""/>
      <w:lvlJc w:val="left"/>
    </w:lvl>
    <w:lvl w:ilvl="2" w:tplc="6108EA9C">
      <w:numFmt w:val="decimal"/>
      <w:lvlText w:val=""/>
      <w:lvlJc w:val="left"/>
    </w:lvl>
    <w:lvl w:ilvl="3" w:tplc="1AA44D0E">
      <w:numFmt w:val="decimal"/>
      <w:lvlText w:val=""/>
      <w:lvlJc w:val="left"/>
    </w:lvl>
    <w:lvl w:ilvl="4" w:tplc="9EACB36A">
      <w:numFmt w:val="decimal"/>
      <w:lvlText w:val=""/>
      <w:lvlJc w:val="left"/>
    </w:lvl>
    <w:lvl w:ilvl="5" w:tplc="9E4A1BBE">
      <w:numFmt w:val="decimal"/>
      <w:lvlText w:val=""/>
      <w:lvlJc w:val="left"/>
    </w:lvl>
    <w:lvl w:ilvl="6" w:tplc="AD7864F4">
      <w:numFmt w:val="decimal"/>
      <w:lvlText w:val=""/>
      <w:lvlJc w:val="left"/>
    </w:lvl>
    <w:lvl w:ilvl="7" w:tplc="74F0BD72">
      <w:numFmt w:val="decimal"/>
      <w:lvlText w:val=""/>
      <w:lvlJc w:val="left"/>
    </w:lvl>
    <w:lvl w:ilvl="8" w:tplc="62E66A38">
      <w:numFmt w:val="decimal"/>
      <w:lvlText w:val=""/>
      <w:lvlJc w:val="left"/>
    </w:lvl>
  </w:abstractNum>
  <w:abstractNum w:abstractNumId="3">
    <w:nsid w:val="00006952"/>
    <w:multiLevelType w:val="hybridMultilevel"/>
    <w:tmpl w:val="FE00D194"/>
    <w:lvl w:ilvl="0" w:tplc="D9FC3B1C">
      <w:start w:val="1"/>
      <w:numFmt w:val="bullet"/>
      <w:lvlText w:val="●"/>
      <w:lvlJc w:val="left"/>
    </w:lvl>
    <w:lvl w:ilvl="1" w:tplc="0F36E614">
      <w:numFmt w:val="decimal"/>
      <w:lvlText w:val=""/>
      <w:lvlJc w:val="left"/>
    </w:lvl>
    <w:lvl w:ilvl="2" w:tplc="41A24EB8">
      <w:numFmt w:val="decimal"/>
      <w:lvlText w:val=""/>
      <w:lvlJc w:val="left"/>
    </w:lvl>
    <w:lvl w:ilvl="3" w:tplc="500896A2">
      <w:numFmt w:val="decimal"/>
      <w:lvlText w:val=""/>
      <w:lvlJc w:val="left"/>
    </w:lvl>
    <w:lvl w:ilvl="4" w:tplc="65CCD7F4">
      <w:numFmt w:val="decimal"/>
      <w:lvlText w:val=""/>
      <w:lvlJc w:val="left"/>
    </w:lvl>
    <w:lvl w:ilvl="5" w:tplc="4CBAEFE0">
      <w:numFmt w:val="decimal"/>
      <w:lvlText w:val=""/>
      <w:lvlJc w:val="left"/>
    </w:lvl>
    <w:lvl w:ilvl="6" w:tplc="253A877E">
      <w:numFmt w:val="decimal"/>
      <w:lvlText w:val=""/>
      <w:lvlJc w:val="left"/>
    </w:lvl>
    <w:lvl w:ilvl="7" w:tplc="6F5EC88E">
      <w:numFmt w:val="decimal"/>
      <w:lvlText w:val=""/>
      <w:lvlJc w:val="left"/>
    </w:lvl>
    <w:lvl w:ilvl="8" w:tplc="7930B48A">
      <w:numFmt w:val="decimal"/>
      <w:lvlText w:val=""/>
      <w:lvlJc w:val="left"/>
    </w:lvl>
  </w:abstractNum>
  <w:abstractNum w:abstractNumId="4">
    <w:nsid w:val="000072AE"/>
    <w:multiLevelType w:val="hybridMultilevel"/>
    <w:tmpl w:val="3C38B476"/>
    <w:lvl w:ilvl="0" w:tplc="BEA09082">
      <w:start w:val="1"/>
      <w:numFmt w:val="bullet"/>
      <w:lvlText w:val="●"/>
      <w:lvlJc w:val="left"/>
    </w:lvl>
    <w:lvl w:ilvl="1" w:tplc="385ECC5A">
      <w:numFmt w:val="decimal"/>
      <w:lvlText w:val=""/>
      <w:lvlJc w:val="left"/>
    </w:lvl>
    <w:lvl w:ilvl="2" w:tplc="3DEE5C54">
      <w:numFmt w:val="decimal"/>
      <w:lvlText w:val=""/>
      <w:lvlJc w:val="left"/>
    </w:lvl>
    <w:lvl w:ilvl="3" w:tplc="661474E8">
      <w:numFmt w:val="decimal"/>
      <w:lvlText w:val=""/>
      <w:lvlJc w:val="left"/>
    </w:lvl>
    <w:lvl w:ilvl="4" w:tplc="5C440750">
      <w:numFmt w:val="decimal"/>
      <w:lvlText w:val=""/>
      <w:lvlJc w:val="left"/>
    </w:lvl>
    <w:lvl w:ilvl="5" w:tplc="E0826B86">
      <w:numFmt w:val="decimal"/>
      <w:lvlText w:val=""/>
      <w:lvlJc w:val="left"/>
    </w:lvl>
    <w:lvl w:ilvl="6" w:tplc="4EDE039C">
      <w:numFmt w:val="decimal"/>
      <w:lvlText w:val=""/>
      <w:lvlJc w:val="left"/>
    </w:lvl>
    <w:lvl w:ilvl="7" w:tplc="BABA2B62">
      <w:numFmt w:val="decimal"/>
      <w:lvlText w:val=""/>
      <w:lvlJc w:val="left"/>
    </w:lvl>
    <w:lvl w:ilvl="8" w:tplc="BA608FE0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B0366A"/>
    <w:rsid w:val="00500421"/>
    <w:rsid w:val="00B0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hadur.31356@2free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HRDESK4</cp:lastModifiedBy>
  <cp:revision>2</cp:revision>
  <dcterms:created xsi:type="dcterms:W3CDTF">2018-08-05T16:08:00Z</dcterms:created>
  <dcterms:modified xsi:type="dcterms:W3CDTF">2018-08-05T14:14:00Z</dcterms:modified>
</cp:coreProperties>
</file>