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BE3922">
        <w:rPr>
          <w:rFonts w:ascii="Times New Roman" w:hAnsi="Times New Roman"/>
          <w:sz w:val="24"/>
          <w:szCs w:val="24"/>
        </w:rPr>
        <w:t>1</w:t>
      </w:r>
      <w:r w:rsidRPr="00F74ED7">
        <w:rPr>
          <w:rFonts w:ascii="Times New Roman" w:hAnsi="Times New Roman"/>
          <w:sz w:val="24"/>
          <w:szCs w:val="24"/>
        </w:rPr>
        <w:t>-01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Prrafodelista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</w:t>
      </w:r>
      <w:r w:rsidR="005319FC">
        <w:rPr>
          <w:rFonts w:ascii="Times New Roman" w:hAnsi="Times New Roman"/>
          <w:sz w:val="24"/>
          <w:szCs w:val="24"/>
        </w:rPr>
        <w:t>“</w:t>
      </w:r>
      <w:r w:rsidR="005319FC" w:rsidRPr="005319FC">
        <w:rPr>
          <w:rFonts w:ascii="Times New Roman" w:hAnsi="Times New Roman"/>
          <w:sz w:val="24"/>
          <w:szCs w:val="24"/>
        </w:rPr>
        <w:t>Import Data</w:t>
      </w:r>
      <w:r w:rsidR="005319FC">
        <w:rPr>
          <w:rFonts w:ascii="Times New Roman" w:hAnsi="Times New Roman"/>
          <w:sz w:val="24"/>
          <w:szCs w:val="24"/>
        </w:rPr>
        <w:t>”</w:t>
      </w:r>
      <w:r w:rsidR="005319FC" w:rsidRPr="005319FC">
        <w:rPr>
          <w:rFonts w:ascii="Times New Roman" w:hAnsi="Times New Roman"/>
          <w:sz w:val="24"/>
          <w:szCs w:val="24"/>
        </w:rPr>
        <w:t xml:space="preserve"> </w:t>
      </w:r>
      <w:r w:rsidR="005319FC" w:rsidRPr="005319FC">
        <w:rPr>
          <w:rFonts w:ascii="Times New Roman" w:hAnsi="Times New Roman"/>
          <w:b/>
          <w:i/>
          <w:sz w:val="24"/>
          <w:szCs w:val="24"/>
        </w:rPr>
        <w:t>[see SRS-3-2014-05-15 section 2.2.1.1]</w:t>
      </w:r>
      <w:r w:rsidRPr="005319FC">
        <w:rPr>
          <w:rFonts w:ascii="Times New Roman" w:hAnsi="Times New Roman"/>
          <w:b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73D43" w:rsidRDefault="00273D43" w:rsidP="00273D43">
      <w:pPr>
        <w:pStyle w:val="Prrafodelista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4C7299" w:rsidRDefault="00E65464" w:rsidP="005319FC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E3922">
        <w:rPr>
          <w:rFonts w:ascii="Times New Roman" w:hAnsi="Times New Roman"/>
          <w:sz w:val="24"/>
          <w:szCs w:val="24"/>
        </w:rPr>
        <w:t xml:space="preserve">One (1) </w:t>
      </w:r>
      <w:r w:rsidR="005319FC" w:rsidRPr="005319FC">
        <w:rPr>
          <w:rFonts w:ascii="Times New Roman" w:hAnsi="Times New Roman"/>
          <w:sz w:val="24"/>
          <w:szCs w:val="24"/>
        </w:rPr>
        <w:t xml:space="preserve">60,000KB </w:t>
      </w:r>
      <w:r w:rsidRPr="00BE3922">
        <w:rPr>
          <w:rFonts w:ascii="Times New Roman" w:hAnsi="Times New Roman"/>
          <w:sz w:val="24"/>
          <w:szCs w:val="24"/>
        </w:rPr>
        <w:t xml:space="preserve">data file </w:t>
      </w:r>
      <w:r w:rsidRPr="00BE3922">
        <w:rPr>
          <w:rFonts w:ascii="Times New Roman" w:hAnsi="Times New Roman"/>
          <w:szCs w:val="24"/>
        </w:rPr>
        <w:t xml:space="preserve">formatted as a binary MATLAB Level 5 MAT-File </w:t>
      </w:r>
      <w:r w:rsidRPr="00BE3922">
        <w:rPr>
          <w:rFonts w:ascii="Times New Roman" w:hAnsi="Times New Roman"/>
          <w:b/>
          <w:sz w:val="24"/>
          <w:szCs w:val="24"/>
        </w:rPr>
        <w:t xml:space="preserve">[see </w:t>
      </w:r>
      <w:r w:rsidRPr="00BE3922"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="005319FC">
        <w:rPr>
          <w:rFonts w:ascii="Times New Roman" w:hAnsi="Times New Roman"/>
          <w:b/>
          <w:sz w:val="24"/>
          <w:szCs w:val="24"/>
        </w:rPr>
        <w:t>].</w:t>
      </w:r>
    </w:p>
    <w:p w:rsidR="00BE3922" w:rsidRDefault="00BE39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601F1D" w:rsidRDefault="00BE3922" w:rsidP="00601F1D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show the following information:</w:t>
      </w:r>
    </w:p>
    <w:tbl>
      <w:tblPr>
        <w:tblStyle w:val="Tablaconc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BE3922" w:rsidTr="005319FC">
        <w:tc>
          <w:tcPr>
            <w:tcW w:w="4788" w:type="dxa"/>
          </w:tcPr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BE3922" w:rsidTr="005319FC">
        <w:tc>
          <w:tcPr>
            <w:tcW w:w="4788" w:type="dxa"/>
          </w:tcPr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4C7299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BE3922" w:rsidRPr="002F31B8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2F31B8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BE3922" w:rsidRPr="002F31B8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2F31B8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Prrafodelista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Prrafodelista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Prrafodelista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Prrafodelista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Pr="004366A0" w:rsidRDefault="004366A0" w:rsidP="00BE3922">
      <w:pPr>
        <w:pStyle w:val="Prrafodelista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</w:p>
    <w:p w:rsidR="00BE3922" w:rsidRDefault="00BE392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Prrafodelista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Prrafodelista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5319FC"/>
    <w:rsid w:val="00567CB0"/>
    <w:rsid w:val="00601F1D"/>
    <w:rsid w:val="00613EDC"/>
    <w:rsid w:val="00792D93"/>
    <w:rsid w:val="009C5D82"/>
    <w:rsid w:val="00BE3922"/>
    <w:rsid w:val="00C8302B"/>
    <w:rsid w:val="00DC7B85"/>
    <w:rsid w:val="00E65464"/>
    <w:rsid w:val="00E8518C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1">
    <w:name w:val="Light Grid Accent 1"/>
    <w:basedOn w:val="Tabla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DangoMango-Win</cp:lastModifiedBy>
  <cp:revision>8</cp:revision>
  <dcterms:created xsi:type="dcterms:W3CDTF">2014-05-16T20:42:00Z</dcterms:created>
  <dcterms:modified xsi:type="dcterms:W3CDTF">2014-05-26T14:01:00Z</dcterms:modified>
</cp:coreProperties>
</file>