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C6" w:rsidRDefault="001627C6" w:rsidP="001627C6">
      <w:pPr>
        <w:pStyle w:val="template"/>
        <w:spacing w:line="360" w:lineRule="auto"/>
        <w:jc w:val="center"/>
        <w:rPr>
          <w:rFonts w:ascii="Times New Roman" w:hAnsi="Times New Roman"/>
          <w:b/>
          <w:i w:val="0"/>
          <w:sz w:val="36"/>
          <w:szCs w:val="36"/>
        </w:rPr>
      </w:pPr>
      <w:r w:rsidRPr="00506628">
        <w:rPr>
          <w:rFonts w:ascii="Times New Roman" w:hAnsi="Times New Roman"/>
          <w:b/>
          <w:i w:val="0"/>
          <w:sz w:val="36"/>
          <w:szCs w:val="36"/>
        </w:rPr>
        <w:t>System Test Design Specification</w:t>
      </w:r>
    </w:p>
    <w:p w:rsidR="001627C6" w:rsidRDefault="001627C6" w:rsidP="001627C6">
      <w:pPr>
        <w:pStyle w:val="template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Purpose</w:t>
      </w:r>
    </w:p>
    <w:p w:rsidR="001627C6" w:rsidRDefault="001627C6" w:rsidP="000B5378">
      <w:pPr>
        <w:spacing w:line="360" w:lineRule="auto"/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This document describes in more detail than the STD-2-2014-05-15</w:t>
      </w:r>
      <w:r w:rsidR="003333F2">
        <w:rPr>
          <w:rFonts w:ascii="Times New Roman" w:hAnsi="Times New Roman"/>
          <w:szCs w:val="24"/>
        </w:rPr>
        <w:t xml:space="preserve"> how the Java packages of </w:t>
      </w:r>
      <w:proofErr w:type="spellStart"/>
      <w:r w:rsidR="003333F2">
        <w:rPr>
          <w:rFonts w:ascii="Times New Roman" w:hAnsi="Times New Roman"/>
          <w:szCs w:val="24"/>
        </w:rPr>
        <w:t>PlasmaGraph</w:t>
      </w:r>
      <w:proofErr w:type="spellEnd"/>
      <w:r w:rsidR="003333F2">
        <w:rPr>
          <w:rFonts w:ascii="Times New Roman" w:hAnsi="Times New Roman"/>
          <w:szCs w:val="24"/>
        </w:rPr>
        <w:t xml:space="preserve"> are going to be tested</w:t>
      </w:r>
      <w:r>
        <w:rPr>
          <w:rFonts w:ascii="Times New Roman" w:hAnsi="Times New Roman"/>
          <w:szCs w:val="24"/>
        </w:rPr>
        <w:t>.</w:t>
      </w:r>
    </w:p>
    <w:p w:rsidR="001627C6" w:rsidRDefault="001627C6" w:rsidP="001627C6">
      <w:pPr>
        <w:pStyle w:val="template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Outline</w:t>
      </w:r>
    </w:p>
    <w:p w:rsidR="001627C6" w:rsidRDefault="001627C6" w:rsidP="001627C6">
      <w:pPr>
        <w:pStyle w:val="template"/>
        <w:numPr>
          <w:ilvl w:val="1"/>
          <w:numId w:val="3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Test Design Specification Identifier</w:t>
      </w:r>
    </w:p>
    <w:p w:rsidR="001627C6" w:rsidRPr="00D5195E" w:rsidRDefault="001627C6" w:rsidP="001627C6">
      <w:pPr>
        <w:spacing w:line="360" w:lineRule="auto"/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TDS-0</w:t>
      </w:r>
      <w:r w:rsidR="003333F2">
        <w:rPr>
          <w:rFonts w:ascii="Times New Roman" w:hAnsi="Times New Roman"/>
          <w:szCs w:val="24"/>
        </w:rPr>
        <w:t>3</w:t>
      </w:r>
      <w:r>
        <w:rPr>
          <w:rFonts w:ascii="Times New Roman" w:hAnsi="Times New Roman"/>
          <w:szCs w:val="24"/>
        </w:rPr>
        <w:t>-</w:t>
      </w:r>
      <w:r w:rsidR="003333F2">
        <w:rPr>
          <w:rFonts w:ascii="Times New Roman" w:hAnsi="Times New Roman"/>
          <w:szCs w:val="24"/>
        </w:rPr>
        <w:t>01</w:t>
      </w:r>
      <w:r>
        <w:rPr>
          <w:rFonts w:ascii="Times New Roman" w:hAnsi="Times New Roman"/>
          <w:szCs w:val="24"/>
        </w:rPr>
        <w:t xml:space="preserve"> 2014-05-</w:t>
      </w:r>
      <w:r w:rsidR="00AE1C50">
        <w:rPr>
          <w:rFonts w:ascii="Times New Roman" w:hAnsi="Times New Roman"/>
          <w:szCs w:val="24"/>
        </w:rPr>
        <w:t>22</w:t>
      </w:r>
    </w:p>
    <w:p w:rsidR="001627C6" w:rsidRDefault="001627C6" w:rsidP="001627C6">
      <w:pPr>
        <w:pStyle w:val="template"/>
        <w:numPr>
          <w:ilvl w:val="1"/>
          <w:numId w:val="3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Features to be Tested</w:t>
      </w:r>
    </w:p>
    <w:p w:rsidR="001627C6" w:rsidRDefault="003333F2" w:rsidP="001627C6">
      <w:pPr>
        <w:pStyle w:val="ListParagraph"/>
        <w:numPr>
          <w:ilvl w:val="0"/>
          <w:numId w:val="4"/>
        </w:numPr>
        <w:spacing w:line="360" w:lineRule="auto"/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Automated Test Suit</w:t>
      </w:r>
    </w:p>
    <w:p w:rsidR="001627C6" w:rsidRPr="00AE48D4" w:rsidRDefault="001627C6" w:rsidP="001627C6">
      <w:pPr>
        <w:spacing w:line="360" w:lineRule="auto"/>
        <w:ind w:left="1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A.1</w:t>
      </w:r>
      <w:r>
        <w:rPr>
          <w:rFonts w:ascii="Times New Roman" w:hAnsi="Times New Roman"/>
          <w:szCs w:val="24"/>
        </w:rPr>
        <w:tab/>
        <w:t xml:space="preserve"> </w:t>
      </w:r>
      <w:proofErr w:type="spellStart"/>
      <w:r w:rsidR="003333F2" w:rsidRPr="003333F2">
        <w:rPr>
          <w:rFonts w:ascii="Times New Roman" w:hAnsi="Times New Roman"/>
          <w:szCs w:val="24"/>
        </w:rPr>
        <w:t>HeaderDataTest</w:t>
      </w:r>
      <w:proofErr w:type="spellEnd"/>
      <w:r w:rsidRPr="00AE48D4">
        <w:rPr>
          <w:rFonts w:ascii="Times New Roman" w:hAnsi="Times New Roman"/>
          <w:szCs w:val="24"/>
        </w:rPr>
        <w:t>.</w:t>
      </w:r>
      <w:proofErr w:type="gramEnd"/>
    </w:p>
    <w:p w:rsidR="001627C6" w:rsidRDefault="001627C6" w:rsidP="001627C6">
      <w:pPr>
        <w:spacing w:line="360" w:lineRule="auto"/>
        <w:ind w:left="1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 xml:space="preserve">A.2 </w:t>
      </w:r>
      <w:proofErr w:type="spellStart"/>
      <w:r w:rsidR="003333F2" w:rsidRPr="003333F2">
        <w:rPr>
          <w:rFonts w:ascii="Times New Roman" w:hAnsi="Times New Roman"/>
          <w:szCs w:val="24"/>
        </w:rPr>
        <w:t>InterpolatorTest</w:t>
      </w:r>
      <w:proofErr w:type="spellEnd"/>
      <w:r w:rsidRPr="00AE48D4">
        <w:rPr>
          <w:rFonts w:ascii="Times New Roman" w:hAnsi="Times New Roman"/>
          <w:szCs w:val="24"/>
        </w:rPr>
        <w:t>.</w:t>
      </w:r>
      <w:proofErr w:type="gramEnd"/>
    </w:p>
    <w:p w:rsidR="003333F2" w:rsidRDefault="003333F2" w:rsidP="001627C6">
      <w:pPr>
        <w:spacing w:line="360" w:lineRule="auto"/>
        <w:ind w:left="1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 xml:space="preserve">A.3 </w:t>
      </w:r>
      <w:proofErr w:type="spellStart"/>
      <w:r w:rsidRPr="003333F2">
        <w:rPr>
          <w:rFonts w:ascii="Times New Roman" w:hAnsi="Times New Roman"/>
          <w:szCs w:val="24"/>
        </w:rPr>
        <w:t>MATTest</w:t>
      </w:r>
      <w:proofErr w:type="spellEnd"/>
      <w:r>
        <w:rPr>
          <w:rFonts w:ascii="Times New Roman" w:hAnsi="Times New Roman"/>
          <w:szCs w:val="24"/>
        </w:rPr>
        <w:t>.</w:t>
      </w:r>
      <w:proofErr w:type="gramEnd"/>
    </w:p>
    <w:p w:rsidR="003333F2" w:rsidRDefault="003333F2" w:rsidP="001627C6">
      <w:pPr>
        <w:spacing w:line="360" w:lineRule="auto"/>
        <w:ind w:left="1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 xml:space="preserve">A.4 </w:t>
      </w:r>
      <w:proofErr w:type="spellStart"/>
      <w:r w:rsidRPr="003333F2">
        <w:rPr>
          <w:rFonts w:ascii="Times New Roman" w:hAnsi="Times New Roman"/>
          <w:szCs w:val="24"/>
        </w:rPr>
        <w:t>OutlierSearchTest</w:t>
      </w:r>
      <w:proofErr w:type="spellEnd"/>
      <w:r>
        <w:rPr>
          <w:rFonts w:ascii="Times New Roman" w:hAnsi="Times New Roman"/>
          <w:szCs w:val="24"/>
        </w:rPr>
        <w:t>.</w:t>
      </w:r>
      <w:proofErr w:type="gramEnd"/>
    </w:p>
    <w:p w:rsidR="003333F2" w:rsidRPr="00AE48D4" w:rsidRDefault="003333F2" w:rsidP="001627C6">
      <w:pPr>
        <w:spacing w:line="360" w:lineRule="auto"/>
        <w:ind w:left="1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 xml:space="preserve">A.5 </w:t>
      </w:r>
      <w:proofErr w:type="spellStart"/>
      <w:r w:rsidRPr="003333F2">
        <w:rPr>
          <w:rFonts w:ascii="Times New Roman" w:hAnsi="Times New Roman"/>
          <w:szCs w:val="24"/>
        </w:rPr>
        <w:t>TemplateTest</w:t>
      </w:r>
      <w:proofErr w:type="spellEnd"/>
      <w:r>
        <w:rPr>
          <w:rFonts w:ascii="Times New Roman" w:hAnsi="Times New Roman"/>
          <w:szCs w:val="24"/>
        </w:rPr>
        <w:t>.</w:t>
      </w:r>
      <w:proofErr w:type="gramEnd"/>
    </w:p>
    <w:p w:rsidR="001627C6" w:rsidRDefault="001627C6" w:rsidP="001627C6">
      <w:pPr>
        <w:pStyle w:val="template"/>
        <w:numPr>
          <w:ilvl w:val="1"/>
          <w:numId w:val="3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Approach Refinements</w:t>
      </w:r>
    </w:p>
    <w:p w:rsidR="001627C6" w:rsidRDefault="001627C6" w:rsidP="001627C6">
      <w:pPr>
        <w:pStyle w:val="template"/>
        <w:numPr>
          <w:ilvl w:val="2"/>
          <w:numId w:val="5"/>
        </w:numPr>
        <w:spacing w:line="360" w:lineRule="auto"/>
        <w:outlineLvl w:val="2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Testing Technique</w:t>
      </w:r>
    </w:p>
    <w:p w:rsidR="001627C6" w:rsidRDefault="001627C6" w:rsidP="001627C6">
      <w:pPr>
        <w:spacing w:line="360" w:lineRule="auto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All features specified in section 2.2 of this document will be tested using the “</w:t>
      </w:r>
      <w:r w:rsidR="003333F2">
        <w:rPr>
          <w:rFonts w:ascii="Times New Roman" w:hAnsi="Times New Roman"/>
          <w:szCs w:val="24"/>
        </w:rPr>
        <w:t>White</w:t>
      </w:r>
      <w:r>
        <w:rPr>
          <w:rFonts w:ascii="Times New Roman" w:hAnsi="Times New Roman"/>
          <w:szCs w:val="24"/>
        </w:rPr>
        <w:t xml:space="preserve"> Box” testing technique. This means that the testers will </w:t>
      </w:r>
      <w:r w:rsidR="003333F2">
        <w:rPr>
          <w:rFonts w:ascii="Times New Roman" w:hAnsi="Times New Roman"/>
          <w:szCs w:val="24"/>
        </w:rPr>
        <w:t>have access to</w:t>
      </w:r>
      <w:r>
        <w:rPr>
          <w:rFonts w:ascii="Times New Roman" w:hAnsi="Times New Roman"/>
          <w:szCs w:val="24"/>
        </w:rPr>
        <w:t xml:space="preserve"> the system’s architecture and source code. The testers will interact with the system through </w:t>
      </w:r>
      <w:r w:rsidR="007070AB">
        <w:rPr>
          <w:rFonts w:ascii="Times New Roman" w:hAnsi="Times New Roman"/>
          <w:szCs w:val="24"/>
        </w:rPr>
        <w:t xml:space="preserve">Eclipse integrated development environment which </w:t>
      </w:r>
      <w:r w:rsidR="007070AB" w:rsidRPr="007070AB">
        <w:rPr>
          <w:rFonts w:ascii="Times New Roman" w:hAnsi="Times New Roman"/>
          <w:szCs w:val="24"/>
        </w:rPr>
        <w:t>provides comprehensive facilities to computer programmer</w:t>
      </w:r>
      <w:r>
        <w:rPr>
          <w:rFonts w:ascii="Times New Roman" w:hAnsi="Times New Roman"/>
          <w:szCs w:val="24"/>
        </w:rPr>
        <w:t xml:space="preserve">. </w:t>
      </w:r>
    </w:p>
    <w:p w:rsidR="001627C6" w:rsidRDefault="001627C6" w:rsidP="001627C6">
      <w:pPr>
        <w:spacing w:line="360" w:lineRule="auto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</w:t>
      </w:r>
      <w:r w:rsidR="007070AB">
        <w:rPr>
          <w:rFonts w:ascii="Times New Roman" w:hAnsi="Times New Roman"/>
          <w:szCs w:val="24"/>
        </w:rPr>
        <w:t>white</w:t>
      </w:r>
      <w:r>
        <w:rPr>
          <w:rFonts w:ascii="Times New Roman" w:hAnsi="Times New Roman"/>
          <w:szCs w:val="24"/>
        </w:rPr>
        <w:t xml:space="preserve"> box testing technique was chosen for the following reasons: </w:t>
      </w:r>
    </w:p>
    <w:p w:rsidR="007070AB" w:rsidRDefault="007070AB" w:rsidP="007070AB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These were the first set of tests and because the tester has knowledge of the source code it becomes possible to determine which data can help in further testing</w:t>
      </w:r>
      <w:r w:rsidR="001627C6">
        <w:rPr>
          <w:rFonts w:ascii="Times New Roman" w:hAnsi="Times New Roman"/>
          <w:szCs w:val="24"/>
        </w:rPr>
        <w:t>.</w:t>
      </w:r>
    </w:p>
    <w:p w:rsidR="007070AB" w:rsidRDefault="007070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1627C6" w:rsidRDefault="001627C6" w:rsidP="001627C6">
      <w:pPr>
        <w:pStyle w:val="ListParagraph"/>
        <w:numPr>
          <w:ilvl w:val="2"/>
          <w:numId w:val="1"/>
        </w:numPr>
        <w:spacing w:line="360" w:lineRule="auto"/>
        <w:outlineLvl w:val="2"/>
        <w:rPr>
          <w:rFonts w:ascii="Times New Roman" w:hAnsi="Times New Roman"/>
          <w:b/>
          <w:szCs w:val="24"/>
        </w:rPr>
      </w:pPr>
      <w:r w:rsidRPr="009E1095">
        <w:rPr>
          <w:rFonts w:ascii="Times New Roman" w:hAnsi="Times New Roman"/>
          <w:b/>
          <w:szCs w:val="24"/>
        </w:rPr>
        <w:lastRenderedPageBreak/>
        <w:t>Methods for Results Analysis</w:t>
      </w:r>
    </w:p>
    <w:p w:rsidR="001627C6" w:rsidRDefault="001627C6" w:rsidP="001627C6">
      <w:pPr>
        <w:pStyle w:val="ListParagraph"/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</w:t>
      </w:r>
      <w:r w:rsidR="007070AB">
        <w:rPr>
          <w:rFonts w:ascii="Times New Roman" w:hAnsi="Times New Roman"/>
          <w:szCs w:val="24"/>
        </w:rPr>
        <w:t xml:space="preserve"> analysis for this test case will be done using the output produced by the </w:t>
      </w:r>
      <w:proofErr w:type="spellStart"/>
      <w:r w:rsidR="007070AB">
        <w:rPr>
          <w:rFonts w:ascii="Times New Roman" w:hAnsi="Times New Roman"/>
          <w:szCs w:val="24"/>
        </w:rPr>
        <w:t>JUnit</w:t>
      </w:r>
      <w:proofErr w:type="spellEnd"/>
      <w:r w:rsidR="007070AB">
        <w:rPr>
          <w:rFonts w:ascii="Times New Roman" w:hAnsi="Times New Roman"/>
          <w:szCs w:val="24"/>
        </w:rPr>
        <w:t xml:space="preserve"> console</w:t>
      </w:r>
      <w:r>
        <w:rPr>
          <w:rFonts w:ascii="Times New Roman" w:hAnsi="Times New Roman"/>
          <w:szCs w:val="24"/>
        </w:rPr>
        <w:t>.</w:t>
      </w:r>
      <w:r w:rsidR="007070AB">
        <w:rPr>
          <w:rFonts w:ascii="Times New Roman" w:hAnsi="Times New Roman"/>
          <w:szCs w:val="24"/>
        </w:rPr>
        <w:t xml:space="preserve"> This output includes the following information:</w:t>
      </w:r>
    </w:p>
    <w:p w:rsidR="007070AB" w:rsidRDefault="00F04930" w:rsidP="007070A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</w:t>
      </w:r>
      <w:r w:rsidR="007070AB">
        <w:rPr>
          <w:rFonts w:ascii="Times New Roman" w:hAnsi="Times New Roman"/>
          <w:szCs w:val="24"/>
        </w:rPr>
        <w:t>egments of code being tested.</w:t>
      </w:r>
    </w:p>
    <w:p w:rsidR="007070AB" w:rsidRDefault="00F04930" w:rsidP="007070A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</w:t>
      </w:r>
      <w:r w:rsidR="007070AB">
        <w:rPr>
          <w:rFonts w:ascii="Times New Roman" w:hAnsi="Times New Roman"/>
          <w:szCs w:val="24"/>
        </w:rPr>
        <w:t xml:space="preserve">egments of code </w:t>
      </w:r>
      <w:r>
        <w:rPr>
          <w:rFonts w:ascii="Times New Roman" w:hAnsi="Times New Roman"/>
          <w:szCs w:val="24"/>
        </w:rPr>
        <w:t xml:space="preserve">that </w:t>
      </w:r>
      <w:r w:rsidR="007070AB">
        <w:rPr>
          <w:rFonts w:ascii="Times New Roman" w:hAnsi="Times New Roman"/>
          <w:szCs w:val="24"/>
        </w:rPr>
        <w:t>produced errors</w:t>
      </w:r>
      <w:r>
        <w:rPr>
          <w:rFonts w:ascii="Times New Roman" w:hAnsi="Times New Roman"/>
          <w:szCs w:val="24"/>
        </w:rPr>
        <w:t>.</w:t>
      </w:r>
    </w:p>
    <w:p w:rsidR="001627C6" w:rsidRPr="00F04930" w:rsidRDefault="00F04930" w:rsidP="00F0493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b/>
          <w:szCs w:val="24"/>
        </w:rPr>
      </w:pPr>
      <w:r w:rsidRPr="00F04930">
        <w:rPr>
          <w:rFonts w:ascii="Times New Roman" w:hAnsi="Times New Roman"/>
          <w:szCs w:val="24"/>
        </w:rPr>
        <w:t xml:space="preserve">Segments of code that </w:t>
      </w:r>
      <w:r>
        <w:rPr>
          <w:rFonts w:ascii="Times New Roman" w:hAnsi="Times New Roman"/>
          <w:szCs w:val="24"/>
        </w:rPr>
        <w:t>produced</w:t>
      </w:r>
      <w:r w:rsidRPr="00F0493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failures</w:t>
      </w:r>
      <w:r w:rsidRPr="00F04930">
        <w:rPr>
          <w:rFonts w:ascii="Times New Roman" w:hAnsi="Times New Roman"/>
          <w:szCs w:val="24"/>
        </w:rPr>
        <w:t>.</w:t>
      </w:r>
    </w:p>
    <w:p w:rsidR="001627C6" w:rsidRDefault="001627C6" w:rsidP="00F04930">
      <w:pPr>
        <w:pStyle w:val="template"/>
        <w:spacing w:line="360" w:lineRule="auto"/>
        <w:rPr>
          <w:rFonts w:ascii="Times New Roman" w:hAnsi="Times New Roman"/>
          <w:b/>
          <w:i w:val="0"/>
          <w:sz w:val="24"/>
          <w:szCs w:val="24"/>
        </w:rPr>
      </w:pPr>
    </w:p>
    <w:p w:rsidR="001627C6" w:rsidRDefault="001627C6" w:rsidP="001627C6">
      <w:pPr>
        <w:pStyle w:val="template"/>
        <w:numPr>
          <w:ilvl w:val="1"/>
          <w:numId w:val="5"/>
        </w:numPr>
        <w:spacing w:line="360" w:lineRule="auto"/>
        <w:outlineLvl w:val="1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Features Pass/Fail Criteria</w:t>
      </w:r>
      <w:bookmarkStart w:id="0" w:name="_GoBack"/>
      <w:bookmarkEnd w:id="0"/>
    </w:p>
    <w:p w:rsidR="001627C6" w:rsidRDefault="00F04930" w:rsidP="00F04930">
      <w:pPr>
        <w:pStyle w:val="template"/>
        <w:spacing w:line="360" w:lineRule="auto"/>
        <w:ind w:left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The only requirement to pass this test is that the output produced by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JUnit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does not present any failures.</w:t>
      </w:r>
    </w:p>
    <w:p w:rsidR="00613EDC" w:rsidRDefault="00613EDC"/>
    <w:sectPr w:rsidR="0061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25E5"/>
    <w:multiLevelType w:val="hybridMultilevel"/>
    <w:tmpl w:val="FAEA8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E84F3FE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5619"/>
    <w:multiLevelType w:val="multilevel"/>
    <w:tmpl w:val="AADC3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40797"/>
    <w:multiLevelType w:val="multilevel"/>
    <w:tmpl w:val="2230EF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9393337"/>
    <w:multiLevelType w:val="multilevel"/>
    <w:tmpl w:val="AE26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C6"/>
    <w:rsid w:val="000B5378"/>
    <w:rsid w:val="001627C6"/>
    <w:rsid w:val="003333F2"/>
    <w:rsid w:val="00613EDC"/>
    <w:rsid w:val="007070AB"/>
    <w:rsid w:val="00AE1C50"/>
    <w:rsid w:val="00F0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1627C6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1627C6"/>
    <w:pPr>
      <w:spacing w:after="0" w:line="240" w:lineRule="exact"/>
      <w:ind w:left="720"/>
      <w:contextualSpacing/>
    </w:pPr>
    <w:rPr>
      <w:rFonts w:ascii="Times" w:eastAsia="Times New Roman" w:hAnsi="Times" w:cs="Times New Roman"/>
      <w:sz w:val="24"/>
      <w:szCs w:val="20"/>
    </w:rPr>
  </w:style>
  <w:style w:type="table" w:styleId="MediumGrid2-Accent1">
    <w:name w:val="Medium Grid 2 Accent 1"/>
    <w:basedOn w:val="TableNormal"/>
    <w:uiPriority w:val="68"/>
    <w:rsid w:val="001627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1627C6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1627C6"/>
    <w:pPr>
      <w:spacing w:after="0" w:line="240" w:lineRule="exact"/>
      <w:ind w:left="720"/>
      <w:contextualSpacing/>
    </w:pPr>
    <w:rPr>
      <w:rFonts w:ascii="Times" w:eastAsia="Times New Roman" w:hAnsi="Times" w:cs="Times New Roman"/>
      <w:sz w:val="24"/>
      <w:szCs w:val="20"/>
    </w:rPr>
  </w:style>
  <w:style w:type="table" w:styleId="MediumGrid2-Accent1">
    <w:name w:val="Medium Grid 2 Accent 1"/>
    <w:basedOn w:val="TableNormal"/>
    <w:uiPriority w:val="68"/>
    <w:rsid w:val="001627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2014-05-21T19:28:00Z</cp:lastPrinted>
  <dcterms:created xsi:type="dcterms:W3CDTF">2014-05-16T20:33:00Z</dcterms:created>
  <dcterms:modified xsi:type="dcterms:W3CDTF">2014-06-04T16:48:00Z</dcterms:modified>
</cp:coreProperties>
</file>