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CB86DD" w14:textId="125F50B8" w:rsidR="000164F7" w:rsidRDefault="00DF28F4" w:rsidP="00DF28F4">
      <w:pPr>
        <w:pStyle w:val="a9"/>
        <w:numPr>
          <w:ilvl w:val="0"/>
          <w:numId w:val="1"/>
        </w:numPr>
      </w:pPr>
      <w:r>
        <w:rPr>
          <w:rFonts w:hint="eastAsia"/>
        </w:rPr>
        <w:t>商家管理模块</w:t>
      </w:r>
    </w:p>
    <w:p w14:paraId="4CDAAA18" w14:textId="488A8208" w:rsidR="00DF28F4" w:rsidRDefault="00000000" w:rsidP="00DF28F4">
      <w:pPr>
        <w:pStyle w:val="a9"/>
        <w:ind w:left="360"/>
      </w:pPr>
      <w:r>
        <w:rPr>
          <w:rFonts w:ascii="Calibri" w:hAnsi="Calibri"/>
          <w:szCs w:val="22"/>
        </w:rPr>
        <w:pict w14:anchorId="289DCB3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9.75pt;height:561.6pt">
            <v:imagedata r:id="rId7" o:title=""/>
          </v:shape>
        </w:pict>
      </w:r>
    </w:p>
    <w:p w14:paraId="21919E79" w14:textId="32897781" w:rsidR="00DF28F4" w:rsidRDefault="00865A2F" w:rsidP="00DF28F4">
      <w:pPr>
        <w:pStyle w:val="a9"/>
        <w:numPr>
          <w:ilvl w:val="0"/>
          <w:numId w:val="1"/>
        </w:numPr>
      </w:pPr>
      <w:r>
        <w:rPr>
          <w:rFonts w:hint="eastAsia"/>
        </w:rPr>
        <w:t>用户管理模块</w:t>
      </w:r>
    </w:p>
    <w:p w14:paraId="2E736737" w14:textId="682DE5AE" w:rsidR="00865A2F" w:rsidRDefault="00865A2F" w:rsidP="00865A2F">
      <w:pPr>
        <w:pStyle w:val="a9"/>
        <w:ind w:left="360"/>
      </w:pPr>
      <w:r>
        <w:rPr>
          <w:rFonts w:ascii="Calibri" w:hAnsi="Calibri"/>
          <w:noProof/>
          <w:szCs w:val="22"/>
        </w:rPr>
        <w:lastRenderedPageBreak/>
        <w:drawing>
          <wp:inline distT="0" distB="0" distL="0" distR="0" wp14:anchorId="4D1670D1" wp14:editId="2DEFEB98">
            <wp:extent cx="3986530" cy="8178165"/>
            <wp:effectExtent l="0" t="0" r="0" b="0"/>
            <wp:docPr id="324292462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292462" name="图片 1" descr="图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6530" cy="817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95FDB" w14:textId="076C12AA" w:rsidR="00DF28F4" w:rsidRDefault="00865A2F" w:rsidP="00DF28F4">
      <w:pPr>
        <w:pStyle w:val="a9"/>
        <w:numPr>
          <w:ilvl w:val="0"/>
          <w:numId w:val="1"/>
        </w:numPr>
      </w:pPr>
      <w:r>
        <w:rPr>
          <w:rFonts w:hint="eastAsia"/>
        </w:rPr>
        <w:t>提醒模块</w:t>
      </w:r>
    </w:p>
    <w:p w14:paraId="2D30D132" w14:textId="45DC654F" w:rsidR="00865A2F" w:rsidRDefault="00A7544D" w:rsidP="00865A2F">
      <w:pPr>
        <w:pStyle w:val="a9"/>
        <w:ind w:left="360"/>
      </w:pPr>
      <w:r w:rsidRPr="00EC2B02">
        <w:rPr>
          <w:rFonts w:ascii="Calibri" w:hAnsi="Calibri"/>
          <w:noProof/>
          <w:szCs w:val="22"/>
        </w:rPr>
        <w:lastRenderedPageBreak/>
        <w:drawing>
          <wp:inline distT="0" distB="0" distL="0" distR="0" wp14:anchorId="31D38C8F" wp14:editId="5D0FE54B">
            <wp:extent cx="4114800" cy="6430010"/>
            <wp:effectExtent l="0" t="0" r="0" b="8890"/>
            <wp:docPr id="12466254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643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65A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6CB4C9" w14:textId="77777777" w:rsidR="0021134B" w:rsidRDefault="0021134B" w:rsidP="00DF28F4">
      <w:pPr>
        <w:spacing w:after="0" w:line="240" w:lineRule="auto"/>
      </w:pPr>
      <w:r>
        <w:separator/>
      </w:r>
    </w:p>
  </w:endnote>
  <w:endnote w:type="continuationSeparator" w:id="0">
    <w:p w14:paraId="53247B15" w14:textId="77777777" w:rsidR="0021134B" w:rsidRDefault="0021134B" w:rsidP="00DF28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00070E" w14:textId="77777777" w:rsidR="0021134B" w:rsidRDefault="0021134B" w:rsidP="00DF28F4">
      <w:pPr>
        <w:spacing w:after="0" w:line="240" w:lineRule="auto"/>
      </w:pPr>
      <w:r>
        <w:separator/>
      </w:r>
    </w:p>
  </w:footnote>
  <w:footnote w:type="continuationSeparator" w:id="0">
    <w:p w14:paraId="335E9766" w14:textId="77777777" w:rsidR="0021134B" w:rsidRDefault="0021134B" w:rsidP="00DF28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DA76DE6"/>
    <w:multiLevelType w:val="hybridMultilevel"/>
    <w:tmpl w:val="660AEC2A"/>
    <w:lvl w:ilvl="0" w:tplc="18F85C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1151015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F7"/>
    <w:rsid w:val="000164F7"/>
    <w:rsid w:val="00020397"/>
    <w:rsid w:val="0021134B"/>
    <w:rsid w:val="00865A2F"/>
    <w:rsid w:val="00A7544D"/>
    <w:rsid w:val="00A95CF5"/>
    <w:rsid w:val="00DF2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82B077"/>
  <w15:chartTrackingRefBased/>
  <w15:docId w15:val="{100D100A-0AD8-4817-BF44-1612958CE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164F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164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164F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164F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164F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164F7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164F7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164F7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164F7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164F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164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164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164F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164F7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0164F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164F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164F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164F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164F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164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164F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164F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164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164F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164F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164F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164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164F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164F7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DF28F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DF28F4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DF28F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DF28F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华翔 汤</dc:creator>
  <cp:keywords/>
  <dc:description/>
  <cp:lastModifiedBy>华翔 汤</cp:lastModifiedBy>
  <cp:revision>4</cp:revision>
  <dcterms:created xsi:type="dcterms:W3CDTF">2024-03-24T16:17:00Z</dcterms:created>
  <dcterms:modified xsi:type="dcterms:W3CDTF">2024-03-24T16:21:00Z</dcterms:modified>
</cp:coreProperties>
</file>