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56541" w14:textId="3C793958" w:rsidR="000450A0" w:rsidRPr="0078242F" w:rsidRDefault="00C457EC" w:rsidP="004034A6">
      <w:pPr>
        <w:pStyle w:val="1"/>
        <w:jc w:val="center"/>
        <w:rPr>
          <w:rFonts w:ascii="黑体" w:eastAsia="黑体" w:hAnsi="黑体"/>
          <w:b/>
          <w:bCs/>
          <w:color w:val="auto"/>
        </w:rPr>
      </w:pPr>
      <w:bookmarkStart w:id="0" w:name="_Toc163403365"/>
      <w:bookmarkStart w:id="1" w:name="_Toc163420074"/>
      <w:r w:rsidRPr="0078242F">
        <w:rPr>
          <w:rFonts w:ascii="黑体" w:eastAsia="黑体" w:hAnsi="黑体" w:hint="eastAsia"/>
          <w:b/>
          <w:bCs/>
          <w:color w:val="auto"/>
        </w:rPr>
        <w:t>系统分析</w:t>
      </w:r>
      <w:bookmarkEnd w:id="0"/>
      <w:bookmarkEnd w:id="1"/>
    </w:p>
    <w:p w14:paraId="35504E36" w14:textId="64D549A1" w:rsidR="0078242F" w:rsidRDefault="0078242F">
      <w:pPr>
        <w:widowControl/>
      </w:pPr>
      <w:r>
        <w:br w:type="page"/>
      </w:r>
    </w:p>
    <w:p w14:paraId="6576816C" w14:textId="77777777" w:rsidR="0078242F" w:rsidRPr="0078242F" w:rsidRDefault="0078242F" w:rsidP="0078242F">
      <w:pPr>
        <w:rPr>
          <w:rFonts w:hint="eastAsia"/>
        </w:rPr>
      </w:pPr>
    </w:p>
    <w:bookmarkStart w:id="2" w:name="_Toc163420075" w:displacedByCustomXml="next"/>
    <w:sdt>
      <w:sdtPr>
        <w:rPr>
          <w:rFonts w:asciiTheme="minorHAnsi" w:eastAsiaTheme="minorEastAsia" w:hAnsiTheme="minorHAnsi" w:cstheme="minorBidi"/>
          <w:color w:val="auto"/>
          <w:sz w:val="22"/>
          <w:szCs w:val="24"/>
          <w:lang w:val="zh-CN"/>
        </w:rPr>
        <w:id w:val="-1627843338"/>
        <w:docPartObj>
          <w:docPartGallery w:val="Table of Contents"/>
          <w:docPartUnique/>
        </w:docPartObj>
      </w:sdtPr>
      <w:sdtEndPr>
        <w:rPr>
          <w:b/>
          <w:bCs/>
        </w:rPr>
      </w:sdtEndPr>
      <w:sdtContent>
        <w:p w14:paraId="79833610" w14:textId="405C2CE6" w:rsidR="0017559C" w:rsidRPr="00AD4B25" w:rsidRDefault="0017559C" w:rsidP="00AD4B25">
          <w:pPr>
            <w:pStyle w:val="20"/>
            <w:jc w:val="center"/>
            <w:rPr>
              <w:rFonts w:ascii="黑体" w:eastAsia="黑体" w:hAnsi="黑体"/>
              <w:color w:val="auto"/>
              <w:sz w:val="36"/>
              <w:szCs w:val="36"/>
            </w:rPr>
          </w:pPr>
          <w:r w:rsidRPr="00AD4B25">
            <w:rPr>
              <w:rFonts w:ascii="黑体" w:eastAsia="黑体" w:hAnsi="黑体"/>
              <w:color w:val="auto"/>
              <w:sz w:val="36"/>
              <w:szCs w:val="36"/>
              <w:lang w:val="zh-CN"/>
            </w:rPr>
            <w:t>目录</w:t>
          </w:r>
          <w:bookmarkEnd w:id="2"/>
        </w:p>
        <w:p w14:paraId="26B2E2F7" w14:textId="6D827B11" w:rsidR="00F64171" w:rsidRDefault="0017559C">
          <w:pPr>
            <w:pStyle w:val="TOC1"/>
            <w:tabs>
              <w:tab w:val="right" w:leader="dot" w:pos="8296"/>
            </w:tabs>
            <w:rPr>
              <w:noProof/>
            </w:rPr>
          </w:pPr>
          <w:r>
            <w:fldChar w:fldCharType="begin"/>
          </w:r>
          <w:r>
            <w:instrText xml:space="preserve"> TOC \o "1-3" \h \z \u </w:instrText>
          </w:r>
          <w:r>
            <w:fldChar w:fldCharType="separate"/>
          </w:r>
          <w:hyperlink w:anchor="_Toc163420074" w:history="1">
            <w:r w:rsidR="00F64171" w:rsidRPr="0046067C">
              <w:rPr>
                <w:rStyle w:val="afb"/>
                <w:noProof/>
              </w:rPr>
              <w:t>系统分析</w:t>
            </w:r>
            <w:r w:rsidR="00F64171">
              <w:rPr>
                <w:noProof/>
                <w:webHidden/>
              </w:rPr>
              <w:tab/>
            </w:r>
            <w:r w:rsidR="00F64171">
              <w:rPr>
                <w:noProof/>
                <w:webHidden/>
              </w:rPr>
              <w:fldChar w:fldCharType="begin"/>
            </w:r>
            <w:r w:rsidR="00F64171">
              <w:rPr>
                <w:noProof/>
                <w:webHidden/>
              </w:rPr>
              <w:instrText xml:space="preserve"> PAGEREF _Toc163420074 \h </w:instrText>
            </w:r>
            <w:r w:rsidR="00F64171">
              <w:rPr>
                <w:noProof/>
                <w:webHidden/>
              </w:rPr>
            </w:r>
            <w:r w:rsidR="00F64171">
              <w:rPr>
                <w:noProof/>
                <w:webHidden/>
              </w:rPr>
              <w:fldChar w:fldCharType="separate"/>
            </w:r>
            <w:r w:rsidR="00F64171">
              <w:rPr>
                <w:noProof/>
                <w:webHidden/>
              </w:rPr>
              <w:t>1</w:t>
            </w:r>
            <w:r w:rsidR="00F64171">
              <w:rPr>
                <w:noProof/>
                <w:webHidden/>
              </w:rPr>
              <w:fldChar w:fldCharType="end"/>
            </w:r>
          </w:hyperlink>
        </w:p>
        <w:p w14:paraId="37B9F240" w14:textId="33DAD13B" w:rsidR="00F64171" w:rsidRDefault="00000000">
          <w:pPr>
            <w:pStyle w:val="TOC2"/>
            <w:tabs>
              <w:tab w:val="right" w:leader="dot" w:pos="8296"/>
            </w:tabs>
            <w:ind w:left="440"/>
            <w:rPr>
              <w:noProof/>
            </w:rPr>
          </w:pPr>
          <w:hyperlink w:anchor="_Toc163420075" w:history="1">
            <w:r w:rsidR="00F64171" w:rsidRPr="0046067C">
              <w:rPr>
                <w:rStyle w:val="afb"/>
                <w:rFonts w:ascii="黑体" w:eastAsia="黑体" w:hAnsi="黑体"/>
                <w:noProof/>
                <w:lang w:val="zh-CN"/>
              </w:rPr>
              <w:t>目录</w:t>
            </w:r>
            <w:r w:rsidR="00F64171">
              <w:rPr>
                <w:noProof/>
                <w:webHidden/>
              </w:rPr>
              <w:tab/>
            </w:r>
            <w:r w:rsidR="00F64171">
              <w:rPr>
                <w:noProof/>
                <w:webHidden/>
              </w:rPr>
              <w:fldChar w:fldCharType="begin"/>
            </w:r>
            <w:r w:rsidR="00F64171">
              <w:rPr>
                <w:noProof/>
                <w:webHidden/>
              </w:rPr>
              <w:instrText xml:space="preserve"> PAGEREF _Toc163420075 \h </w:instrText>
            </w:r>
            <w:r w:rsidR="00F64171">
              <w:rPr>
                <w:noProof/>
                <w:webHidden/>
              </w:rPr>
            </w:r>
            <w:r w:rsidR="00F64171">
              <w:rPr>
                <w:noProof/>
                <w:webHidden/>
              </w:rPr>
              <w:fldChar w:fldCharType="separate"/>
            </w:r>
            <w:r w:rsidR="00F64171">
              <w:rPr>
                <w:noProof/>
                <w:webHidden/>
              </w:rPr>
              <w:t>2</w:t>
            </w:r>
            <w:r w:rsidR="00F64171">
              <w:rPr>
                <w:noProof/>
                <w:webHidden/>
              </w:rPr>
              <w:fldChar w:fldCharType="end"/>
            </w:r>
          </w:hyperlink>
        </w:p>
        <w:p w14:paraId="738F56E4" w14:textId="145D1BCD" w:rsidR="00F64171" w:rsidRDefault="00000000">
          <w:pPr>
            <w:pStyle w:val="TOC2"/>
            <w:tabs>
              <w:tab w:val="left" w:pos="1260"/>
              <w:tab w:val="right" w:leader="dot" w:pos="8296"/>
            </w:tabs>
            <w:ind w:left="440"/>
            <w:rPr>
              <w:noProof/>
            </w:rPr>
          </w:pPr>
          <w:hyperlink w:anchor="_Toc163420076" w:history="1">
            <w:r w:rsidR="00F64171" w:rsidRPr="0046067C">
              <w:rPr>
                <w:rStyle w:val="afb"/>
                <w:rFonts w:ascii="宋体" w:eastAsia="宋体" w:hAnsi="宋体"/>
                <w:b/>
                <w:bCs/>
                <w:noProof/>
              </w:rPr>
              <w:t>1.</w:t>
            </w:r>
            <w:r w:rsidR="00F64171">
              <w:rPr>
                <w:noProof/>
              </w:rPr>
              <w:tab/>
            </w:r>
            <w:r w:rsidR="00F64171" w:rsidRPr="0046067C">
              <w:rPr>
                <w:rStyle w:val="afb"/>
                <w:rFonts w:ascii="宋体" w:eastAsia="宋体" w:hAnsi="宋体"/>
                <w:b/>
                <w:bCs/>
                <w:noProof/>
              </w:rPr>
              <w:t>系统需求</w:t>
            </w:r>
            <w:r w:rsidR="00F64171">
              <w:rPr>
                <w:noProof/>
                <w:webHidden/>
              </w:rPr>
              <w:tab/>
            </w:r>
            <w:r w:rsidR="00F64171">
              <w:rPr>
                <w:noProof/>
                <w:webHidden/>
              </w:rPr>
              <w:fldChar w:fldCharType="begin"/>
            </w:r>
            <w:r w:rsidR="00F64171">
              <w:rPr>
                <w:noProof/>
                <w:webHidden/>
              </w:rPr>
              <w:instrText xml:space="preserve"> PAGEREF _Toc163420076 \h </w:instrText>
            </w:r>
            <w:r w:rsidR="00F64171">
              <w:rPr>
                <w:noProof/>
                <w:webHidden/>
              </w:rPr>
            </w:r>
            <w:r w:rsidR="00F64171">
              <w:rPr>
                <w:noProof/>
                <w:webHidden/>
              </w:rPr>
              <w:fldChar w:fldCharType="separate"/>
            </w:r>
            <w:r w:rsidR="00F64171">
              <w:rPr>
                <w:noProof/>
                <w:webHidden/>
              </w:rPr>
              <w:t>3</w:t>
            </w:r>
            <w:r w:rsidR="00F64171">
              <w:rPr>
                <w:noProof/>
                <w:webHidden/>
              </w:rPr>
              <w:fldChar w:fldCharType="end"/>
            </w:r>
          </w:hyperlink>
        </w:p>
        <w:p w14:paraId="5D055A45" w14:textId="4710BB78" w:rsidR="00F64171" w:rsidRDefault="00000000">
          <w:pPr>
            <w:pStyle w:val="TOC3"/>
            <w:tabs>
              <w:tab w:val="right" w:leader="dot" w:pos="8296"/>
            </w:tabs>
            <w:ind w:left="880"/>
            <w:rPr>
              <w:noProof/>
            </w:rPr>
          </w:pPr>
          <w:hyperlink w:anchor="_Toc163420077" w:history="1">
            <w:r w:rsidR="00F64171" w:rsidRPr="0046067C">
              <w:rPr>
                <w:rStyle w:val="afb"/>
                <w:rFonts w:ascii="黑体" w:eastAsia="黑体" w:hAnsi="黑体"/>
                <w:b/>
                <w:bCs/>
                <w:noProof/>
              </w:rPr>
              <w:t>1.1业务需求</w:t>
            </w:r>
            <w:r w:rsidR="00F64171">
              <w:rPr>
                <w:noProof/>
                <w:webHidden/>
              </w:rPr>
              <w:tab/>
            </w:r>
            <w:r w:rsidR="00F64171">
              <w:rPr>
                <w:noProof/>
                <w:webHidden/>
              </w:rPr>
              <w:fldChar w:fldCharType="begin"/>
            </w:r>
            <w:r w:rsidR="00F64171">
              <w:rPr>
                <w:noProof/>
                <w:webHidden/>
              </w:rPr>
              <w:instrText xml:space="preserve"> PAGEREF _Toc163420077 \h </w:instrText>
            </w:r>
            <w:r w:rsidR="00F64171">
              <w:rPr>
                <w:noProof/>
                <w:webHidden/>
              </w:rPr>
            </w:r>
            <w:r w:rsidR="00F64171">
              <w:rPr>
                <w:noProof/>
                <w:webHidden/>
              </w:rPr>
              <w:fldChar w:fldCharType="separate"/>
            </w:r>
            <w:r w:rsidR="00F64171">
              <w:rPr>
                <w:noProof/>
                <w:webHidden/>
              </w:rPr>
              <w:t>3</w:t>
            </w:r>
            <w:r w:rsidR="00F64171">
              <w:rPr>
                <w:noProof/>
                <w:webHidden/>
              </w:rPr>
              <w:fldChar w:fldCharType="end"/>
            </w:r>
          </w:hyperlink>
        </w:p>
        <w:p w14:paraId="3164E335" w14:textId="738D4FF6" w:rsidR="00F64171" w:rsidRDefault="00000000">
          <w:pPr>
            <w:pStyle w:val="TOC2"/>
            <w:tabs>
              <w:tab w:val="left" w:pos="1260"/>
              <w:tab w:val="right" w:leader="dot" w:pos="8296"/>
            </w:tabs>
            <w:ind w:left="440"/>
            <w:rPr>
              <w:noProof/>
            </w:rPr>
          </w:pPr>
          <w:hyperlink w:anchor="_Toc163420078" w:history="1">
            <w:r w:rsidR="00F64171" w:rsidRPr="0046067C">
              <w:rPr>
                <w:rStyle w:val="afb"/>
                <w:rFonts w:ascii="宋体" w:eastAsia="宋体" w:hAnsi="宋体"/>
                <w:b/>
                <w:bCs/>
                <w:noProof/>
              </w:rPr>
              <w:t>2.</w:t>
            </w:r>
            <w:r w:rsidR="00F64171">
              <w:rPr>
                <w:noProof/>
              </w:rPr>
              <w:tab/>
            </w:r>
            <w:r w:rsidR="00F64171" w:rsidRPr="0046067C">
              <w:rPr>
                <w:rStyle w:val="afb"/>
                <w:rFonts w:ascii="宋体" w:eastAsia="宋体" w:hAnsi="宋体"/>
                <w:b/>
                <w:bCs/>
                <w:noProof/>
              </w:rPr>
              <w:t>系统可行性分析</w:t>
            </w:r>
            <w:r w:rsidR="00F64171">
              <w:rPr>
                <w:noProof/>
                <w:webHidden/>
              </w:rPr>
              <w:tab/>
            </w:r>
            <w:r w:rsidR="00F64171">
              <w:rPr>
                <w:noProof/>
                <w:webHidden/>
              </w:rPr>
              <w:fldChar w:fldCharType="begin"/>
            </w:r>
            <w:r w:rsidR="00F64171">
              <w:rPr>
                <w:noProof/>
                <w:webHidden/>
              </w:rPr>
              <w:instrText xml:space="preserve"> PAGEREF _Toc163420078 \h </w:instrText>
            </w:r>
            <w:r w:rsidR="00F64171">
              <w:rPr>
                <w:noProof/>
                <w:webHidden/>
              </w:rPr>
            </w:r>
            <w:r w:rsidR="00F64171">
              <w:rPr>
                <w:noProof/>
                <w:webHidden/>
              </w:rPr>
              <w:fldChar w:fldCharType="separate"/>
            </w:r>
            <w:r w:rsidR="00F64171">
              <w:rPr>
                <w:noProof/>
                <w:webHidden/>
              </w:rPr>
              <w:t>3</w:t>
            </w:r>
            <w:r w:rsidR="00F64171">
              <w:rPr>
                <w:noProof/>
                <w:webHidden/>
              </w:rPr>
              <w:fldChar w:fldCharType="end"/>
            </w:r>
          </w:hyperlink>
        </w:p>
        <w:p w14:paraId="066D2F71" w14:textId="78D8A525" w:rsidR="00F64171" w:rsidRDefault="00000000">
          <w:pPr>
            <w:pStyle w:val="TOC3"/>
            <w:tabs>
              <w:tab w:val="right" w:leader="dot" w:pos="8296"/>
            </w:tabs>
            <w:ind w:left="880"/>
            <w:rPr>
              <w:noProof/>
            </w:rPr>
          </w:pPr>
          <w:hyperlink w:anchor="_Toc163420079" w:history="1">
            <w:r w:rsidR="00F64171" w:rsidRPr="0046067C">
              <w:rPr>
                <w:rStyle w:val="afb"/>
                <w:rFonts w:ascii="黑体" w:eastAsia="黑体" w:hAnsi="黑体"/>
                <w:b/>
                <w:bCs/>
                <w:noProof/>
              </w:rPr>
              <w:t>2.1技术可行性</w:t>
            </w:r>
            <w:r w:rsidR="00F64171">
              <w:rPr>
                <w:noProof/>
                <w:webHidden/>
              </w:rPr>
              <w:tab/>
            </w:r>
            <w:r w:rsidR="00F64171">
              <w:rPr>
                <w:noProof/>
                <w:webHidden/>
              </w:rPr>
              <w:fldChar w:fldCharType="begin"/>
            </w:r>
            <w:r w:rsidR="00F64171">
              <w:rPr>
                <w:noProof/>
                <w:webHidden/>
              </w:rPr>
              <w:instrText xml:space="preserve"> PAGEREF _Toc163420079 \h </w:instrText>
            </w:r>
            <w:r w:rsidR="00F64171">
              <w:rPr>
                <w:noProof/>
                <w:webHidden/>
              </w:rPr>
            </w:r>
            <w:r w:rsidR="00F64171">
              <w:rPr>
                <w:noProof/>
                <w:webHidden/>
              </w:rPr>
              <w:fldChar w:fldCharType="separate"/>
            </w:r>
            <w:r w:rsidR="00F64171">
              <w:rPr>
                <w:noProof/>
                <w:webHidden/>
              </w:rPr>
              <w:t>3</w:t>
            </w:r>
            <w:r w:rsidR="00F64171">
              <w:rPr>
                <w:noProof/>
                <w:webHidden/>
              </w:rPr>
              <w:fldChar w:fldCharType="end"/>
            </w:r>
          </w:hyperlink>
        </w:p>
        <w:p w14:paraId="25C1A498" w14:textId="3A7AF872" w:rsidR="00F64171" w:rsidRDefault="00000000">
          <w:pPr>
            <w:pStyle w:val="TOC3"/>
            <w:tabs>
              <w:tab w:val="right" w:leader="dot" w:pos="8296"/>
            </w:tabs>
            <w:ind w:left="880"/>
            <w:rPr>
              <w:noProof/>
            </w:rPr>
          </w:pPr>
          <w:hyperlink w:anchor="_Toc163420080" w:history="1">
            <w:r w:rsidR="00F64171" w:rsidRPr="0046067C">
              <w:rPr>
                <w:rStyle w:val="afb"/>
                <w:rFonts w:ascii="黑体" w:eastAsia="黑体" w:hAnsi="黑体"/>
                <w:b/>
                <w:bCs/>
                <w:noProof/>
              </w:rPr>
              <w:t>2.2操作可行性</w:t>
            </w:r>
            <w:r w:rsidR="00F64171">
              <w:rPr>
                <w:noProof/>
                <w:webHidden/>
              </w:rPr>
              <w:tab/>
            </w:r>
            <w:r w:rsidR="00F64171">
              <w:rPr>
                <w:noProof/>
                <w:webHidden/>
              </w:rPr>
              <w:fldChar w:fldCharType="begin"/>
            </w:r>
            <w:r w:rsidR="00F64171">
              <w:rPr>
                <w:noProof/>
                <w:webHidden/>
              </w:rPr>
              <w:instrText xml:space="preserve"> PAGEREF _Toc163420080 \h </w:instrText>
            </w:r>
            <w:r w:rsidR="00F64171">
              <w:rPr>
                <w:noProof/>
                <w:webHidden/>
              </w:rPr>
            </w:r>
            <w:r w:rsidR="00F64171">
              <w:rPr>
                <w:noProof/>
                <w:webHidden/>
              </w:rPr>
              <w:fldChar w:fldCharType="separate"/>
            </w:r>
            <w:r w:rsidR="00F64171">
              <w:rPr>
                <w:noProof/>
                <w:webHidden/>
              </w:rPr>
              <w:t>4</w:t>
            </w:r>
            <w:r w:rsidR="00F64171">
              <w:rPr>
                <w:noProof/>
                <w:webHidden/>
              </w:rPr>
              <w:fldChar w:fldCharType="end"/>
            </w:r>
          </w:hyperlink>
        </w:p>
        <w:p w14:paraId="10D42AF2" w14:textId="623340A5" w:rsidR="00F64171" w:rsidRDefault="00000000">
          <w:pPr>
            <w:pStyle w:val="TOC3"/>
            <w:tabs>
              <w:tab w:val="right" w:leader="dot" w:pos="8296"/>
            </w:tabs>
            <w:ind w:left="880"/>
            <w:rPr>
              <w:noProof/>
            </w:rPr>
          </w:pPr>
          <w:hyperlink w:anchor="_Toc163420081" w:history="1">
            <w:r w:rsidR="00F64171" w:rsidRPr="0046067C">
              <w:rPr>
                <w:rStyle w:val="afb"/>
                <w:rFonts w:ascii="黑体" w:eastAsia="黑体" w:hAnsi="黑体"/>
                <w:b/>
                <w:bCs/>
                <w:noProof/>
              </w:rPr>
              <w:t>2.3社会可行性</w:t>
            </w:r>
            <w:r w:rsidR="00F64171">
              <w:rPr>
                <w:noProof/>
                <w:webHidden/>
              </w:rPr>
              <w:tab/>
            </w:r>
            <w:r w:rsidR="00F64171">
              <w:rPr>
                <w:noProof/>
                <w:webHidden/>
              </w:rPr>
              <w:fldChar w:fldCharType="begin"/>
            </w:r>
            <w:r w:rsidR="00F64171">
              <w:rPr>
                <w:noProof/>
                <w:webHidden/>
              </w:rPr>
              <w:instrText xml:space="preserve"> PAGEREF _Toc163420081 \h </w:instrText>
            </w:r>
            <w:r w:rsidR="00F64171">
              <w:rPr>
                <w:noProof/>
                <w:webHidden/>
              </w:rPr>
            </w:r>
            <w:r w:rsidR="00F64171">
              <w:rPr>
                <w:noProof/>
                <w:webHidden/>
              </w:rPr>
              <w:fldChar w:fldCharType="separate"/>
            </w:r>
            <w:r w:rsidR="00F64171">
              <w:rPr>
                <w:noProof/>
                <w:webHidden/>
              </w:rPr>
              <w:t>4</w:t>
            </w:r>
            <w:r w:rsidR="00F64171">
              <w:rPr>
                <w:noProof/>
                <w:webHidden/>
              </w:rPr>
              <w:fldChar w:fldCharType="end"/>
            </w:r>
          </w:hyperlink>
        </w:p>
        <w:p w14:paraId="36804395" w14:textId="043E979F" w:rsidR="00F64171" w:rsidRDefault="00000000">
          <w:pPr>
            <w:pStyle w:val="TOC2"/>
            <w:tabs>
              <w:tab w:val="left" w:pos="1260"/>
              <w:tab w:val="right" w:leader="dot" w:pos="8296"/>
            </w:tabs>
            <w:ind w:left="440"/>
            <w:rPr>
              <w:noProof/>
            </w:rPr>
          </w:pPr>
          <w:hyperlink w:anchor="_Toc163420082" w:history="1">
            <w:r w:rsidR="00F64171" w:rsidRPr="0046067C">
              <w:rPr>
                <w:rStyle w:val="afb"/>
                <w:rFonts w:ascii="宋体" w:eastAsia="宋体" w:hAnsi="宋体"/>
                <w:b/>
                <w:bCs/>
                <w:noProof/>
              </w:rPr>
              <w:t>3.</w:t>
            </w:r>
            <w:r w:rsidR="00F64171">
              <w:rPr>
                <w:noProof/>
              </w:rPr>
              <w:tab/>
            </w:r>
            <w:r w:rsidR="00F64171" w:rsidRPr="0046067C">
              <w:rPr>
                <w:rStyle w:val="afb"/>
                <w:rFonts w:ascii="宋体" w:eastAsia="宋体" w:hAnsi="宋体"/>
                <w:b/>
                <w:bCs/>
                <w:noProof/>
              </w:rPr>
              <w:t>系统业务流程分析</w:t>
            </w:r>
            <w:r w:rsidR="00F64171">
              <w:rPr>
                <w:noProof/>
                <w:webHidden/>
              </w:rPr>
              <w:tab/>
            </w:r>
            <w:r w:rsidR="00F64171">
              <w:rPr>
                <w:noProof/>
                <w:webHidden/>
              </w:rPr>
              <w:fldChar w:fldCharType="begin"/>
            </w:r>
            <w:r w:rsidR="00F64171">
              <w:rPr>
                <w:noProof/>
                <w:webHidden/>
              </w:rPr>
              <w:instrText xml:space="preserve"> PAGEREF _Toc163420082 \h </w:instrText>
            </w:r>
            <w:r w:rsidR="00F64171">
              <w:rPr>
                <w:noProof/>
                <w:webHidden/>
              </w:rPr>
            </w:r>
            <w:r w:rsidR="00F64171">
              <w:rPr>
                <w:noProof/>
                <w:webHidden/>
              </w:rPr>
              <w:fldChar w:fldCharType="separate"/>
            </w:r>
            <w:r w:rsidR="00F64171">
              <w:rPr>
                <w:noProof/>
                <w:webHidden/>
              </w:rPr>
              <w:t>5</w:t>
            </w:r>
            <w:r w:rsidR="00F64171">
              <w:rPr>
                <w:noProof/>
                <w:webHidden/>
              </w:rPr>
              <w:fldChar w:fldCharType="end"/>
            </w:r>
          </w:hyperlink>
        </w:p>
        <w:p w14:paraId="71AD7169" w14:textId="09B3903D" w:rsidR="00F64171" w:rsidRDefault="00000000">
          <w:pPr>
            <w:pStyle w:val="TOC3"/>
            <w:tabs>
              <w:tab w:val="right" w:leader="dot" w:pos="8296"/>
            </w:tabs>
            <w:ind w:left="880"/>
            <w:rPr>
              <w:noProof/>
            </w:rPr>
          </w:pPr>
          <w:hyperlink w:anchor="_Toc163420083" w:history="1">
            <w:r w:rsidR="00F64171" w:rsidRPr="0046067C">
              <w:rPr>
                <w:rStyle w:val="afb"/>
                <w:rFonts w:ascii="黑体" w:eastAsia="黑体" w:hAnsi="黑体"/>
                <w:b/>
                <w:bCs/>
                <w:noProof/>
              </w:rPr>
              <w:t>3.1整体业务流程分析</w:t>
            </w:r>
            <w:r w:rsidR="00F64171">
              <w:rPr>
                <w:noProof/>
                <w:webHidden/>
              </w:rPr>
              <w:tab/>
            </w:r>
            <w:r w:rsidR="00F64171">
              <w:rPr>
                <w:noProof/>
                <w:webHidden/>
              </w:rPr>
              <w:fldChar w:fldCharType="begin"/>
            </w:r>
            <w:r w:rsidR="00F64171">
              <w:rPr>
                <w:noProof/>
                <w:webHidden/>
              </w:rPr>
              <w:instrText xml:space="preserve"> PAGEREF _Toc163420083 \h </w:instrText>
            </w:r>
            <w:r w:rsidR="00F64171">
              <w:rPr>
                <w:noProof/>
                <w:webHidden/>
              </w:rPr>
            </w:r>
            <w:r w:rsidR="00F64171">
              <w:rPr>
                <w:noProof/>
                <w:webHidden/>
              </w:rPr>
              <w:fldChar w:fldCharType="separate"/>
            </w:r>
            <w:r w:rsidR="00F64171">
              <w:rPr>
                <w:noProof/>
                <w:webHidden/>
              </w:rPr>
              <w:t>5</w:t>
            </w:r>
            <w:r w:rsidR="00F64171">
              <w:rPr>
                <w:noProof/>
                <w:webHidden/>
              </w:rPr>
              <w:fldChar w:fldCharType="end"/>
            </w:r>
          </w:hyperlink>
        </w:p>
        <w:p w14:paraId="25E4B186" w14:textId="3436E825" w:rsidR="00F64171" w:rsidRDefault="00000000">
          <w:pPr>
            <w:pStyle w:val="TOC3"/>
            <w:tabs>
              <w:tab w:val="right" w:leader="dot" w:pos="8296"/>
            </w:tabs>
            <w:ind w:left="880"/>
            <w:rPr>
              <w:noProof/>
            </w:rPr>
          </w:pPr>
          <w:hyperlink w:anchor="_Toc163420084" w:history="1">
            <w:r w:rsidR="00F64171" w:rsidRPr="0046067C">
              <w:rPr>
                <w:rStyle w:val="afb"/>
                <w:rFonts w:ascii="黑体" w:eastAsia="黑体" w:hAnsi="黑体" w:cstheme="majorBidi"/>
                <w:b/>
                <w:bCs/>
                <w:noProof/>
              </w:rPr>
              <w:t>3.2局部业务流程分析</w:t>
            </w:r>
            <w:r w:rsidR="00F64171">
              <w:rPr>
                <w:noProof/>
                <w:webHidden/>
              </w:rPr>
              <w:tab/>
            </w:r>
            <w:r w:rsidR="00F64171">
              <w:rPr>
                <w:noProof/>
                <w:webHidden/>
              </w:rPr>
              <w:fldChar w:fldCharType="begin"/>
            </w:r>
            <w:r w:rsidR="00F64171">
              <w:rPr>
                <w:noProof/>
                <w:webHidden/>
              </w:rPr>
              <w:instrText xml:space="preserve"> PAGEREF _Toc163420084 \h </w:instrText>
            </w:r>
            <w:r w:rsidR="00F64171">
              <w:rPr>
                <w:noProof/>
                <w:webHidden/>
              </w:rPr>
            </w:r>
            <w:r w:rsidR="00F64171">
              <w:rPr>
                <w:noProof/>
                <w:webHidden/>
              </w:rPr>
              <w:fldChar w:fldCharType="separate"/>
            </w:r>
            <w:r w:rsidR="00F64171">
              <w:rPr>
                <w:noProof/>
                <w:webHidden/>
              </w:rPr>
              <w:t>6</w:t>
            </w:r>
            <w:r w:rsidR="00F64171">
              <w:rPr>
                <w:noProof/>
                <w:webHidden/>
              </w:rPr>
              <w:fldChar w:fldCharType="end"/>
            </w:r>
          </w:hyperlink>
        </w:p>
        <w:p w14:paraId="517B1634" w14:textId="592DAFD5" w:rsidR="00F64171" w:rsidRDefault="00000000">
          <w:pPr>
            <w:pStyle w:val="TOC2"/>
            <w:tabs>
              <w:tab w:val="left" w:pos="1260"/>
              <w:tab w:val="right" w:leader="dot" w:pos="8296"/>
            </w:tabs>
            <w:ind w:left="440"/>
            <w:rPr>
              <w:noProof/>
            </w:rPr>
          </w:pPr>
          <w:hyperlink w:anchor="_Toc163420085" w:history="1">
            <w:r w:rsidR="00F64171" w:rsidRPr="0046067C">
              <w:rPr>
                <w:rStyle w:val="afb"/>
                <w:rFonts w:ascii="宋体" w:eastAsia="宋体" w:hAnsi="宋体"/>
                <w:b/>
                <w:bCs/>
                <w:noProof/>
              </w:rPr>
              <w:t>4.</w:t>
            </w:r>
            <w:r w:rsidR="00F64171">
              <w:rPr>
                <w:noProof/>
              </w:rPr>
              <w:tab/>
            </w:r>
            <w:r w:rsidR="00F64171" w:rsidRPr="0046067C">
              <w:rPr>
                <w:rStyle w:val="afb"/>
                <w:rFonts w:ascii="宋体" w:eastAsia="宋体" w:hAnsi="宋体"/>
                <w:b/>
                <w:bCs/>
                <w:noProof/>
              </w:rPr>
              <w:t>系统数据分析</w:t>
            </w:r>
            <w:r w:rsidR="00F64171">
              <w:rPr>
                <w:noProof/>
                <w:webHidden/>
              </w:rPr>
              <w:tab/>
            </w:r>
            <w:r w:rsidR="00F64171">
              <w:rPr>
                <w:noProof/>
                <w:webHidden/>
              </w:rPr>
              <w:fldChar w:fldCharType="begin"/>
            </w:r>
            <w:r w:rsidR="00F64171">
              <w:rPr>
                <w:noProof/>
                <w:webHidden/>
              </w:rPr>
              <w:instrText xml:space="preserve"> PAGEREF _Toc163420085 \h </w:instrText>
            </w:r>
            <w:r w:rsidR="00F64171">
              <w:rPr>
                <w:noProof/>
                <w:webHidden/>
              </w:rPr>
            </w:r>
            <w:r w:rsidR="00F64171">
              <w:rPr>
                <w:noProof/>
                <w:webHidden/>
              </w:rPr>
              <w:fldChar w:fldCharType="separate"/>
            </w:r>
            <w:r w:rsidR="00F64171">
              <w:rPr>
                <w:noProof/>
                <w:webHidden/>
              </w:rPr>
              <w:t>10</w:t>
            </w:r>
            <w:r w:rsidR="00F64171">
              <w:rPr>
                <w:noProof/>
                <w:webHidden/>
              </w:rPr>
              <w:fldChar w:fldCharType="end"/>
            </w:r>
          </w:hyperlink>
        </w:p>
        <w:p w14:paraId="7A0FAF64" w14:textId="5E4606FF" w:rsidR="00F64171" w:rsidRDefault="00000000">
          <w:pPr>
            <w:pStyle w:val="TOC3"/>
            <w:tabs>
              <w:tab w:val="right" w:leader="dot" w:pos="8296"/>
            </w:tabs>
            <w:ind w:left="880"/>
            <w:rPr>
              <w:noProof/>
            </w:rPr>
          </w:pPr>
          <w:hyperlink w:anchor="_Toc163420086" w:history="1">
            <w:r w:rsidR="00F64171" w:rsidRPr="0046067C">
              <w:rPr>
                <w:rStyle w:val="afb"/>
                <w:rFonts w:ascii="黑体" w:eastAsia="黑体" w:hAnsi="黑体"/>
                <w:b/>
                <w:bCs/>
                <w:noProof/>
              </w:rPr>
              <w:t>4.1数据流图分析</w:t>
            </w:r>
            <w:r w:rsidR="00F64171">
              <w:rPr>
                <w:noProof/>
                <w:webHidden/>
              </w:rPr>
              <w:tab/>
            </w:r>
            <w:r w:rsidR="00F64171">
              <w:rPr>
                <w:noProof/>
                <w:webHidden/>
              </w:rPr>
              <w:fldChar w:fldCharType="begin"/>
            </w:r>
            <w:r w:rsidR="00F64171">
              <w:rPr>
                <w:noProof/>
                <w:webHidden/>
              </w:rPr>
              <w:instrText xml:space="preserve"> PAGEREF _Toc163420086 \h </w:instrText>
            </w:r>
            <w:r w:rsidR="00F64171">
              <w:rPr>
                <w:noProof/>
                <w:webHidden/>
              </w:rPr>
            </w:r>
            <w:r w:rsidR="00F64171">
              <w:rPr>
                <w:noProof/>
                <w:webHidden/>
              </w:rPr>
              <w:fldChar w:fldCharType="separate"/>
            </w:r>
            <w:r w:rsidR="00F64171">
              <w:rPr>
                <w:noProof/>
                <w:webHidden/>
              </w:rPr>
              <w:t>11</w:t>
            </w:r>
            <w:r w:rsidR="00F64171">
              <w:rPr>
                <w:noProof/>
                <w:webHidden/>
              </w:rPr>
              <w:fldChar w:fldCharType="end"/>
            </w:r>
          </w:hyperlink>
        </w:p>
        <w:p w14:paraId="46C87BC0" w14:textId="2E15621D" w:rsidR="00F64171" w:rsidRDefault="00000000">
          <w:pPr>
            <w:pStyle w:val="TOC3"/>
            <w:tabs>
              <w:tab w:val="right" w:leader="dot" w:pos="8296"/>
            </w:tabs>
            <w:ind w:left="880"/>
            <w:rPr>
              <w:noProof/>
            </w:rPr>
          </w:pPr>
          <w:hyperlink w:anchor="_Toc163420087" w:history="1">
            <w:r w:rsidR="00F64171" w:rsidRPr="0046067C">
              <w:rPr>
                <w:rStyle w:val="afb"/>
                <w:rFonts w:ascii="黑体" w:eastAsia="黑体" w:hAnsi="黑体"/>
                <w:b/>
                <w:bCs/>
                <w:noProof/>
              </w:rPr>
              <w:t>4.2系统数据字典</w:t>
            </w:r>
            <w:r w:rsidR="00F64171">
              <w:rPr>
                <w:noProof/>
                <w:webHidden/>
              </w:rPr>
              <w:tab/>
            </w:r>
            <w:r w:rsidR="00F64171">
              <w:rPr>
                <w:noProof/>
                <w:webHidden/>
              </w:rPr>
              <w:fldChar w:fldCharType="begin"/>
            </w:r>
            <w:r w:rsidR="00F64171">
              <w:rPr>
                <w:noProof/>
                <w:webHidden/>
              </w:rPr>
              <w:instrText xml:space="preserve"> PAGEREF _Toc163420087 \h </w:instrText>
            </w:r>
            <w:r w:rsidR="00F64171">
              <w:rPr>
                <w:noProof/>
                <w:webHidden/>
              </w:rPr>
            </w:r>
            <w:r w:rsidR="00F64171">
              <w:rPr>
                <w:noProof/>
                <w:webHidden/>
              </w:rPr>
              <w:fldChar w:fldCharType="separate"/>
            </w:r>
            <w:r w:rsidR="00F64171">
              <w:rPr>
                <w:noProof/>
                <w:webHidden/>
              </w:rPr>
              <w:t>12</w:t>
            </w:r>
            <w:r w:rsidR="00F64171">
              <w:rPr>
                <w:noProof/>
                <w:webHidden/>
              </w:rPr>
              <w:fldChar w:fldCharType="end"/>
            </w:r>
          </w:hyperlink>
        </w:p>
        <w:p w14:paraId="1440484C" w14:textId="4E98FA62" w:rsidR="00F64171" w:rsidRDefault="00000000">
          <w:pPr>
            <w:pStyle w:val="TOC2"/>
            <w:tabs>
              <w:tab w:val="left" w:pos="1260"/>
              <w:tab w:val="right" w:leader="dot" w:pos="8296"/>
            </w:tabs>
            <w:ind w:left="440"/>
            <w:rPr>
              <w:noProof/>
            </w:rPr>
          </w:pPr>
          <w:hyperlink w:anchor="_Toc163420088" w:history="1">
            <w:r w:rsidR="00F64171" w:rsidRPr="0046067C">
              <w:rPr>
                <w:rStyle w:val="afb"/>
                <w:rFonts w:ascii="宋体" w:eastAsia="宋体" w:hAnsi="宋体"/>
                <w:b/>
                <w:bCs/>
                <w:noProof/>
              </w:rPr>
              <w:t>5.</w:t>
            </w:r>
            <w:r w:rsidR="00F64171">
              <w:rPr>
                <w:noProof/>
              </w:rPr>
              <w:tab/>
            </w:r>
            <w:r w:rsidR="00F64171" w:rsidRPr="0046067C">
              <w:rPr>
                <w:rStyle w:val="afb"/>
                <w:rFonts w:ascii="宋体" w:eastAsia="宋体" w:hAnsi="宋体"/>
                <w:b/>
                <w:bCs/>
                <w:noProof/>
              </w:rPr>
              <w:t>用例分析</w:t>
            </w:r>
            <w:r w:rsidR="00F64171">
              <w:rPr>
                <w:noProof/>
                <w:webHidden/>
              </w:rPr>
              <w:tab/>
            </w:r>
            <w:r w:rsidR="00F64171">
              <w:rPr>
                <w:noProof/>
                <w:webHidden/>
              </w:rPr>
              <w:fldChar w:fldCharType="begin"/>
            </w:r>
            <w:r w:rsidR="00F64171">
              <w:rPr>
                <w:noProof/>
                <w:webHidden/>
              </w:rPr>
              <w:instrText xml:space="preserve"> PAGEREF _Toc163420088 \h </w:instrText>
            </w:r>
            <w:r w:rsidR="00F64171">
              <w:rPr>
                <w:noProof/>
                <w:webHidden/>
              </w:rPr>
            </w:r>
            <w:r w:rsidR="00F64171">
              <w:rPr>
                <w:noProof/>
                <w:webHidden/>
              </w:rPr>
              <w:fldChar w:fldCharType="separate"/>
            </w:r>
            <w:r w:rsidR="00F64171">
              <w:rPr>
                <w:noProof/>
                <w:webHidden/>
              </w:rPr>
              <w:t>15</w:t>
            </w:r>
            <w:r w:rsidR="00F64171">
              <w:rPr>
                <w:noProof/>
                <w:webHidden/>
              </w:rPr>
              <w:fldChar w:fldCharType="end"/>
            </w:r>
          </w:hyperlink>
        </w:p>
        <w:p w14:paraId="01225365" w14:textId="0FE5A745" w:rsidR="00F64171" w:rsidRDefault="00000000">
          <w:pPr>
            <w:pStyle w:val="TOC3"/>
            <w:tabs>
              <w:tab w:val="right" w:leader="dot" w:pos="8296"/>
            </w:tabs>
            <w:ind w:left="880"/>
            <w:rPr>
              <w:noProof/>
            </w:rPr>
          </w:pPr>
          <w:hyperlink w:anchor="_Toc163420089" w:history="1">
            <w:r w:rsidR="00F64171" w:rsidRPr="0046067C">
              <w:rPr>
                <w:rStyle w:val="afb"/>
                <w:rFonts w:ascii="黑体" w:eastAsia="黑体" w:hAnsi="黑体"/>
                <w:b/>
                <w:bCs/>
                <w:noProof/>
              </w:rPr>
              <w:t>5.1商家模块</w:t>
            </w:r>
            <w:r w:rsidR="00F64171">
              <w:rPr>
                <w:noProof/>
                <w:webHidden/>
              </w:rPr>
              <w:tab/>
            </w:r>
            <w:r w:rsidR="00F64171">
              <w:rPr>
                <w:noProof/>
                <w:webHidden/>
              </w:rPr>
              <w:fldChar w:fldCharType="begin"/>
            </w:r>
            <w:r w:rsidR="00F64171">
              <w:rPr>
                <w:noProof/>
                <w:webHidden/>
              </w:rPr>
              <w:instrText xml:space="preserve"> PAGEREF _Toc163420089 \h </w:instrText>
            </w:r>
            <w:r w:rsidR="00F64171">
              <w:rPr>
                <w:noProof/>
                <w:webHidden/>
              </w:rPr>
            </w:r>
            <w:r w:rsidR="00F64171">
              <w:rPr>
                <w:noProof/>
                <w:webHidden/>
              </w:rPr>
              <w:fldChar w:fldCharType="separate"/>
            </w:r>
            <w:r w:rsidR="00F64171">
              <w:rPr>
                <w:noProof/>
                <w:webHidden/>
              </w:rPr>
              <w:t>15</w:t>
            </w:r>
            <w:r w:rsidR="00F64171">
              <w:rPr>
                <w:noProof/>
                <w:webHidden/>
              </w:rPr>
              <w:fldChar w:fldCharType="end"/>
            </w:r>
          </w:hyperlink>
        </w:p>
        <w:p w14:paraId="1CE5FD9F" w14:textId="7215A950" w:rsidR="00F64171" w:rsidRDefault="00000000">
          <w:pPr>
            <w:pStyle w:val="TOC3"/>
            <w:tabs>
              <w:tab w:val="right" w:leader="dot" w:pos="8296"/>
            </w:tabs>
            <w:ind w:left="880"/>
            <w:rPr>
              <w:noProof/>
            </w:rPr>
          </w:pPr>
          <w:hyperlink w:anchor="_Toc163420090" w:history="1">
            <w:r w:rsidR="00F64171" w:rsidRPr="0046067C">
              <w:rPr>
                <w:rStyle w:val="afb"/>
                <w:rFonts w:ascii="黑体" w:eastAsia="黑体" w:hAnsi="黑体"/>
                <w:b/>
                <w:bCs/>
                <w:noProof/>
              </w:rPr>
              <w:t>5.2用户管理模块</w:t>
            </w:r>
            <w:r w:rsidR="00F64171">
              <w:rPr>
                <w:noProof/>
                <w:webHidden/>
              </w:rPr>
              <w:tab/>
            </w:r>
            <w:r w:rsidR="00F64171">
              <w:rPr>
                <w:noProof/>
                <w:webHidden/>
              </w:rPr>
              <w:fldChar w:fldCharType="begin"/>
            </w:r>
            <w:r w:rsidR="00F64171">
              <w:rPr>
                <w:noProof/>
                <w:webHidden/>
              </w:rPr>
              <w:instrText xml:space="preserve"> PAGEREF _Toc163420090 \h </w:instrText>
            </w:r>
            <w:r w:rsidR="00F64171">
              <w:rPr>
                <w:noProof/>
                <w:webHidden/>
              </w:rPr>
            </w:r>
            <w:r w:rsidR="00F64171">
              <w:rPr>
                <w:noProof/>
                <w:webHidden/>
              </w:rPr>
              <w:fldChar w:fldCharType="separate"/>
            </w:r>
            <w:r w:rsidR="00F64171">
              <w:rPr>
                <w:noProof/>
                <w:webHidden/>
              </w:rPr>
              <w:t>19</w:t>
            </w:r>
            <w:r w:rsidR="00F64171">
              <w:rPr>
                <w:noProof/>
                <w:webHidden/>
              </w:rPr>
              <w:fldChar w:fldCharType="end"/>
            </w:r>
          </w:hyperlink>
        </w:p>
        <w:p w14:paraId="3E3F6B85" w14:textId="744614F8" w:rsidR="00F64171" w:rsidRDefault="00000000">
          <w:pPr>
            <w:pStyle w:val="TOC3"/>
            <w:tabs>
              <w:tab w:val="right" w:leader="dot" w:pos="8296"/>
            </w:tabs>
            <w:ind w:left="880"/>
            <w:rPr>
              <w:noProof/>
            </w:rPr>
          </w:pPr>
          <w:hyperlink w:anchor="_Toc163420091" w:history="1">
            <w:r w:rsidR="00F64171" w:rsidRPr="0046067C">
              <w:rPr>
                <w:rStyle w:val="afb"/>
                <w:rFonts w:ascii="黑体" w:eastAsia="黑体" w:hAnsi="黑体"/>
                <w:b/>
                <w:bCs/>
                <w:noProof/>
              </w:rPr>
              <w:t>5.3管理员模块</w:t>
            </w:r>
            <w:r w:rsidR="00F64171">
              <w:rPr>
                <w:noProof/>
                <w:webHidden/>
              </w:rPr>
              <w:tab/>
            </w:r>
            <w:r w:rsidR="00F64171">
              <w:rPr>
                <w:noProof/>
                <w:webHidden/>
              </w:rPr>
              <w:fldChar w:fldCharType="begin"/>
            </w:r>
            <w:r w:rsidR="00F64171">
              <w:rPr>
                <w:noProof/>
                <w:webHidden/>
              </w:rPr>
              <w:instrText xml:space="preserve"> PAGEREF _Toc163420091 \h </w:instrText>
            </w:r>
            <w:r w:rsidR="00F64171">
              <w:rPr>
                <w:noProof/>
                <w:webHidden/>
              </w:rPr>
            </w:r>
            <w:r w:rsidR="00F64171">
              <w:rPr>
                <w:noProof/>
                <w:webHidden/>
              </w:rPr>
              <w:fldChar w:fldCharType="separate"/>
            </w:r>
            <w:r w:rsidR="00F64171">
              <w:rPr>
                <w:noProof/>
                <w:webHidden/>
              </w:rPr>
              <w:t>23</w:t>
            </w:r>
            <w:r w:rsidR="00F64171">
              <w:rPr>
                <w:noProof/>
                <w:webHidden/>
              </w:rPr>
              <w:fldChar w:fldCharType="end"/>
            </w:r>
          </w:hyperlink>
        </w:p>
        <w:p w14:paraId="220C997C" w14:textId="3941559B" w:rsidR="00F64171" w:rsidRDefault="00000000">
          <w:pPr>
            <w:pStyle w:val="TOC3"/>
            <w:tabs>
              <w:tab w:val="right" w:leader="dot" w:pos="8296"/>
            </w:tabs>
            <w:ind w:left="880"/>
            <w:rPr>
              <w:noProof/>
            </w:rPr>
          </w:pPr>
          <w:hyperlink w:anchor="_Toc163420092" w:history="1">
            <w:r w:rsidR="00F64171" w:rsidRPr="0046067C">
              <w:rPr>
                <w:rStyle w:val="afb"/>
                <w:rFonts w:ascii="黑体" w:eastAsia="黑体" w:hAnsi="黑体"/>
                <w:b/>
                <w:bCs/>
                <w:noProof/>
              </w:rPr>
              <w:t>5.4提醒模块</w:t>
            </w:r>
            <w:r w:rsidR="00F64171">
              <w:rPr>
                <w:noProof/>
                <w:webHidden/>
              </w:rPr>
              <w:tab/>
            </w:r>
            <w:r w:rsidR="00F64171">
              <w:rPr>
                <w:noProof/>
                <w:webHidden/>
              </w:rPr>
              <w:fldChar w:fldCharType="begin"/>
            </w:r>
            <w:r w:rsidR="00F64171">
              <w:rPr>
                <w:noProof/>
                <w:webHidden/>
              </w:rPr>
              <w:instrText xml:space="preserve"> PAGEREF _Toc163420092 \h </w:instrText>
            </w:r>
            <w:r w:rsidR="00F64171">
              <w:rPr>
                <w:noProof/>
                <w:webHidden/>
              </w:rPr>
            </w:r>
            <w:r w:rsidR="00F64171">
              <w:rPr>
                <w:noProof/>
                <w:webHidden/>
              </w:rPr>
              <w:fldChar w:fldCharType="separate"/>
            </w:r>
            <w:r w:rsidR="00F64171">
              <w:rPr>
                <w:noProof/>
                <w:webHidden/>
              </w:rPr>
              <w:t>26</w:t>
            </w:r>
            <w:r w:rsidR="00F64171">
              <w:rPr>
                <w:noProof/>
                <w:webHidden/>
              </w:rPr>
              <w:fldChar w:fldCharType="end"/>
            </w:r>
          </w:hyperlink>
        </w:p>
        <w:p w14:paraId="39BDF747" w14:textId="5868E2D7" w:rsidR="0017559C" w:rsidRDefault="0017559C">
          <w:r>
            <w:rPr>
              <w:b/>
              <w:bCs/>
              <w:lang w:val="zh-CN"/>
            </w:rPr>
            <w:fldChar w:fldCharType="end"/>
          </w:r>
        </w:p>
      </w:sdtContent>
    </w:sdt>
    <w:p w14:paraId="2AACCB32" w14:textId="3E082E38" w:rsidR="000450A0" w:rsidRDefault="000450A0" w:rsidP="000450A0">
      <w:pPr>
        <w:widowControl/>
        <w:rPr>
          <w:rFonts w:asciiTheme="majorHAnsi" w:eastAsiaTheme="majorEastAsia" w:hAnsiTheme="majorHAnsi" w:cstheme="majorBidi"/>
          <w:color w:val="0F4761" w:themeColor="accent1" w:themeShade="BF"/>
          <w:sz w:val="48"/>
          <w:szCs w:val="48"/>
        </w:rPr>
      </w:pPr>
    </w:p>
    <w:p w14:paraId="75C2C429" w14:textId="1CE717C2" w:rsidR="00690969" w:rsidRPr="000450A0" w:rsidRDefault="00A437D6" w:rsidP="000450A0">
      <w:pPr>
        <w:widowControl/>
        <w:rPr>
          <w:rFonts w:asciiTheme="majorHAnsi" w:eastAsiaTheme="majorEastAsia" w:hAnsiTheme="majorHAnsi" w:cstheme="majorBidi"/>
          <w:color w:val="0F4761" w:themeColor="accent1" w:themeShade="BF"/>
          <w:sz w:val="48"/>
          <w:szCs w:val="48"/>
        </w:rPr>
      </w:pPr>
      <w:r>
        <w:rPr>
          <w:rFonts w:asciiTheme="majorHAnsi" w:eastAsiaTheme="majorEastAsia" w:hAnsiTheme="majorHAnsi" w:cstheme="majorBidi"/>
          <w:color w:val="0F4761" w:themeColor="accent1" w:themeShade="BF"/>
          <w:sz w:val="48"/>
          <w:szCs w:val="48"/>
        </w:rPr>
        <w:br w:type="page"/>
      </w:r>
    </w:p>
    <w:p w14:paraId="4EAAFAA3" w14:textId="3175AF78" w:rsidR="00C457EC" w:rsidRDefault="00C457EC" w:rsidP="004034A6">
      <w:pPr>
        <w:pStyle w:val="a9"/>
        <w:numPr>
          <w:ilvl w:val="0"/>
          <w:numId w:val="1"/>
        </w:numPr>
        <w:outlineLvl w:val="1"/>
        <w:rPr>
          <w:rFonts w:ascii="宋体" w:eastAsia="宋体" w:hAnsi="宋体"/>
          <w:b/>
          <w:bCs/>
          <w:sz w:val="32"/>
          <w:szCs w:val="32"/>
        </w:rPr>
      </w:pPr>
      <w:bookmarkStart w:id="3" w:name="_Toc163403366"/>
      <w:bookmarkStart w:id="4" w:name="_Toc163420076"/>
      <w:r w:rsidRPr="00C457EC">
        <w:rPr>
          <w:rFonts w:ascii="宋体" w:eastAsia="宋体" w:hAnsi="宋体" w:hint="eastAsia"/>
          <w:b/>
          <w:bCs/>
          <w:sz w:val="32"/>
          <w:szCs w:val="32"/>
        </w:rPr>
        <w:t>系统需求</w:t>
      </w:r>
      <w:bookmarkEnd w:id="3"/>
      <w:bookmarkEnd w:id="4"/>
    </w:p>
    <w:p w14:paraId="30AC1BF4" w14:textId="298BEF67" w:rsidR="00C457EC" w:rsidRPr="00AD4B25" w:rsidRDefault="00C457EC" w:rsidP="000450A0">
      <w:pPr>
        <w:pStyle w:val="30"/>
        <w:rPr>
          <w:rFonts w:ascii="黑体" w:eastAsia="黑体" w:hAnsi="黑体"/>
          <w:b/>
          <w:bCs/>
          <w:color w:val="auto"/>
        </w:rPr>
      </w:pPr>
      <w:bookmarkStart w:id="5" w:name="_Toc163403367"/>
      <w:bookmarkStart w:id="6" w:name="_Toc163420077"/>
      <w:r w:rsidRPr="00AD4B25">
        <w:rPr>
          <w:rFonts w:ascii="黑体" w:eastAsia="黑体" w:hAnsi="黑体" w:hint="eastAsia"/>
          <w:b/>
          <w:bCs/>
          <w:color w:val="auto"/>
        </w:rPr>
        <w:t>1.1业务需求</w:t>
      </w:r>
      <w:bookmarkEnd w:id="5"/>
      <w:bookmarkEnd w:id="6"/>
    </w:p>
    <w:p w14:paraId="0523E301" w14:textId="77777777" w:rsidR="00C457EC" w:rsidRPr="009F4E28" w:rsidRDefault="00C457EC" w:rsidP="009F4E28">
      <w:pPr>
        <w:ind w:firstLine="420"/>
        <w:rPr>
          <w:rFonts w:ascii="宋体" w:eastAsia="宋体" w:hAnsi="宋体"/>
          <w:sz w:val="24"/>
        </w:rPr>
      </w:pPr>
      <w:r w:rsidRPr="009F4E28">
        <w:rPr>
          <w:rFonts w:ascii="宋体" w:eastAsia="宋体" w:hAnsi="宋体" w:hint="eastAsia"/>
          <w:sz w:val="24"/>
        </w:rPr>
        <w:t>本系统主要针对商家优惠券的处理，为了让商家及时发送优惠券到用户处来吸引用户消费，增加营业量。</w:t>
      </w:r>
    </w:p>
    <w:p w14:paraId="4CC85D34" w14:textId="77777777" w:rsidR="00C457EC" w:rsidRPr="009F4E28" w:rsidRDefault="00C457EC" w:rsidP="00C457EC">
      <w:pPr>
        <w:rPr>
          <w:rFonts w:ascii="宋体" w:eastAsia="宋体" w:hAnsi="宋体"/>
          <w:sz w:val="24"/>
        </w:rPr>
      </w:pPr>
      <w:r w:rsidRPr="009F4E28">
        <w:rPr>
          <w:rFonts w:ascii="宋体" w:eastAsia="宋体" w:hAnsi="宋体" w:hint="eastAsia"/>
          <w:sz w:val="24"/>
        </w:rPr>
        <w:t>（1）解决普通推送无法吸引用户的问题，防止因为用户不感兴趣的推送内容导致用户产生反向情绪；通过系统的个性化推送，能够实现消息精准推送至用户。</w:t>
      </w:r>
    </w:p>
    <w:p w14:paraId="3DAC6470" w14:textId="77777777" w:rsidR="00C457EC" w:rsidRPr="009F4E28" w:rsidRDefault="00C457EC" w:rsidP="00C457EC">
      <w:pPr>
        <w:rPr>
          <w:rFonts w:ascii="宋体" w:eastAsia="宋体" w:hAnsi="宋体"/>
          <w:sz w:val="24"/>
        </w:rPr>
      </w:pPr>
      <w:r w:rsidRPr="009F4E28">
        <w:rPr>
          <w:rFonts w:ascii="宋体" w:eastAsia="宋体" w:hAnsi="宋体" w:hint="eastAsia"/>
          <w:sz w:val="24"/>
        </w:rPr>
        <w:t>（2）解决商家发出优惠消息无法及时推送的问题；通过系统的小程序部分，实现商家随改随发；通过公众号推送，实现用户及时接收优惠券信息。有利于商家可以及时增加店铺营业额，减轻当下的营业负担。</w:t>
      </w:r>
    </w:p>
    <w:p w14:paraId="2052BCC8" w14:textId="66C8F808" w:rsidR="00C457EC" w:rsidRDefault="00C457EC" w:rsidP="009F4E28">
      <w:pPr>
        <w:rPr>
          <w:rFonts w:ascii="宋体" w:eastAsia="宋体" w:hAnsi="宋体"/>
          <w:sz w:val="24"/>
        </w:rPr>
      </w:pPr>
      <w:r w:rsidRPr="009F4E28">
        <w:rPr>
          <w:rFonts w:ascii="宋体" w:eastAsia="宋体" w:hAnsi="宋体" w:hint="eastAsia"/>
          <w:sz w:val="24"/>
        </w:rPr>
        <w:t>（3）解决由于没有系统审批，商家质量参差不齐，造成店铺质量不确定，影响用户体验感等一系列。通过商家入驻审核，进行系统审批，解决一系列后续产生问题。</w:t>
      </w:r>
    </w:p>
    <w:p w14:paraId="2E94591F" w14:textId="77777777" w:rsidR="00203D9F" w:rsidRPr="009F4E28" w:rsidRDefault="00203D9F" w:rsidP="009F4E28">
      <w:pPr>
        <w:rPr>
          <w:rFonts w:ascii="宋体" w:eastAsia="宋体" w:hAnsi="宋体"/>
          <w:sz w:val="24"/>
        </w:rPr>
      </w:pPr>
    </w:p>
    <w:p w14:paraId="0349635E" w14:textId="234D1E36" w:rsidR="00C457EC" w:rsidRPr="004034A6" w:rsidRDefault="00C457EC" w:rsidP="004034A6">
      <w:pPr>
        <w:pStyle w:val="a9"/>
        <w:numPr>
          <w:ilvl w:val="0"/>
          <w:numId w:val="1"/>
        </w:numPr>
        <w:outlineLvl w:val="1"/>
        <w:rPr>
          <w:rFonts w:ascii="宋体" w:eastAsia="宋体" w:hAnsi="宋体"/>
          <w:b/>
          <w:bCs/>
          <w:sz w:val="32"/>
          <w:szCs w:val="32"/>
        </w:rPr>
      </w:pPr>
      <w:bookmarkStart w:id="7" w:name="_Toc163403368"/>
      <w:bookmarkStart w:id="8" w:name="_Toc163420078"/>
      <w:r w:rsidRPr="004034A6">
        <w:rPr>
          <w:rFonts w:ascii="宋体" w:eastAsia="宋体" w:hAnsi="宋体" w:hint="eastAsia"/>
          <w:b/>
          <w:bCs/>
          <w:sz w:val="32"/>
          <w:szCs w:val="32"/>
        </w:rPr>
        <w:t>系统可行性分析</w:t>
      </w:r>
      <w:bookmarkEnd w:id="7"/>
      <w:bookmarkEnd w:id="8"/>
    </w:p>
    <w:p w14:paraId="0ACC084D" w14:textId="73D35AC4" w:rsidR="00A216AC" w:rsidRPr="00AD4B25" w:rsidRDefault="00A216AC" w:rsidP="000450A0">
      <w:pPr>
        <w:pStyle w:val="30"/>
        <w:rPr>
          <w:rFonts w:ascii="黑体" w:eastAsia="黑体" w:hAnsi="黑体"/>
          <w:b/>
          <w:bCs/>
          <w:color w:val="auto"/>
        </w:rPr>
      </w:pPr>
      <w:bookmarkStart w:id="9" w:name="_Toc163403369"/>
      <w:bookmarkStart w:id="10" w:name="_Toc163420079"/>
      <w:r w:rsidRPr="00AD4B25">
        <w:rPr>
          <w:rFonts w:ascii="黑体" w:eastAsia="黑体" w:hAnsi="黑体" w:hint="eastAsia"/>
          <w:b/>
          <w:bCs/>
          <w:color w:val="auto"/>
        </w:rPr>
        <w:t>2.1技术可行性</w:t>
      </w:r>
      <w:bookmarkEnd w:id="9"/>
      <w:bookmarkEnd w:id="10"/>
    </w:p>
    <w:p w14:paraId="4BA028E1" w14:textId="5D6FCD78" w:rsidR="00A216AC" w:rsidRPr="009F4E28" w:rsidRDefault="00A216AC" w:rsidP="009F4E28">
      <w:pPr>
        <w:ind w:firstLine="420"/>
        <w:rPr>
          <w:rFonts w:ascii="宋体" w:eastAsia="宋体" w:hAnsi="宋体"/>
          <w:sz w:val="24"/>
        </w:rPr>
      </w:pPr>
      <w:proofErr w:type="gramStart"/>
      <w:r w:rsidRPr="009F4E28">
        <w:rPr>
          <w:rFonts w:ascii="宋体" w:eastAsia="宋体" w:hAnsi="宋体" w:hint="eastAsia"/>
          <w:sz w:val="24"/>
        </w:rPr>
        <w:t>微信小</w:t>
      </w:r>
      <w:proofErr w:type="gramEnd"/>
      <w:r w:rsidRPr="009F4E28">
        <w:rPr>
          <w:rFonts w:ascii="宋体" w:eastAsia="宋体" w:hAnsi="宋体" w:hint="eastAsia"/>
          <w:sz w:val="24"/>
        </w:rPr>
        <w:t>程序</w:t>
      </w:r>
      <w:proofErr w:type="gramStart"/>
      <w:r w:rsidRPr="009F4E28">
        <w:rPr>
          <w:rFonts w:ascii="宋体" w:eastAsia="宋体" w:hAnsi="宋体" w:hint="eastAsia"/>
          <w:sz w:val="24"/>
        </w:rPr>
        <w:t>是微信提供</w:t>
      </w:r>
      <w:proofErr w:type="gramEnd"/>
      <w:r w:rsidRPr="009F4E28">
        <w:rPr>
          <w:rFonts w:ascii="宋体" w:eastAsia="宋体" w:hAnsi="宋体" w:hint="eastAsia"/>
          <w:sz w:val="24"/>
        </w:rPr>
        <w:t>的一种开发方式，具有出色的使用体验，且用户无需下载安装即可使用，符合当前移动应用市场的发展趋势；</w:t>
      </w:r>
      <w:proofErr w:type="gramStart"/>
      <w:r w:rsidRPr="009F4E28">
        <w:rPr>
          <w:rFonts w:ascii="宋体" w:eastAsia="宋体" w:hAnsi="宋体" w:hint="eastAsia"/>
          <w:sz w:val="24"/>
        </w:rPr>
        <w:t>微信小</w:t>
      </w:r>
      <w:proofErr w:type="gramEnd"/>
      <w:r w:rsidRPr="009F4E28">
        <w:rPr>
          <w:rFonts w:ascii="宋体" w:eastAsia="宋体" w:hAnsi="宋体" w:hint="eastAsia"/>
          <w:sz w:val="24"/>
        </w:rPr>
        <w:t>程序开发生态已经相当成熟，拥有庞大的开发者社区和丰富的开发文档，开发者可以快速上手开发小程序。</w:t>
      </w:r>
      <w:proofErr w:type="spellStart"/>
      <w:r w:rsidRPr="009F4E28">
        <w:rPr>
          <w:rFonts w:ascii="宋体" w:eastAsia="宋体" w:hAnsi="宋体"/>
          <w:sz w:val="24"/>
        </w:rPr>
        <w:t>MangoDB</w:t>
      </w:r>
      <w:proofErr w:type="spellEnd"/>
      <w:r w:rsidRPr="009F4E28">
        <w:rPr>
          <w:rFonts w:ascii="宋体" w:eastAsia="宋体" w:hAnsi="宋体"/>
          <w:sz w:val="24"/>
        </w:rPr>
        <w:t xml:space="preserve"> </w:t>
      </w:r>
      <w:proofErr w:type="gramStart"/>
      <w:r w:rsidRPr="009F4E28">
        <w:rPr>
          <w:rFonts w:ascii="宋体" w:eastAsia="宋体" w:hAnsi="宋体"/>
          <w:sz w:val="24"/>
        </w:rPr>
        <w:t>云开发</w:t>
      </w:r>
      <w:proofErr w:type="gramEnd"/>
      <w:r w:rsidRPr="009F4E28">
        <w:rPr>
          <w:rFonts w:ascii="宋体" w:eastAsia="宋体" w:hAnsi="宋体"/>
          <w:sz w:val="24"/>
        </w:rPr>
        <w:t>数据库是针对小程序、小游戏等应用场景设计的，提供了简单方便的操作和免费的云服务，适合小程序开发</w:t>
      </w:r>
      <w:proofErr w:type="gramStart"/>
      <w:r w:rsidRPr="009F4E28">
        <w:rPr>
          <w:rFonts w:ascii="宋体" w:eastAsia="宋体" w:hAnsi="宋体"/>
          <w:sz w:val="24"/>
        </w:rPr>
        <w:t>者快速</w:t>
      </w:r>
      <w:proofErr w:type="gramEnd"/>
      <w:r w:rsidRPr="009F4E28">
        <w:rPr>
          <w:rFonts w:ascii="宋体" w:eastAsia="宋体" w:hAnsi="宋体"/>
          <w:sz w:val="24"/>
        </w:rPr>
        <w:t>搭建应用后端</w:t>
      </w:r>
      <w:r w:rsidRPr="009F4E28">
        <w:rPr>
          <w:rFonts w:ascii="宋体" w:eastAsia="宋体" w:hAnsi="宋体" w:hint="eastAsia"/>
          <w:sz w:val="24"/>
        </w:rPr>
        <w:t>；可以免服务器搭建，开发者无需自行搭建服务器，可以直接使用平台提供的</w:t>
      </w:r>
      <w:r w:rsidRPr="009F4E28">
        <w:rPr>
          <w:rFonts w:ascii="宋体" w:eastAsia="宋体" w:hAnsi="宋体"/>
          <w:sz w:val="24"/>
        </w:rPr>
        <w:t xml:space="preserve"> API 进行业务开发，降低了后端开发的门槛。</w:t>
      </w:r>
      <w:r w:rsidRPr="009F4E28">
        <w:rPr>
          <w:rFonts w:ascii="宋体" w:eastAsia="宋体" w:hAnsi="宋体" w:hint="eastAsia"/>
          <w:sz w:val="24"/>
        </w:rPr>
        <w:t>：</w:t>
      </w:r>
      <w:proofErr w:type="spellStart"/>
      <w:r w:rsidRPr="009F4E28">
        <w:rPr>
          <w:rFonts w:ascii="宋体" w:eastAsia="宋体" w:hAnsi="宋体"/>
          <w:sz w:val="24"/>
        </w:rPr>
        <w:t>vant</w:t>
      </w:r>
      <w:proofErr w:type="spellEnd"/>
      <w:r w:rsidRPr="009F4E28">
        <w:rPr>
          <w:rFonts w:ascii="宋体" w:eastAsia="宋体" w:hAnsi="宋体"/>
          <w:sz w:val="24"/>
        </w:rPr>
        <w:t xml:space="preserve"> </w:t>
      </w:r>
      <w:proofErr w:type="spellStart"/>
      <w:r w:rsidRPr="009F4E28">
        <w:rPr>
          <w:rFonts w:ascii="宋体" w:eastAsia="宋体" w:hAnsi="宋体"/>
          <w:sz w:val="24"/>
        </w:rPr>
        <w:t>weapp</w:t>
      </w:r>
      <w:proofErr w:type="spellEnd"/>
      <w:r w:rsidRPr="009F4E28">
        <w:rPr>
          <w:rFonts w:ascii="宋体" w:eastAsia="宋体" w:hAnsi="宋体"/>
          <w:sz w:val="24"/>
        </w:rPr>
        <w:t xml:space="preserve"> 是一款轻量、可靠的小程序 UI 组件库，</w:t>
      </w:r>
      <w:proofErr w:type="gramStart"/>
      <w:r w:rsidRPr="009F4E28">
        <w:rPr>
          <w:rFonts w:ascii="宋体" w:eastAsia="宋体" w:hAnsi="宋体"/>
          <w:sz w:val="24"/>
        </w:rPr>
        <w:t>与微信小</w:t>
      </w:r>
      <w:proofErr w:type="gramEnd"/>
      <w:r w:rsidRPr="009F4E28">
        <w:rPr>
          <w:rFonts w:ascii="宋体" w:eastAsia="宋体" w:hAnsi="宋体"/>
          <w:sz w:val="24"/>
        </w:rPr>
        <w:t>程序的交互友好，可用于小程序的界面设计和开发。</w:t>
      </w:r>
      <w:proofErr w:type="spellStart"/>
      <w:r w:rsidRPr="009F4E28">
        <w:rPr>
          <w:rFonts w:ascii="宋体" w:eastAsia="宋体" w:hAnsi="宋体"/>
          <w:sz w:val="24"/>
        </w:rPr>
        <w:t>vant</w:t>
      </w:r>
      <w:proofErr w:type="spellEnd"/>
      <w:r w:rsidRPr="009F4E28">
        <w:rPr>
          <w:rFonts w:ascii="宋体" w:eastAsia="宋体" w:hAnsi="宋体"/>
          <w:sz w:val="24"/>
        </w:rPr>
        <w:t xml:space="preserve"> </w:t>
      </w:r>
      <w:proofErr w:type="spellStart"/>
      <w:r w:rsidRPr="009F4E28">
        <w:rPr>
          <w:rFonts w:ascii="宋体" w:eastAsia="宋体" w:hAnsi="宋体"/>
          <w:sz w:val="24"/>
        </w:rPr>
        <w:t>weapp</w:t>
      </w:r>
      <w:proofErr w:type="spellEnd"/>
      <w:r w:rsidRPr="009F4E28">
        <w:rPr>
          <w:rFonts w:ascii="宋体" w:eastAsia="宋体" w:hAnsi="宋体"/>
          <w:sz w:val="24"/>
        </w:rPr>
        <w:t xml:space="preserve"> 框架拥有活跃的开发者社区和持续更新的版本迭代，提供了丰富的 UI 组件和组件样式，为开发者提供了快速搭建小程序界面的解决方案。</w:t>
      </w:r>
      <w:proofErr w:type="spellStart"/>
      <w:r w:rsidRPr="009F4E28">
        <w:rPr>
          <w:rFonts w:ascii="宋体" w:eastAsia="宋体" w:hAnsi="宋体"/>
          <w:sz w:val="24"/>
        </w:rPr>
        <w:t>vant</w:t>
      </w:r>
      <w:proofErr w:type="spellEnd"/>
      <w:r w:rsidRPr="009F4E28">
        <w:rPr>
          <w:rFonts w:ascii="宋体" w:eastAsia="宋体" w:hAnsi="宋体"/>
          <w:sz w:val="24"/>
        </w:rPr>
        <w:t xml:space="preserve"> </w:t>
      </w:r>
      <w:proofErr w:type="spellStart"/>
      <w:r w:rsidRPr="009F4E28">
        <w:rPr>
          <w:rFonts w:ascii="宋体" w:eastAsia="宋体" w:hAnsi="宋体"/>
          <w:sz w:val="24"/>
        </w:rPr>
        <w:t>weapp</w:t>
      </w:r>
      <w:proofErr w:type="spellEnd"/>
      <w:r w:rsidRPr="009F4E28">
        <w:rPr>
          <w:rFonts w:ascii="宋体" w:eastAsia="宋体" w:hAnsi="宋体"/>
          <w:sz w:val="24"/>
        </w:rPr>
        <w:t xml:space="preserve"> 框架提供了丰富的组件，开发者可以根据自身需求进行定制和扩展，满足不同小程序的设计风格和功能要求。</w:t>
      </w:r>
    </w:p>
    <w:p w14:paraId="670C3C15" w14:textId="1C213C51" w:rsidR="00A216AC" w:rsidRPr="00AD4B25" w:rsidRDefault="00A216AC" w:rsidP="000450A0">
      <w:pPr>
        <w:pStyle w:val="30"/>
        <w:rPr>
          <w:rFonts w:ascii="黑体" w:eastAsia="黑体" w:hAnsi="黑体"/>
          <w:b/>
          <w:bCs/>
          <w:color w:val="auto"/>
        </w:rPr>
      </w:pPr>
      <w:bookmarkStart w:id="11" w:name="_Toc163403370"/>
      <w:bookmarkStart w:id="12" w:name="_Toc163420080"/>
      <w:r w:rsidRPr="00AD4B25">
        <w:rPr>
          <w:rFonts w:ascii="黑体" w:eastAsia="黑体" w:hAnsi="黑体" w:hint="eastAsia"/>
          <w:b/>
          <w:bCs/>
          <w:color w:val="auto"/>
        </w:rPr>
        <w:t>2.2操作可行性</w:t>
      </w:r>
      <w:bookmarkEnd w:id="11"/>
      <w:bookmarkEnd w:id="12"/>
    </w:p>
    <w:p w14:paraId="545F10B6" w14:textId="222F3C7A" w:rsidR="009F4E28" w:rsidRPr="00A437D6" w:rsidRDefault="00A76B62" w:rsidP="00203D9F">
      <w:pPr>
        <w:pStyle w:val="a9"/>
        <w:ind w:left="357" w:firstLineChars="200" w:firstLine="480"/>
        <w:rPr>
          <w:rFonts w:ascii="宋体" w:eastAsia="宋体" w:hAnsi="宋体"/>
          <w:sz w:val="24"/>
        </w:rPr>
      </w:pPr>
      <w:r w:rsidRPr="00A437D6">
        <w:rPr>
          <w:rFonts w:ascii="宋体" w:eastAsia="宋体" w:hAnsi="宋体" w:hint="eastAsia"/>
          <w:sz w:val="24"/>
        </w:rPr>
        <w:t>基于标签化推送的商家实时优惠宣传平台系统是在其微信小程序及其相关的框架下进行的，在其分析与设计的过程中采用</w:t>
      </w:r>
      <w:r w:rsidRPr="00A437D6">
        <w:rPr>
          <w:rFonts w:ascii="宋体" w:eastAsia="宋体" w:hAnsi="宋体"/>
          <w:sz w:val="24"/>
        </w:rPr>
        <w:t>相关的信息技术和方法，</w:t>
      </w:r>
      <w:r w:rsidRPr="00A437D6">
        <w:rPr>
          <w:rFonts w:ascii="宋体" w:eastAsia="宋体" w:hAnsi="宋体" w:hint="eastAsia"/>
          <w:sz w:val="24"/>
        </w:rPr>
        <w:t>再结合用户、管理员和商家</w:t>
      </w:r>
      <w:r w:rsidR="00A51565" w:rsidRPr="00A437D6">
        <w:rPr>
          <w:rFonts w:ascii="宋体" w:eastAsia="宋体" w:hAnsi="宋体" w:hint="eastAsia"/>
          <w:sz w:val="24"/>
        </w:rPr>
        <w:t>对</w:t>
      </w:r>
      <w:r w:rsidRPr="00A437D6">
        <w:rPr>
          <w:rFonts w:ascii="宋体" w:eastAsia="宋体" w:hAnsi="宋体" w:hint="eastAsia"/>
          <w:sz w:val="24"/>
        </w:rPr>
        <w:t>优惠券的</w:t>
      </w:r>
      <w:r w:rsidR="00A51565" w:rsidRPr="00A437D6">
        <w:rPr>
          <w:rFonts w:ascii="宋体" w:eastAsia="宋体" w:hAnsi="宋体" w:hint="eastAsia"/>
          <w:sz w:val="24"/>
        </w:rPr>
        <w:t>不同</w:t>
      </w:r>
      <w:r w:rsidRPr="00A437D6">
        <w:rPr>
          <w:rFonts w:ascii="宋体" w:eastAsia="宋体" w:hAnsi="宋体" w:hint="eastAsia"/>
          <w:sz w:val="24"/>
        </w:rPr>
        <w:t>操作方法的实际业务</w:t>
      </w:r>
      <w:r w:rsidR="00A51565" w:rsidRPr="00A437D6">
        <w:rPr>
          <w:rFonts w:ascii="宋体" w:eastAsia="宋体" w:hAnsi="宋体" w:hint="eastAsia"/>
          <w:sz w:val="24"/>
        </w:rPr>
        <w:t>来</w:t>
      </w:r>
      <w:r w:rsidRPr="00A437D6">
        <w:rPr>
          <w:rFonts w:ascii="宋体" w:eastAsia="宋体" w:hAnsi="宋体" w:hint="eastAsia"/>
          <w:sz w:val="24"/>
        </w:rPr>
        <w:t>进行系统设计，</w:t>
      </w:r>
      <w:r w:rsidR="00A51565" w:rsidRPr="00A437D6">
        <w:rPr>
          <w:rFonts w:ascii="宋体" w:eastAsia="宋体" w:hAnsi="宋体" w:hint="eastAsia"/>
          <w:sz w:val="24"/>
        </w:rPr>
        <w:t>使得</w:t>
      </w:r>
      <w:r w:rsidR="00A437D6" w:rsidRPr="00A437D6">
        <w:rPr>
          <w:rFonts w:ascii="宋体" w:eastAsia="宋体" w:hAnsi="宋体" w:hint="eastAsia"/>
          <w:sz w:val="24"/>
        </w:rPr>
        <w:t>整个系统操作十分方便灵活。因此本系统操作方面的可行性是完全可行的。</w:t>
      </w:r>
    </w:p>
    <w:p w14:paraId="6EB5BD6A" w14:textId="6861C6AF" w:rsidR="00A216AC" w:rsidRPr="00AD4B25" w:rsidRDefault="00A216AC" w:rsidP="000450A0">
      <w:pPr>
        <w:pStyle w:val="30"/>
        <w:rPr>
          <w:rFonts w:ascii="黑体" w:eastAsia="黑体" w:hAnsi="黑体"/>
          <w:b/>
          <w:bCs/>
          <w:color w:val="auto"/>
        </w:rPr>
      </w:pPr>
      <w:bookmarkStart w:id="13" w:name="_Toc163403371"/>
      <w:bookmarkStart w:id="14" w:name="_Toc163420081"/>
      <w:r w:rsidRPr="00AD4B25">
        <w:rPr>
          <w:rFonts w:ascii="黑体" w:eastAsia="黑体" w:hAnsi="黑体" w:hint="eastAsia"/>
          <w:b/>
          <w:bCs/>
          <w:color w:val="auto"/>
        </w:rPr>
        <w:t>2.3</w:t>
      </w:r>
      <w:r w:rsidR="009F4E28" w:rsidRPr="00AD4B25">
        <w:rPr>
          <w:rFonts w:ascii="黑体" w:eastAsia="黑体" w:hAnsi="黑体" w:hint="eastAsia"/>
          <w:b/>
          <w:bCs/>
          <w:color w:val="auto"/>
        </w:rPr>
        <w:t>社会</w:t>
      </w:r>
      <w:r w:rsidRPr="00AD4B25">
        <w:rPr>
          <w:rFonts w:ascii="黑体" w:eastAsia="黑体" w:hAnsi="黑体" w:hint="eastAsia"/>
          <w:b/>
          <w:bCs/>
          <w:color w:val="auto"/>
        </w:rPr>
        <w:t>可行性</w:t>
      </w:r>
      <w:bookmarkEnd w:id="13"/>
      <w:bookmarkEnd w:id="14"/>
    </w:p>
    <w:p w14:paraId="0A10192B" w14:textId="77777777" w:rsidR="009F4E28" w:rsidRPr="009F4E28" w:rsidRDefault="009F4E28" w:rsidP="009F4E28">
      <w:pPr>
        <w:spacing w:line="360" w:lineRule="auto"/>
        <w:ind w:firstLineChars="200" w:firstLine="480"/>
        <w:rPr>
          <w:rFonts w:ascii="宋体" w:eastAsia="宋体" w:hAnsi="宋体"/>
          <w:sz w:val="24"/>
        </w:rPr>
      </w:pPr>
      <w:r w:rsidRPr="009F4E28">
        <w:rPr>
          <w:rFonts w:ascii="宋体" w:eastAsia="宋体" w:hAnsi="宋体" w:hint="eastAsia"/>
          <w:sz w:val="24"/>
        </w:rPr>
        <w:t>在现如今的市场上优惠</w:t>
      </w:r>
      <w:proofErr w:type="gramStart"/>
      <w:r w:rsidRPr="009F4E28">
        <w:rPr>
          <w:rFonts w:ascii="宋体" w:eastAsia="宋体" w:hAnsi="宋体" w:hint="eastAsia"/>
          <w:sz w:val="24"/>
        </w:rPr>
        <w:t>卷都是</w:t>
      </w:r>
      <w:proofErr w:type="gramEnd"/>
      <w:r w:rsidRPr="009F4E28">
        <w:rPr>
          <w:rFonts w:ascii="宋体" w:eastAsia="宋体" w:hAnsi="宋体" w:hint="eastAsia"/>
          <w:sz w:val="24"/>
        </w:rPr>
        <w:t>在外卖平台上，越来越多的商家通过优惠手段来赚取顾客，目前市场上面已经出现了许许多多外卖软件，他们的优惠手段无一是人们打开小程序或者</w:t>
      </w:r>
      <w:r w:rsidRPr="009F4E28">
        <w:rPr>
          <w:rFonts w:ascii="宋体" w:eastAsia="宋体" w:hAnsi="宋体"/>
          <w:sz w:val="24"/>
        </w:rPr>
        <w:t>APP的时候弹出优惠券或者买东西之后满减。但是这样不能达到宣传商家的目的，不具有即时性，因为商家很多时候的销售情况都是有高低起伏的，没有太多的平台专门负责这方面，这对于我们是个较好的条件，市场需要专门搞即时的优惠卷信息管理的平台，市场潜力充足。</w:t>
      </w:r>
    </w:p>
    <w:p w14:paraId="757F9463" w14:textId="22430D02" w:rsidR="00A437D6" w:rsidRDefault="00A437D6">
      <w:pPr>
        <w:widowControl/>
        <w:rPr>
          <w:rFonts w:ascii="宋体" w:eastAsia="宋体" w:hAnsi="宋体"/>
          <w:b/>
          <w:bCs/>
          <w:sz w:val="32"/>
          <w:szCs w:val="32"/>
        </w:rPr>
      </w:pPr>
      <w:r>
        <w:rPr>
          <w:rFonts w:ascii="宋体" w:eastAsia="宋体" w:hAnsi="宋体"/>
          <w:b/>
          <w:bCs/>
          <w:sz w:val="32"/>
          <w:szCs w:val="32"/>
        </w:rPr>
        <w:br w:type="page"/>
      </w:r>
    </w:p>
    <w:p w14:paraId="0156D501" w14:textId="77777777" w:rsidR="006F75D5" w:rsidRPr="009F4E28" w:rsidRDefault="006F75D5" w:rsidP="00A216AC">
      <w:pPr>
        <w:pStyle w:val="a9"/>
        <w:ind w:left="360"/>
        <w:rPr>
          <w:rFonts w:ascii="宋体" w:eastAsia="宋体" w:hAnsi="宋体"/>
          <w:b/>
          <w:bCs/>
          <w:sz w:val="32"/>
          <w:szCs w:val="32"/>
        </w:rPr>
      </w:pPr>
    </w:p>
    <w:p w14:paraId="7DF32C56" w14:textId="131F53B7" w:rsidR="00A216AC" w:rsidRDefault="006F75D5" w:rsidP="004034A6">
      <w:pPr>
        <w:pStyle w:val="a9"/>
        <w:numPr>
          <w:ilvl w:val="0"/>
          <w:numId w:val="1"/>
        </w:numPr>
        <w:outlineLvl w:val="1"/>
        <w:rPr>
          <w:rFonts w:ascii="宋体" w:eastAsia="宋体" w:hAnsi="宋体"/>
          <w:b/>
          <w:bCs/>
          <w:sz w:val="32"/>
          <w:szCs w:val="32"/>
        </w:rPr>
      </w:pPr>
      <w:bookmarkStart w:id="15" w:name="_Toc163403372"/>
      <w:bookmarkStart w:id="16" w:name="_Toc163420082"/>
      <w:r>
        <w:rPr>
          <w:rFonts w:ascii="宋体" w:eastAsia="宋体" w:hAnsi="宋体" w:hint="eastAsia"/>
          <w:b/>
          <w:bCs/>
          <w:sz w:val="32"/>
          <w:szCs w:val="32"/>
        </w:rPr>
        <w:t>系统业务流程分析</w:t>
      </w:r>
      <w:bookmarkEnd w:id="15"/>
      <w:bookmarkEnd w:id="16"/>
    </w:p>
    <w:p w14:paraId="430F984E" w14:textId="6DBF0796" w:rsidR="006F75D5" w:rsidRPr="00AD4B25" w:rsidRDefault="006F75D5" w:rsidP="000450A0">
      <w:pPr>
        <w:pStyle w:val="30"/>
        <w:rPr>
          <w:rFonts w:ascii="黑体" w:eastAsia="黑体" w:hAnsi="黑体"/>
          <w:b/>
          <w:bCs/>
          <w:color w:val="auto"/>
        </w:rPr>
      </w:pPr>
      <w:bookmarkStart w:id="17" w:name="_Toc163403373"/>
      <w:bookmarkStart w:id="18" w:name="_Toc163420083"/>
      <w:r w:rsidRPr="00AD4B25">
        <w:rPr>
          <w:rFonts w:ascii="黑体" w:eastAsia="黑体" w:hAnsi="黑体" w:hint="eastAsia"/>
          <w:b/>
          <w:bCs/>
          <w:color w:val="auto"/>
        </w:rPr>
        <w:t>3.1整体业务流程分析</w:t>
      </w:r>
      <w:bookmarkEnd w:id="17"/>
      <w:bookmarkEnd w:id="18"/>
    </w:p>
    <w:p w14:paraId="20C4D352" w14:textId="1DD479EC" w:rsidR="006F75D5" w:rsidRDefault="006F75D5" w:rsidP="006F75D5">
      <w:r>
        <w:rPr>
          <w:rFonts w:hint="eastAsia"/>
          <w:noProof/>
        </w:rPr>
        <w:drawing>
          <wp:inline distT="0" distB="0" distL="0" distR="0" wp14:anchorId="60BBD41A" wp14:editId="70AE19EF">
            <wp:extent cx="4800600" cy="6832647"/>
            <wp:effectExtent l="0" t="0" r="0" b="6350"/>
            <wp:docPr id="628839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504" cy="6843896"/>
                    </a:xfrm>
                    <a:prstGeom prst="rect">
                      <a:avLst/>
                    </a:prstGeom>
                    <a:noFill/>
                    <a:ln>
                      <a:noFill/>
                    </a:ln>
                  </pic:spPr>
                </pic:pic>
              </a:graphicData>
            </a:graphic>
          </wp:inline>
        </w:drawing>
      </w:r>
    </w:p>
    <w:p w14:paraId="39EBBD84" w14:textId="5D570126" w:rsidR="006F75D5" w:rsidRPr="00F64171" w:rsidRDefault="006F75D5" w:rsidP="006F75D5">
      <w:pPr>
        <w:jc w:val="center"/>
        <w:rPr>
          <w:rFonts w:ascii="Calibri" w:hAnsi="Calibri"/>
          <w:noProof/>
          <w:szCs w:val="22"/>
        </w:rPr>
      </w:pPr>
      <w:r w:rsidRPr="00F64171">
        <w:rPr>
          <w:rFonts w:ascii="Calibri" w:hAnsi="Calibri" w:hint="eastAsia"/>
          <w:noProof/>
          <w:szCs w:val="22"/>
        </w:rPr>
        <w:t>图</w:t>
      </w:r>
      <w:r w:rsidRPr="00F64171">
        <w:rPr>
          <w:rFonts w:ascii="Calibri" w:hAnsi="Calibri" w:hint="eastAsia"/>
          <w:noProof/>
          <w:szCs w:val="22"/>
        </w:rPr>
        <w:t xml:space="preserve">3-1 </w:t>
      </w:r>
      <w:r w:rsidRPr="00F64171">
        <w:rPr>
          <w:rFonts w:ascii="Calibri" w:hAnsi="Calibri" w:hint="eastAsia"/>
          <w:noProof/>
          <w:szCs w:val="22"/>
        </w:rPr>
        <w:t>系统流程图</w:t>
      </w:r>
    </w:p>
    <w:p w14:paraId="23D24ACB"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(1)目的</w:t>
      </w:r>
    </w:p>
    <w:p w14:paraId="558C1F6B" w14:textId="77777777" w:rsidR="006F75D5" w:rsidRPr="006F75D5" w:rsidRDefault="006F75D5" w:rsidP="006F75D5">
      <w:pPr>
        <w:rPr>
          <w:rFonts w:ascii="宋体" w:eastAsia="宋体" w:hAnsi="宋体"/>
          <w:sz w:val="24"/>
        </w:rPr>
      </w:pPr>
      <w:r w:rsidRPr="006F75D5">
        <w:rPr>
          <w:rFonts w:ascii="宋体" w:eastAsia="宋体" w:hAnsi="宋体" w:hint="eastAsia"/>
          <w:sz w:val="24"/>
        </w:rPr>
        <w:t xml:space="preserve">    使系统自动完成商家管理模块、用户管理模块、提醒模块和管理员模块，最终使系统自动完成企事业单位办公事物中最重要的推送平台管理部分。</w:t>
      </w:r>
    </w:p>
    <w:p w14:paraId="7B9E2542"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(2)流程角色</w:t>
      </w:r>
    </w:p>
    <w:p w14:paraId="7D084990" w14:textId="77777777" w:rsidR="006F75D5" w:rsidRPr="006F75D5" w:rsidRDefault="006F75D5" w:rsidP="006F75D5">
      <w:pPr>
        <w:rPr>
          <w:rFonts w:ascii="宋体" w:eastAsia="宋体" w:hAnsi="宋体"/>
          <w:sz w:val="24"/>
        </w:rPr>
      </w:pPr>
      <w:r w:rsidRPr="006F75D5">
        <w:rPr>
          <w:rFonts w:ascii="宋体" w:eastAsia="宋体" w:hAnsi="宋体" w:hint="eastAsia"/>
          <w:sz w:val="24"/>
        </w:rPr>
        <w:t>主导系统：平台推送管理系统</w:t>
      </w:r>
    </w:p>
    <w:p w14:paraId="41FB0B6E" w14:textId="77777777" w:rsidR="006F75D5" w:rsidRPr="006F75D5" w:rsidRDefault="006F75D5" w:rsidP="006F75D5">
      <w:pPr>
        <w:rPr>
          <w:rFonts w:ascii="宋体" w:eastAsia="宋体" w:hAnsi="宋体"/>
          <w:sz w:val="24"/>
        </w:rPr>
      </w:pPr>
      <w:r w:rsidRPr="006F75D5">
        <w:rPr>
          <w:rFonts w:ascii="宋体" w:eastAsia="宋体" w:hAnsi="宋体" w:hint="eastAsia"/>
          <w:sz w:val="24"/>
        </w:rPr>
        <w:t>配合人员：用户</w:t>
      </w:r>
    </w:p>
    <w:p w14:paraId="56F24703" w14:textId="77777777" w:rsidR="006F75D5" w:rsidRPr="006F75D5" w:rsidRDefault="006F75D5" w:rsidP="006F75D5">
      <w:pPr>
        <w:rPr>
          <w:rFonts w:ascii="宋体" w:eastAsia="宋体" w:hAnsi="宋体"/>
          <w:sz w:val="24"/>
        </w:rPr>
      </w:pPr>
      <w:r w:rsidRPr="006F75D5">
        <w:rPr>
          <w:rFonts w:ascii="宋体" w:eastAsia="宋体" w:hAnsi="宋体" w:hint="eastAsia"/>
          <w:sz w:val="24"/>
        </w:rPr>
        <w:t>审批人员：管理员</w:t>
      </w:r>
    </w:p>
    <w:p w14:paraId="279B25F1" w14:textId="77777777" w:rsidR="006F75D5" w:rsidRPr="006F75D5" w:rsidRDefault="006F75D5" w:rsidP="006F75D5">
      <w:pPr>
        <w:rPr>
          <w:rFonts w:ascii="宋体" w:eastAsia="宋体" w:hAnsi="宋体"/>
          <w:sz w:val="24"/>
        </w:rPr>
      </w:pPr>
      <w:r w:rsidRPr="006F75D5">
        <w:rPr>
          <w:rFonts w:ascii="宋体" w:eastAsia="宋体" w:hAnsi="宋体" w:hint="eastAsia"/>
          <w:sz w:val="24"/>
        </w:rPr>
        <w:t>申请人员：商家</w:t>
      </w:r>
    </w:p>
    <w:p w14:paraId="060B5EF4"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(3)流程说明</w:t>
      </w:r>
    </w:p>
    <w:p w14:paraId="7D46664B" w14:textId="77777777" w:rsidR="006F75D5" w:rsidRPr="006F75D5" w:rsidRDefault="006F75D5" w:rsidP="006F75D5">
      <w:pPr>
        <w:numPr>
          <w:ilvl w:val="0"/>
          <w:numId w:val="2"/>
        </w:numPr>
        <w:spacing w:after="0" w:line="240" w:lineRule="auto"/>
        <w:ind w:left="851" w:hanging="851"/>
        <w:jc w:val="both"/>
        <w:rPr>
          <w:rFonts w:ascii="宋体" w:eastAsia="宋体" w:hAnsi="宋体"/>
          <w:sz w:val="24"/>
        </w:rPr>
      </w:pPr>
      <w:r w:rsidRPr="006F75D5">
        <w:rPr>
          <w:rFonts w:ascii="宋体" w:eastAsia="宋体" w:hAnsi="宋体" w:hint="eastAsia"/>
          <w:sz w:val="24"/>
        </w:rPr>
        <w:t>商家申请注册，提交入驻材料，平台管理员对材料进行审核，审核成功后，商家即可发送优惠消息。</w:t>
      </w:r>
    </w:p>
    <w:p w14:paraId="10CF392B" w14:textId="77777777" w:rsidR="006F75D5" w:rsidRPr="006F75D5" w:rsidRDefault="006F75D5" w:rsidP="006F75D5">
      <w:pPr>
        <w:numPr>
          <w:ilvl w:val="0"/>
          <w:numId w:val="2"/>
        </w:numPr>
        <w:spacing w:after="0" w:line="240" w:lineRule="auto"/>
        <w:ind w:left="851" w:hanging="851"/>
        <w:jc w:val="both"/>
        <w:rPr>
          <w:rFonts w:ascii="宋体" w:eastAsia="宋体" w:hAnsi="宋体"/>
          <w:sz w:val="24"/>
        </w:rPr>
      </w:pPr>
      <w:r w:rsidRPr="006F75D5">
        <w:rPr>
          <w:rFonts w:ascii="宋体" w:eastAsia="宋体" w:hAnsi="宋体" w:hint="eastAsia"/>
          <w:sz w:val="24"/>
        </w:rPr>
        <w:t>用户接收优惠消息的提醒，查看优惠消息，可以获取自己想要的优惠券，如果优惠券用尽会有提醒则不能领取；领取优惠券后，若优惠券到期，平台会发送优惠券到期提醒。</w:t>
      </w:r>
    </w:p>
    <w:p w14:paraId="78D0EC14" w14:textId="77777777" w:rsidR="006F75D5" w:rsidRPr="006F75D5" w:rsidRDefault="006F75D5" w:rsidP="006F75D5">
      <w:pPr>
        <w:numPr>
          <w:ilvl w:val="0"/>
          <w:numId w:val="2"/>
        </w:numPr>
        <w:spacing w:after="0" w:line="240" w:lineRule="auto"/>
        <w:ind w:left="851" w:hanging="851"/>
        <w:jc w:val="both"/>
        <w:rPr>
          <w:rFonts w:ascii="宋体" w:eastAsia="宋体" w:hAnsi="宋体"/>
          <w:sz w:val="24"/>
        </w:rPr>
      </w:pPr>
      <w:r w:rsidRPr="006F75D5">
        <w:rPr>
          <w:rFonts w:ascii="宋体" w:eastAsia="宋体" w:hAnsi="宋体" w:hint="eastAsia"/>
          <w:sz w:val="24"/>
        </w:rPr>
        <w:t>用户使用完优惠券后，可以进行使用反馈，可以是评论的形式，也可以是投诉的形式。管理员对用户的反馈进行审核后，发送反馈至商家，商家可以查看反馈进行改进。</w:t>
      </w:r>
    </w:p>
    <w:p w14:paraId="23E476BA" w14:textId="5C90C305" w:rsidR="006F75D5" w:rsidRPr="00F64171" w:rsidRDefault="006F75D5" w:rsidP="00F64171">
      <w:pPr>
        <w:pStyle w:val="a9"/>
        <w:ind w:left="360"/>
        <w:outlineLvl w:val="2"/>
        <w:rPr>
          <w:rFonts w:ascii="黑体" w:eastAsia="黑体" w:hAnsi="黑体" w:cstheme="majorBidi"/>
          <w:b/>
          <w:bCs/>
          <w:sz w:val="32"/>
          <w:szCs w:val="32"/>
        </w:rPr>
      </w:pPr>
      <w:bookmarkStart w:id="19" w:name="_Toc163420084"/>
      <w:r w:rsidRPr="00F64171">
        <w:rPr>
          <w:rFonts w:ascii="黑体" w:eastAsia="黑体" w:hAnsi="黑体" w:cstheme="majorBidi" w:hint="eastAsia"/>
          <w:b/>
          <w:bCs/>
          <w:sz w:val="32"/>
          <w:szCs w:val="32"/>
        </w:rPr>
        <w:t>3.2局部业务流程分析</w:t>
      </w:r>
      <w:bookmarkEnd w:id="19"/>
    </w:p>
    <w:p w14:paraId="7F94C161" w14:textId="15970908" w:rsidR="006F75D5" w:rsidRPr="00AD4B25" w:rsidRDefault="006F75D5" w:rsidP="000450A0">
      <w:pPr>
        <w:pStyle w:val="4"/>
        <w:rPr>
          <w:rFonts w:ascii="宋体" w:eastAsia="宋体" w:hAnsi="宋体"/>
          <w:b/>
          <w:bCs/>
          <w:color w:val="auto"/>
          <w:sz w:val="30"/>
          <w:szCs w:val="30"/>
        </w:rPr>
      </w:pPr>
      <w:bookmarkStart w:id="20" w:name="_Toc163403374"/>
      <w:r w:rsidRPr="00AD4B25">
        <w:rPr>
          <w:rFonts w:ascii="宋体" w:eastAsia="宋体" w:hAnsi="宋体" w:hint="eastAsia"/>
          <w:b/>
          <w:bCs/>
          <w:color w:val="auto"/>
          <w:sz w:val="30"/>
          <w:szCs w:val="30"/>
        </w:rPr>
        <w:t>3.2.1提醒模块</w:t>
      </w:r>
      <w:bookmarkEnd w:id="20"/>
    </w:p>
    <w:p w14:paraId="6E783362" w14:textId="73CEB84E" w:rsidR="006F75D5" w:rsidRDefault="006F75D5" w:rsidP="00D922AE">
      <w:pPr>
        <w:jc w:val="center"/>
        <w:rPr>
          <w:rFonts w:ascii="Calibri" w:hAnsi="Calibri"/>
          <w:noProof/>
          <w:szCs w:val="22"/>
        </w:rPr>
      </w:pPr>
      <w:r w:rsidRPr="00EC2B02">
        <w:rPr>
          <w:rFonts w:ascii="Calibri" w:hAnsi="Calibri"/>
          <w:noProof/>
          <w:szCs w:val="22"/>
        </w:rPr>
        <w:drawing>
          <wp:inline distT="0" distB="0" distL="0" distR="0" wp14:anchorId="0D9D815B" wp14:editId="198A904E">
            <wp:extent cx="4114800" cy="6429375"/>
            <wp:effectExtent l="0" t="0" r="0" b="9525"/>
            <wp:docPr id="18880712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6429375"/>
                    </a:xfrm>
                    <a:prstGeom prst="rect">
                      <a:avLst/>
                    </a:prstGeom>
                    <a:noFill/>
                    <a:ln>
                      <a:noFill/>
                    </a:ln>
                  </pic:spPr>
                </pic:pic>
              </a:graphicData>
            </a:graphic>
          </wp:inline>
        </w:drawing>
      </w:r>
    </w:p>
    <w:p w14:paraId="145820B4" w14:textId="1DA139BA" w:rsidR="006F75D5" w:rsidRPr="00AD4B25" w:rsidRDefault="006F75D5" w:rsidP="006F75D5">
      <w:pPr>
        <w:jc w:val="center"/>
        <w:rPr>
          <w:rFonts w:ascii="Calibri" w:hAnsi="Calibri"/>
          <w:noProof/>
          <w:szCs w:val="22"/>
        </w:rPr>
      </w:pPr>
      <w:r w:rsidRPr="00AD4B25">
        <w:rPr>
          <w:rFonts w:ascii="Calibri" w:hAnsi="Calibri" w:hint="eastAsia"/>
          <w:noProof/>
          <w:szCs w:val="22"/>
        </w:rPr>
        <w:t>图</w:t>
      </w:r>
      <w:r w:rsidRPr="00AD4B25">
        <w:rPr>
          <w:rFonts w:ascii="Calibri" w:hAnsi="Calibri" w:hint="eastAsia"/>
          <w:noProof/>
          <w:szCs w:val="22"/>
        </w:rPr>
        <w:t xml:space="preserve">3-2 </w:t>
      </w:r>
      <w:r w:rsidRPr="00AD4B25">
        <w:rPr>
          <w:rFonts w:ascii="Calibri" w:hAnsi="Calibri" w:hint="eastAsia"/>
          <w:noProof/>
          <w:szCs w:val="22"/>
        </w:rPr>
        <w:t>提醒模块流程图</w:t>
      </w:r>
    </w:p>
    <w:p w14:paraId="13EB54A9" w14:textId="77777777" w:rsidR="006F75D5" w:rsidRPr="00EC2B02" w:rsidRDefault="006F75D5" w:rsidP="006F75D5">
      <w:pPr>
        <w:jc w:val="center"/>
        <w:rPr>
          <w:rFonts w:ascii="宋体" w:hAnsi="宋体"/>
          <w:sz w:val="28"/>
          <w:szCs w:val="28"/>
        </w:rPr>
      </w:pPr>
    </w:p>
    <w:p w14:paraId="461BA4DF"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1）目的</w:t>
      </w:r>
    </w:p>
    <w:p w14:paraId="2D90D1CF" w14:textId="77777777" w:rsidR="006F75D5" w:rsidRPr="00D93B30" w:rsidRDefault="006F75D5" w:rsidP="006F75D5">
      <w:pPr>
        <w:rPr>
          <w:rFonts w:ascii="宋体" w:eastAsia="宋体" w:hAnsi="宋体"/>
          <w:bCs/>
          <w:sz w:val="24"/>
        </w:rPr>
      </w:pPr>
      <w:r w:rsidRPr="006F75D5">
        <w:rPr>
          <w:rFonts w:ascii="宋体" w:eastAsia="宋体" w:hAnsi="宋体" w:hint="eastAsia"/>
          <w:b/>
          <w:sz w:val="24"/>
        </w:rPr>
        <w:t xml:space="preserve">    </w:t>
      </w:r>
      <w:r w:rsidRPr="00D93B30">
        <w:rPr>
          <w:rFonts w:ascii="宋体" w:eastAsia="宋体" w:hAnsi="宋体" w:hint="eastAsia"/>
          <w:bCs/>
          <w:sz w:val="24"/>
        </w:rPr>
        <w:t>使用户和商家可以及时收到优惠券失效提醒，避免用户白走一趟，商家也可以通过用户信息反馈得知用户的需求以此来更改优惠券信息，加大用户的满意度。</w:t>
      </w:r>
    </w:p>
    <w:p w14:paraId="27CDC107"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（2）流程角色</w:t>
      </w:r>
    </w:p>
    <w:p w14:paraId="1B72E051"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主导系统：提醒系统</w:t>
      </w:r>
    </w:p>
    <w:p w14:paraId="211454CD"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配合人员：商家、用户</w:t>
      </w:r>
    </w:p>
    <w:p w14:paraId="2405F9FE"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审批人员：管理员</w:t>
      </w:r>
    </w:p>
    <w:p w14:paraId="14543D9F"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申请人员：管理员</w:t>
      </w:r>
    </w:p>
    <w:p w14:paraId="7ECCC703"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（3）流程说明</w:t>
      </w:r>
    </w:p>
    <w:p w14:paraId="24C8B4AF" w14:textId="634066D2" w:rsidR="006F75D5" w:rsidRPr="00D93B30" w:rsidRDefault="006F75D5" w:rsidP="006F75D5">
      <w:pPr>
        <w:rPr>
          <w:rFonts w:ascii="宋体" w:eastAsia="宋体" w:hAnsi="宋体"/>
          <w:bCs/>
          <w:sz w:val="24"/>
        </w:rPr>
      </w:pPr>
      <w:r w:rsidRPr="00D93B30">
        <w:rPr>
          <w:rFonts w:ascii="宋体" w:eastAsia="宋体" w:hAnsi="宋体" w:hint="eastAsia"/>
          <w:bCs/>
          <w:sz w:val="24"/>
        </w:rPr>
        <w:t>管理员审核商家制定的优惠券，若未通过审核第一时间告知商家，提醒他未审核通过原因。商家成功发放优惠卷后，系统进行优惠券信息反馈，告知未领取和已领取未使用的用户及商家优惠卷失效信息</w:t>
      </w:r>
    </w:p>
    <w:p w14:paraId="2BCC1D2C" w14:textId="59A324E1" w:rsidR="006F75D5" w:rsidRPr="00AD4B25" w:rsidRDefault="006F75D5" w:rsidP="000450A0">
      <w:pPr>
        <w:pStyle w:val="4"/>
        <w:rPr>
          <w:rFonts w:ascii="宋体" w:eastAsia="宋体" w:hAnsi="宋体"/>
          <w:b/>
          <w:bCs/>
          <w:color w:val="auto"/>
          <w:sz w:val="30"/>
          <w:szCs w:val="30"/>
        </w:rPr>
      </w:pPr>
      <w:bookmarkStart w:id="21" w:name="_Toc163403375"/>
      <w:r w:rsidRPr="00AD4B25">
        <w:rPr>
          <w:rFonts w:ascii="宋体" w:eastAsia="宋体" w:hAnsi="宋体" w:hint="eastAsia"/>
          <w:b/>
          <w:bCs/>
          <w:color w:val="auto"/>
          <w:sz w:val="30"/>
          <w:szCs w:val="30"/>
        </w:rPr>
        <w:t>3.2.2管理员模块</w:t>
      </w:r>
      <w:bookmarkEnd w:id="21"/>
    </w:p>
    <w:p w14:paraId="5826C4DF" w14:textId="2DC75790" w:rsidR="006F75D5" w:rsidRDefault="006F75D5" w:rsidP="00D922AE">
      <w:pPr>
        <w:jc w:val="center"/>
        <w:rPr>
          <w:rFonts w:ascii="Calibri" w:hAnsi="Calibri"/>
          <w:noProof/>
          <w:szCs w:val="22"/>
        </w:rPr>
      </w:pPr>
      <w:r w:rsidRPr="00EC2B02">
        <w:rPr>
          <w:rFonts w:ascii="Calibri" w:hAnsi="Calibri"/>
          <w:noProof/>
          <w:szCs w:val="22"/>
        </w:rPr>
        <w:drawing>
          <wp:inline distT="0" distB="0" distL="0" distR="0" wp14:anchorId="5EC21EDC" wp14:editId="42F060F1">
            <wp:extent cx="5274310" cy="5249545"/>
            <wp:effectExtent l="0" t="0" r="2540" b="8255"/>
            <wp:docPr id="115354539"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4539" name="图片 3"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249545"/>
                    </a:xfrm>
                    <a:prstGeom prst="rect">
                      <a:avLst/>
                    </a:prstGeom>
                    <a:noFill/>
                    <a:ln>
                      <a:noFill/>
                    </a:ln>
                  </pic:spPr>
                </pic:pic>
              </a:graphicData>
            </a:graphic>
          </wp:inline>
        </w:drawing>
      </w:r>
    </w:p>
    <w:p w14:paraId="625B8EE1" w14:textId="7CDE27A1" w:rsidR="006F75D5" w:rsidRDefault="006F75D5" w:rsidP="006F75D5">
      <w:pPr>
        <w:jc w:val="center"/>
        <w:rPr>
          <w:rFonts w:ascii="Calibri" w:hAnsi="Calibri"/>
          <w:noProof/>
          <w:szCs w:val="22"/>
        </w:rPr>
      </w:pPr>
      <w:r>
        <w:rPr>
          <w:rFonts w:ascii="Calibri" w:hAnsi="Calibri" w:hint="eastAsia"/>
          <w:noProof/>
          <w:szCs w:val="22"/>
        </w:rPr>
        <w:t>图</w:t>
      </w:r>
      <w:r>
        <w:rPr>
          <w:rFonts w:ascii="Calibri" w:hAnsi="Calibri" w:hint="eastAsia"/>
          <w:noProof/>
          <w:szCs w:val="22"/>
        </w:rPr>
        <w:t>3-</w:t>
      </w:r>
      <w:r w:rsidR="00F64171">
        <w:rPr>
          <w:rFonts w:ascii="Calibri" w:hAnsi="Calibri" w:hint="eastAsia"/>
          <w:noProof/>
          <w:szCs w:val="22"/>
        </w:rPr>
        <w:t>3</w:t>
      </w:r>
      <w:r w:rsidRPr="00FB4F06">
        <w:rPr>
          <w:rFonts w:ascii="Calibri" w:hAnsi="Calibri" w:hint="eastAsia"/>
          <w:noProof/>
          <w:szCs w:val="22"/>
        </w:rPr>
        <w:t>管理员模块流程图</w:t>
      </w:r>
    </w:p>
    <w:p w14:paraId="6D852ED8" w14:textId="77777777" w:rsidR="006F75D5" w:rsidRPr="00EC2B02" w:rsidRDefault="006F75D5" w:rsidP="006F75D5">
      <w:pPr>
        <w:jc w:val="center"/>
        <w:rPr>
          <w:rFonts w:ascii="Calibri" w:hAnsi="Calibri"/>
          <w:sz w:val="28"/>
          <w:szCs w:val="28"/>
        </w:rPr>
      </w:pPr>
    </w:p>
    <w:p w14:paraId="2962FDE5"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w:t>
      </w:r>
      <w:r w:rsidRPr="006F75D5">
        <w:rPr>
          <w:rFonts w:ascii="宋体" w:eastAsia="宋体" w:hAnsi="宋体"/>
          <w:b/>
          <w:sz w:val="24"/>
        </w:rPr>
        <w:t>1）目的</w:t>
      </w:r>
    </w:p>
    <w:p w14:paraId="55B3038C" w14:textId="77777777" w:rsidR="006F75D5" w:rsidRPr="00D93B30" w:rsidRDefault="006F75D5" w:rsidP="006F75D5">
      <w:pPr>
        <w:rPr>
          <w:rFonts w:ascii="宋体" w:eastAsia="宋体" w:hAnsi="宋体"/>
          <w:bCs/>
          <w:sz w:val="24"/>
        </w:rPr>
      </w:pPr>
      <w:r w:rsidRPr="006F75D5">
        <w:rPr>
          <w:rFonts w:ascii="宋体" w:eastAsia="宋体" w:hAnsi="宋体"/>
          <w:b/>
          <w:sz w:val="24"/>
        </w:rPr>
        <w:t xml:space="preserve">  </w:t>
      </w:r>
      <w:r w:rsidRPr="00D93B30">
        <w:rPr>
          <w:rFonts w:ascii="宋体" w:eastAsia="宋体" w:hAnsi="宋体" w:hint="eastAsia"/>
          <w:bCs/>
          <w:sz w:val="24"/>
        </w:rPr>
        <w:t>说明管理员的权利的使用，将管理员模块的功能与用户，商家进行衔接，使用起来更流畅</w:t>
      </w:r>
    </w:p>
    <w:p w14:paraId="4F9BE507"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w:t>
      </w:r>
      <w:r w:rsidRPr="006F75D5">
        <w:rPr>
          <w:rFonts w:ascii="宋体" w:eastAsia="宋体" w:hAnsi="宋体"/>
          <w:b/>
          <w:sz w:val="24"/>
        </w:rPr>
        <w:t>2）流程角色</w:t>
      </w:r>
    </w:p>
    <w:p w14:paraId="2AAE2F36"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主导系统：管理员</w:t>
      </w:r>
    </w:p>
    <w:p w14:paraId="7755F325"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配合人员：商家、用户</w:t>
      </w:r>
    </w:p>
    <w:p w14:paraId="375DCC0D"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审批人员：管理员</w:t>
      </w:r>
    </w:p>
    <w:p w14:paraId="2469E112"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申请人员：</w:t>
      </w:r>
      <w:r w:rsidRPr="00D93B30">
        <w:rPr>
          <w:rFonts w:ascii="宋体" w:eastAsia="宋体" w:hAnsi="宋体"/>
          <w:bCs/>
          <w:sz w:val="24"/>
        </w:rPr>
        <w:t xml:space="preserve"> </w:t>
      </w:r>
      <w:r w:rsidRPr="00D93B30">
        <w:rPr>
          <w:rFonts w:ascii="宋体" w:eastAsia="宋体" w:hAnsi="宋体" w:hint="eastAsia"/>
          <w:bCs/>
          <w:sz w:val="24"/>
        </w:rPr>
        <w:t>商家、用户</w:t>
      </w:r>
    </w:p>
    <w:p w14:paraId="0CEC3AEC" w14:textId="77777777" w:rsidR="006F75D5" w:rsidRPr="006F75D5" w:rsidRDefault="006F75D5" w:rsidP="006F75D5">
      <w:pPr>
        <w:rPr>
          <w:rFonts w:ascii="宋体" w:eastAsia="宋体" w:hAnsi="宋体"/>
          <w:b/>
          <w:sz w:val="24"/>
        </w:rPr>
      </w:pPr>
      <w:r w:rsidRPr="006F75D5">
        <w:rPr>
          <w:rFonts w:ascii="宋体" w:eastAsia="宋体" w:hAnsi="宋体" w:hint="eastAsia"/>
          <w:b/>
          <w:sz w:val="24"/>
        </w:rPr>
        <w:t>（</w:t>
      </w:r>
      <w:r w:rsidRPr="006F75D5">
        <w:rPr>
          <w:rFonts w:ascii="宋体" w:eastAsia="宋体" w:hAnsi="宋体"/>
          <w:b/>
          <w:sz w:val="24"/>
        </w:rPr>
        <w:t>3）流程说明</w:t>
      </w:r>
    </w:p>
    <w:p w14:paraId="5D9D18DE"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第一步：管理员审核商家的入驻信息并进行及时处理，审核成功后就有权利发放优惠券</w:t>
      </w:r>
    </w:p>
    <w:p w14:paraId="6ECFF222"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第二步：管理员通过用户填写的资料，生成个性化并推荐附近商家，若有合适的优惠券就推送，用户领取优惠券</w:t>
      </w:r>
    </w:p>
    <w:p w14:paraId="3A88FB5D" w14:textId="77777777" w:rsidR="006F75D5" w:rsidRPr="00D93B30" w:rsidRDefault="006F75D5" w:rsidP="006F75D5">
      <w:pPr>
        <w:rPr>
          <w:rFonts w:ascii="宋体" w:eastAsia="宋体" w:hAnsi="宋体"/>
          <w:bCs/>
          <w:sz w:val="24"/>
        </w:rPr>
      </w:pPr>
      <w:r w:rsidRPr="00D93B30">
        <w:rPr>
          <w:rFonts w:ascii="宋体" w:eastAsia="宋体" w:hAnsi="宋体" w:hint="eastAsia"/>
          <w:bCs/>
          <w:sz w:val="24"/>
        </w:rPr>
        <w:t>第三步：管理员跟踪用户使用优惠券信息，若用户使用让其进行评价反馈，并完成；若无，管理员可以通过提醒用户优惠券未使用信息</w:t>
      </w:r>
    </w:p>
    <w:p w14:paraId="2291238B" w14:textId="65DA2C62" w:rsidR="006F75D5" w:rsidRPr="00F64171" w:rsidRDefault="00A437D6" w:rsidP="00F64171">
      <w:pPr>
        <w:widowControl/>
        <w:rPr>
          <w:rFonts w:ascii="宋体" w:eastAsia="宋体" w:hAnsi="宋体"/>
          <w:b/>
          <w:bCs/>
          <w:sz w:val="32"/>
          <w:szCs w:val="32"/>
        </w:rPr>
      </w:pPr>
      <w:r>
        <w:rPr>
          <w:rFonts w:ascii="宋体" w:eastAsia="宋体" w:hAnsi="宋体"/>
          <w:b/>
          <w:bCs/>
          <w:sz w:val="32"/>
          <w:szCs w:val="32"/>
        </w:rPr>
        <w:br w:type="page"/>
      </w:r>
    </w:p>
    <w:p w14:paraId="7F3AEB4B" w14:textId="68F5FC9A" w:rsidR="006F75D5" w:rsidRDefault="006F75D5" w:rsidP="004034A6">
      <w:pPr>
        <w:pStyle w:val="a9"/>
        <w:numPr>
          <w:ilvl w:val="0"/>
          <w:numId w:val="1"/>
        </w:numPr>
        <w:outlineLvl w:val="1"/>
        <w:rPr>
          <w:rFonts w:ascii="宋体" w:eastAsia="宋体" w:hAnsi="宋体"/>
          <w:b/>
          <w:bCs/>
          <w:sz w:val="32"/>
          <w:szCs w:val="32"/>
        </w:rPr>
      </w:pPr>
      <w:bookmarkStart w:id="22" w:name="_Toc163403376"/>
      <w:bookmarkStart w:id="23" w:name="_Toc163420085"/>
      <w:r>
        <w:rPr>
          <w:rFonts w:ascii="宋体" w:eastAsia="宋体" w:hAnsi="宋体" w:hint="eastAsia"/>
          <w:b/>
          <w:bCs/>
          <w:sz w:val="32"/>
          <w:szCs w:val="32"/>
        </w:rPr>
        <w:t>系统数据分析</w:t>
      </w:r>
      <w:bookmarkEnd w:id="22"/>
      <w:bookmarkEnd w:id="23"/>
    </w:p>
    <w:p w14:paraId="33C2691C" w14:textId="77777777" w:rsidR="009139A1" w:rsidRPr="00AD4B25" w:rsidRDefault="009139A1" w:rsidP="000450A0">
      <w:pPr>
        <w:pStyle w:val="30"/>
        <w:rPr>
          <w:rFonts w:ascii="黑体" w:eastAsia="黑体" w:hAnsi="黑体"/>
          <w:b/>
          <w:bCs/>
          <w:color w:val="auto"/>
        </w:rPr>
      </w:pPr>
      <w:bookmarkStart w:id="24" w:name="_Toc163403377"/>
      <w:bookmarkStart w:id="25" w:name="_Toc163420086"/>
      <w:r w:rsidRPr="00AD4B25">
        <w:rPr>
          <w:rFonts w:ascii="黑体" w:eastAsia="黑体" w:hAnsi="黑体" w:hint="eastAsia"/>
          <w:b/>
          <w:bCs/>
          <w:color w:val="auto"/>
        </w:rPr>
        <w:t>4.1数据流图分析</w:t>
      </w:r>
      <w:bookmarkEnd w:id="24"/>
      <w:bookmarkEnd w:id="25"/>
    </w:p>
    <w:p w14:paraId="785BBE23" w14:textId="3FD7B5DA" w:rsidR="009139A1" w:rsidRDefault="0066720E" w:rsidP="00D922AE">
      <w:pPr>
        <w:jc w:val="center"/>
        <w:rPr>
          <w:rFonts w:ascii="宋体" w:eastAsia="宋体" w:hAnsi="宋体"/>
          <w:b/>
          <w:bCs/>
          <w:sz w:val="32"/>
          <w:szCs w:val="32"/>
        </w:rPr>
      </w:pPr>
      <w:r>
        <w:rPr>
          <w:rFonts w:ascii="宋体" w:eastAsia="宋体" w:hAnsi="宋体" w:hint="eastAsia"/>
          <w:b/>
          <w:bCs/>
          <w:noProof/>
          <w:sz w:val="32"/>
          <w:szCs w:val="32"/>
        </w:rPr>
        <w:drawing>
          <wp:inline distT="0" distB="0" distL="0" distR="0" wp14:anchorId="51684F06" wp14:editId="155C6DD4">
            <wp:extent cx="5124450" cy="7381898"/>
            <wp:effectExtent l="0" t="0" r="0" b="9525"/>
            <wp:docPr id="285411319" name="图片 4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11319" name="图片 48"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126081" cy="7384247"/>
                    </a:xfrm>
                    <a:prstGeom prst="rect">
                      <a:avLst/>
                    </a:prstGeom>
                  </pic:spPr>
                </pic:pic>
              </a:graphicData>
            </a:graphic>
          </wp:inline>
        </w:drawing>
      </w:r>
    </w:p>
    <w:p w14:paraId="78D454CE" w14:textId="55A98B2A" w:rsidR="00F64171" w:rsidRDefault="00F64171" w:rsidP="00F64171">
      <w:pPr>
        <w:pStyle w:val="aff5"/>
        <w:jc w:val="center"/>
        <w:rPr>
          <w:rFonts w:ascii="宋体" w:eastAsia="宋体" w:hAnsi="宋体"/>
          <w:b/>
          <w:bCs/>
          <w:sz w:val="32"/>
          <w:szCs w:val="32"/>
        </w:rPr>
      </w:pPr>
      <w:r>
        <w:t>图</w:t>
      </w:r>
      <w:r>
        <w:t xml:space="preserve"> </w:t>
      </w:r>
      <w:r>
        <w:rPr>
          <w:rFonts w:hint="eastAsia"/>
        </w:rPr>
        <w:t>4</w:t>
      </w:r>
      <w:r>
        <w:noBreakHyphen/>
      </w:r>
      <w:r>
        <w:fldChar w:fldCharType="begin"/>
      </w:r>
      <w:r>
        <w:instrText xml:space="preserve"> SEQ </w:instrText>
      </w:r>
      <w:r>
        <w:instrText>图</w:instrText>
      </w:r>
      <w:r>
        <w:instrText xml:space="preserve"> \* ARABIC \s 3 </w:instrText>
      </w:r>
      <w:r>
        <w:fldChar w:fldCharType="separate"/>
      </w:r>
      <w:r>
        <w:rPr>
          <w:noProof/>
        </w:rPr>
        <w:t>1</w:t>
      </w:r>
      <w:r>
        <w:fldChar w:fldCharType="end"/>
      </w:r>
      <w:r>
        <w:rPr>
          <w:rFonts w:hint="eastAsia"/>
        </w:rPr>
        <w:t>整体数据流图</w:t>
      </w:r>
    </w:p>
    <w:p w14:paraId="093A537B" w14:textId="77777777" w:rsidR="00F64171" w:rsidRDefault="00F64171" w:rsidP="009139A1">
      <w:pPr>
        <w:rPr>
          <w:rFonts w:ascii="宋体" w:eastAsia="宋体" w:hAnsi="宋体"/>
          <w:bCs/>
          <w:sz w:val="24"/>
        </w:rPr>
      </w:pPr>
    </w:p>
    <w:p w14:paraId="0E6154A7" w14:textId="21E5D573" w:rsidR="002E6B43" w:rsidRPr="002E6B43" w:rsidRDefault="002E6B43" w:rsidP="009139A1">
      <w:pPr>
        <w:rPr>
          <w:rFonts w:ascii="宋体" w:eastAsia="宋体" w:hAnsi="宋体"/>
          <w:bCs/>
          <w:sz w:val="24"/>
        </w:rPr>
      </w:pPr>
      <w:r w:rsidRPr="002E6B43">
        <w:rPr>
          <w:rFonts w:ascii="宋体" w:eastAsia="宋体" w:hAnsi="宋体" w:hint="eastAsia"/>
          <w:bCs/>
          <w:sz w:val="24"/>
        </w:rPr>
        <w:t>商家：</w:t>
      </w:r>
      <w:r w:rsidR="002300F1">
        <w:rPr>
          <w:rFonts w:ascii="宋体" w:eastAsia="宋体" w:hAnsi="宋体" w:hint="eastAsia"/>
          <w:bCs/>
          <w:sz w:val="24"/>
        </w:rPr>
        <w:t>商家先入驻平台，填写商家资料，提交到系统，系统将商家</w:t>
      </w:r>
      <w:proofErr w:type="gramStart"/>
      <w:r w:rsidR="002300F1">
        <w:rPr>
          <w:rFonts w:ascii="宋体" w:eastAsia="宋体" w:hAnsi="宋体" w:hint="eastAsia"/>
          <w:bCs/>
          <w:sz w:val="24"/>
        </w:rPr>
        <w:t>信息录人到</w:t>
      </w:r>
      <w:proofErr w:type="gramEnd"/>
      <w:r w:rsidR="002300F1">
        <w:rPr>
          <w:rFonts w:ascii="宋体" w:eastAsia="宋体" w:hAnsi="宋体" w:hint="eastAsia"/>
          <w:bCs/>
          <w:sz w:val="24"/>
        </w:rPr>
        <w:t>优惠券信息文件</w:t>
      </w:r>
      <w:r w:rsidR="00D50A22">
        <w:rPr>
          <w:rFonts w:ascii="宋体" w:eastAsia="宋体" w:hAnsi="宋体" w:hint="eastAsia"/>
          <w:bCs/>
          <w:sz w:val="24"/>
        </w:rPr>
        <w:t>，然后商家状态就更新到优惠券信息当中</w:t>
      </w:r>
      <w:r w:rsidR="002300F1">
        <w:rPr>
          <w:rFonts w:ascii="宋体" w:eastAsia="宋体" w:hAnsi="宋体" w:hint="eastAsia"/>
          <w:bCs/>
          <w:sz w:val="24"/>
        </w:rPr>
        <w:t>。</w:t>
      </w:r>
      <w:r>
        <w:rPr>
          <w:rFonts w:ascii="宋体" w:eastAsia="宋体" w:hAnsi="宋体" w:hint="eastAsia"/>
          <w:bCs/>
          <w:sz w:val="24"/>
        </w:rPr>
        <w:t>商家填写录入优惠券信息到系统，系统保存优惠券信息到优惠券信息文件。用户</w:t>
      </w:r>
      <w:r w:rsidR="002300F1">
        <w:rPr>
          <w:rFonts w:ascii="宋体" w:eastAsia="宋体" w:hAnsi="宋体" w:hint="eastAsia"/>
          <w:bCs/>
          <w:sz w:val="24"/>
        </w:rPr>
        <w:t>进行</w:t>
      </w:r>
      <w:r>
        <w:rPr>
          <w:rFonts w:ascii="宋体" w:eastAsia="宋体" w:hAnsi="宋体" w:hint="eastAsia"/>
          <w:bCs/>
          <w:sz w:val="24"/>
        </w:rPr>
        <w:t>评价，形成评价信息</w:t>
      </w:r>
      <w:r w:rsidR="002300F1">
        <w:rPr>
          <w:rFonts w:ascii="宋体" w:eastAsia="宋体" w:hAnsi="宋体" w:hint="eastAsia"/>
          <w:bCs/>
          <w:sz w:val="24"/>
        </w:rPr>
        <w:t>保存到系统，系统将评价系统给商家，商家就可以查看用户评价。</w:t>
      </w:r>
    </w:p>
    <w:p w14:paraId="12B7D75E" w14:textId="21956290" w:rsidR="0066720E" w:rsidRDefault="00BE31DF" w:rsidP="00D50A22">
      <w:pPr>
        <w:tabs>
          <w:tab w:val="left" w:pos="2216"/>
        </w:tabs>
        <w:rPr>
          <w:rFonts w:ascii="宋体" w:eastAsia="宋体" w:hAnsi="宋体"/>
          <w:bCs/>
          <w:sz w:val="24"/>
        </w:rPr>
      </w:pPr>
      <w:r w:rsidRPr="00BE31DF">
        <w:rPr>
          <w:rFonts w:ascii="宋体" w:eastAsia="宋体" w:hAnsi="宋体" w:hint="eastAsia"/>
          <w:bCs/>
          <w:sz w:val="24"/>
        </w:rPr>
        <w:t>用户：</w:t>
      </w:r>
      <w:r w:rsidR="00D50A22">
        <w:rPr>
          <w:rFonts w:ascii="宋体" w:eastAsia="宋体" w:hAnsi="宋体" w:hint="eastAsia"/>
          <w:bCs/>
          <w:sz w:val="24"/>
        </w:rPr>
        <w:t>用户先填写资料进行注册，提交到用户管理信息系统，系统保存到用户信息文件中。然后用户可以通过系统查看到商家所发放的优惠券，使用完成优惠券后，用户可以对优惠券使用情况进行评价，系统就会保存用户的评价信息到评价信息文件中，用户的所有的评价信息交给数据分析系统进行分析，系统将分析结果就是用户的标签给用户当用户的独特标签。用户还能通过评价系统查看到管理员已审核的评价。</w:t>
      </w:r>
    </w:p>
    <w:p w14:paraId="581C76E2" w14:textId="468E2A0D" w:rsidR="00D50A22" w:rsidRPr="00D50A22" w:rsidRDefault="00D50A22" w:rsidP="00D50A22">
      <w:pPr>
        <w:tabs>
          <w:tab w:val="left" w:pos="2216"/>
          <w:tab w:val="left" w:pos="4621"/>
        </w:tabs>
        <w:rPr>
          <w:rFonts w:ascii="宋体" w:eastAsia="宋体" w:hAnsi="宋体"/>
          <w:bCs/>
          <w:sz w:val="24"/>
        </w:rPr>
      </w:pPr>
      <w:r>
        <w:rPr>
          <w:rFonts w:ascii="宋体" w:eastAsia="宋体" w:hAnsi="宋体" w:hint="eastAsia"/>
          <w:bCs/>
          <w:sz w:val="24"/>
        </w:rPr>
        <w:t>管理员：管理员登录平台获取商家信息文件</w:t>
      </w:r>
      <w:r w:rsidR="009142C5">
        <w:rPr>
          <w:rFonts w:ascii="宋体" w:eastAsia="宋体" w:hAnsi="宋体" w:hint="eastAsia"/>
          <w:bCs/>
          <w:sz w:val="24"/>
        </w:rPr>
        <w:t>，然后进行审核审核完成后可以查看</w:t>
      </w:r>
      <w:r w:rsidR="00432BF4">
        <w:rPr>
          <w:rFonts w:ascii="宋体" w:eastAsia="宋体" w:hAnsi="宋体" w:hint="eastAsia"/>
          <w:bCs/>
          <w:sz w:val="24"/>
        </w:rPr>
        <w:t>。管理员通过用户管理信息系统获取用户文件信息然后审核用户的资料，管理员通过评价系统获取用户已经评价的信息，进行审核，并反馈给用户查看。</w:t>
      </w:r>
    </w:p>
    <w:p w14:paraId="729A3BA0" w14:textId="77777777" w:rsidR="009139A1" w:rsidRPr="00AD4B25" w:rsidRDefault="009139A1" w:rsidP="000450A0">
      <w:pPr>
        <w:pStyle w:val="30"/>
        <w:rPr>
          <w:rFonts w:ascii="黑体" w:eastAsia="黑体" w:hAnsi="黑体"/>
          <w:b/>
          <w:bCs/>
          <w:color w:val="auto"/>
        </w:rPr>
      </w:pPr>
      <w:bookmarkStart w:id="26" w:name="_Toc163403378"/>
      <w:bookmarkStart w:id="27" w:name="_Toc163420087"/>
      <w:r w:rsidRPr="00AD4B25">
        <w:rPr>
          <w:rFonts w:ascii="黑体" w:eastAsia="黑体" w:hAnsi="黑体" w:hint="eastAsia"/>
          <w:b/>
          <w:bCs/>
          <w:color w:val="auto"/>
        </w:rPr>
        <w:t>4.2</w:t>
      </w:r>
      <w:r w:rsidRPr="00AD4B25">
        <w:rPr>
          <w:rFonts w:ascii="黑体" w:eastAsia="黑体" w:hAnsi="黑体"/>
          <w:b/>
          <w:bCs/>
          <w:color w:val="auto"/>
        </w:rPr>
        <w:t>系统数据字典</w:t>
      </w:r>
      <w:bookmarkEnd w:id="26"/>
      <w:bookmarkEnd w:id="27"/>
    </w:p>
    <w:p w14:paraId="21EE4D28" w14:textId="77777777" w:rsidR="009139A1" w:rsidRPr="00AD4B25" w:rsidRDefault="009139A1" w:rsidP="000450A0">
      <w:pPr>
        <w:pStyle w:val="4"/>
        <w:rPr>
          <w:rFonts w:ascii="宋体" w:eastAsia="宋体" w:hAnsi="宋体"/>
          <w:b/>
          <w:bCs/>
          <w:color w:val="auto"/>
          <w:sz w:val="30"/>
          <w:szCs w:val="30"/>
        </w:rPr>
      </w:pPr>
      <w:bookmarkStart w:id="28" w:name="_Toc163403379"/>
      <w:r w:rsidRPr="00AD4B25">
        <w:rPr>
          <w:rFonts w:ascii="宋体" w:eastAsia="宋体" w:hAnsi="宋体" w:hint="eastAsia"/>
          <w:b/>
          <w:bCs/>
          <w:color w:val="auto"/>
          <w:sz w:val="30"/>
          <w:szCs w:val="30"/>
        </w:rPr>
        <w:t>4.2.1数据项</w:t>
      </w:r>
      <w:bookmarkEnd w:id="28"/>
    </w:p>
    <w:p w14:paraId="4E12BDE3" w14:textId="77777777" w:rsidR="009139A1" w:rsidRPr="00F64171" w:rsidRDefault="009139A1" w:rsidP="00F64171">
      <w:pPr>
        <w:pStyle w:val="aff5"/>
        <w:jc w:val="center"/>
        <w:rPr>
          <w:sz w:val="22"/>
          <w:szCs w:val="22"/>
        </w:rPr>
      </w:pPr>
      <w:r w:rsidRPr="00F64171">
        <w:rPr>
          <w:rFonts w:hint="eastAsia"/>
          <w:sz w:val="22"/>
          <w:szCs w:val="22"/>
        </w:rPr>
        <w:t>表</w:t>
      </w:r>
      <w:r w:rsidRPr="00F64171">
        <w:rPr>
          <w:rFonts w:hint="eastAsia"/>
          <w:sz w:val="22"/>
          <w:szCs w:val="22"/>
        </w:rPr>
        <w:t xml:space="preserve">4-1 </w:t>
      </w:r>
      <w:r w:rsidRPr="00F64171">
        <w:rPr>
          <w:rFonts w:hint="eastAsia"/>
          <w:sz w:val="22"/>
          <w:szCs w:val="22"/>
        </w:rPr>
        <w:t>商家业务量周期统计报表</w:t>
      </w:r>
    </w:p>
    <w:tbl>
      <w:tblPr>
        <w:tblStyle w:val="aff8"/>
        <w:tblW w:w="8506" w:type="dxa"/>
        <w:tblInd w:w="-5" w:type="dxa"/>
        <w:tblLayout w:type="fixed"/>
        <w:tblLook w:val="0000" w:firstRow="0" w:lastRow="0" w:firstColumn="0" w:lastColumn="0" w:noHBand="0" w:noVBand="0"/>
      </w:tblPr>
      <w:tblGrid>
        <w:gridCol w:w="709"/>
        <w:gridCol w:w="993"/>
        <w:gridCol w:w="992"/>
        <w:gridCol w:w="709"/>
        <w:gridCol w:w="1559"/>
        <w:gridCol w:w="1276"/>
        <w:gridCol w:w="1137"/>
        <w:gridCol w:w="1131"/>
      </w:tblGrid>
      <w:tr w:rsidR="009139A1" w:rsidRPr="005F0C6A" w14:paraId="4250ECDD" w14:textId="77777777" w:rsidTr="00D922AE">
        <w:trPr>
          <w:trHeight w:val="753"/>
        </w:trPr>
        <w:tc>
          <w:tcPr>
            <w:tcW w:w="709" w:type="dxa"/>
          </w:tcPr>
          <w:p w14:paraId="400B9CCF" w14:textId="77777777" w:rsidR="009139A1" w:rsidRPr="005F0C6A" w:rsidRDefault="009139A1" w:rsidP="006F1E4D">
            <w:pPr>
              <w:widowControl/>
              <w:spacing w:line="360" w:lineRule="auto"/>
              <w:jc w:val="center"/>
              <w:rPr>
                <w:rFonts w:ascii="宋体" w:hAnsi="宋体" w:cs="宋体"/>
                <w:color w:val="000000"/>
                <w:sz w:val="18"/>
                <w:szCs w:val="18"/>
              </w:rPr>
            </w:pPr>
            <w:r w:rsidRPr="005F0C6A">
              <w:rPr>
                <w:rFonts w:ascii="宋体" w:hAnsi="宋体" w:cs="宋体" w:hint="eastAsia"/>
                <w:sz w:val="18"/>
                <w:szCs w:val="18"/>
              </w:rPr>
              <w:t>编号</w:t>
            </w:r>
          </w:p>
        </w:tc>
        <w:tc>
          <w:tcPr>
            <w:tcW w:w="993" w:type="dxa"/>
          </w:tcPr>
          <w:p w14:paraId="188B87E5"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数据项名</w:t>
            </w:r>
          </w:p>
        </w:tc>
        <w:tc>
          <w:tcPr>
            <w:tcW w:w="992" w:type="dxa"/>
          </w:tcPr>
          <w:p w14:paraId="3BE915BD"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数据类型</w:t>
            </w:r>
          </w:p>
        </w:tc>
        <w:tc>
          <w:tcPr>
            <w:tcW w:w="709" w:type="dxa"/>
          </w:tcPr>
          <w:p w14:paraId="77F3BA50"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长度</w:t>
            </w:r>
          </w:p>
        </w:tc>
        <w:tc>
          <w:tcPr>
            <w:tcW w:w="1559" w:type="dxa"/>
          </w:tcPr>
          <w:p w14:paraId="5C3F9A47"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数据项含义说明</w:t>
            </w:r>
          </w:p>
        </w:tc>
        <w:tc>
          <w:tcPr>
            <w:tcW w:w="1276" w:type="dxa"/>
          </w:tcPr>
          <w:p w14:paraId="0F0E8284" w14:textId="77777777" w:rsidR="009139A1" w:rsidRPr="005F0C6A" w:rsidRDefault="009139A1" w:rsidP="006F1E4D">
            <w:pPr>
              <w:widowControl/>
              <w:spacing w:line="360" w:lineRule="auto"/>
              <w:jc w:val="center"/>
              <w:rPr>
                <w:rFonts w:ascii="宋体" w:hAnsi="宋体" w:cs="宋体"/>
                <w:color w:val="000000"/>
                <w:sz w:val="18"/>
                <w:szCs w:val="18"/>
              </w:rPr>
            </w:pPr>
            <w:r w:rsidRPr="005F0C6A">
              <w:rPr>
                <w:rFonts w:ascii="宋体" w:hAnsi="宋体" w:cs="宋体" w:hint="eastAsia"/>
                <w:color w:val="000000"/>
                <w:sz w:val="18"/>
                <w:szCs w:val="18"/>
              </w:rPr>
              <w:t>规则与约束</w:t>
            </w:r>
          </w:p>
        </w:tc>
        <w:tc>
          <w:tcPr>
            <w:tcW w:w="1137" w:type="dxa"/>
          </w:tcPr>
          <w:p w14:paraId="3AB1CAEF" w14:textId="77777777" w:rsidR="009139A1" w:rsidRPr="005F0C6A" w:rsidRDefault="009139A1" w:rsidP="006F1E4D">
            <w:pPr>
              <w:widowControl/>
              <w:spacing w:line="360" w:lineRule="auto"/>
              <w:jc w:val="center"/>
              <w:rPr>
                <w:rFonts w:ascii="宋体" w:hAnsi="宋体" w:cs="宋体"/>
                <w:color w:val="000000"/>
                <w:sz w:val="18"/>
                <w:szCs w:val="18"/>
              </w:rPr>
            </w:pPr>
            <w:r w:rsidRPr="005F0C6A">
              <w:rPr>
                <w:rFonts w:ascii="宋体" w:hAnsi="宋体" w:cs="宋体" w:hint="eastAsia"/>
                <w:color w:val="000000"/>
                <w:sz w:val="18"/>
                <w:szCs w:val="18"/>
              </w:rPr>
              <w:t>所属数据库的表</w:t>
            </w:r>
          </w:p>
        </w:tc>
        <w:tc>
          <w:tcPr>
            <w:tcW w:w="1131" w:type="dxa"/>
          </w:tcPr>
          <w:p w14:paraId="51C30984" w14:textId="77777777" w:rsidR="009139A1" w:rsidRPr="005F0C6A" w:rsidRDefault="009139A1" w:rsidP="006F1E4D">
            <w:pPr>
              <w:widowControl/>
              <w:spacing w:line="360" w:lineRule="auto"/>
              <w:jc w:val="center"/>
              <w:rPr>
                <w:rFonts w:ascii="宋体" w:hAnsi="宋体" w:cs="宋体"/>
                <w:color w:val="000000"/>
                <w:sz w:val="18"/>
                <w:szCs w:val="18"/>
              </w:rPr>
            </w:pPr>
            <w:r w:rsidRPr="005F0C6A">
              <w:rPr>
                <w:rFonts w:ascii="宋体" w:hAnsi="宋体" w:cs="宋体" w:hint="eastAsia"/>
                <w:color w:val="000000"/>
                <w:sz w:val="18"/>
                <w:szCs w:val="18"/>
              </w:rPr>
              <w:t>对应数据库字段名</w:t>
            </w:r>
          </w:p>
        </w:tc>
      </w:tr>
      <w:tr w:rsidR="009139A1" w:rsidRPr="005F0C6A" w14:paraId="03BBF3F6" w14:textId="77777777" w:rsidTr="00D922AE">
        <w:trPr>
          <w:trHeight w:val="270"/>
        </w:trPr>
        <w:tc>
          <w:tcPr>
            <w:tcW w:w="709" w:type="dxa"/>
          </w:tcPr>
          <w:p w14:paraId="359BA0F2"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A01</w:t>
            </w:r>
          </w:p>
        </w:tc>
        <w:tc>
          <w:tcPr>
            <w:tcW w:w="993" w:type="dxa"/>
          </w:tcPr>
          <w:p w14:paraId="2E7A2268"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商家编号</w:t>
            </w:r>
          </w:p>
        </w:tc>
        <w:tc>
          <w:tcPr>
            <w:tcW w:w="992" w:type="dxa"/>
          </w:tcPr>
          <w:p w14:paraId="1E86B5FE"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varchar</w:t>
            </w:r>
          </w:p>
        </w:tc>
        <w:tc>
          <w:tcPr>
            <w:tcW w:w="709" w:type="dxa"/>
          </w:tcPr>
          <w:p w14:paraId="31008C51"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w:t>
            </w:r>
          </w:p>
        </w:tc>
        <w:tc>
          <w:tcPr>
            <w:tcW w:w="1559" w:type="dxa"/>
          </w:tcPr>
          <w:p w14:paraId="7D13DE5B"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标识</w:t>
            </w:r>
            <w:r w:rsidRPr="00DC57E4">
              <w:rPr>
                <w:rFonts w:ascii="宋体" w:hAnsi="宋体" w:cs="宋体" w:hint="eastAsia"/>
                <w:color w:val="000000"/>
                <w:sz w:val="18"/>
                <w:szCs w:val="18"/>
              </w:rPr>
              <w:t>商家</w:t>
            </w:r>
            <w:r w:rsidRPr="005F0C6A">
              <w:rPr>
                <w:rFonts w:ascii="宋体" w:hAnsi="宋体" w:cs="宋体" w:hint="eastAsia"/>
                <w:sz w:val="18"/>
                <w:szCs w:val="18"/>
              </w:rPr>
              <w:t>序号</w:t>
            </w:r>
          </w:p>
        </w:tc>
        <w:tc>
          <w:tcPr>
            <w:tcW w:w="1276" w:type="dxa"/>
          </w:tcPr>
          <w:p w14:paraId="7E464E94" w14:textId="77777777" w:rsidR="009139A1" w:rsidRPr="005F0C6A" w:rsidRDefault="009139A1" w:rsidP="006F1E4D">
            <w:pPr>
              <w:widowControl/>
              <w:spacing w:line="360" w:lineRule="auto"/>
              <w:jc w:val="center"/>
              <w:rPr>
                <w:rFonts w:ascii="宋体" w:hAnsi="宋体" w:cs="宋体"/>
                <w:color w:val="000000"/>
                <w:sz w:val="18"/>
                <w:szCs w:val="18"/>
              </w:rPr>
            </w:pPr>
            <w:r w:rsidRPr="005F0C6A">
              <w:rPr>
                <w:rFonts w:ascii="宋体" w:hAnsi="宋体" w:cs="宋体" w:hint="eastAsia"/>
                <w:color w:val="000000"/>
                <w:sz w:val="18"/>
                <w:szCs w:val="18"/>
              </w:rPr>
              <w:t>主键</w:t>
            </w:r>
          </w:p>
        </w:tc>
        <w:tc>
          <w:tcPr>
            <w:tcW w:w="1137" w:type="dxa"/>
          </w:tcPr>
          <w:p w14:paraId="6A4177FA" w14:textId="77777777" w:rsidR="009139A1" w:rsidRPr="005F0C6A" w:rsidRDefault="009139A1" w:rsidP="006F1E4D">
            <w:pPr>
              <w:spacing w:line="360" w:lineRule="auto"/>
              <w:jc w:val="center"/>
              <w:rPr>
                <w:rFonts w:ascii="宋体" w:hAnsi="宋体"/>
                <w:sz w:val="18"/>
                <w:szCs w:val="18"/>
              </w:rPr>
            </w:pPr>
            <w:r w:rsidRPr="00DC57E4">
              <w:rPr>
                <w:rFonts w:ascii="宋体" w:hAnsi="宋体" w:cs="宋体" w:hint="eastAsia"/>
                <w:color w:val="000000"/>
                <w:sz w:val="18"/>
                <w:szCs w:val="18"/>
              </w:rPr>
              <w:t>商家业务量周期统计报表</w:t>
            </w:r>
          </w:p>
        </w:tc>
        <w:tc>
          <w:tcPr>
            <w:tcW w:w="1131" w:type="dxa"/>
          </w:tcPr>
          <w:p w14:paraId="6CA4A788" w14:textId="77777777" w:rsidR="009139A1" w:rsidRPr="005F0C6A"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Store</w:t>
            </w:r>
            <w:r w:rsidRPr="005F0C6A">
              <w:rPr>
                <w:rFonts w:ascii="宋体" w:hAnsi="宋体" w:cs="宋体"/>
                <w:color w:val="000000"/>
                <w:sz w:val="18"/>
                <w:szCs w:val="18"/>
              </w:rPr>
              <w:t>ID</w:t>
            </w:r>
            <w:proofErr w:type="spellEnd"/>
          </w:p>
        </w:tc>
      </w:tr>
      <w:tr w:rsidR="009139A1" w:rsidRPr="005F0C6A" w14:paraId="7F612008" w14:textId="77777777" w:rsidTr="00D922AE">
        <w:trPr>
          <w:trHeight w:val="270"/>
        </w:trPr>
        <w:tc>
          <w:tcPr>
            <w:tcW w:w="709" w:type="dxa"/>
          </w:tcPr>
          <w:p w14:paraId="5C8AD90A"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A02</w:t>
            </w:r>
          </w:p>
        </w:tc>
        <w:tc>
          <w:tcPr>
            <w:tcW w:w="993" w:type="dxa"/>
          </w:tcPr>
          <w:p w14:paraId="55B54912"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商家名称</w:t>
            </w:r>
          </w:p>
        </w:tc>
        <w:tc>
          <w:tcPr>
            <w:tcW w:w="992" w:type="dxa"/>
          </w:tcPr>
          <w:p w14:paraId="26C11BB8"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varchar</w:t>
            </w:r>
          </w:p>
        </w:tc>
        <w:tc>
          <w:tcPr>
            <w:tcW w:w="709" w:type="dxa"/>
          </w:tcPr>
          <w:p w14:paraId="59513610" w14:textId="77777777" w:rsidR="009139A1" w:rsidRDefault="009139A1" w:rsidP="006F1E4D">
            <w:pPr>
              <w:widowControl/>
              <w:spacing w:line="360" w:lineRule="auto"/>
              <w:jc w:val="center"/>
              <w:rPr>
                <w:rFonts w:ascii="宋体" w:hAnsi="宋体" w:cs="宋体"/>
                <w:sz w:val="18"/>
                <w:szCs w:val="18"/>
              </w:rPr>
            </w:pPr>
          </w:p>
        </w:tc>
        <w:tc>
          <w:tcPr>
            <w:tcW w:w="1559" w:type="dxa"/>
          </w:tcPr>
          <w:p w14:paraId="1B93E3F3"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标识</w:t>
            </w:r>
            <w:r w:rsidRPr="00DC57E4">
              <w:rPr>
                <w:rFonts w:ascii="宋体" w:hAnsi="宋体" w:cs="宋体" w:hint="eastAsia"/>
                <w:color w:val="000000"/>
                <w:sz w:val="18"/>
                <w:szCs w:val="18"/>
              </w:rPr>
              <w:t>商家</w:t>
            </w:r>
            <w:r>
              <w:rPr>
                <w:rFonts w:ascii="宋体" w:hAnsi="宋体" w:cs="宋体" w:hint="eastAsia"/>
                <w:sz w:val="18"/>
                <w:szCs w:val="18"/>
              </w:rPr>
              <w:t>名称</w:t>
            </w:r>
          </w:p>
        </w:tc>
        <w:tc>
          <w:tcPr>
            <w:tcW w:w="1276" w:type="dxa"/>
          </w:tcPr>
          <w:p w14:paraId="139C967B" w14:textId="77777777" w:rsidR="009139A1" w:rsidRPr="005F0C6A" w:rsidRDefault="009139A1" w:rsidP="006F1E4D">
            <w:pPr>
              <w:widowControl/>
              <w:spacing w:line="360" w:lineRule="auto"/>
              <w:jc w:val="center"/>
              <w:rPr>
                <w:rFonts w:ascii="宋体" w:hAnsi="宋体" w:cs="宋体"/>
                <w:color w:val="000000"/>
                <w:sz w:val="18"/>
                <w:szCs w:val="18"/>
              </w:rPr>
            </w:pPr>
          </w:p>
        </w:tc>
        <w:tc>
          <w:tcPr>
            <w:tcW w:w="1137" w:type="dxa"/>
          </w:tcPr>
          <w:p w14:paraId="79459ECF" w14:textId="77777777" w:rsidR="009139A1" w:rsidRPr="005F0C6A" w:rsidRDefault="009139A1" w:rsidP="006F1E4D">
            <w:pPr>
              <w:spacing w:line="360" w:lineRule="auto"/>
              <w:jc w:val="center"/>
              <w:rPr>
                <w:rFonts w:ascii="宋体" w:hAnsi="宋体"/>
                <w:sz w:val="18"/>
                <w:szCs w:val="18"/>
              </w:rPr>
            </w:pPr>
            <w:r w:rsidRPr="00DC57E4">
              <w:rPr>
                <w:rFonts w:ascii="宋体" w:hAnsi="宋体" w:cs="宋体" w:hint="eastAsia"/>
                <w:color w:val="000000"/>
                <w:sz w:val="18"/>
                <w:szCs w:val="18"/>
              </w:rPr>
              <w:t>商家业务量周期统计报表</w:t>
            </w:r>
          </w:p>
        </w:tc>
        <w:tc>
          <w:tcPr>
            <w:tcW w:w="1131" w:type="dxa"/>
          </w:tcPr>
          <w:p w14:paraId="7EEA58E4" w14:textId="77777777" w:rsidR="009139A1" w:rsidRPr="005F0C6A"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StoreNAME</w:t>
            </w:r>
            <w:proofErr w:type="spellEnd"/>
          </w:p>
        </w:tc>
      </w:tr>
      <w:tr w:rsidR="009139A1" w:rsidRPr="005F0C6A" w14:paraId="65C5CF49" w14:textId="77777777" w:rsidTr="00D922AE">
        <w:trPr>
          <w:trHeight w:val="270"/>
        </w:trPr>
        <w:tc>
          <w:tcPr>
            <w:tcW w:w="709" w:type="dxa"/>
          </w:tcPr>
          <w:p w14:paraId="4C16C0D3" w14:textId="77777777" w:rsidR="009139A1" w:rsidRPr="005F0C6A" w:rsidRDefault="009139A1" w:rsidP="006F1E4D">
            <w:pPr>
              <w:widowControl/>
              <w:spacing w:line="360" w:lineRule="auto"/>
              <w:jc w:val="center"/>
              <w:rPr>
                <w:rFonts w:ascii="宋体" w:hAnsi="宋体" w:cs="宋体"/>
                <w:color w:val="FF0000"/>
                <w:sz w:val="18"/>
                <w:szCs w:val="18"/>
              </w:rPr>
            </w:pPr>
            <w:r w:rsidRPr="005F0C6A">
              <w:rPr>
                <w:rFonts w:ascii="宋体" w:hAnsi="宋体" w:cs="宋体" w:hint="eastAsia"/>
                <w:sz w:val="18"/>
                <w:szCs w:val="18"/>
              </w:rPr>
              <w:t>A0</w:t>
            </w:r>
            <w:r>
              <w:rPr>
                <w:rFonts w:ascii="宋体" w:hAnsi="宋体" w:cs="宋体" w:hint="eastAsia"/>
                <w:sz w:val="18"/>
                <w:szCs w:val="18"/>
              </w:rPr>
              <w:t>3</w:t>
            </w:r>
          </w:p>
        </w:tc>
        <w:tc>
          <w:tcPr>
            <w:tcW w:w="993" w:type="dxa"/>
          </w:tcPr>
          <w:p w14:paraId="1FF04A7A"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开始时间</w:t>
            </w:r>
          </w:p>
        </w:tc>
        <w:tc>
          <w:tcPr>
            <w:tcW w:w="992" w:type="dxa"/>
          </w:tcPr>
          <w:p w14:paraId="6065EC68"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date</w:t>
            </w:r>
            <w:r w:rsidRPr="005F0C6A">
              <w:rPr>
                <w:rFonts w:ascii="宋体" w:hAnsi="宋体" w:cs="宋体" w:hint="eastAsia"/>
                <w:sz w:val="18"/>
                <w:szCs w:val="18"/>
              </w:rPr>
              <w:t>time</w:t>
            </w:r>
          </w:p>
        </w:tc>
        <w:tc>
          <w:tcPr>
            <w:tcW w:w="709" w:type="dxa"/>
          </w:tcPr>
          <w:p w14:paraId="412B3390"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w:t>
            </w:r>
          </w:p>
        </w:tc>
        <w:tc>
          <w:tcPr>
            <w:tcW w:w="1559" w:type="dxa"/>
          </w:tcPr>
          <w:p w14:paraId="3165F6BA"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标识周期的开始时间</w:t>
            </w:r>
          </w:p>
        </w:tc>
        <w:tc>
          <w:tcPr>
            <w:tcW w:w="1276" w:type="dxa"/>
          </w:tcPr>
          <w:p w14:paraId="2FB70820" w14:textId="77777777" w:rsidR="009139A1" w:rsidRPr="005F0C6A" w:rsidRDefault="009139A1" w:rsidP="006F1E4D">
            <w:pPr>
              <w:widowControl/>
              <w:spacing w:line="360" w:lineRule="auto"/>
              <w:jc w:val="center"/>
              <w:rPr>
                <w:rFonts w:ascii="宋体" w:hAnsi="宋体" w:cs="宋体"/>
                <w:color w:val="000000"/>
                <w:sz w:val="18"/>
                <w:szCs w:val="18"/>
              </w:rPr>
            </w:pPr>
          </w:p>
        </w:tc>
        <w:tc>
          <w:tcPr>
            <w:tcW w:w="1137" w:type="dxa"/>
          </w:tcPr>
          <w:p w14:paraId="1BBF8334" w14:textId="77777777" w:rsidR="009139A1" w:rsidRPr="005F0C6A" w:rsidRDefault="009139A1" w:rsidP="006F1E4D">
            <w:pPr>
              <w:spacing w:line="360" w:lineRule="auto"/>
              <w:jc w:val="center"/>
              <w:rPr>
                <w:rFonts w:ascii="宋体" w:hAnsi="宋体"/>
                <w:sz w:val="18"/>
                <w:szCs w:val="18"/>
              </w:rPr>
            </w:pPr>
            <w:r w:rsidRPr="00DC57E4">
              <w:rPr>
                <w:rFonts w:ascii="宋体" w:hAnsi="宋体" w:cs="宋体" w:hint="eastAsia"/>
                <w:color w:val="000000"/>
                <w:sz w:val="18"/>
                <w:szCs w:val="18"/>
              </w:rPr>
              <w:t>商家业务量周期统计报表</w:t>
            </w:r>
          </w:p>
        </w:tc>
        <w:tc>
          <w:tcPr>
            <w:tcW w:w="1131" w:type="dxa"/>
          </w:tcPr>
          <w:p w14:paraId="1D19119F" w14:textId="77777777" w:rsidR="009139A1" w:rsidRPr="005F0C6A"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Start</w:t>
            </w:r>
            <w:r w:rsidRPr="005F0C6A">
              <w:rPr>
                <w:rFonts w:ascii="宋体" w:hAnsi="宋体" w:cs="宋体" w:hint="eastAsia"/>
                <w:color w:val="000000"/>
                <w:sz w:val="18"/>
                <w:szCs w:val="18"/>
              </w:rPr>
              <w:t>DATE</w:t>
            </w:r>
            <w:proofErr w:type="spellEnd"/>
          </w:p>
        </w:tc>
      </w:tr>
      <w:tr w:rsidR="009139A1" w:rsidRPr="005F0C6A" w14:paraId="4E73B6AC" w14:textId="77777777" w:rsidTr="00D922AE">
        <w:trPr>
          <w:trHeight w:val="270"/>
        </w:trPr>
        <w:tc>
          <w:tcPr>
            <w:tcW w:w="709" w:type="dxa"/>
          </w:tcPr>
          <w:p w14:paraId="70AE0B25"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A0</w:t>
            </w:r>
            <w:r>
              <w:rPr>
                <w:rFonts w:ascii="宋体" w:hAnsi="宋体" w:cs="宋体" w:hint="eastAsia"/>
                <w:sz w:val="18"/>
                <w:szCs w:val="18"/>
              </w:rPr>
              <w:t>4</w:t>
            </w:r>
          </w:p>
        </w:tc>
        <w:tc>
          <w:tcPr>
            <w:tcW w:w="993" w:type="dxa"/>
          </w:tcPr>
          <w:p w14:paraId="5FEE6C4C"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结束时间</w:t>
            </w:r>
          </w:p>
        </w:tc>
        <w:tc>
          <w:tcPr>
            <w:tcW w:w="992" w:type="dxa"/>
          </w:tcPr>
          <w:p w14:paraId="58BD8224"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datetime</w:t>
            </w:r>
          </w:p>
        </w:tc>
        <w:tc>
          <w:tcPr>
            <w:tcW w:w="709" w:type="dxa"/>
          </w:tcPr>
          <w:p w14:paraId="79367372"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w:t>
            </w:r>
          </w:p>
        </w:tc>
        <w:tc>
          <w:tcPr>
            <w:tcW w:w="1559" w:type="dxa"/>
          </w:tcPr>
          <w:p w14:paraId="38F7CA7C"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标识周期的结束时间</w:t>
            </w:r>
          </w:p>
        </w:tc>
        <w:tc>
          <w:tcPr>
            <w:tcW w:w="1276" w:type="dxa"/>
          </w:tcPr>
          <w:p w14:paraId="151FCA72" w14:textId="77777777" w:rsidR="009139A1" w:rsidRPr="005F0C6A" w:rsidRDefault="009139A1" w:rsidP="006F1E4D">
            <w:pPr>
              <w:widowControl/>
              <w:spacing w:line="360" w:lineRule="auto"/>
              <w:jc w:val="center"/>
              <w:rPr>
                <w:rFonts w:ascii="宋体" w:hAnsi="宋体" w:cs="宋体"/>
                <w:color w:val="000000"/>
                <w:sz w:val="18"/>
                <w:szCs w:val="18"/>
              </w:rPr>
            </w:pPr>
          </w:p>
        </w:tc>
        <w:tc>
          <w:tcPr>
            <w:tcW w:w="1137" w:type="dxa"/>
          </w:tcPr>
          <w:p w14:paraId="7FA63141" w14:textId="77777777" w:rsidR="009139A1" w:rsidRPr="00DC57E4" w:rsidRDefault="009139A1" w:rsidP="006F1E4D">
            <w:pPr>
              <w:spacing w:line="360" w:lineRule="auto"/>
              <w:jc w:val="center"/>
              <w:rPr>
                <w:rFonts w:ascii="宋体" w:hAnsi="宋体" w:cs="宋体"/>
                <w:color w:val="000000"/>
                <w:sz w:val="18"/>
                <w:szCs w:val="18"/>
              </w:rPr>
            </w:pPr>
            <w:r w:rsidRPr="00DC57E4">
              <w:rPr>
                <w:rFonts w:ascii="宋体" w:hAnsi="宋体" w:cs="宋体" w:hint="eastAsia"/>
                <w:color w:val="000000"/>
                <w:sz w:val="18"/>
                <w:szCs w:val="18"/>
              </w:rPr>
              <w:t>商家业务量周期统计报表</w:t>
            </w:r>
          </w:p>
        </w:tc>
        <w:tc>
          <w:tcPr>
            <w:tcW w:w="1131" w:type="dxa"/>
          </w:tcPr>
          <w:p w14:paraId="25BC9382" w14:textId="77777777" w:rsidR="009139A1" w:rsidRPr="005F0C6A"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Finish</w:t>
            </w:r>
            <w:r w:rsidRPr="005F0C6A">
              <w:rPr>
                <w:rFonts w:ascii="宋体" w:hAnsi="宋体" w:cs="宋体" w:hint="eastAsia"/>
                <w:color w:val="000000"/>
                <w:sz w:val="18"/>
                <w:szCs w:val="18"/>
              </w:rPr>
              <w:t>DATE</w:t>
            </w:r>
            <w:proofErr w:type="spellEnd"/>
          </w:p>
        </w:tc>
      </w:tr>
      <w:tr w:rsidR="009139A1" w:rsidRPr="005F0C6A" w14:paraId="3A480177" w14:textId="77777777" w:rsidTr="00D922AE">
        <w:trPr>
          <w:trHeight w:val="270"/>
        </w:trPr>
        <w:tc>
          <w:tcPr>
            <w:tcW w:w="709" w:type="dxa"/>
          </w:tcPr>
          <w:p w14:paraId="4833B329"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A05</w:t>
            </w:r>
          </w:p>
        </w:tc>
        <w:tc>
          <w:tcPr>
            <w:tcW w:w="993" w:type="dxa"/>
          </w:tcPr>
          <w:p w14:paraId="026CFB19"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业务数量</w:t>
            </w:r>
          </w:p>
        </w:tc>
        <w:tc>
          <w:tcPr>
            <w:tcW w:w="992" w:type="dxa"/>
          </w:tcPr>
          <w:p w14:paraId="29E9A156"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sz w:val="18"/>
                <w:szCs w:val="18"/>
              </w:rPr>
              <w:t>I</w:t>
            </w:r>
            <w:r>
              <w:rPr>
                <w:rFonts w:ascii="宋体" w:hAnsi="宋体" w:cs="宋体" w:hint="eastAsia"/>
                <w:sz w:val="18"/>
                <w:szCs w:val="18"/>
              </w:rPr>
              <w:t>nt</w:t>
            </w:r>
          </w:p>
        </w:tc>
        <w:tc>
          <w:tcPr>
            <w:tcW w:w="709" w:type="dxa"/>
          </w:tcPr>
          <w:p w14:paraId="02DF1D04"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w:t>
            </w:r>
          </w:p>
        </w:tc>
        <w:tc>
          <w:tcPr>
            <w:tcW w:w="1559" w:type="dxa"/>
          </w:tcPr>
          <w:p w14:paraId="4468D27B"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标识</w:t>
            </w:r>
            <w:r>
              <w:rPr>
                <w:rFonts w:ascii="宋体" w:hAnsi="宋体" w:cs="宋体" w:hint="eastAsia"/>
                <w:sz w:val="18"/>
                <w:szCs w:val="18"/>
              </w:rPr>
              <w:t>业务数量</w:t>
            </w:r>
          </w:p>
        </w:tc>
        <w:tc>
          <w:tcPr>
            <w:tcW w:w="1276" w:type="dxa"/>
          </w:tcPr>
          <w:p w14:paraId="045FA317" w14:textId="77777777" w:rsidR="009139A1" w:rsidRPr="005F0C6A" w:rsidRDefault="009139A1" w:rsidP="006F1E4D">
            <w:pPr>
              <w:widowControl/>
              <w:spacing w:line="360" w:lineRule="auto"/>
              <w:jc w:val="center"/>
              <w:rPr>
                <w:rFonts w:ascii="宋体" w:hAnsi="宋体" w:cs="宋体"/>
                <w:color w:val="000000"/>
                <w:sz w:val="18"/>
                <w:szCs w:val="18"/>
              </w:rPr>
            </w:pPr>
          </w:p>
        </w:tc>
        <w:tc>
          <w:tcPr>
            <w:tcW w:w="1137" w:type="dxa"/>
          </w:tcPr>
          <w:p w14:paraId="64004AC6" w14:textId="77777777" w:rsidR="009139A1" w:rsidRPr="005F0C6A" w:rsidRDefault="009139A1" w:rsidP="006F1E4D">
            <w:pPr>
              <w:spacing w:line="360" w:lineRule="auto"/>
              <w:jc w:val="center"/>
              <w:rPr>
                <w:rFonts w:ascii="宋体" w:hAnsi="宋体"/>
                <w:sz w:val="18"/>
                <w:szCs w:val="18"/>
              </w:rPr>
            </w:pPr>
            <w:r w:rsidRPr="00DC57E4">
              <w:rPr>
                <w:rFonts w:ascii="宋体" w:hAnsi="宋体" w:cs="宋体" w:hint="eastAsia"/>
                <w:color w:val="000000"/>
                <w:sz w:val="18"/>
                <w:szCs w:val="18"/>
              </w:rPr>
              <w:t>商家业务量周期统计报表</w:t>
            </w:r>
          </w:p>
        </w:tc>
        <w:tc>
          <w:tcPr>
            <w:tcW w:w="1131" w:type="dxa"/>
          </w:tcPr>
          <w:p w14:paraId="7A416837" w14:textId="77777777" w:rsidR="009139A1" w:rsidRPr="005F0C6A"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BusNum</w:t>
            </w:r>
            <w:proofErr w:type="spellEnd"/>
          </w:p>
        </w:tc>
      </w:tr>
    </w:tbl>
    <w:p w14:paraId="776CF2E4" w14:textId="77777777" w:rsidR="009139A1" w:rsidRPr="009139A1" w:rsidRDefault="009139A1" w:rsidP="009139A1">
      <w:pPr>
        <w:pStyle w:val="a9"/>
        <w:spacing w:line="360" w:lineRule="auto"/>
        <w:ind w:left="360"/>
        <w:rPr>
          <w:rFonts w:ascii="Cambria" w:hAnsi="Cambria"/>
          <w:b/>
          <w:bCs/>
          <w:sz w:val="32"/>
          <w:szCs w:val="32"/>
        </w:rPr>
      </w:pPr>
    </w:p>
    <w:p w14:paraId="29AF0BAB" w14:textId="77777777" w:rsidR="009139A1" w:rsidRPr="00F64171" w:rsidRDefault="009139A1" w:rsidP="00F64171">
      <w:pPr>
        <w:pStyle w:val="aff5"/>
        <w:jc w:val="center"/>
        <w:rPr>
          <w:sz w:val="22"/>
          <w:szCs w:val="22"/>
        </w:rPr>
      </w:pPr>
      <w:r w:rsidRPr="00F64171">
        <w:rPr>
          <w:rFonts w:hint="eastAsia"/>
          <w:sz w:val="22"/>
          <w:szCs w:val="22"/>
        </w:rPr>
        <w:t>表</w:t>
      </w:r>
      <w:r w:rsidRPr="00F64171">
        <w:rPr>
          <w:rFonts w:hint="eastAsia"/>
          <w:sz w:val="22"/>
          <w:szCs w:val="22"/>
        </w:rPr>
        <w:t xml:space="preserve">4-2 </w:t>
      </w:r>
      <w:r w:rsidRPr="00F64171">
        <w:rPr>
          <w:rFonts w:hint="eastAsia"/>
          <w:sz w:val="22"/>
          <w:szCs w:val="22"/>
        </w:rPr>
        <w:t>优惠券包使用量周期统计报表</w:t>
      </w:r>
    </w:p>
    <w:tbl>
      <w:tblPr>
        <w:tblStyle w:val="aff8"/>
        <w:tblW w:w="8506" w:type="dxa"/>
        <w:tblInd w:w="-5" w:type="dxa"/>
        <w:tblLayout w:type="fixed"/>
        <w:tblLook w:val="0000" w:firstRow="0" w:lastRow="0" w:firstColumn="0" w:lastColumn="0" w:noHBand="0" w:noVBand="0"/>
      </w:tblPr>
      <w:tblGrid>
        <w:gridCol w:w="709"/>
        <w:gridCol w:w="1134"/>
        <w:gridCol w:w="851"/>
        <w:gridCol w:w="709"/>
        <w:gridCol w:w="1559"/>
        <w:gridCol w:w="1276"/>
        <w:gridCol w:w="1137"/>
        <w:gridCol w:w="1131"/>
      </w:tblGrid>
      <w:tr w:rsidR="009139A1" w:rsidRPr="005F0C6A" w14:paraId="20D74DC1" w14:textId="77777777" w:rsidTr="00D922AE">
        <w:trPr>
          <w:trHeight w:val="753"/>
        </w:trPr>
        <w:tc>
          <w:tcPr>
            <w:tcW w:w="709" w:type="dxa"/>
          </w:tcPr>
          <w:p w14:paraId="3B5F55E5" w14:textId="77777777" w:rsidR="009139A1" w:rsidRPr="005F0C6A" w:rsidRDefault="009139A1" w:rsidP="006F1E4D">
            <w:pPr>
              <w:widowControl/>
              <w:spacing w:line="360" w:lineRule="auto"/>
              <w:jc w:val="center"/>
              <w:rPr>
                <w:rFonts w:ascii="宋体" w:hAnsi="宋体" w:cs="宋体"/>
                <w:color w:val="000000"/>
                <w:sz w:val="18"/>
                <w:szCs w:val="18"/>
              </w:rPr>
            </w:pPr>
            <w:r w:rsidRPr="005F0C6A">
              <w:rPr>
                <w:rFonts w:ascii="宋体" w:hAnsi="宋体" w:cs="宋体" w:hint="eastAsia"/>
                <w:sz w:val="18"/>
                <w:szCs w:val="18"/>
              </w:rPr>
              <w:t>编号</w:t>
            </w:r>
          </w:p>
        </w:tc>
        <w:tc>
          <w:tcPr>
            <w:tcW w:w="1134" w:type="dxa"/>
          </w:tcPr>
          <w:p w14:paraId="536F0390"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数据项名</w:t>
            </w:r>
          </w:p>
        </w:tc>
        <w:tc>
          <w:tcPr>
            <w:tcW w:w="851" w:type="dxa"/>
          </w:tcPr>
          <w:p w14:paraId="64E88F31"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数据类型</w:t>
            </w:r>
          </w:p>
        </w:tc>
        <w:tc>
          <w:tcPr>
            <w:tcW w:w="709" w:type="dxa"/>
          </w:tcPr>
          <w:p w14:paraId="48CA2983"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长度</w:t>
            </w:r>
          </w:p>
        </w:tc>
        <w:tc>
          <w:tcPr>
            <w:tcW w:w="1559" w:type="dxa"/>
          </w:tcPr>
          <w:p w14:paraId="0EA750D9"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数据项含义说明</w:t>
            </w:r>
          </w:p>
        </w:tc>
        <w:tc>
          <w:tcPr>
            <w:tcW w:w="1276" w:type="dxa"/>
          </w:tcPr>
          <w:p w14:paraId="43D54888" w14:textId="77777777" w:rsidR="009139A1" w:rsidRPr="005F0C6A" w:rsidRDefault="009139A1" w:rsidP="006F1E4D">
            <w:pPr>
              <w:widowControl/>
              <w:spacing w:line="360" w:lineRule="auto"/>
              <w:jc w:val="center"/>
              <w:rPr>
                <w:rFonts w:ascii="宋体" w:hAnsi="宋体" w:cs="宋体"/>
                <w:color w:val="000000"/>
                <w:sz w:val="18"/>
                <w:szCs w:val="18"/>
              </w:rPr>
            </w:pPr>
            <w:r w:rsidRPr="005F0C6A">
              <w:rPr>
                <w:rFonts w:ascii="宋体" w:hAnsi="宋体" w:cs="宋体" w:hint="eastAsia"/>
                <w:color w:val="000000"/>
                <w:sz w:val="18"/>
                <w:szCs w:val="18"/>
              </w:rPr>
              <w:t>规则与约束</w:t>
            </w:r>
          </w:p>
        </w:tc>
        <w:tc>
          <w:tcPr>
            <w:tcW w:w="1137" w:type="dxa"/>
          </w:tcPr>
          <w:p w14:paraId="684C6FFB" w14:textId="77777777" w:rsidR="009139A1" w:rsidRPr="005F0C6A" w:rsidRDefault="009139A1" w:rsidP="006F1E4D">
            <w:pPr>
              <w:widowControl/>
              <w:spacing w:line="360" w:lineRule="auto"/>
              <w:jc w:val="center"/>
              <w:rPr>
                <w:rFonts w:ascii="宋体" w:hAnsi="宋体" w:cs="宋体"/>
                <w:color w:val="000000"/>
                <w:sz w:val="18"/>
                <w:szCs w:val="18"/>
              </w:rPr>
            </w:pPr>
            <w:r w:rsidRPr="005F0C6A">
              <w:rPr>
                <w:rFonts w:ascii="宋体" w:hAnsi="宋体" w:cs="宋体" w:hint="eastAsia"/>
                <w:color w:val="000000"/>
                <w:sz w:val="18"/>
                <w:szCs w:val="18"/>
              </w:rPr>
              <w:t>所属数据库的表</w:t>
            </w:r>
          </w:p>
        </w:tc>
        <w:tc>
          <w:tcPr>
            <w:tcW w:w="1131" w:type="dxa"/>
          </w:tcPr>
          <w:p w14:paraId="5770E392" w14:textId="77777777" w:rsidR="009139A1" w:rsidRPr="005F0C6A" w:rsidRDefault="009139A1" w:rsidP="006F1E4D">
            <w:pPr>
              <w:widowControl/>
              <w:spacing w:line="360" w:lineRule="auto"/>
              <w:jc w:val="center"/>
              <w:rPr>
                <w:rFonts w:ascii="宋体" w:hAnsi="宋体" w:cs="宋体"/>
                <w:color w:val="000000"/>
                <w:sz w:val="18"/>
                <w:szCs w:val="18"/>
              </w:rPr>
            </w:pPr>
            <w:r w:rsidRPr="005F0C6A">
              <w:rPr>
                <w:rFonts w:ascii="宋体" w:hAnsi="宋体" w:cs="宋体" w:hint="eastAsia"/>
                <w:color w:val="000000"/>
                <w:sz w:val="18"/>
                <w:szCs w:val="18"/>
              </w:rPr>
              <w:t>对应数据库字段名</w:t>
            </w:r>
          </w:p>
        </w:tc>
      </w:tr>
      <w:tr w:rsidR="009139A1" w:rsidRPr="005F0C6A" w14:paraId="2B46E2A4" w14:textId="77777777" w:rsidTr="00D922AE">
        <w:trPr>
          <w:trHeight w:val="270"/>
        </w:trPr>
        <w:tc>
          <w:tcPr>
            <w:tcW w:w="709" w:type="dxa"/>
          </w:tcPr>
          <w:p w14:paraId="7ECEA64C"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A01</w:t>
            </w:r>
          </w:p>
        </w:tc>
        <w:tc>
          <w:tcPr>
            <w:tcW w:w="1134" w:type="dxa"/>
          </w:tcPr>
          <w:p w14:paraId="58CEB2DC"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用户编号</w:t>
            </w:r>
          </w:p>
        </w:tc>
        <w:tc>
          <w:tcPr>
            <w:tcW w:w="851" w:type="dxa"/>
          </w:tcPr>
          <w:p w14:paraId="0CB08881"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varchar</w:t>
            </w:r>
          </w:p>
        </w:tc>
        <w:tc>
          <w:tcPr>
            <w:tcW w:w="709" w:type="dxa"/>
          </w:tcPr>
          <w:p w14:paraId="6B716386"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w:t>
            </w:r>
          </w:p>
        </w:tc>
        <w:tc>
          <w:tcPr>
            <w:tcW w:w="1559" w:type="dxa"/>
          </w:tcPr>
          <w:p w14:paraId="78040164"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标识</w:t>
            </w:r>
            <w:r>
              <w:rPr>
                <w:rFonts w:ascii="宋体" w:hAnsi="宋体" w:cs="宋体" w:hint="eastAsia"/>
                <w:color w:val="000000"/>
                <w:sz w:val="18"/>
                <w:szCs w:val="18"/>
              </w:rPr>
              <w:t>用户</w:t>
            </w:r>
            <w:r w:rsidRPr="005F0C6A">
              <w:rPr>
                <w:rFonts w:ascii="宋体" w:hAnsi="宋体" w:cs="宋体" w:hint="eastAsia"/>
                <w:sz w:val="18"/>
                <w:szCs w:val="18"/>
              </w:rPr>
              <w:t>序号</w:t>
            </w:r>
          </w:p>
        </w:tc>
        <w:tc>
          <w:tcPr>
            <w:tcW w:w="1276" w:type="dxa"/>
          </w:tcPr>
          <w:p w14:paraId="4CB640F4" w14:textId="77777777" w:rsidR="009139A1" w:rsidRPr="005F0C6A" w:rsidRDefault="009139A1" w:rsidP="006F1E4D">
            <w:pPr>
              <w:widowControl/>
              <w:spacing w:line="360" w:lineRule="auto"/>
              <w:jc w:val="center"/>
              <w:rPr>
                <w:rFonts w:ascii="宋体" w:hAnsi="宋体" w:cs="宋体"/>
                <w:color w:val="000000"/>
                <w:sz w:val="18"/>
                <w:szCs w:val="18"/>
              </w:rPr>
            </w:pPr>
            <w:r w:rsidRPr="005F0C6A">
              <w:rPr>
                <w:rFonts w:ascii="宋体" w:hAnsi="宋体" w:cs="宋体" w:hint="eastAsia"/>
                <w:color w:val="000000"/>
                <w:sz w:val="18"/>
                <w:szCs w:val="18"/>
              </w:rPr>
              <w:t>主键</w:t>
            </w:r>
          </w:p>
        </w:tc>
        <w:tc>
          <w:tcPr>
            <w:tcW w:w="1137" w:type="dxa"/>
          </w:tcPr>
          <w:p w14:paraId="06E6B293" w14:textId="77777777" w:rsidR="009139A1" w:rsidRPr="005F0C6A" w:rsidRDefault="009139A1" w:rsidP="006F1E4D">
            <w:pPr>
              <w:spacing w:line="360" w:lineRule="auto"/>
              <w:jc w:val="center"/>
              <w:rPr>
                <w:rFonts w:ascii="宋体" w:hAnsi="宋体"/>
                <w:sz w:val="18"/>
                <w:szCs w:val="18"/>
              </w:rPr>
            </w:pPr>
            <w:r w:rsidRPr="00AB7FA2">
              <w:rPr>
                <w:rFonts w:ascii="宋体" w:hAnsi="宋体" w:cs="宋体" w:hint="eastAsia"/>
                <w:color w:val="000000"/>
                <w:sz w:val="18"/>
                <w:szCs w:val="18"/>
              </w:rPr>
              <w:t>优惠券包使用量周期统计报表</w:t>
            </w:r>
          </w:p>
        </w:tc>
        <w:tc>
          <w:tcPr>
            <w:tcW w:w="1131" w:type="dxa"/>
          </w:tcPr>
          <w:p w14:paraId="5B5D7463" w14:textId="77777777" w:rsidR="009139A1" w:rsidRPr="005F0C6A"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User</w:t>
            </w:r>
            <w:r w:rsidRPr="005F0C6A">
              <w:rPr>
                <w:rFonts w:ascii="宋体" w:hAnsi="宋体" w:cs="宋体"/>
                <w:color w:val="000000"/>
                <w:sz w:val="18"/>
                <w:szCs w:val="18"/>
              </w:rPr>
              <w:t>ID</w:t>
            </w:r>
            <w:proofErr w:type="spellEnd"/>
          </w:p>
        </w:tc>
      </w:tr>
      <w:tr w:rsidR="009139A1" w:rsidRPr="005F0C6A" w14:paraId="7C9CBC34" w14:textId="77777777" w:rsidTr="00D922AE">
        <w:trPr>
          <w:trHeight w:val="270"/>
        </w:trPr>
        <w:tc>
          <w:tcPr>
            <w:tcW w:w="709" w:type="dxa"/>
          </w:tcPr>
          <w:p w14:paraId="59717DE6"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A02</w:t>
            </w:r>
          </w:p>
        </w:tc>
        <w:tc>
          <w:tcPr>
            <w:tcW w:w="1134" w:type="dxa"/>
          </w:tcPr>
          <w:p w14:paraId="71F7D5F7"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用户名称</w:t>
            </w:r>
          </w:p>
        </w:tc>
        <w:tc>
          <w:tcPr>
            <w:tcW w:w="851" w:type="dxa"/>
          </w:tcPr>
          <w:p w14:paraId="4BD856C5"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varchar</w:t>
            </w:r>
          </w:p>
        </w:tc>
        <w:tc>
          <w:tcPr>
            <w:tcW w:w="709" w:type="dxa"/>
          </w:tcPr>
          <w:p w14:paraId="4585AF17" w14:textId="77777777" w:rsidR="009139A1" w:rsidRDefault="009139A1" w:rsidP="006F1E4D">
            <w:pPr>
              <w:widowControl/>
              <w:spacing w:line="360" w:lineRule="auto"/>
              <w:jc w:val="center"/>
              <w:rPr>
                <w:rFonts w:ascii="宋体" w:hAnsi="宋体" w:cs="宋体"/>
                <w:sz w:val="18"/>
                <w:szCs w:val="18"/>
              </w:rPr>
            </w:pPr>
          </w:p>
        </w:tc>
        <w:tc>
          <w:tcPr>
            <w:tcW w:w="1559" w:type="dxa"/>
          </w:tcPr>
          <w:p w14:paraId="349AD1EF"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标识</w:t>
            </w:r>
            <w:r w:rsidRPr="00DC57E4">
              <w:rPr>
                <w:rFonts w:ascii="宋体" w:hAnsi="宋体" w:cs="宋体" w:hint="eastAsia"/>
                <w:color w:val="000000"/>
                <w:sz w:val="18"/>
                <w:szCs w:val="18"/>
              </w:rPr>
              <w:t>商家</w:t>
            </w:r>
            <w:r>
              <w:rPr>
                <w:rFonts w:ascii="宋体" w:hAnsi="宋体" w:cs="宋体" w:hint="eastAsia"/>
                <w:sz w:val="18"/>
                <w:szCs w:val="18"/>
              </w:rPr>
              <w:t>名称</w:t>
            </w:r>
          </w:p>
        </w:tc>
        <w:tc>
          <w:tcPr>
            <w:tcW w:w="1276" w:type="dxa"/>
          </w:tcPr>
          <w:p w14:paraId="327489BA" w14:textId="77777777" w:rsidR="009139A1" w:rsidRPr="005F0C6A" w:rsidRDefault="009139A1" w:rsidP="006F1E4D">
            <w:pPr>
              <w:widowControl/>
              <w:spacing w:line="360" w:lineRule="auto"/>
              <w:jc w:val="center"/>
              <w:rPr>
                <w:rFonts w:ascii="宋体" w:hAnsi="宋体" w:cs="宋体"/>
                <w:color w:val="000000"/>
                <w:sz w:val="18"/>
                <w:szCs w:val="18"/>
              </w:rPr>
            </w:pPr>
          </w:p>
        </w:tc>
        <w:tc>
          <w:tcPr>
            <w:tcW w:w="1137" w:type="dxa"/>
          </w:tcPr>
          <w:p w14:paraId="3BD47E7C" w14:textId="77777777" w:rsidR="009139A1" w:rsidRPr="005F0C6A" w:rsidRDefault="009139A1" w:rsidP="006F1E4D">
            <w:pPr>
              <w:spacing w:line="360" w:lineRule="auto"/>
              <w:jc w:val="center"/>
              <w:rPr>
                <w:rFonts w:ascii="宋体" w:hAnsi="宋体"/>
                <w:sz w:val="18"/>
                <w:szCs w:val="18"/>
              </w:rPr>
            </w:pPr>
            <w:r w:rsidRPr="00AB7FA2">
              <w:rPr>
                <w:rFonts w:ascii="宋体" w:hAnsi="宋体" w:cs="宋体" w:hint="eastAsia"/>
                <w:color w:val="000000"/>
                <w:sz w:val="18"/>
                <w:szCs w:val="18"/>
              </w:rPr>
              <w:t>优惠券包使用量周期统计报表</w:t>
            </w:r>
          </w:p>
        </w:tc>
        <w:tc>
          <w:tcPr>
            <w:tcW w:w="1131" w:type="dxa"/>
          </w:tcPr>
          <w:p w14:paraId="620533AF" w14:textId="77777777" w:rsidR="009139A1" w:rsidRPr="005F0C6A"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UserNAME</w:t>
            </w:r>
            <w:proofErr w:type="spellEnd"/>
          </w:p>
        </w:tc>
      </w:tr>
      <w:tr w:rsidR="009139A1" w:rsidRPr="005F0C6A" w14:paraId="0C34322D" w14:textId="77777777" w:rsidTr="00D922AE">
        <w:trPr>
          <w:trHeight w:val="599"/>
        </w:trPr>
        <w:tc>
          <w:tcPr>
            <w:tcW w:w="709" w:type="dxa"/>
          </w:tcPr>
          <w:p w14:paraId="23ED0BDB"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A03</w:t>
            </w:r>
          </w:p>
        </w:tc>
        <w:tc>
          <w:tcPr>
            <w:tcW w:w="1134" w:type="dxa"/>
          </w:tcPr>
          <w:p w14:paraId="57EC98DD"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优惠券包编号</w:t>
            </w:r>
          </w:p>
        </w:tc>
        <w:tc>
          <w:tcPr>
            <w:tcW w:w="851" w:type="dxa"/>
          </w:tcPr>
          <w:p w14:paraId="2AB13AFE"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varchar</w:t>
            </w:r>
          </w:p>
        </w:tc>
        <w:tc>
          <w:tcPr>
            <w:tcW w:w="709" w:type="dxa"/>
          </w:tcPr>
          <w:p w14:paraId="6C30DA8B" w14:textId="77777777" w:rsidR="009139A1" w:rsidRDefault="009139A1" w:rsidP="006F1E4D">
            <w:pPr>
              <w:widowControl/>
              <w:spacing w:line="360" w:lineRule="auto"/>
              <w:jc w:val="center"/>
              <w:rPr>
                <w:rFonts w:ascii="宋体" w:hAnsi="宋体" w:cs="宋体"/>
                <w:sz w:val="18"/>
                <w:szCs w:val="18"/>
              </w:rPr>
            </w:pPr>
          </w:p>
        </w:tc>
        <w:tc>
          <w:tcPr>
            <w:tcW w:w="1559" w:type="dxa"/>
          </w:tcPr>
          <w:p w14:paraId="293CF026"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标识</w:t>
            </w:r>
            <w:r>
              <w:rPr>
                <w:rFonts w:ascii="宋体" w:hAnsi="宋体" w:cs="宋体" w:hint="eastAsia"/>
                <w:color w:val="000000"/>
                <w:sz w:val="18"/>
                <w:szCs w:val="18"/>
              </w:rPr>
              <w:t>优惠券包</w:t>
            </w:r>
            <w:r>
              <w:rPr>
                <w:rFonts w:ascii="宋体" w:hAnsi="宋体" w:cs="宋体" w:hint="eastAsia"/>
                <w:sz w:val="18"/>
                <w:szCs w:val="18"/>
              </w:rPr>
              <w:t>编号</w:t>
            </w:r>
          </w:p>
        </w:tc>
        <w:tc>
          <w:tcPr>
            <w:tcW w:w="1276" w:type="dxa"/>
          </w:tcPr>
          <w:p w14:paraId="21D599C7" w14:textId="77777777" w:rsidR="009139A1" w:rsidRPr="005F0C6A" w:rsidRDefault="009139A1" w:rsidP="006F1E4D">
            <w:pPr>
              <w:widowControl/>
              <w:spacing w:line="360" w:lineRule="auto"/>
              <w:jc w:val="center"/>
              <w:rPr>
                <w:rFonts w:ascii="宋体" w:hAnsi="宋体" w:cs="宋体"/>
                <w:color w:val="000000"/>
                <w:sz w:val="18"/>
                <w:szCs w:val="18"/>
              </w:rPr>
            </w:pPr>
          </w:p>
        </w:tc>
        <w:tc>
          <w:tcPr>
            <w:tcW w:w="1137" w:type="dxa"/>
          </w:tcPr>
          <w:p w14:paraId="1A793512" w14:textId="77777777" w:rsidR="009139A1" w:rsidRPr="00AB7FA2" w:rsidRDefault="009139A1" w:rsidP="006F1E4D">
            <w:pPr>
              <w:spacing w:line="360" w:lineRule="auto"/>
              <w:jc w:val="center"/>
              <w:rPr>
                <w:rFonts w:ascii="宋体" w:hAnsi="宋体" w:cs="宋体"/>
                <w:color w:val="000000"/>
                <w:sz w:val="18"/>
                <w:szCs w:val="18"/>
              </w:rPr>
            </w:pPr>
            <w:r w:rsidRPr="00AB7FA2">
              <w:rPr>
                <w:rFonts w:ascii="宋体" w:hAnsi="宋体" w:cs="宋体" w:hint="eastAsia"/>
                <w:color w:val="000000"/>
                <w:sz w:val="18"/>
                <w:szCs w:val="18"/>
              </w:rPr>
              <w:t>优惠券包使用量周期统计报表</w:t>
            </w:r>
          </w:p>
        </w:tc>
        <w:tc>
          <w:tcPr>
            <w:tcW w:w="1131" w:type="dxa"/>
          </w:tcPr>
          <w:p w14:paraId="36F5BBD9" w14:textId="77777777" w:rsidR="009139A1"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DiscountbagID</w:t>
            </w:r>
            <w:proofErr w:type="spellEnd"/>
          </w:p>
        </w:tc>
      </w:tr>
      <w:tr w:rsidR="009139A1" w:rsidRPr="005F0C6A" w14:paraId="2D103F30" w14:textId="77777777" w:rsidTr="00D922AE">
        <w:trPr>
          <w:trHeight w:val="270"/>
        </w:trPr>
        <w:tc>
          <w:tcPr>
            <w:tcW w:w="709" w:type="dxa"/>
          </w:tcPr>
          <w:p w14:paraId="4975A09E"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A04</w:t>
            </w:r>
          </w:p>
        </w:tc>
        <w:tc>
          <w:tcPr>
            <w:tcW w:w="1134" w:type="dxa"/>
          </w:tcPr>
          <w:p w14:paraId="409FB70C"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优惠券包名称</w:t>
            </w:r>
          </w:p>
        </w:tc>
        <w:tc>
          <w:tcPr>
            <w:tcW w:w="851" w:type="dxa"/>
          </w:tcPr>
          <w:p w14:paraId="4A3E258B"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varchar</w:t>
            </w:r>
          </w:p>
        </w:tc>
        <w:tc>
          <w:tcPr>
            <w:tcW w:w="709" w:type="dxa"/>
          </w:tcPr>
          <w:p w14:paraId="4D332BB3" w14:textId="77777777" w:rsidR="009139A1" w:rsidRDefault="009139A1" w:rsidP="006F1E4D">
            <w:pPr>
              <w:widowControl/>
              <w:spacing w:line="360" w:lineRule="auto"/>
              <w:jc w:val="center"/>
              <w:rPr>
                <w:rFonts w:ascii="宋体" w:hAnsi="宋体" w:cs="宋体"/>
                <w:sz w:val="18"/>
                <w:szCs w:val="18"/>
              </w:rPr>
            </w:pPr>
          </w:p>
        </w:tc>
        <w:tc>
          <w:tcPr>
            <w:tcW w:w="1559" w:type="dxa"/>
          </w:tcPr>
          <w:p w14:paraId="3F204293"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标识</w:t>
            </w:r>
            <w:r>
              <w:rPr>
                <w:rFonts w:ascii="宋体" w:hAnsi="宋体" w:cs="宋体" w:hint="eastAsia"/>
                <w:color w:val="000000"/>
                <w:sz w:val="18"/>
                <w:szCs w:val="18"/>
              </w:rPr>
              <w:t>优惠券包</w:t>
            </w:r>
            <w:r>
              <w:rPr>
                <w:rFonts w:ascii="宋体" w:hAnsi="宋体" w:cs="宋体" w:hint="eastAsia"/>
                <w:sz w:val="18"/>
                <w:szCs w:val="18"/>
              </w:rPr>
              <w:t>名称</w:t>
            </w:r>
          </w:p>
        </w:tc>
        <w:tc>
          <w:tcPr>
            <w:tcW w:w="1276" w:type="dxa"/>
          </w:tcPr>
          <w:p w14:paraId="53A6E55B" w14:textId="77777777" w:rsidR="009139A1" w:rsidRPr="005F0C6A" w:rsidRDefault="009139A1" w:rsidP="006F1E4D">
            <w:pPr>
              <w:widowControl/>
              <w:spacing w:line="360" w:lineRule="auto"/>
              <w:jc w:val="center"/>
              <w:rPr>
                <w:rFonts w:ascii="宋体" w:hAnsi="宋体" w:cs="宋体"/>
                <w:color w:val="000000"/>
                <w:sz w:val="18"/>
                <w:szCs w:val="18"/>
              </w:rPr>
            </w:pPr>
          </w:p>
        </w:tc>
        <w:tc>
          <w:tcPr>
            <w:tcW w:w="1137" w:type="dxa"/>
          </w:tcPr>
          <w:p w14:paraId="44B9B9BC" w14:textId="77777777" w:rsidR="009139A1" w:rsidRPr="00AB7FA2" w:rsidRDefault="009139A1" w:rsidP="006F1E4D">
            <w:pPr>
              <w:spacing w:line="360" w:lineRule="auto"/>
              <w:jc w:val="center"/>
              <w:rPr>
                <w:rFonts w:ascii="宋体" w:hAnsi="宋体" w:cs="宋体"/>
                <w:color w:val="000000"/>
                <w:sz w:val="18"/>
                <w:szCs w:val="18"/>
              </w:rPr>
            </w:pPr>
            <w:r w:rsidRPr="00AB7FA2">
              <w:rPr>
                <w:rFonts w:ascii="宋体" w:hAnsi="宋体" w:cs="宋体" w:hint="eastAsia"/>
                <w:color w:val="000000"/>
                <w:sz w:val="18"/>
                <w:szCs w:val="18"/>
              </w:rPr>
              <w:t>优惠券包使用量周期统计报表</w:t>
            </w:r>
          </w:p>
        </w:tc>
        <w:tc>
          <w:tcPr>
            <w:tcW w:w="1131" w:type="dxa"/>
          </w:tcPr>
          <w:p w14:paraId="24174DCC" w14:textId="77777777" w:rsidR="009139A1"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DiscountbagName</w:t>
            </w:r>
            <w:proofErr w:type="spellEnd"/>
          </w:p>
        </w:tc>
      </w:tr>
      <w:tr w:rsidR="009139A1" w:rsidRPr="005F0C6A" w14:paraId="7A0657B8" w14:textId="77777777" w:rsidTr="00D922AE">
        <w:trPr>
          <w:trHeight w:val="270"/>
        </w:trPr>
        <w:tc>
          <w:tcPr>
            <w:tcW w:w="709" w:type="dxa"/>
          </w:tcPr>
          <w:p w14:paraId="6354D121" w14:textId="77777777" w:rsidR="009139A1" w:rsidRPr="005F0C6A" w:rsidRDefault="009139A1" w:rsidP="006F1E4D">
            <w:pPr>
              <w:widowControl/>
              <w:spacing w:line="360" w:lineRule="auto"/>
              <w:jc w:val="center"/>
              <w:rPr>
                <w:rFonts w:ascii="宋体" w:hAnsi="宋体" w:cs="宋体"/>
                <w:color w:val="FF0000"/>
                <w:sz w:val="18"/>
                <w:szCs w:val="18"/>
              </w:rPr>
            </w:pPr>
            <w:r w:rsidRPr="005F0C6A">
              <w:rPr>
                <w:rFonts w:ascii="宋体" w:hAnsi="宋体" w:cs="宋体" w:hint="eastAsia"/>
                <w:sz w:val="18"/>
                <w:szCs w:val="18"/>
              </w:rPr>
              <w:t>A0</w:t>
            </w:r>
            <w:r>
              <w:rPr>
                <w:rFonts w:ascii="宋体" w:hAnsi="宋体" w:cs="宋体" w:hint="eastAsia"/>
                <w:sz w:val="18"/>
                <w:szCs w:val="18"/>
              </w:rPr>
              <w:t>5</w:t>
            </w:r>
          </w:p>
        </w:tc>
        <w:tc>
          <w:tcPr>
            <w:tcW w:w="1134" w:type="dxa"/>
          </w:tcPr>
          <w:p w14:paraId="47E7BDC6"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开始时间</w:t>
            </w:r>
          </w:p>
        </w:tc>
        <w:tc>
          <w:tcPr>
            <w:tcW w:w="851" w:type="dxa"/>
          </w:tcPr>
          <w:p w14:paraId="20682627"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date</w:t>
            </w:r>
            <w:r w:rsidRPr="005F0C6A">
              <w:rPr>
                <w:rFonts w:ascii="宋体" w:hAnsi="宋体" w:cs="宋体" w:hint="eastAsia"/>
                <w:sz w:val="18"/>
                <w:szCs w:val="18"/>
              </w:rPr>
              <w:t>time</w:t>
            </w:r>
          </w:p>
        </w:tc>
        <w:tc>
          <w:tcPr>
            <w:tcW w:w="709" w:type="dxa"/>
          </w:tcPr>
          <w:p w14:paraId="568C7C1C"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w:t>
            </w:r>
          </w:p>
        </w:tc>
        <w:tc>
          <w:tcPr>
            <w:tcW w:w="1559" w:type="dxa"/>
          </w:tcPr>
          <w:p w14:paraId="6682251F"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标识周期的开始时间</w:t>
            </w:r>
          </w:p>
        </w:tc>
        <w:tc>
          <w:tcPr>
            <w:tcW w:w="1276" w:type="dxa"/>
          </w:tcPr>
          <w:p w14:paraId="29D70622" w14:textId="77777777" w:rsidR="009139A1" w:rsidRPr="005F0C6A" w:rsidRDefault="009139A1" w:rsidP="006F1E4D">
            <w:pPr>
              <w:widowControl/>
              <w:spacing w:line="360" w:lineRule="auto"/>
              <w:jc w:val="center"/>
              <w:rPr>
                <w:rFonts w:ascii="宋体" w:hAnsi="宋体" w:cs="宋体"/>
                <w:color w:val="000000"/>
                <w:sz w:val="18"/>
                <w:szCs w:val="18"/>
              </w:rPr>
            </w:pPr>
          </w:p>
        </w:tc>
        <w:tc>
          <w:tcPr>
            <w:tcW w:w="1137" w:type="dxa"/>
          </w:tcPr>
          <w:p w14:paraId="39130119" w14:textId="77777777" w:rsidR="009139A1" w:rsidRPr="005F0C6A" w:rsidRDefault="009139A1" w:rsidP="006F1E4D">
            <w:pPr>
              <w:spacing w:line="360" w:lineRule="auto"/>
              <w:jc w:val="center"/>
              <w:rPr>
                <w:rFonts w:ascii="宋体" w:hAnsi="宋体"/>
                <w:sz w:val="18"/>
                <w:szCs w:val="18"/>
              </w:rPr>
            </w:pPr>
            <w:r w:rsidRPr="00AB7FA2">
              <w:rPr>
                <w:rFonts w:ascii="宋体" w:hAnsi="宋体" w:cs="宋体" w:hint="eastAsia"/>
                <w:color w:val="000000"/>
                <w:sz w:val="18"/>
                <w:szCs w:val="18"/>
              </w:rPr>
              <w:t>优惠券包使用量周期统</w:t>
            </w:r>
            <w:r>
              <w:rPr>
                <w:rFonts w:ascii="宋体" w:hAnsi="宋体" w:cs="宋体" w:hint="eastAsia"/>
                <w:color w:val="000000"/>
                <w:sz w:val="18"/>
                <w:szCs w:val="18"/>
              </w:rPr>
              <w:t>计报</w:t>
            </w:r>
            <w:r w:rsidRPr="00DC57E4">
              <w:rPr>
                <w:rFonts w:ascii="宋体" w:hAnsi="宋体" w:cs="宋体" w:hint="eastAsia"/>
                <w:color w:val="000000"/>
                <w:sz w:val="18"/>
                <w:szCs w:val="18"/>
              </w:rPr>
              <w:t>表</w:t>
            </w:r>
          </w:p>
        </w:tc>
        <w:tc>
          <w:tcPr>
            <w:tcW w:w="1131" w:type="dxa"/>
          </w:tcPr>
          <w:p w14:paraId="291DDF25" w14:textId="77777777" w:rsidR="009139A1" w:rsidRPr="005F0C6A"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Start</w:t>
            </w:r>
            <w:r w:rsidRPr="005F0C6A">
              <w:rPr>
                <w:rFonts w:ascii="宋体" w:hAnsi="宋体" w:cs="宋体" w:hint="eastAsia"/>
                <w:color w:val="000000"/>
                <w:sz w:val="18"/>
                <w:szCs w:val="18"/>
              </w:rPr>
              <w:t>DATE</w:t>
            </w:r>
            <w:proofErr w:type="spellEnd"/>
          </w:p>
        </w:tc>
      </w:tr>
      <w:tr w:rsidR="009139A1" w:rsidRPr="005F0C6A" w14:paraId="272AC82C" w14:textId="77777777" w:rsidTr="00D922AE">
        <w:trPr>
          <w:trHeight w:val="270"/>
        </w:trPr>
        <w:tc>
          <w:tcPr>
            <w:tcW w:w="709" w:type="dxa"/>
          </w:tcPr>
          <w:p w14:paraId="60602068"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A0</w:t>
            </w:r>
            <w:r>
              <w:rPr>
                <w:rFonts w:ascii="宋体" w:hAnsi="宋体" w:cs="宋体" w:hint="eastAsia"/>
                <w:sz w:val="18"/>
                <w:szCs w:val="18"/>
              </w:rPr>
              <w:t>6</w:t>
            </w:r>
          </w:p>
        </w:tc>
        <w:tc>
          <w:tcPr>
            <w:tcW w:w="1134" w:type="dxa"/>
          </w:tcPr>
          <w:p w14:paraId="62C82BA4"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结束时间</w:t>
            </w:r>
          </w:p>
        </w:tc>
        <w:tc>
          <w:tcPr>
            <w:tcW w:w="851" w:type="dxa"/>
          </w:tcPr>
          <w:p w14:paraId="343F2811"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datetime</w:t>
            </w:r>
          </w:p>
        </w:tc>
        <w:tc>
          <w:tcPr>
            <w:tcW w:w="709" w:type="dxa"/>
          </w:tcPr>
          <w:p w14:paraId="75F0E6D2"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w:t>
            </w:r>
          </w:p>
        </w:tc>
        <w:tc>
          <w:tcPr>
            <w:tcW w:w="1559" w:type="dxa"/>
          </w:tcPr>
          <w:p w14:paraId="35D3ED8B" w14:textId="77777777" w:rsidR="009139A1"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标识周期的结束时间</w:t>
            </w:r>
          </w:p>
        </w:tc>
        <w:tc>
          <w:tcPr>
            <w:tcW w:w="1276" w:type="dxa"/>
          </w:tcPr>
          <w:p w14:paraId="1E4CACAA" w14:textId="77777777" w:rsidR="009139A1" w:rsidRPr="005F0C6A" w:rsidRDefault="009139A1" w:rsidP="006F1E4D">
            <w:pPr>
              <w:widowControl/>
              <w:spacing w:line="360" w:lineRule="auto"/>
              <w:jc w:val="center"/>
              <w:rPr>
                <w:rFonts w:ascii="宋体" w:hAnsi="宋体" w:cs="宋体"/>
                <w:color w:val="000000"/>
                <w:sz w:val="18"/>
                <w:szCs w:val="18"/>
              </w:rPr>
            </w:pPr>
          </w:p>
        </w:tc>
        <w:tc>
          <w:tcPr>
            <w:tcW w:w="1137" w:type="dxa"/>
          </w:tcPr>
          <w:p w14:paraId="7E88ADF3" w14:textId="77777777" w:rsidR="009139A1" w:rsidRPr="00DC57E4" w:rsidRDefault="009139A1" w:rsidP="006F1E4D">
            <w:pPr>
              <w:spacing w:line="360" w:lineRule="auto"/>
              <w:jc w:val="center"/>
              <w:rPr>
                <w:rFonts w:ascii="宋体" w:hAnsi="宋体" w:cs="宋体"/>
                <w:color w:val="000000"/>
                <w:sz w:val="18"/>
                <w:szCs w:val="18"/>
              </w:rPr>
            </w:pPr>
            <w:r w:rsidRPr="00AB7FA2">
              <w:rPr>
                <w:rFonts w:ascii="宋体" w:hAnsi="宋体" w:cs="宋体" w:hint="eastAsia"/>
                <w:color w:val="000000"/>
                <w:sz w:val="18"/>
                <w:szCs w:val="18"/>
              </w:rPr>
              <w:t>优惠券包使用量周期统计报表</w:t>
            </w:r>
          </w:p>
        </w:tc>
        <w:tc>
          <w:tcPr>
            <w:tcW w:w="1131" w:type="dxa"/>
          </w:tcPr>
          <w:p w14:paraId="5C864C52" w14:textId="77777777" w:rsidR="009139A1" w:rsidRPr="005F0C6A"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Finish</w:t>
            </w:r>
            <w:r w:rsidRPr="005F0C6A">
              <w:rPr>
                <w:rFonts w:ascii="宋体" w:hAnsi="宋体" w:cs="宋体" w:hint="eastAsia"/>
                <w:color w:val="000000"/>
                <w:sz w:val="18"/>
                <w:szCs w:val="18"/>
              </w:rPr>
              <w:t>DATE</w:t>
            </w:r>
            <w:proofErr w:type="spellEnd"/>
          </w:p>
        </w:tc>
      </w:tr>
      <w:tr w:rsidR="009139A1" w:rsidRPr="005F0C6A" w14:paraId="7BF263DA" w14:textId="77777777" w:rsidTr="00D922AE">
        <w:trPr>
          <w:trHeight w:val="270"/>
        </w:trPr>
        <w:tc>
          <w:tcPr>
            <w:tcW w:w="709" w:type="dxa"/>
          </w:tcPr>
          <w:p w14:paraId="2F4E066B"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A0</w:t>
            </w:r>
            <w:r>
              <w:rPr>
                <w:rFonts w:ascii="宋体" w:hAnsi="宋体" w:cs="宋体" w:hint="eastAsia"/>
                <w:sz w:val="18"/>
                <w:szCs w:val="18"/>
              </w:rPr>
              <w:t>7</w:t>
            </w:r>
          </w:p>
        </w:tc>
        <w:tc>
          <w:tcPr>
            <w:tcW w:w="1134" w:type="dxa"/>
          </w:tcPr>
          <w:p w14:paraId="5F5906D1"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优惠</w:t>
            </w:r>
            <w:proofErr w:type="gramStart"/>
            <w:r>
              <w:rPr>
                <w:rFonts w:ascii="宋体" w:hAnsi="宋体" w:cs="宋体" w:hint="eastAsia"/>
                <w:sz w:val="18"/>
                <w:szCs w:val="18"/>
              </w:rPr>
              <w:t>包数量</w:t>
            </w:r>
            <w:proofErr w:type="gramEnd"/>
          </w:p>
        </w:tc>
        <w:tc>
          <w:tcPr>
            <w:tcW w:w="851" w:type="dxa"/>
          </w:tcPr>
          <w:p w14:paraId="756778DB" w14:textId="77777777" w:rsidR="009139A1" w:rsidRPr="005F0C6A" w:rsidRDefault="009139A1" w:rsidP="006F1E4D">
            <w:pPr>
              <w:widowControl/>
              <w:spacing w:line="360" w:lineRule="auto"/>
              <w:jc w:val="center"/>
              <w:rPr>
                <w:rFonts w:ascii="宋体" w:hAnsi="宋体" w:cs="宋体"/>
                <w:sz w:val="18"/>
                <w:szCs w:val="18"/>
              </w:rPr>
            </w:pPr>
            <w:r>
              <w:rPr>
                <w:rFonts w:ascii="宋体" w:hAnsi="宋体" w:cs="宋体"/>
                <w:sz w:val="18"/>
                <w:szCs w:val="18"/>
              </w:rPr>
              <w:t>I</w:t>
            </w:r>
            <w:r>
              <w:rPr>
                <w:rFonts w:ascii="宋体" w:hAnsi="宋体" w:cs="宋体" w:hint="eastAsia"/>
                <w:sz w:val="18"/>
                <w:szCs w:val="18"/>
              </w:rPr>
              <w:t>nt</w:t>
            </w:r>
          </w:p>
        </w:tc>
        <w:tc>
          <w:tcPr>
            <w:tcW w:w="709" w:type="dxa"/>
          </w:tcPr>
          <w:p w14:paraId="1D947035"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w:t>
            </w:r>
          </w:p>
        </w:tc>
        <w:tc>
          <w:tcPr>
            <w:tcW w:w="1559" w:type="dxa"/>
          </w:tcPr>
          <w:p w14:paraId="62A16476" w14:textId="77777777" w:rsidR="009139A1" w:rsidRPr="005F0C6A" w:rsidRDefault="009139A1" w:rsidP="006F1E4D">
            <w:pPr>
              <w:widowControl/>
              <w:spacing w:line="360" w:lineRule="auto"/>
              <w:jc w:val="center"/>
              <w:rPr>
                <w:rFonts w:ascii="宋体" w:hAnsi="宋体" w:cs="宋体"/>
                <w:sz w:val="18"/>
                <w:szCs w:val="18"/>
              </w:rPr>
            </w:pPr>
            <w:r w:rsidRPr="005F0C6A">
              <w:rPr>
                <w:rFonts w:ascii="宋体" w:hAnsi="宋体" w:cs="宋体" w:hint="eastAsia"/>
                <w:sz w:val="18"/>
                <w:szCs w:val="18"/>
              </w:rPr>
              <w:t>标识</w:t>
            </w:r>
            <w:r>
              <w:rPr>
                <w:rFonts w:ascii="宋体" w:hAnsi="宋体" w:cs="宋体" w:hint="eastAsia"/>
                <w:sz w:val="18"/>
                <w:szCs w:val="18"/>
              </w:rPr>
              <w:t>优惠</w:t>
            </w:r>
            <w:proofErr w:type="gramStart"/>
            <w:r>
              <w:rPr>
                <w:rFonts w:ascii="宋体" w:hAnsi="宋体" w:cs="宋体" w:hint="eastAsia"/>
                <w:sz w:val="18"/>
                <w:szCs w:val="18"/>
              </w:rPr>
              <w:t>包数量</w:t>
            </w:r>
            <w:proofErr w:type="gramEnd"/>
          </w:p>
        </w:tc>
        <w:tc>
          <w:tcPr>
            <w:tcW w:w="1276" w:type="dxa"/>
          </w:tcPr>
          <w:p w14:paraId="64980072" w14:textId="77777777" w:rsidR="009139A1" w:rsidRPr="005F0C6A" w:rsidRDefault="009139A1" w:rsidP="006F1E4D">
            <w:pPr>
              <w:widowControl/>
              <w:spacing w:line="360" w:lineRule="auto"/>
              <w:jc w:val="center"/>
              <w:rPr>
                <w:rFonts w:ascii="宋体" w:hAnsi="宋体" w:cs="宋体"/>
                <w:color w:val="000000"/>
                <w:sz w:val="18"/>
                <w:szCs w:val="18"/>
              </w:rPr>
            </w:pPr>
          </w:p>
        </w:tc>
        <w:tc>
          <w:tcPr>
            <w:tcW w:w="1137" w:type="dxa"/>
          </w:tcPr>
          <w:p w14:paraId="3655FFBD" w14:textId="77777777" w:rsidR="009139A1" w:rsidRPr="005F0C6A" w:rsidRDefault="009139A1" w:rsidP="006F1E4D">
            <w:pPr>
              <w:spacing w:line="360" w:lineRule="auto"/>
              <w:jc w:val="center"/>
              <w:rPr>
                <w:rFonts w:ascii="宋体" w:hAnsi="宋体"/>
                <w:sz w:val="18"/>
                <w:szCs w:val="18"/>
              </w:rPr>
            </w:pPr>
            <w:r w:rsidRPr="00AB7FA2">
              <w:rPr>
                <w:rFonts w:ascii="宋体" w:hAnsi="宋体" w:cs="宋体" w:hint="eastAsia"/>
                <w:color w:val="000000"/>
                <w:sz w:val="18"/>
                <w:szCs w:val="18"/>
              </w:rPr>
              <w:t>优惠券包使用量周期统计报表</w:t>
            </w:r>
          </w:p>
        </w:tc>
        <w:tc>
          <w:tcPr>
            <w:tcW w:w="1131" w:type="dxa"/>
          </w:tcPr>
          <w:p w14:paraId="1C40C5D6" w14:textId="77777777" w:rsidR="009139A1" w:rsidRPr="005F0C6A" w:rsidRDefault="009139A1" w:rsidP="006F1E4D">
            <w:pPr>
              <w:widowControl/>
              <w:spacing w:line="360" w:lineRule="auto"/>
              <w:jc w:val="center"/>
              <w:rPr>
                <w:rFonts w:ascii="宋体" w:hAnsi="宋体" w:cs="宋体"/>
                <w:color w:val="000000"/>
                <w:sz w:val="18"/>
                <w:szCs w:val="18"/>
              </w:rPr>
            </w:pPr>
            <w:proofErr w:type="spellStart"/>
            <w:r>
              <w:rPr>
                <w:rFonts w:ascii="宋体" w:hAnsi="宋体" w:cs="宋体" w:hint="eastAsia"/>
                <w:color w:val="000000"/>
                <w:sz w:val="18"/>
                <w:szCs w:val="18"/>
              </w:rPr>
              <w:t>BagNum</w:t>
            </w:r>
            <w:proofErr w:type="spellEnd"/>
          </w:p>
        </w:tc>
      </w:tr>
    </w:tbl>
    <w:p w14:paraId="1CED9C7B" w14:textId="77777777" w:rsidR="009139A1" w:rsidRPr="009139A1" w:rsidRDefault="009139A1" w:rsidP="009139A1">
      <w:pPr>
        <w:pStyle w:val="a9"/>
        <w:spacing w:line="360" w:lineRule="auto"/>
        <w:ind w:left="360"/>
        <w:rPr>
          <w:rFonts w:ascii="Cambria" w:hAnsi="Cambria"/>
          <w:b/>
          <w:bCs/>
          <w:sz w:val="32"/>
          <w:szCs w:val="32"/>
        </w:rPr>
      </w:pPr>
    </w:p>
    <w:p w14:paraId="6298DEF1" w14:textId="77777777" w:rsidR="009139A1" w:rsidRPr="00AD4B25" w:rsidRDefault="009139A1" w:rsidP="000450A0">
      <w:pPr>
        <w:pStyle w:val="4"/>
        <w:rPr>
          <w:rFonts w:ascii="宋体" w:eastAsia="宋体" w:hAnsi="宋体"/>
          <w:b/>
          <w:bCs/>
          <w:color w:val="auto"/>
          <w:sz w:val="30"/>
          <w:szCs w:val="30"/>
        </w:rPr>
      </w:pPr>
      <w:bookmarkStart w:id="29" w:name="_Toc163403380"/>
      <w:r w:rsidRPr="00AD4B25">
        <w:rPr>
          <w:rFonts w:ascii="宋体" w:eastAsia="宋体" w:hAnsi="宋体" w:hint="eastAsia"/>
          <w:b/>
          <w:bCs/>
          <w:color w:val="auto"/>
          <w:sz w:val="30"/>
          <w:szCs w:val="30"/>
        </w:rPr>
        <w:t>4.2.2数据结构</w:t>
      </w:r>
      <w:bookmarkEnd w:id="29"/>
    </w:p>
    <w:p w14:paraId="1DADAF9A" w14:textId="77777777" w:rsidR="009139A1" w:rsidRPr="00F64171" w:rsidRDefault="009139A1" w:rsidP="00F64171">
      <w:pPr>
        <w:pStyle w:val="aff5"/>
        <w:jc w:val="center"/>
        <w:rPr>
          <w:sz w:val="22"/>
          <w:szCs w:val="22"/>
        </w:rPr>
      </w:pPr>
      <w:r w:rsidRPr="00F64171">
        <w:rPr>
          <w:rFonts w:hint="eastAsia"/>
          <w:sz w:val="22"/>
          <w:szCs w:val="22"/>
        </w:rPr>
        <w:t>表</w:t>
      </w:r>
      <w:r w:rsidRPr="00F64171">
        <w:rPr>
          <w:rFonts w:hint="eastAsia"/>
          <w:sz w:val="22"/>
          <w:szCs w:val="22"/>
        </w:rPr>
        <w:t xml:space="preserve">4-4 </w:t>
      </w:r>
      <w:r w:rsidRPr="00F64171">
        <w:rPr>
          <w:rFonts w:hint="eastAsia"/>
          <w:sz w:val="22"/>
          <w:szCs w:val="22"/>
        </w:rPr>
        <w:t>数据结构表</w:t>
      </w:r>
    </w:p>
    <w:tbl>
      <w:tblPr>
        <w:tblStyle w:val="aff8"/>
        <w:tblW w:w="0" w:type="auto"/>
        <w:tblInd w:w="-5" w:type="dxa"/>
        <w:tblLayout w:type="fixed"/>
        <w:tblLook w:val="0000" w:firstRow="0" w:lastRow="0" w:firstColumn="0" w:lastColumn="0" w:noHBand="0" w:noVBand="0"/>
      </w:tblPr>
      <w:tblGrid>
        <w:gridCol w:w="568"/>
        <w:gridCol w:w="1277"/>
        <w:gridCol w:w="2267"/>
        <w:gridCol w:w="4017"/>
      </w:tblGrid>
      <w:tr w:rsidR="009139A1" w14:paraId="6DB59CD8" w14:textId="77777777" w:rsidTr="00D922AE">
        <w:trPr>
          <w:trHeight w:val="469"/>
        </w:trPr>
        <w:tc>
          <w:tcPr>
            <w:tcW w:w="568" w:type="dxa"/>
          </w:tcPr>
          <w:p w14:paraId="2B365793" w14:textId="77777777" w:rsidR="009139A1" w:rsidRPr="00703DE4" w:rsidRDefault="009139A1" w:rsidP="006F1E4D">
            <w:pPr>
              <w:widowControl/>
              <w:spacing w:line="360" w:lineRule="auto"/>
              <w:jc w:val="center"/>
              <w:rPr>
                <w:rFonts w:ascii="宋体" w:hAnsi="宋体" w:cs="宋体"/>
                <w:sz w:val="18"/>
                <w:szCs w:val="18"/>
              </w:rPr>
            </w:pPr>
            <w:r w:rsidRPr="00703DE4">
              <w:rPr>
                <w:rFonts w:ascii="宋体" w:hAnsi="宋体" w:cs="宋体" w:hint="eastAsia"/>
                <w:sz w:val="18"/>
                <w:szCs w:val="18"/>
              </w:rPr>
              <w:t>编号</w:t>
            </w:r>
          </w:p>
        </w:tc>
        <w:tc>
          <w:tcPr>
            <w:tcW w:w="1277" w:type="dxa"/>
          </w:tcPr>
          <w:p w14:paraId="5ECA77D2" w14:textId="77777777" w:rsidR="009139A1" w:rsidRPr="00703DE4" w:rsidRDefault="009139A1" w:rsidP="006F1E4D">
            <w:pPr>
              <w:widowControl/>
              <w:spacing w:line="360" w:lineRule="auto"/>
              <w:jc w:val="center"/>
              <w:rPr>
                <w:rFonts w:ascii="宋体" w:hAnsi="宋体" w:cs="宋体"/>
                <w:sz w:val="18"/>
                <w:szCs w:val="18"/>
              </w:rPr>
            </w:pPr>
            <w:r w:rsidRPr="00703DE4">
              <w:rPr>
                <w:rFonts w:ascii="宋体" w:hAnsi="宋体" w:cs="宋体" w:hint="eastAsia"/>
                <w:sz w:val="18"/>
                <w:szCs w:val="18"/>
              </w:rPr>
              <w:t>数据结构名</w:t>
            </w:r>
          </w:p>
        </w:tc>
        <w:tc>
          <w:tcPr>
            <w:tcW w:w="2267" w:type="dxa"/>
          </w:tcPr>
          <w:p w14:paraId="18638FD4" w14:textId="77777777" w:rsidR="009139A1" w:rsidRPr="00703DE4" w:rsidRDefault="009139A1" w:rsidP="006F1E4D">
            <w:pPr>
              <w:widowControl/>
              <w:spacing w:line="360" w:lineRule="auto"/>
              <w:jc w:val="center"/>
              <w:rPr>
                <w:rFonts w:ascii="宋体" w:hAnsi="宋体" w:cs="宋体"/>
                <w:sz w:val="18"/>
                <w:szCs w:val="18"/>
              </w:rPr>
            </w:pPr>
            <w:r w:rsidRPr="00703DE4">
              <w:rPr>
                <w:rFonts w:ascii="宋体" w:hAnsi="宋体" w:cs="宋体" w:hint="eastAsia"/>
                <w:sz w:val="18"/>
                <w:szCs w:val="18"/>
              </w:rPr>
              <w:t>含义说明</w:t>
            </w:r>
          </w:p>
        </w:tc>
        <w:tc>
          <w:tcPr>
            <w:tcW w:w="4017" w:type="dxa"/>
          </w:tcPr>
          <w:p w14:paraId="3E917801" w14:textId="77777777" w:rsidR="009139A1" w:rsidRPr="00703DE4" w:rsidRDefault="009139A1" w:rsidP="006F1E4D">
            <w:pPr>
              <w:widowControl/>
              <w:spacing w:line="360" w:lineRule="auto"/>
              <w:jc w:val="center"/>
              <w:rPr>
                <w:rFonts w:ascii="宋体" w:hAnsi="宋体" w:cs="宋体"/>
                <w:sz w:val="18"/>
                <w:szCs w:val="18"/>
              </w:rPr>
            </w:pPr>
            <w:r w:rsidRPr="00703DE4">
              <w:rPr>
                <w:rFonts w:ascii="宋体" w:hAnsi="宋体" w:cs="宋体" w:hint="eastAsia"/>
                <w:sz w:val="18"/>
                <w:szCs w:val="18"/>
              </w:rPr>
              <w:t>组成</w:t>
            </w:r>
          </w:p>
        </w:tc>
      </w:tr>
      <w:tr w:rsidR="009139A1" w14:paraId="68A2AB3C" w14:textId="77777777" w:rsidTr="00D922AE">
        <w:tc>
          <w:tcPr>
            <w:tcW w:w="568" w:type="dxa"/>
          </w:tcPr>
          <w:p w14:paraId="6B4F0C8B" w14:textId="77777777" w:rsidR="009139A1" w:rsidRPr="00703DE4" w:rsidRDefault="009139A1" w:rsidP="006F1E4D">
            <w:pPr>
              <w:widowControl/>
              <w:spacing w:line="360" w:lineRule="auto"/>
              <w:jc w:val="center"/>
              <w:rPr>
                <w:rFonts w:ascii="宋体" w:hAnsi="宋体" w:cs="宋体"/>
                <w:sz w:val="18"/>
                <w:szCs w:val="18"/>
              </w:rPr>
            </w:pPr>
            <w:r w:rsidRPr="00703DE4">
              <w:rPr>
                <w:rFonts w:ascii="宋体" w:hAnsi="宋体" w:cs="宋体" w:hint="eastAsia"/>
                <w:sz w:val="18"/>
                <w:szCs w:val="18"/>
              </w:rPr>
              <w:t>B01</w:t>
            </w:r>
          </w:p>
        </w:tc>
        <w:tc>
          <w:tcPr>
            <w:tcW w:w="1277" w:type="dxa"/>
          </w:tcPr>
          <w:p w14:paraId="52A116EC"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商家</w:t>
            </w:r>
            <w:r w:rsidRPr="00703DE4">
              <w:rPr>
                <w:rFonts w:ascii="宋体" w:hAnsi="宋体" w:cs="宋体" w:hint="eastAsia"/>
                <w:sz w:val="18"/>
                <w:szCs w:val="18"/>
              </w:rPr>
              <w:t>管理</w:t>
            </w:r>
          </w:p>
        </w:tc>
        <w:tc>
          <w:tcPr>
            <w:tcW w:w="2267" w:type="dxa"/>
          </w:tcPr>
          <w:p w14:paraId="08F94144"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商家注册、商家登录、商家入驻、商家设置店铺</w:t>
            </w:r>
            <w:r w:rsidRPr="00703DE4">
              <w:rPr>
                <w:rFonts w:ascii="宋体" w:hAnsi="宋体" w:cs="宋体" w:hint="eastAsia"/>
                <w:sz w:val="18"/>
                <w:szCs w:val="18"/>
              </w:rPr>
              <w:t>全过程处理。</w:t>
            </w:r>
          </w:p>
        </w:tc>
        <w:tc>
          <w:tcPr>
            <w:tcW w:w="4017" w:type="dxa"/>
          </w:tcPr>
          <w:p w14:paraId="5D4985E6"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商家编号、商家名称、入驻编号、商家设置店铺</w:t>
            </w:r>
            <w:r w:rsidRPr="00703DE4">
              <w:rPr>
                <w:rFonts w:ascii="宋体" w:hAnsi="宋体" w:cs="宋体" w:hint="eastAsia"/>
                <w:sz w:val="18"/>
                <w:szCs w:val="18"/>
              </w:rPr>
              <w:t>、</w:t>
            </w:r>
            <w:r>
              <w:rPr>
                <w:rFonts w:ascii="宋体" w:hAnsi="宋体" w:cs="宋体" w:hint="eastAsia"/>
                <w:sz w:val="18"/>
                <w:szCs w:val="18"/>
              </w:rPr>
              <w:t>店铺名称、店铺</w:t>
            </w:r>
            <w:r w:rsidRPr="00703DE4">
              <w:rPr>
                <w:rFonts w:ascii="宋体" w:hAnsi="宋体" w:cs="宋体" w:hint="eastAsia"/>
                <w:sz w:val="18"/>
                <w:szCs w:val="18"/>
              </w:rPr>
              <w:t>地址</w:t>
            </w:r>
          </w:p>
        </w:tc>
      </w:tr>
      <w:tr w:rsidR="009139A1" w14:paraId="0FF74F79" w14:textId="77777777" w:rsidTr="00D922AE">
        <w:tc>
          <w:tcPr>
            <w:tcW w:w="568" w:type="dxa"/>
          </w:tcPr>
          <w:p w14:paraId="438FFF1A" w14:textId="77777777" w:rsidR="009139A1" w:rsidRPr="00703DE4" w:rsidRDefault="009139A1" w:rsidP="006F1E4D">
            <w:pPr>
              <w:widowControl/>
              <w:spacing w:line="360" w:lineRule="auto"/>
              <w:jc w:val="center"/>
              <w:rPr>
                <w:rFonts w:ascii="宋体" w:hAnsi="宋体" w:cs="宋体"/>
                <w:sz w:val="18"/>
                <w:szCs w:val="18"/>
              </w:rPr>
            </w:pPr>
            <w:r w:rsidRPr="00703DE4">
              <w:rPr>
                <w:rFonts w:ascii="宋体" w:hAnsi="宋体" w:cs="宋体" w:hint="eastAsia"/>
                <w:sz w:val="18"/>
                <w:szCs w:val="18"/>
              </w:rPr>
              <w:t>B02</w:t>
            </w:r>
          </w:p>
        </w:tc>
        <w:tc>
          <w:tcPr>
            <w:tcW w:w="1277" w:type="dxa"/>
          </w:tcPr>
          <w:p w14:paraId="063A6E47"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用户</w:t>
            </w:r>
            <w:r w:rsidRPr="00703DE4">
              <w:rPr>
                <w:rFonts w:ascii="宋体" w:hAnsi="宋体" w:cs="宋体" w:hint="eastAsia"/>
                <w:sz w:val="18"/>
                <w:szCs w:val="18"/>
              </w:rPr>
              <w:t>管理</w:t>
            </w:r>
          </w:p>
        </w:tc>
        <w:tc>
          <w:tcPr>
            <w:tcW w:w="2267" w:type="dxa"/>
          </w:tcPr>
          <w:p w14:paraId="0AA54781"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用户注册、用户登录、用户加入优惠券</w:t>
            </w:r>
            <w:proofErr w:type="gramStart"/>
            <w:r w:rsidRPr="00703DE4">
              <w:rPr>
                <w:rFonts w:ascii="宋体" w:hAnsi="宋体" w:cs="宋体" w:hint="eastAsia"/>
                <w:sz w:val="18"/>
                <w:szCs w:val="18"/>
              </w:rPr>
              <w:t>全处理</w:t>
            </w:r>
            <w:proofErr w:type="gramEnd"/>
            <w:r w:rsidRPr="00703DE4">
              <w:rPr>
                <w:rFonts w:ascii="宋体" w:hAnsi="宋体" w:cs="宋体" w:hint="eastAsia"/>
                <w:sz w:val="18"/>
                <w:szCs w:val="18"/>
              </w:rPr>
              <w:t>过程</w:t>
            </w:r>
          </w:p>
        </w:tc>
        <w:tc>
          <w:tcPr>
            <w:tcW w:w="4017" w:type="dxa"/>
          </w:tcPr>
          <w:p w14:paraId="01B4CBB3"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用户编号、用户名称、优惠券</w:t>
            </w:r>
            <w:r w:rsidRPr="00703DE4">
              <w:rPr>
                <w:rFonts w:ascii="宋体" w:hAnsi="宋体" w:cs="宋体" w:hint="eastAsia"/>
                <w:sz w:val="18"/>
                <w:szCs w:val="18"/>
              </w:rPr>
              <w:t>编号</w:t>
            </w:r>
          </w:p>
        </w:tc>
      </w:tr>
      <w:tr w:rsidR="009139A1" w14:paraId="4CA4FA3C" w14:textId="77777777" w:rsidTr="00D922AE">
        <w:tc>
          <w:tcPr>
            <w:tcW w:w="568" w:type="dxa"/>
          </w:tcPr>
          <w:p w14:paraId="1DB08657" w14:textId="77777777" w:rsidR="009139A1" w:rsidRPr="00703DE4" w:rsidRDefault="009139A1" w:rsidP="006F1E4D">
            <w:pPr>
              <w:widowControl/>
              <w:spacing w:line="360" w:lineRule="auto"/>
              <w:jc w:val="center"/>
              <w:rPr>
                <w:rFonts w:ascii="宋体" w:hAnsi="宋体" w:cs="宋体"/>
                <w:sz w:val="18"/>
                <w:szCs w:val="18"/>
              </w:rPr>
            </w:pPr>
            <w:r w:rsidRPr="00703DE4">
              <w:rPr>
                <w:rFonts w:ascii="宋体" w:hAnsi="宋体" w:cs="宋体" w:hint="eastAsia"/>
                <w:sz w:val="18"/>
                <w:szCs w:val="18"/>
              </w:rPr>
              <w:t>B03</w:t>
            </w:r>
          </w:p>
        </w:tc>
        <w:tc>
          <w:tcPr>
            <w:tcW w:w="1277" w:type="dxa"/>
          </w:tcPr>
          <w:p w14:paraId="181E769F"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提醒管理</w:t>
            </w:r>
          </w:p>
        </w:tc>
        <w:tc>
          <w:tcPr>
            <w:tcW w:w="2267" w:type="dxa"/>
          </w:tcPr>
          <w:p w14:paraId="63B98262"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优惠券使用提醒、优惠券用尽提醒、优惠券到期</w:t>
            </w:r>
            <w:r w:rsidRPr="00703DE4">
              <w:rPr>
                <w:rFonts w:ascii="宋体" w:hAnsi="宋体" w:cs="宋体" w:hint="eastAsia"/>
                <w:sz w:val="18"/>
                <w:szCs w:val="18"/>
              </w:rPr>
              <w:t>等</w:t>
            </w:r>
          </w:p>
        </w:tc>
        <w:tc>
          <w:tcPr>
            <w:tcW w:w="4017" w:type="dxa"/>
          </w:tcPr>
          <w:p w14:paraId="5ECBD486"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优惠券编号、优惠券名称、提醒编号</w:t>
            </w:r>
          </w:p>
        </w:tc>
      </w:tr>
      <w:tr w:rsidR="009139A1" w14:paraId="30B51180" w14:textId="77777777" w:rsidTr="00D922AE">
        <w:tc>
          <w:tcPr>
            <w:tcW w:w="568" w:type="dxa"/>
          </w:tcPr>
          <w:p w14:paraId="7020BCAA" w14:textId="77777777" w:rsidR="009139A1" w:rsidRPr="00703DE4" w:rsidRDefault="009139A1" w:rsidP="006F1E4D">
            <w:pPr>
              <w:widowControl/>
              <w:spacing w:line="360" w:lineRule="auto"/>
              <w:jc w:val="center"/>
              <w:rPr>
                <w:rFonts w:ascii="宋体" w:hAnsi="宋体" w:cs="宋体"/>
                <w:sz w:val="18"/>
                <w:szCs w:val="18"/>
              </w:rPr>
            </w:pPr>
            <w:r w:rsidRPr="00703DE4">
              <w:rPr>
                <w:rFonts w:ascii="宋体" w:hAnsi="宋体" w:cs="宋体" w:hint="eastAsia"/>
                <w:sz w:val="18"/>
                <w:szCs w:val="18"/>
              </w:rPr>
              <w:t>B04</w:t>
            </w:r>
          </w:p>
        </w:tc>
        <w:tc>
          <w:tcPr>
            <w:tcW w:w="1277" w:type="dxa"/>
          </w:tcPr>
          <w:p w14:paraId="32F2C30A"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管理员模块</w:t>
            </w:r>
          </w:p>
        </w:tc>
        <w:tc>
          <w:tcPr>
            <w:tcW w:w="2267" w:type="dxa"/>
          </w:tcPr>
          <w:p w14:paraId="26312516"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后台消息管理、平台页面维护</w:t>
            </w:r>
            <w:r w:rsidRPr="00703DE4">
              <w:rPr>
                <w:rFonts w:ascii="宋体" w:hAnsi="宋体" w:cs="宋体" w:hint="eastAsia"/>
                <w:sz w:val="18"/>
                <w:szCs w:val="18"/>
              </w:rPr>
              <w:t>等步骤</w:t>
            </w:r>
          </w:p>
        </w:tc>
        <w:tc>
          <w:tcPr>
            <w:tcW w:w="4017" w:type="dxa"/>
          </w:tcPr>
          <w:p w14:paraId="46687749" w14:textId="77777777" w:rsidR="009139A1" w:rsidRPr="00703DE4" w:rsidRDefault="009139A1" w:rsidP="006F1E4D">
            <w:pPr>
              <w:widowControl/>
              <w:spacing w:line="360" w:lineRule="auto"/>
              <w:jc w:val="center"/>
              <w:rPr>
                <w:rFonts w:ascii="宋体" w:hAnsi="宋体" w:cs="宋体"/>
                <w:sz w:val="18"/>
                <w:szCs w:val="18"/>
              </w:rPr>
            </w:pPr>
            <w:r>
              <w:rPr>
                <w:rFonts w:ascii="宋体" w:hAnsi="宋体" w:cs="宋体" w:hint="eastAsia"/>
                <w:sz w:val="18"/>
                <w:szCs w:val="18"/>
              </w:rPr>
              <w:t>管理员</w:t>
            </w:r>
            <w:r w:rsidRPr="00703DE4">
              <w:rPr>
                <w:rFonts w:ascii="宋体" w:hAnsi="宋体" w:cs="宋体" w:hint="eastAsia"/>
                <w:sz w:val="18"/>
                <w:szCs w:val="18"/>
              </w:rPr>
              <w:t>编号、</w:t>
            </w:r>
            <w:r>
              <w:rPr>
                <w:rFonts w:ascii="宋体" w:hAnsi="宋体" w:cs="宋体" w:hint="eastAsia"/>
                <w:sz w:val="18"/>
                <w:szCs w:val="18"/>
              </w:rPr>
              <w:t>管理员名称、优惠券编号</w:t>
            </w:r>
            <w:r w:rsidRPr="00703DE4">
              <w:rPr>
                <w:rFonts w:ascii="宋体" w:hAnsi="宋体" w:cs="宋体" w:hint="eastAsia"/>
                <w:sz w:val="18"/>
                <w:szCs w:val="18"/>
              </w:rPr>
              <w:t>、</w:t>
            </w:r>
            <w:r>
              <w:rPr>
                <w:rFonts w:ascii="宋体" w:hAnsi="宋体" w:cs="宋体" w:hint="eastAsia"/>
                <w:sz w:val="18"/>
                <w:szCs w:val="18"/>
              </w:rPr>
              <w:t>用户编号、商家编号</w:t>
            </w:r>
          </w:p>
        </w:tc>
      </w:tr>
    </w:tbl>
    <w:p w14:paraId="40351AE2" w14:textId="33B1249E" w:rsidR="00C45E10" w:rsidRDefault="00C45E10" w:rsidP="009139A1">
      <w:pPr>
        <w:pStyle w:val="a9"/>
        <w:ind w:left="360"/>
        <w:rPr>
          <w:rFonts w:ascii="宋体" w:eastAsia="宋体" w:hAnsi="宋体"/>
          <w:b/>
          <w:bCs/>
          <w:sz w:val="32"/>
          <w:szCs w:val="32"/>
        </w:rPr>
      </w:pPr>
    </w:p>
    <w:p w14:paraId="2DD699E4" w14:textId="77777777" w:rsidR="00C45E10" w:rsidRDefault="00C45E10">
      <w:pPr>
        <w:widowControl/>
        <w:rPr>
          <w:rFonts w:ascii="宋体" w:eastAsia="宋体" w:hAnsi="宋体"/>
          <w:b/>
          <w:bCs/>
          <w:sz w:val="32"/>
          <w:szCs w:val="32"/>
        </w:rPr>
      </w:pPr>
      <w:r>
        <w:rPr>
          <w:rFonts w:ascii="宋体" w:eastAsia="宋体" w:hAnsi="宋体"/>
          <w:b/>
          <w:bCs/>
          <w:sz w:val="32"/>
          <w:szCs w:val="32"/>
        </w:rPr>
        <w:br w:type="page"/>
      </w:r>
    </w:p>
    <w:p w14:paraId="27990067" w14:textId="77777777" w:rsidR="009139A1" w:rsidRPr="009139A1" w:rsidRDefault="009139A1" w:rsidP="009139A1">
      <w:pPr>
        <w:pStyle w:val="a9"/>
        <w:ind w:left="360"/>
        <w:rPr>
          <w:rFonts w:ascii="宋体" w:eastAsia="宋体" w:hAnsi="宋体"/>
          <w:b/>
          <w:bCs/>
          <w:sz w:val="32"/>
          <w:szCs w:val="32"/>
        </w:rPr>
      </w:pPr>
    </w:p>
    <w:p w14:paraId="20962580" w14:textId="704C139C" w:rsidR="009139A1" w:rsidRDefault="009139A1" w:rsidP="004034A6">
      <w:pPr>
        <w:pStyle w:val="a9"/>
        <w:numPr>
          <w:ilvl w:val="0"/>
          <w:numId w:val="1"/>
        </w:numPr>
        <w:outlineLvl w:val="1"/>
        <w:rPr>
          <w:rFonts w:ascii="宋体" w:eastAsia="宋体" w:hAnsi="宋体"/>
          <w:b/>
          <w:bCs/>
          <w:sz w:val="32"/>
          <w:szCs w:val="32"/>
        </w:rPr>
      </w:pPr>
      <w:bookmarkStart w:id="30" w:name="_Toc163403381"/>
      <w:bookmarkStart w:id="31" w:name="_Toc163420088"/>
      <w:r>
        <w:rPr>
          <w:rFonts w:ascii="宋体" w:eastAsia="宋体" w:hAnsi="宋体" w:hint="eastAsia"/>
          <w:b/>
          <w:bCs/>
          <w:sz w:val="32"/>
          <w:szCs w:val="32"/>
        </w:rPr>
        <w:t>用例分析</w:t>
      </w:r>
      <w:bookmarkEnd w:id="30"/>
      <w:bookmarkEnd w:id="31"/>
    </w:p>
    <w:p w14:paraId="613EC47F" w14:textId="72D6A40A" w:rsidR="009139A1" w:rsidRPr="00AD4B25" w:rsidRDefault="009139A1" w:rsidP="000450A0">
      <w:pPr>
        <w:pStyle w:val="30"/>
        <w:rPr>
          <w:rFonts w:ascii="黑体" w:eastAsia="黑体" w:hAnsi="黑体"/>
          <w:b/>
          <w:bCs/>
          <w:color w:val="auto"/>
        </w:rPr>
      </w:pPr>
      <w:bookmarkStart w:id="32" w:name="_Toc163403382"/>
      <w:bookmarkStart w:id="33" w:name="_Toc163420089"/>
      <w:r w:rsidRPr="00AD4B25">
        <w:rPr>
          <w:rFonts w:ascii="黑体" w:eastAsia="黑体" w:hAnsi="黑体" w:hint="eastAsia"/>
          <w:b/>
          <w:bCs/>
          <w:color w:val="auto"/>
        </w:rPr>
        <w:t>5.1商家模块</w:t>
      </w:r>
      <w:bookmarkEnd w:id="32"/>
      <w:bookmarkEnd w:id="33"/>
    </w:p>
    <w:p w14:paraId="084DFE6C" w14:textId="578EB365" w:rsidR="0066720E" w:rsidRPr="00AD4B25" w:rsidRDefault="0066720E" w:rsidP="000450A0">
      <w:pPr>
        <w:pStyle w:val="4"/>
        <w:rPr>
          <w:rFonts w:ascii="宋体" w:eastAsia="宋体" w:hAnsi="宋体"/>
          <w:b/>
          <w:bCs/>
          <w:color w:val="auto"/>
          <w:sz w:val="30"/>
          <w:szCs w:val="30"/>
        </w:rPr>
      </w:pPr>
      <w:bookmarkStart w:id="34" w:name="_Toc163403383"/>
      <w:r w:rsidRPr="00AD4B25">
        <w:rPr>
          <w:rFonts w:ascii="宋体" w:eastAsia="宋体" w:hAnsi="宋体" w:hint="eastAsia"/>
          <w:b/>
          <w:bCs/>
          <w:color w:val="auto"/>
          <w:sz w:val="30"/>
          <w:szCs w:val="30"/>
        </w:rPr>
        <w:t>5.1.1用例模型</w:t>
      </w:r>
      <w:bookmarkEnd w:id="34"/>
    </w:p>
    <w:p w14:paraId="4571A136" w14:textId="75FCF394" w:rsidR="009C0620" w:rsidRPr="009C0620" w:rsidRDefault="00C45E10" w:rsidP="004034A6">
      <w:pPr>
        <w:rPr>
          <w:rFonts w:ascii="宋体" w:eastAsia="宋体" w:hAnsi="宋体"/>
          <w:b/>
          <w:bCs/>
          <w:sz w:val="30"/>
          <w:szCs w:val="30"/>
        </w:rPr>
      </w:pPr>
      <w:r>
        <w:rPr>
          <w:noProof/>
        </w:rPr>
        <w:drawing>
          <wp:inline distT="0" distB="0" distL="0" distR="0" wp14:anchorId="6398E0D7" wp14:editId="1B916BC0">
            <wp:extent cx="5274310" cy="5179060"/>
            <wp:effectExtent l="0" t="0" r="2540" b="2540"/>
            <wp:docPr id="3110124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179060"/>
                    </a:xfrm>
                    <a:prstGeom prst="rect">
                      <a:avLst/>
                    </a:prstGeom>
                    <a:noFill/>
                    <a:ln>
                      <a:noFill/>
                    </a:ln>
                  </pic:spPr>
                </pic:pic>
              </a:graphicData>
            </a:graphic>
          </wp:inline>
        </w:drawing>
      </w:r>
    </w:p>
    <w:p w14:paraId="332628A3" w14:textId="77777777" w:rsidR="0066720E" w:rsidRDefault="0066720E" w:rsidP="0066720E">
      <w:pPr>
        <w:jc w:val="center"/>
        <w:rPr>
          <w:rFonts w:ascii="宋体" w:hAnsi="宋体"/>
          <w:szCs w:val="21"/>
        </w:rPr>
      </w:pPr>
      <w:r w:rsidRPr="00535ED5">
        <w:rPr>
          <w:rFonts w:ascii="宋体" w:hAnsi="宋体" w:hint="eastAsia"/>
          <w:szCs w:val="21"/>
        </w:rPr>
        <w:t>图</w:t>
      </w:r>
      <w:r>
        <w:rPr>
          <w:rFonts w:ascii="宋体" w:hAnsi="宋体" w:hint="eastAsia"/>
          <w:szCs w:val="21"/>
        </w:rPr>
        <w:t>5-1</w:t>
      </w:r>
      <w:r>
        <w:rPr>
          <w:rFonts w:ascii="宋体" w:hAnsi="宋体" w:hint="eastAsia"/>
          <w:szCs w:val="21"/>
        </w:rPr>
        <w:t>商家用例图</w:t>
      </w:r>
    </w:p>
    <w:p w14:paraId="75ED11FC" w14:textId="77777777" w:rsidR="009139A1" w:rsidRPr="006365B8" w:rsidRDefault="009139A1" w:rsidP="00D93B30"/>
    <w:p w14:paraId="6873B460" w14:textId="09D870C2" w:rsidR="009139A1" w:rsidRDefault="009139A1" w:rsidP="000450A0">
      <w:pPr>
        <w:pStyle w:val="4"/>
        <w:rPr>
          <w:rFonts w:ascii="宋体" w:eastAsia="宋体" w:hAnsi="宋体"/>
          <w:b/>
          <w:bCs/>
          <w:color w:val="auto"/>
          <w:sz w:val="30"/>
          <w:szCs w:val="30"/>
        </w:rPr>
      </w:pPr>
      <w:bookmarkStart w:id="35" w:name="_Hlk116494149"/>
      <w:bookmarkStart w:id="36" w:name="_Toc448413642"/>
      <w:bookmarkStart w:id="37" w:name="_Toc116511183"/>
      <w:bookmarkStart w:id="38" w:name="_Toc163403384"/>
      <w:bookmarkEnd w:id="35"/>
      <w:r w:rsidRPr="00AD4B25">
        <w:rPr>
          <w:rFonts w:ascii="宋体" w:eastAsia="宋体" w:hAnsi="宋体" w:hint="eastAsia"/>
          <w:b/>
          <w:bCs/>
          <w:color w:val="auto"/>
          <w:sz w:val="30"/>
          <w:szCs w:val="30"/>
        </w:rPr>
        <w:t>5.1.2用例</w:t>
      </w:r>
      <w:bookmarkEnd w:id="36"/>
      <w:bookmarkEnd w:id="37"/>
      <w:r w:rsidR="0066720E" w:rsidRPr="00AD4B25">
        <w:rPr>
          <w:rFonts w:ascii="宋体" w:eastAsia="宋体" w:hAnsi="宋体" w:hint="eastAsia"/>
          <w:b/>
          <w:bCs/>
          <w:color w:val="auto"/>
          <w:sz w:val="30"/>
          <w:szCs w:val="30"/>
        </w:rPr>
        <w:t>描述</w:t>
      </w:r>
      <w:bookmarkEnd w:id="38"/>
    </w:p>
    <w:p w14:paraId="7980F472" w14:textId="77777777" w:rsidR="00AD4B25" w:rsidRDefault="00AD4B25" w:rsidP="00AD4B25"/>
    <w:p w14:paraId="1403A398" w14:textId="77777777" w:rsidR="00AD4B25" w:rsidRDefault="00AD4B25" w:rsidP="00AD4B25"/>
    <w:p w14:paraId="40C2CF88" w14:textId="15A10281" w:rsidR="00AD4B25" w:rsidRPr="00F64171" w:rsidRDefault="00AD4B25" w:rsidP="00F64171">
      <w:pPr>
        <w:pStyle w:val="aff5"/>
        <w:jc w:val="center"/>
        <w:rPr>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sz w:val="22"/>
          <w:szCs w:val="22"/>
        </w:rPr>
        <w:fldChar w:fldCharType="begin"/>
      </w:r>
      <w:r w:rsidRPr="00F64171">
        <w:rPr>
          <w:sz w:val="22"/>
          <w:szCs w:val="22"/>
        </w:rPr>
        <w:instrText xml:space="preserve"> SEQ </w:instrText>
      </w:r>
      <w:r w:rsidRPr="00F64171">
        <w:rPr>
          <w:sz w:val="22"/>
          <w:szCs w:val="22"/>
        </w:rPr>
        <w:instrText>表格</w:instrText>
      </w:r>
      <w:r w:rsidRPr="00F64171">
        <w:rPr>
          <w:sz w:val="22"/>
          <w:szCs w:val="22"/>
        </w:rPr>
        <w:instrText xml:space="preserve"> \* ARABIC \s 1 </w:instrText>
      </w:r>
      <w:r w:rsidRPr="00F64171">
        <w:rPr>
          <w:sz w:val="22"/>
          <w:szCs w:val="22"/>
        </w:rPr>
        <w:fldChar w:fldCharType="separate"/>
      </w:r>
      <w:r w:rsidRPr="00F64171">
        <w:rPr>
          <w:sz w:val="22"/>
          <w:szCs w:val="22"/>
        </w:rPr>
        <w:t>1</w:t>
      </w:r>
      <w:r w:rsidRPr="00F64171">
        <w:rPr>
          <w:sz w:val="22"/>
          <w:szCs w:val="22"/>
        </w:rPr>
        <w:fldChar w:fldCharType="end"/>
      </w:r>
      <w:r w:rsidRPr="00F64171">
        <w:rPr>
          <w:rFonts w:hint="eastAsia"/>
          <w:sz w:val="22"/>
          <w:szCs w:val="22"/>
        </w:rPr>
        <w:t>商家注册和入驻用例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9139A1" w14:paraId="5078061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9DBACB4"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3B7D4976"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S</w:t>
            </w:r>
            <w:r w:rsidRPr="009139A1">
              <w:rPr>
                <w:rFonts w:ascii="宋体" w:eastAsia="宋体" w:hAnsi="宋体"/>
                <w:sz w:val="24"/>
              </w:rPr>
              <w:t>A_B_</w:t>
            </w:r>
            <w:r w:rsidRPr="009139A1">
              <w:rPr>
                <w:rFonts w:ascii="宋体" w:eastAsia="宋体" w:hAnsi="宋体" w:hint="eastAsia"/>
                <w:sz w:val="24"/>
              </w:rPr>
              <w:t>SW0</w:t>
            </w:r>
            <w:r w:rsidRPr="009139A1">
              <w:rPr>
                <w:rFonts w:ascii="宋体" w:eastAsia="宋体" w:hAnsi="宋体"/>
                <w:sz w:val="24"/>
              </w:rPr>
              <w:t>1</w:t>
            </w:r>
          </w:p>
        </w:tc>
      </w:tr>
      <w:tr w:rsidR="009139A1" w:rsidRPr="009139A1" w14:paraId="2B01F37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78D779E"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7932C023"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商家注册，入驻</w:t>
            </w:r>
          </w:p>
        </w:tc>
      </w:tr>
      <w:tr w:rsidR="009139A1" w:rsidRPr="009139A1" w14:paraId="4000B2F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4E582FC"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73DEA8DA"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商家进行注册然后入驻，管理员</w:t>
            </w:r>
            <w:r w:rsidRPr="009139A1">
              <w:rPr>
                <w:rFonts w:ascii="宋体" w:eastAsia="宋体" w:hAnsi="宋体"/>
                <w:sz w:val="24"/>
              </w:rPr>
              <w:t>记录相关基本信息</w:t>
            </w:r>
            <w:r w:rsidRPr="009139A1">
              <w:rPr>
                <w:rFonts w:ascii="宋体" w:eastAsia="宋体" w:hAnsi="宋体" w:hint="eastAsia"/>
                <w:sz w:val="24"/>
              </w:rPr>
              <w:t>。</w:t>
            </w:r>
          </w:p>
        </w:tc>
      </w:tr>
      <w:tr w:rsidR="009139A1" w:rsidRPr="009139A1" w14:paraId="21E6F54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5DDE293"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5C4A1A7C"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w:t>
            </w:r>
          </w:p>
        </w:tc>
      </w:tr>
      <w:tr w:rsidR="009139A1" w:rsidRPr="009139A1" w14:paraId="5F8F2F2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45C12F6"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4B50385D"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管理员</w:t>
            </w:r>
          </w:p>
        </w:tc>
      </w:tr>
      <w:tr w:rsidR="009139A1" w:rsidRPr="009139A1" w14:paraId="0EDD90E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A8CA20D"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0031BAF2"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商家发起注册入驻信息</w:t>
            </w:r>
          </w:p>
        </w:tc>
      </w:tr>
      <w:tr w:rsidR="009139A1" w:rsidRPr="009139A1" w14:paraId="6D398E0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50C0611"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1951ABD3"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管理员保存商家信息</w:t>
            </w:r>
          </w:p>
        </w:tc>
      </w:tr>
      <w:tr w:rsidR="009139A1" w:rsidRPr="009139A1" w14:paraId="1BF2278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40B5EBD"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33E6694"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管理员收到商家的信息</w:t>
            </w:r>
          </w:p>
        </w:tc>
      </w:tr>
      <w:tr w:rsidR="009139A1" w:rsidRPr="009139A1" w14:paraId="10B2606F"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33E2AE13"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1A3CCE72"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29C8A017"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活动</w:t>
            </w:r>
          </w:p>
        </w:tc>
      </w:tr>
      <w:tr w:rsidR="009139A1" w:rsidRPr="009139A1" w14:paraId="4A22AC96"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262A4024" w14:textId="77777777" w:rsidR="009139A1" w:rsidRPr="009139A1"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3DEB794C"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0D9938BF"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商家发起注册信息</w:t>
            </w:r>
          </w:p>
        </w:tc>
      </w:tr>
      <w:tr w:rsidR="009139A1" w:rsidRPr="009139A1" w14:paraId="33F4119D"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2F43CEFC" w14:textId="77777777" w:rsidR="009139A1" w:rsidRPr="009139A1"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576860E1"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5A596E94"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管理员收到商家注册信息并同意入驻</w:t>
            </w:r>
          </w:p>
        </w:tc>
      </w:tr>
      <w:tr w:rsidR="009139A1" w:rsidRPr="009139A1" w14:paraId="336AEDC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5547274"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03B78B62"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20E025A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83056C4" w14:textId="77777777" w:rsidR="009139A1" w:rsidRPr="009139A1" w:rsidRDefault="009139A1" w:rsidP="006F1E4D">
            <w:pPr>
              <w:spacing w:line="360" w:lineRule="auto"/>
              <w:rPr>
                <w:rFonts w:ascii="宋体" w:eastAsia="宋体" w:hAnsi="宋体"/>
                <w:b/>
                <w:sz w:val="24"/>
              </w:rPr>
            </w:pPr>
            <w:proofErr w:type="gramStart"/>
            <w:r w:rsidRPr="009139A1">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617D5985"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0906450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2102A97"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13EB6ED"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业务规则：无；非功能需求：商家熟悉注册流程；</w:t>
            </w:r>
          </w:p>
          <w:p w14:paraId="6DFC744B"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约束：无；</w:t>
            </w:r>
          </w:p>
        </w:tc>
      </w:tr>
    </w:tbl>
    <w:p w14:paraId="5093DB77" w14:textId="77777777" w:rsidR="009139A1" w:rsidRDefault="009139A1" w:rsidP="009139A1">
      <w:pPr>
        <w:rPr>
          <w:rFonts w:ascii="宋体" w:eastAsia="宋体" w:hAnsi="宋体"/>
          <w:sz w:val="24"/>
        </w:rPr>
      </w:pPr>
    </w:p>
    <w:p w14:paraId="4C1C3A1D" w14:textId="31A694C1" w:rsidR="00AD4B25" w:rsidRPr="00F64171" w:rsidRDefault="007C759A"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2</w:t>
      </w:r>
      <w:r w:rsidRPr="00F64171">
        <w:rPr>
          <w:rFonts w:hint="eastAsia"/>
          <w:sz w:val="22"/>
          <w:szCs w:val="22"/>
        </w:rPr>
        <w:t>商家发放优惠券用例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89"/>
        <w:gridCol w:w="5279"/>
      </w:tblGrid>
      <w:tr w:rsidR="009139A1" w:rsidRPr="009139A1" w14:paraId="6F8049B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357329B"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533D3DFF"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S</w:t>
            </w:r>
            <w:r w:rsidRPr="009139A1">
              <w:rPr>
                <w:rFonts w:ascii="宋体" w:eastAsia="宋体" w:hAnsi="宋体"/>
                <w:sz w:val="24"/>
              </w:rPr>
              <w:t>A_B_</w:t>
            </w:r>
            <w:r w:rsidRPr="009139A1">
              <w:rPr>
                <w:rFonts w:ascii="宋体" w:eastAsia="宋体" w:hAnsi="宋体" w:hint="eastAsia"/>
                <w:sz w:val="24"/>
              </w:rPr>
              <w:t>SW02</w:t>
            </w:r>
          </w:p>
        </w:tc>
      </w:tr>
      <w:tr w:rsidR="009139A1" w:rsidRPr="009139A1" w14:paraId="13D686D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79992EE"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49A68203"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发放优惠券</w:t>
            </w:r>
          </w:p>
        </w:tc>
      </w:tr>
      <w:tr w:rsidR="009139A1" w:rsidRPr="009139A1" w14:paraId="2DA57E0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8004A44"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2E2DC9DA"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商家发放优惠券</w:t>
            </w:r>
          </w:p>
        </w:tc>
      </w:tr>
      <w:tr w:rsidR="009139A1" w:rsidRPr="009139A1" w14:paraId="2FF8D55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0E161A2"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216B6470"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w:t>
            </w:r>
          </w:p>
        </w:tc>
      </w:tr>
      <w:tr w:rsidR="009139A1" w:rsidRPr="009139A1" w14:paraId="16D9BA9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81D0401"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0C2F8A4F"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13B2A3AA"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62A7A02"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26974158"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商家入驻</w:t>
            </w:r>
          </w:p>
        </w:tc>
      </w:tr>
      <w:tr w:rsidR="009139A1" w:rsidRPr="009139A1" w14:paraId="71140D2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73D6A4D"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1A23F8FF"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商家有优惠券发送权利</w:t>
            </w:r>
          </w:p>
        </w:tc>
      </w:tr>
      <w:tr w:rsidR="009139A1" w:rsidRPr="009139A1" w14:paraId="2BF3DBD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9487133"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B2B6CA5"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商家有优惠券发放权利</w:t>
            </w:r>
          </w:p>
        </w:tc>
      </w:tr>
      <w:tr w:rsidR="009139A1" w:rsidRPr="009139A1" w14:paraId="6321DB63"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4545C882"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基本事件流</w:t>
            </w:r>
          </w:p>
        </w:tc>
        <w:tc>
          <w:tcPr>
            <w:tcW w:w="1089" w:type="dxa"/>
            <w:tcBorders>
              <w:top w:val="single" w:sz="4" w:space="0" w:color="auto"/>
              <w:left w:val="single" w:sz="4" w:space="0" w:color="auto"/>
              <w:bottom w:val="single" w:sz="4" w:space="0" w:color="auto"/>
              <w:right w:val="single" w:sz="4" w:space="0" w:color="auto"/>
            </w:tcBorders>
          </w:tcPr>
          <w:p w14:paraId="2129F14E"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步骤</w:t>
            </w:r>
          </w:p>
        </w:tc>
        <w:tc>
          <w:tcPr>
            <w:tcW w:w="5279" w:type="dxa"/>
            <w:tcBorders>
              <w:top w:val="single" w:sz="4" w:space="0" w:color="auto"/>
              <w:left w:val="single" w:sz="4" w:space="0" w:color="auto"/>
              <w:bottom w:val="single" w:sz="4" w:space="0" w:color="auto"/>
              <w:right w:val="single" w:sz="4" w:space="0" w:color="auto"/>
            </w:tcBorders>
          </w:tcPr>
          <w:p w14:paraId="611AFB26"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活动</w:t>
            </w:r>
          </w:p>
        </w:tc>
      </w:tr>
      <w:tr w:rsidR="009139A1" w:rsidRPr="009139A1" w14:paraId="10A5B6A9"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24EA451A" w14:textId="77777777" w:rsidR="009139A1" w:rsidRPr="009139A1" w:rsidRDefault="009139A1" w:rsidP="006F1E4D">
            <w:pPr>
              <w:widowControl/>
              <w:rPr>
                <w:rFonts w:ascii="宋体" w:eastAsia="宋体" w:hAnsi="宋体"/>
                <w:b/>
                <w:sz w:val="24"/>
              </w:rPr>
            </w:pPr>
          </w:p>
        </w:tc>
        <w:tc>
          <w:tcPr>
            <w:tcW w:w="1089" w:type="dxa"/>
            <w:tcBorders>
              <w:top w:val="single" w:sz="4" w:space="0" w:color="auto"/>
              <w:left w:val="single" w:sz="4" w:space="0" w:color="auto"/>
              <w:bottom w:val="single" w:sz="4" w:space="0" w:color="auto"/>
              <w:right w:val="single" w:sz="4" w:space="0" w:color="auto"/>
            </w:tcBorders>
          </w:tcPr>
          <w:p w14:paraId="4A69ABA5"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1</w:t>
            </w:r>
          </w:p>
        </w:tc>
        <w:tc>
          <w:tcPr>
            <w:tcW w:w="5279" w:type="dxa"/>
            <w:tcBorders>
              <w:top w:val="single" w:sz="4" w:space="0" w:color="auto"/>
              <w:left w:val="single" w:sz="4" w:space="0" w:color="auto"/>
              <w:bottom w:val="single" w:sz="4" w:space="0" w:color="auto"/>
              <w:right w:val="single" w:sz="4" w:space="0" w:color="auto"/>
            </w:tcBorders>
          </w:tcPr>
          <w:p w14:paraId="52EAB16E"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商家入驻后管理员发放权利给商家</w:t>
            </w:r>
          </w:p>
        </w:tc>
      </w:tr>
      <w:tr w:rsidR="009139A1" w:rsidRPr="009139A1" w14:paraId="30ADA3D9"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405D21E0" w14:textId="77777777" w:rsidR="009139A1" w:rsidRPr="009139A1" w:rsidRDefault="009139A1" w:rsidP="006F1E4D">
            <w:pPr>
              <w:widowControl/>
              <w:rPr>
                <w:rFonts w:ascii="宋体" w:eastAsia="宋体" w:hAnsi="宋体"/>
                <w:b/>
                <w:sz w:val="24"/>
              </w:rPr>
            </w:pPr>
          </w:p>
        </w:tc>
        <w:tc>
          <w:tcPr>
            <w:tcW w:w="1089" w:type="dxa"/>
            <w:tcBorders>
              <w:top w:val="single" w:sz="4" w:space="0" w:color="auto"/>
              <w:left w:val="single" w:sz="4" w:space="0" w:color="auto"/>
              <w:bottom w:val="single" w:sz="4" w:space="0" w:color="auto"/>
              <w:right w:val="single" w:sz="4" w:space="0" w:color="auto"/>
            </w:tcBorders>
          </w:tcPr>
          <w:p w14:paraId="4FE955DB"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2</w:t>
            </w:r>
          </w:p>
        </w:tc>
        <w:tc>
          <w:tcPr>
            <w:tcW w:w="5279" w:type="dxa"/>
            <w:tcBorders>
              <w:top w:val="single" w:sz="4" w:space="0" w:color="auto"/>
              <w:left w:val="single" w:sz="4" w:space="0" w:color="auto"/>
              <w:bottom w:val="single" w:sz="4" w:space="0" w:color="auto"/>
              <w:right w:val="single" w:sz="4" w:space="0" w:color="auto"/>
            </w:tcBorders>
          </w:tcPr>
          <w:p w14:paraId="458F9756"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商家发放优惠券</w:t>
            </w:r>
          </w:p>
        </w:tc>
      </w:tr>
      <w:tr w:rsidR="009139A1" w:rsidRPr="009139A1" w14:paraId="437DCBD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0737B00"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39426732"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商家优惠券被平台接收</w:t>
            </w:r>
          </w:p>
        </w:tc>
      </w:tr>
      <w:tr w:rsidR="009139A1" w:rsidRPr="009139A1" w14:paraId="32FACA8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C01FFC6" w14:textId="77777777" w:rsidR="009139A1" w:rsidRPr="009139A1" w:rsidRDefault="009139A1" w:rsidP="006F1E4D">
            <w:pPr>
              <w:spacing w:line="360" w:lineRule="auto"/>
              <w:rPr>
                <w:rFonts w:ascii="宋体" w:eastAsia="宋体" w:hAnsi="宋体"/>
                <w:b/>
                <w:sz w:val="24"/>
              </w:rPr>
            </w:pPr>
            <w:proofErr w:type="gramStart"/>
            <w:r w:rsidRPr="009139A1">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03BE34C3"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优惠券根据个性推送用户</w:t>
            </w:r>
          </w:p>
        </w:tc>
      </w:tr>
      <w:tr w:rsidR="009139A1" w:rsidRPr="009139A1" w14:paraId="75283069"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A392F0E"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ECF0FE4"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业务规则：无；非功能需求：商家熟悉发放优惠券发放；</w:t>
            </w:r>
          </w:p>
          <w:p w14:paraId="48A17592"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约束：无；</w:t>
            </w:r>
          </w:p>
        </w:tc>
      </w:tr>
    </w:tbl>
    <w:p w14:paraId="21D62C33" w14:textId="77777777" w:rsidR="009139A1" w:rsidRDefault="009139A1" w:rsidP="009139A1">
      <w:pPr>
        <w:rPr>
          <w:rFonts w:ascii="宋体" w:eastAsia="宋体" w:hAnsi="宋体"/>
          <w:sz w:val="24"/>
        </w:rPr>
      </w:pPr>
    </w:p>
    <w:p w14:paraId="13DDA094" w14:textId="137BEE2B" w:rsidR="007C759A" w:rsidRPr="00F64171" w:rsidRDefault="007C759A"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 xml:space="preserve">3 </w:t>
      </w:r>
      <w:r w:rsidRPr="00F64171">
        <w:rPr>
          <w:rFonts w:hint="eastAsia"/>
          <w:sz w:val="22"/>
          <w:szCs w:val="22"/>
        </w:rPr>
        <w:t>对话窗口用例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73"/>
        <w:gridCol w:w="4995"/>
      </w:tblGrid>
      <w:tr w:rsidR="009139A1" w:rsidRPr="009139A1" w14:paraId="730A6AD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06A6457"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7C981FD7"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S</w:t>
            </w:r>
            <w:r w:rsidRPr="009139A1">
              <w:rPr>
                <w:rFonts w:ascii="宋体" w:eastAsia="宋体" w:hAnsi="宋体"/>
                <w:sz w:val="24"/>
              </w:rPr>
              <w:t>A_B_</w:t>
            </w:r>
            <w:r w:rsidRPr="009139A1">
              <w:rPr>
                <w:rFonts w:ascii="宋体" w:eastAsia="宋体" w:hAnsi="宋体" w:hint="eastAsia"/>
                <w:sz w:val="24"/>
              </w:rPr>
              <w:t>SW03</w:t>
            </w:r>
          </w:p>
        </w:tc>
      </w:tr>
      <w:tr w:rsidR="009139A1" w:rsidRPr="009139A1" w14:paraId="3488B95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1B0F3E5"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2C8990E7"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对话窗口</w:t>
            </w:r>
          </w:p>
        </w:tc>
      </w:tr>
      <w:tr w:rsidR="009139A1" w:rsidRPr="009139A1" w14:paraId="7C928B8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C3C47FA"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2FA23330"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商家跟管理员和用户进行沟通交流</w:t>
            </w:r>
          </w:p>
        </w:tc>
      </w:tr>
      <w:tr w:rsidR="009139A1" w:rsidRPr="009139A1" w14:paraId="03025CB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CFFCB1B"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1C1F9776"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w:t>
            </w:r>
          </w:p>
        </w:tc>
      </w:tr>
      <w:tr w:rsidR="009139A1" w:rsidRPr="009139A1" w14:paraId="3A948A4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CAC9475"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53C7FF28"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7C5DC7A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F719CEF"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749E6A37"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无</w:t>
            </w:r>
          </w:p>
        </w:tc>
      </w:tr>
      <w:tr w:rsidR="009139A1" w:rsidRPr="009139A1" w14:paraId="54FC528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4C20FE4"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13E861CB"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无</w:t>
            </w:r>
          </w:p>
        </w:tc>
      </w:tr>
      <w:tr w:rsidR="009139A1" w:rsidRPr="009139A1" w14:paraId="2CAE268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EF7F90F"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3A1AAEBC"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有对话窗口</w:t>
            </w:r>
          </w:p>
        </w:tc>
      </w:tr>
      <w:tr w:rsidR="009139A1" w:rsidRPr="009139A1" w14:paraId="1DB33201"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300A01A2"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0AED7AD9"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步骤</w:t>
            </w:r>
          </w:p>
        </w:tc>
        <w:tc>
          <w:tcPr>
            <w:tcW w:w="4995" w:type="dxa"/>
            <w:tcBorders>
              <w:top w:val="single" w:sz="4" w:space="0" w:color="auto"/>
              <w:left w:val="single" w:sz="4" w:space="0" w:color="auto"/>
              <w:bottom w:val="single" w:sz="4" w:space="0" w:color="auto"/>
              <w:right w:val="single" w:sz="4" w:space="0" w:color="auto"/>
            </w:tcBorders>
          </w:tcPr>
          <w:p w14:paraId="538E85E3"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活动</w:t>
            </w:r>
          </w:p>
        </w:tc>
      </w:tr>
      <w:tr w:rsidR="009139A1" w:rsidRPr="009139A1" w14:paraId="47077888"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7E921059" w14:textId="77777777" w:rsidR="009139A1" w:rsidRPr="009139A1"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448A2B2E"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1</w:t>
            </w:r>
          </w:p>
        </w:tc>
        <w:tc>
          <w:tcPr>
            <w:tcW w:w="4995" w:type="dxa"/>
            <w:tcBorders>
              <w:top w:val="single" w:sz="4" w:space="0" w:color="auto"/>
              <w:left w:val="single" w:sz="4" w:space="0" w:color="auto"/>
              <w:bottom w:val="single" w:sz="4" w:space="0" w:color="auto"/>
              <w:right w:val="single" w:sz="4" w:space="0" w:color="auto"/>
            </w:tcBorders>
          </w:tcPr>
          <w:p w14:paraId="03A75F81"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商家可以跟管理员沟通，完善商家业务功能</w:t>
            </w:r>
          </w:p>
        </w:tc>
      </w:tr>
      <w:tr w:rsidR="009139A1" w:rsidRPr="009139A1" w14:paraId="6539E81B"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04A7DABE" w14:textId="77777777" w:rsidR="009139A1" w:rsidRPr="009139A1"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367F5CA0"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2</w:t>
            </w:r>
          </w:p>
        </w:tc>
        <w:tc>
          <w:tcPr>
            <w:tcW w:w="4995" w:type="dxa"/>
            <w:tcBorders>
              <w:top w:val="single" w:sz="4" w:space="0" w:color="auto"/>
              <w:left w:val="single" w:sz="4" w:space="0" w:color="auto"/>
              <w:bottom w:val="single" w:sz="4" w:space="0" w:color="auto"/>
              <w:right w:val="single" w:sz="4" w:space="0" w:color="auto"/>
            </w:tcBorders>
          </w:tcPr>
          <w:p w14:paraId="4F114968"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w:t>
            </w:r>
            <w:proofErr w:type="gramStart"/>
            <w:r w:rsidRPr="009139A1">
              <w:rPr>
                <w:rFonts w:ascii="宋体" w:eastAsia="宋体" w:hAnsi="宋体" w:hint="eastAsia"/>
                <w:sz w:val="24"/>
              </w:rPr>
              <w:t>跟用户</w:t>
            </w:r>
            <w:proofErr w:type="gramEnd"/>
            <w:r w:rsidRPr="009139A1">
              <w:rPr>
                <w:rFonts w:ascii="宋体" w:eastAsia="宋体" w:hAnsi="宋体" w:hint="eastAsia"/>
                <w:sz w:val="24"/>
              </w:rPr>
              <w:t>沟通，用户可以反馈信息给商家，提高商家工作效率</w:t>
            </w:r>
          </w:p>
        </w:tc>
      </w:tr>
      <w:tr w:rsidR="009139A1" w:rsidRPr="009139A1" w14:paraId="03AFE8F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98A3F07"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47A0ECF9"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2BE7626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E8A3EA1" w14:textId="77777777" w:rsidR="009139A1" w:rsidRPr="009139A1" w:rsidRDefault="009139A1" w:rsidP="006F1E4D">
            <w:pPr>
              <w:spacing w:line="360" w:lineRule="auto"/>
              <w:rPr>
                <w:rFonts w:ascii="宋体" w:eastAsia="宋体" w:hAnsi="宋体"/>
                <w:b/>
                <w:sz w:val="24"/>
              </w:rPr>
            </w:pPr>
            <w:proofErr w:type="gramStart"/>
            <w:r w:rsidRPr="009139A1">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68915E9C" w14:textId="77777777" w:rsidR="009139A1" w:rsidRPr="009139A1" w:rsidRDefault="009139A1" w:rsidP="006F1E4D">
            <w:pPr>
              <w:spacing w:line="360" w:lineRule="auto"/>
              <w:rPr>
                <w:rFonts w:ascii="宋体" w:eastAsia="宋体" w:hAnsi="宋体"/>
                <w:sz w:val="24"/>
              </w:rPr>
            </w:pPr>
            <w:r w:rsidRPr="009139A1">
              <w:rPr>
                <w:rFonts w:ascii="宋体" w:eastAsia="宋体" w:hAnsi="宋体"/>
                <w:sz w:val="24"/>
              </w:rPr>
              <w:t>无</w:t>
            </w:r>
          </w:p>
        </w:tc>
      </w:tr>
      <w:tr w:rsidR="009139A1" w:rsidRPr="009139A1" w14:paraId="4FA3D6F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6B63007"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765D61FE"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业务规则：无；非功能需求：商家，用户熟悉对话窗口功能</w:t>
            </w:r>
          </w:p>
          <w:p w14:paraId="77854B3A"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约束：无；</w:t>
            </w:r>
          </w:p>
        </w:tc>
      </w:tr>
    </w:tbl>
    <w:p w14:paraId="5B79EAE3" w14:textId="77777777" w:rsidR="009139A1" w:rsidRDefault="009139A1" w:rsidP="009139A1">
      <w:pPr>
        <w:rPr>
          <w:rFonts w:ascii="宋体" w:eastAsia="宋体" w:hAnsi="宋体"/>
          <w:sz w:val="24"/>
        </w:rPr>
      </w:pPr>
    </w:p>
    <w:p w14:paraId="4AFFD0B9" w14:textId="28CEE374" w:rsidR="007C759A" w:rsidRPr="00F64171" w:rsidRDefault="007C759A"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4</w:t>
      </w:r>
      <w:r w:rsidRPr="00F64171">
        <w:rPr>
          <w:rFonts w:hint="eastAsia"/>
          <w:sz w:val="22"/>
          <w:szCs w:val="22"/>
        </w:rPr>
        <w:t>发送商品信息用例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510"/>
      </w:tblGrid>
      <w:tr w:rsidR="009139A1" w:rsidRPr="009139A1" w14:paraId="19879768"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6F34F2A9"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用例编号</w:t>
            </w:r>
          </w:p>
        </w:tc>
        <w:tc>
          <w:tcPr>
            <w:tcW w:w="6510" w:type="dxa"/>
            <w:tcBorders>
              <w:top w:val="single" w:sz="4" w:space="0" w:color="auto"/>
              <w:left w:val="single" w:sz="4" w:space="0" w:color="auto"/>
              <w:bottom w:val="single" w:sz="4" w:space="0" w:color="auto"/>
              <w:right w:val="single" w:sz="4" w:space="0" w:color="auto"/>
            </w:tcBorders>
          </w:tcPr>
          <w:p w14:paraId="5D4E2252"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S</w:t>
            </w:r>
            <w:r w:rsidRPr="009139A1">
              <w:rPr>
                <w:rFonts w:ascii="宋体" w:eastAsia="宋体" w:hAnsi="宋体"/>
                <w:sz w:val="24"/>
              </w:rPr>
              <w:t>A_B_</w:t>
            </w:r>
            <w:r w:rsidRPr="009139A1">
              <w:rPr>
                <w:rFonts w:ascii="宋体" w:eastAsia="宋体" w:hAnsi="宋体" w:hint="eastAsia"/>
                <w:sz w:val="24"/>
              </w:rPr>
              <w:t>SW04</w:t>
            </w:r>
          </w:p>
        </w:tc>
      </w:tr>
      <w:tr w:rsidR="009139A1" w:rsidRPr="009139A1" w14:paraId="36373D80"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01C82EAD"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用例名称</w:t>
            </w:r>
          </w:p>
        </w:tc>
        <w:tc>
          <w:tcPr>
            <w:tcW w:w="6510" w:type="dxa"/>
            <w:tcBorders>
              <w:top w:val="single" w:sz="4" w:space="0" w:color="auto"/>
              <w:left w:val="single" w:sz="4" w:space="0" w:color="auto"/>
              <w:bottom w:val="single" w:sz="4" w:space="0" w:color="auto"/>
              <w:right w:val="single" w:sz="4" w:space="0" w:color="auto"/>
            </w:tcBorders>
          </w:tcPr>
          <w:p w14:paraId="77B357AB"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发送商品信息</w:t>
            </w:r>
          </w:p>
        </w:tc>
      </w:tr>
      <w:tr w:rsidR="009139A1" w:rsidRPr="009139A1" w14:paraId="615FB86D"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003F2428"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用例概述</w:t>
            </w:r>
          </w:p>
        </w:tc>
        <w:tc>
          <w:tcPr>
            <w:tcW w:w="6510" w:type="dxa"/>
            <w:tcBorders>
              <w:top w:val="single" w:sz="4" w:space="0" w:color="auto"/>
              <w:left w:val="single" w:sz="4" w:space="0" w:color="auto"/>
              <w:bottom w:val="single" w:sz="4" w:space="0" w:color="auto"/>
              <w:right w:val="single" w:sz="4" w:space="0" w:color="auto"/>
            </w:tcBorders>
          </w:tcPr>
          <w:p w14:paraId="115ABF0B"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商家发送商品信息给用户</w:t>
            </w:r>
          </w:p>
        </w:tc>
      </w:tr>
      <w:tr w:rsidR="009139A1" w:rsidRPr="009139A1" w14:paraId="732B0F83"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303314FB"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主参与者</w:t>
            </w:r>
          </w:p>
        </w:tc>
        <w:tc>
          <w:tcPr>
            <w:tcW w:w="6510" w:type="dxa"/>
            <w:tcBorders>
              <w:top w:val="single" w:sz="4" w:space="0" w:color="auto"/>
              <w:left w:val="single" w:sz="4" w:space="0" w:color="auto"/>
              <w:bottom w:val="single" w:sz="4" w:space="0" w:color="auto"/>
              <w:right w:val="single" w:sz="4" w:space="0" w:color="auto"/>
            </w:tcBorders>
          </w:tcPr>
          <w:p w14:paraId="32B8B601"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商家</w:t>
            </w:r>
          </w:p>
        </w:tc>
      </w:tr>
      <w:tr w:rsidR="009139A1" w:rsidRPr="009139A1" w14:paraId="1411CA9E"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55FF1BE9" w14:textId="77777777" w:rsidR="009139A1" w:rsidRPr="009139A1" w:rsidRDefault="009139A1" w:rsidP="006F1E4D">
            <w:pPr>
              <w:spacing w:line="360" w:lineRule="auto"/>
              <w:rPr>
                <w:rFonts w:ascii="宋体" w:eastAsia="宋体" w:hAnsi="宋体"/>
                <w:b/>
                <w:sz w:val="24"/>
              </w:rPr>
            </w:pPr>
            <w:r w:rsidRPr="009139A1">
              <w:rPr>
                <w:rFonts w:ascii="宋体" w:eastAsia="宋体" w:hAnsi="宋体" w:hint="eastAsia"/>
                <w:b/>
                <w:sz w:val="24"/>
              </w:rPr>
              <w:t>次参与者</w:t>
            </w:r>
          </w:p>
        </w:tc>
        <w:tc>
          <w:tcPr>
            <w:tcW w:w="6510" w:type="dxa"/>
            <w:tcBorders>
              <w:top w:val="single" w:sz="4" w:space="0" w:color="auto"/>
              <w:left w:val="single" w:sz="4" w:space="0" w:color="auto"/>
              <w:bottom w:val="single" w:sz="4" w:space="0" w:color="auto"/>
              <w:right w:val="single" w:sz="4" w:space="0" w:color="auto"/>
            </w:tcBorders>
          </w:tcPr>
          <w:p w14:paraId="36DE9548" w14:textId="77777777" w:rsidR="009139A1" w:rsidRPr="009139A1" w:rsidRDefault="009139A1" w:rsidP="006F1E4D">
            <w:pPr>
              <w:spacing w:line="360" w:lineRule="auto"/>
              <w:rPr>
                <w:rFonts w:ascii="宋体" w:eastAsia="宋体" w:hAnsi="宋体"/>
                <w:sz w:val="24"/>
              </w:rPr>
            </w:pPr>
            <w:r w:rsidRPr="009139A1">
              <w:rPr>
                <w:rFonts w:ascii="宋体" w:eastAsia="宋体" w:hAnsi="宋体" w:hint="eastAsia"/>
                <w:sz w:val="24"/>
              </w:rPr>
              <w:t>无</w:t>
            </w:r>
          </w:p>
        </w:tc>
      </w:tr>
    </w:tbl>
    <w:p w14:paraId="0996D29D" w14:textId="77777777" w:rsidR="009139A1" w:rsidRDefault="009139A1" w:rsidP="009139A1"/>
    <w:p w14:paraId="6DE9F6E4" w14:textId="77777777" w:rsidR="0066720E" w:rsidRPr="00AD4B25" w:rsidRDefault="009139A1" w:rsidP="000450A0">
      <w:pPr>
        <w:pStyle w:val="30"/>
        <w:rPr>
          <w:rFonts w:ascii="黑体" w:eastAsia="黑体" w:hAnsi="黑体"/>
          <w:b/>
          <w:bCs/>
          <w:color w:val="auto"/>
        </w:rPr>
      </w:pPr>
      <w:bookmarkStart w:id="39" w:name="_Toc163403385"/>
      <w:bookmarkStart w:id="40" w:name="_Toc163420090"/>
      <w:r w:rsidRPr="00AD4B25">
        <w:rPr>
          <w:rFonts w:ascii="黑体" w:eastAsia="黑体" w:hAnsi="黑体" w:hint="eastAsia"/>
          <w:b/>
          <w:bCs/>
          <w:color w:val="auto"/>
        </w:rPr>
        <w:t>5.2用户管理模块</w:t>
      </w:r>
      <w:bookmarkStart w:id="41" w:name="_Toc116511185"/>
      <w:bookmarkEnd w:id="39"/>
      <w:bookmarkEnd w:id="40"/>
    </w:p>
    <w:p w14:paraId="0D662AE8" w14:textId="63FD986C" w:rsidR="009139A1" w:rsidRPr="00AD4B25" w:rsidRDefault="0066720E" w:rsidP="000450A0">
      <w:pPr>
        <w:pStyle w:val="4"/>
        <w:rPr>
          <w:rFonts w:ascii="宋体" w:eastAsia="宋体" w:hAnsi="宋体"/>
          <w:b/>
          <w:bCs/>
          <w:color w:val="auto"/>
          <w:sz w:val="30"/>
          <w:szCs w:val="30"/>
        </w:rPr>
      </w:pPr>
      <w:bookmarkStart w:id="42" w:name="_Toc163403386"/>
      <w:r w:rsidRPr="00AD4B25">
        <w:rPr>
          <w:rFonts w:ascii="宋体" w:eastAsia="宋体" w:hAnsi="宋体" w:hint="eastAsia"/>
          <w:b/>
          <w:bCs/>
          <w:color w:val="auto"/>
          <w:sz w:val="30"/>
          <w:szCs w:val="30"/>
        </w:rPr>
        <w:t>5</w:t>
      </w:r>
      <w:r w:rsidR="009139A1" w:rsidRPr="00AD4B25">
        <w:rPr>
          <w:rFonts w:ascii="宋体" w:eastAsia="宋体" w:hAnsi="宋体" w:hint="eastAsia"/>
          <w:b/>
          <w:bCs/>
          <w:color w:val="auto"/>
          <w:sz w:val="30"/>
          <w:szCs w:val="30"/>
        </w:rPr>
        <w:t>.2.1用例模型</w:t>
      </w:r>
      <w:bookmarkEnd w:id="41"/>
      <w:bookmarkEnd w:id="42"/>
    </w:p>
    <w:p w14:paraId="2388CC1E" w14:textId="0AADACD3" w:rsidR="009139A1" w:rsidRDefault="00C45E10" w:rsidP="009139A1">
      <w:pPr>
        <w:rPr>
          <w:noProof/>
        </w:rPr>
      </w:pPr>
      <w:r>
        <w:rPr>
          <w:noProof/>
        </w:rPr>
        <w:drawing>
          <wp:inline distT="0" distB="0" distL="0" distR="0" wp14:anchorId="31A1C34A" wp14:editId="796E88BD">
            <wp:extent cx="5274310" cy="4338955"/>
            <wp:effectExtent l="0" t="0" r="2540" b="4445"/>
            <wp:docPr id="21177675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38955"/>
                    </a:xfrm>
                    <a:prstGeom prst="rect">
                      <a:avLst/>
                    </a:prstGeom>
                    <a:noFill/>
                    <a:ln>
                      <a:noFill/>
                    </a:ln>
                  </pic:spPr>
                </pic:pic>
              </a:graphicData>
            </a:graphic>
          </wp:inline>
        </w:drawing>
      </w:r>
    </w:p>
    <w:p w14:paraId="7815BAFA" w14:textId="2D883D18" w:rsidR="0066720E" w:rsidRDefault="009139A1" w:rsidP="0066720E">
      <w:pPr>
        <w:jc w:val="center"/>
      </w:pPr>
      <w:r>
        <w:t>图</w:t>
      </w:r>
      <w:r w:rsidR="0066720E">
        <w:rPr>
          <w:rFonts w:hint="eastAsia"/>
        </w:rPr>
        <w:t>5</w:t>
      </w:r>
      <w:r>
        <w:rPr>
          <w:rFonts w:hint="eastAsia"/>
        </w:rPr>
        <w:t>-2 用户用例图</w:t>
      </w:r>
      <w:bookmarkStart w:id="43" w:name="_Toc116511186"/>
    </w:p>
    <w:p w14:paraId="46DF217C" w14:textId="6879D9BC" w:rsidR="009139A1" w:rsidRDefault="0066720E" w:rsidP="000450A0">
      <w:pPr>
        <w:pStyle w:val="4"/>
        <w:rPr>
          <w:rFonts w:ascii="宋体" w:eastAsia="宋体" w:hAnsi="宋体"/>
          <w:b/>
          <w:bCs/>
          <w:color w:val="auto"/>
          <w:sz w:val="30"/>
          <w:szCs w:val="30"/>
        </w:rPr>
      </w:pPr>
      <w:bookmarkStart w:id="44" w:name="_Toc163403387"/>
      <w:r w:rsidRPr="00AD4B25">
        <w:rPr>
          <w:rFonts w:ascii="宋体" w:eastAsia="宋体" w:hAnsi="宋体" w:hint="eastAsia"/>
          <w:b/>
          <w:bCs/>
          <w:color w:val="auto"/>
          <w:sz w:val="30"/>
          <w:szCs w:val="30"/>
        </w:rPr>
        <w:t>5</w:t>
      </w:r>
      <w:r w:rsidR="009139A1" w:rsidRPr="00AD4B25">
        <w:rPr>
          <w:rFonts w:ascii="宋体" w:eastAsia="宋体" w:hAnsi="宋体" w:hint="eastAsia"/>
          <w:b/>
          <w:bCs/>
          <w:color w:val="auto"/>
          <w:sz w:val="30"/>
          <w:szCs w:val="30"/>
        </w:rPr>
        <w:t>.2.2用例</w:t>
      </w:r>
      <w:bookmarkEnd w:id="43"/>
      <w:r w:rsidRPr="00AD4B25">
        <w:rPr>
          <w:rFonts w:ascii="宋体" w:eastAsia="宋体" w:hAnsi="宋体" w:hint="eastAsia"/>
          <w:b/>
          <w:bCs/>
          <w:color w:val="auto"/>
          <w:sz w:val="30"/>
          <w:szCs w:val="30"/>
        </w:rPr>
        <w:t>描述</w:t>
      </w:r>
      <w:bookmarkEnd w:id="44"/>
    </w:p>
    <w:p w14:paraId="167E5E4A" w14:textId="7085B284" w:rsidR="007C759A" w:rsidRPr="00F64171" w:rsidRDefault="007C759A" w:rsidP="00F64171">
      <w:pPr>
        <w:pStyle w:val="aff5"/>
        <w:jc w:val="center"/>
        <w:rPr>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5</w:t>
      </w:r>
      <w:r w:rsidRPr="00F64171">
        <w:rPr>
          <w:rFonts w:hint="eastAsia"/>
          <w:sz w:val="22"/>
          <w:szCs w:val="22"/>
        </w:rPr>
        <w:t>授权地理信息</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66720E" w14:paraId="3E7AC6A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9146DA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1FC0B20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SW01</w:t>
            </w:r>
          </w:p>
        </w:tc>
      </w:tr>
      <w:tr w:rsidR="009139A1" w:rsidRPr="0066720E" w14:paraId="3BF7705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722F3A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62E9BCA8" w14:textId="266A3DC4" w:rsidR="009139A1" w:rsidRPr="0066720E" w:rsidRDefault="007C759A" w:rsidP="006F1E4D">
            <w:pPr>
              <w:spacing w:line="360" w:lineRule="auto"/>
              <w:rPr>
                <w:rFonts w:ascii="宋体" w:eastAsia="宋体" w:hAnsi="宋体"/>
                <w:sz w:val="24"/>
              </w:rPr>
            </w:pPr>
            <w:r w:rsidRPr="0066720E">
              <w:rPr>
                <w:rFonts w:ascii="宋体" w:eastAsia="宋体" w:hAnsi="宋体" w:hint="eastAsia"/>
                <w:sz w:val="24"/>
              </w:rPr>
              <w:t>授权获取地理位置</w:t>
            </w:r>
          </w:p>
        </w:tc>
      </w:tr>
      <w:tr w:rsidR="009139A1" w:rsidRPr="0066720E" w14:paraId="0CB431A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E9CB3DC"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7CACCFFE" w14:textId="1F93E31C"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roofErr w:type="gramStart"/>
            <w:r w:rsidRPr="0066720E">
              <w:rPr>
                <w:rFonts w:ascii="宋体" w:eastAsia="宋体" w:hAnsi="宋体" w:hint="eastAsia"/>
                <w:sz w:val="24"/>
              </w:rPr>
              <w:t>用微信绑定</w:t>
            </w:r>
            <w:proofErr w:type="gramEnd"/>
            <w:r w:rsidRPr="0066720E">
              <w:rPr>
                <w:rFonts w:ascii="宋体" w:eastAsia="宋体" w:hAnsi="宋体" w:hint="eastAsia"/>
                <w:sz w:val="24"/>
              </w:rPr>
              <w:t>小程序</w:t>
            </w:r>
            <w:r w:rsidR="007C759A">
              <w:rPr>
                <w:rFonts w:ascii="宋体" w:eastAsia="宋体" w:hAnsi="宋体" w:hint="eastAsia"/>
                <w:sz w:val="24"/>
              </w:rPr>
              <w:t>后可以授权</w:t>
            </w:r>
          </w:p>
        </w:tc>
      </w:tr>
      <w:tr w:rsidR="009139A1" w:rsidRPr="0066720E" w14:paraId="1D4BB69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7E14FD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19C1078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01BE5D6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CA991A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1046A89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57B2B10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332804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036F162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用户有微信号</w:t>
            </w:r>
          </w:p>
        </w:tc>
      </w:tr>
      <w:tr w:rsidR="009139A1" w:rsidRPr="0066720E" w14:paraId="3847D33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D3D92C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3E35FD6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手机号码绑定</w:t>
            </w:r>
          </w:p>
        </w:tc>
      </w:tr>
      <w:tr w:rsidR="009139A1" w:rsidRPr="0066720E" w14:paraId="3F8BBA6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67E49D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25E439D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可以授权获取地理位置</w:t>
            </w:r>
          </w:p>
        </w:tc>
      </w:tr>
      <w:tr w:rsidR="009139A1" w:rsidRPr="0066720E" w14:paraId="72D65962"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6E7BF92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2513572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7202DC9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6E02BA7D"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2430099A"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61ED1C4E"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6063C17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用户进入小程序</w:t>
            </w:r>
          </w:p>
        </w:tc>
      </w:tr>
      <w:tr w:rsidR="009139A1" w:rsidRPr="0066720E" w14:paraId="475EFF68"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79B944B1"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538D411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6D072D3A"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同意并已</w:t>
            </w:r>
            <w:proofErr w:type="gramStart"/>
            <w:r w:rsidRPr="0066720E">
              <w:rPr>
                <w:rFonts w:ascii="宋体" w:eastAsia="宋体" w:hAnsi="宋体" w:hint="eastAsia"/>
                <w:sz w:val="24"/>
              </w:rPr>
              <w:t>阅相关</w:t>
            </w:r>
            <w:proofErr w:type="gramEnd"/>
            <w:r w:rsidRPr="0066720E">
              <w:rPr>
                <w:rFonts w:ascii="宋体" w:eastAsia="宋体" w:hAnsi="宋体" w:hint="eastAsia"/>
                <w:sz w:val="24"/>
              </w:rPr>
              <w:t>信息并</w:t>
            </w:r>
            <w:proofErr w:type="gramStart"/>
            <w:r w:rsidRPr="0066720E">
              <w:rPr>
                <w:rFonts w:ascii="宋体" w:eastAsia="宋体" w:hAnsi="宋体" w:hint="eastAsia"/>
                <w:sz w:val="24"/>
              </w:rPr>
              <w:t>绑定微信</w:t>
            </w:r>
            <w:proofErr w:type="gramEnd"/>
          </w:p>
        </w:tc>
      </w:tr>
      <w:tr w:rsidR="009139A1" w:rsidRPr="0066720E" w14:paraId="39148559"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279240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1C67116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54DD987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34C7FBF"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08CDA91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授权获取地理位置</w:t>
            </w:r>
          </w:p>
        </w:tc>
      </w:tr>
      <w:tr w:rsidR="009139A1" w:rsidRPr="0066720E" w14:paraId="1091229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4302D9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7527B9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125CE38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约束：用户若无</w:t>
            </w:r>
            <w:proofErr w:type="gramStart"/>
            <w:r w:rsidRPr="0066720E">
              <w:rPr>
                <w:rFonts w:ascii="宋体" w:eastAsia="宋体" w:hAnsi="宋体" w:hint="eastAsia"/>
                <w:sz w:val="24"/>
              </w:rPr>
              <w:t>绑定微信则</w:t>
            </w:r>
            <w:proofErr w:type="gramEnd"/>
            <w:r w:rsidRPr="0066720E">
              <w:rPr>
                <w:rFonts w:ascii="宋体" w:eastAsia="宋体" w:hAnsi="宋体" w:hint="eastAsia"/>
                <w:sz w:val="24"/>
              </w:rPr>
              <w:t>领取不了优惠券；</w:t>
            </w:r>
          </w:p>
        </w:tc>
      </w:tr>
    </w:tbl>
    <w:p w14:paraId="2AE9847A" w14:textId="77777777" w:rsidR="009139A1" w:rsidRDefault="009139A1" w:rsidP="009139A1">
      <w:pPr>
        <w:rPr>
          <w:rFonts w:ascii="宋体" w:eastAsia="宋体" w:hAnsi="宋体"/>
          <w:sz w:val="24"/>
        </w:rPr>
      </w:pPr>
    </w:p>
    <w:p w14:paraId="2D27002A" w14:textId="26E2BECF" w:rsidR="007C759A" w:rsidRPr="00F64171" w:rsidRDefault="007C759A"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6</w:t>
      </w:r>
      <w:r w:rsidRPr="00F64171">
        <w:rPr>
          <w:rFonts w:hint="eastAsia"/>
          <w:sz w:val="22"/>
          <w:szCs w:val="22"/>
        </w:rPr>
        <w:t>用户领取优惠券用例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89"/>
        <w:gridCol w:w="5279"/>
      </w:tblGrid>
      <w:tr w:rsidR="009139A1" w:rsidRPr="0066720E" w14:paraId="72F16EC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B8C12F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27BF5A21"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SW02</w:t>
            </w:r>
          </w:p>
        </w:tc>
      </w:tr>
      <w:tr w:rsidR="009139A1" w:rsidRPr="0066720E" w14:paraId="4E0637D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33339A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4F38B86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领取优惠券</w:t>
            </w:r>
          </w:p>
        </w:tc>
      </w:tr>
      <w:tr w:rsidR="009139A1" w:rsidRPr="0066720E" w14:paraId="4E1E8A4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F99A57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246EEA4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用户通过公众号领取优惠券</w:t>
            </w:r>
          </w:p>
        </w:tc>
      </w:tr>
      <w:tr w:rsidR="009139A1" w:rsidRPr="0066720E" w14:paraId="4F56C68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4AB692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3EEE198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412DB50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F0C265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202832B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p>
        </w:tc>
      </w:tr>
      <w:tr w:rsidR="009139A1" w:rsidRPr="0066720E" w14:paraId="467D08A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74F7D8C"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2F901B8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用户已</w:t>
            </w:r>
            <w:proofErr w:type="gramStart"/>
            <w:r w:rsidRPr="0066720E">
              <w:rPr>
                <w:rFonts w:ascii="宋体" w:eastAsia="宋体" w:hAnsi="宋体" w:hint="eastAsia"/>
                <w:sz w:val="24"/>
              </w:rPr>
              <w:t>绑定微信</w:t>
            </w:r>
            <w:proofErr w:type="gramEnd"/>
          </w:p>
        </w:tc>
      </w:tr>
      <w:tr w:rsidR="009139A1" w:rsidRPr="0066720E" w14:paraId="074A129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5C2874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52CC6BA2"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优惠券未失效</w:t>
            </w:r>
          </w:p>
        </w:tc>
      </w:tr>
      <w:tr w:rsidR="009139A1" w:rsidRPr="0066720E" w14:paraId="1463752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FB75A6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7813384A"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优惠券加入优惠券包</w:t>
            </w:r>
          </w:p>
        </w:tc>
      </w:tr>
      <w:tr w:rsidR="009139A1" w:rsidRPr="0066720E" w14:paraId="5DD7FE9F" w14:textId="77777777" w:rsidTr="0066720E">
        <w:trPr>
          <w:jc w:val="center"/>
        </w:trPr>
        <w:tc>
          <w:tcPr>
            <w:tcW w:w="1838" w:type="dxa"/>
            <w:vMerge w:val="restart"/>
            <w:tcBorders>
              <w:top w:val="single" w:sz="4" w:space="0" w:color="auto"/>
              <w:left w:val="single" w:sz="4" w:space="0" w:color="auto"/>
              <w:right w:val="single" w:sz="4" w:space="0" w:color="auto"/>
            </w:tcBorders>
          </w:tcPr>
          <w:p w14:paraId="4692463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89" w:type="dxa"/>
            <w:tcBorders>
              <w:top w:val="single" w:sz="4" w:space="0" w:color="auto"/>
              <w:left w:val="single" w:sz="4" w:space="0" w:color="auto"/>
              <w:bottom w:val="single" w:sz="4" w:space="0" w:color="auto"/>
              <w:right w:val="single" w:sz="4" w:space="0" w:color="auto"/>
            </w:tcBorders>
          </w:tcPr>
          <w:p w14:paraId="749B844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279" w:type="dxa"/>
            <w:tcBorders>
              <w:top w:val="single" w:sz="4" w:space="0" w:color="auto"/>
              <w:left w:val="single" w:sz="4" w:space="0" w:color="auto"/>
              <w:bottom w:val="single" w:sz="4" w:space="0" w:color="auto"/>
              <w:right w:val="single" w:sz="4" w:space="0" w:color="auto"/>
            </w:tcBorders>
          </w:tcPr>
          <w:p w14:paraId="0D2EF77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2AF9BE41" w14:textId="77777777" w:rsidTr="0066720E">
        <w:trPr>
          <w:jc w:val="center"/>
        </w:trPr>
        <w:tc>
          <w:tcPr>
            <w:tcW w:w="1838" w:type="dxa"/>
            <w:vMerge/>
            <w:tcBorders>
              <w:left w:val="single" w:sz="4" w:space="0" w:color="auto"/>
              <w:right w:val="single" w:sz="4" w:space="0" w:color="auto"/>
            </w:tcBorders>
            <w:vAlign w:val="center"/>
          </w:tcPr>
          <w:p w14:paraId="424FFFAA" w14:textId="77777777" w:rsidR="009139A1" w:rsidRPr="0066720E" w:rsidRDefault="009139A1" w:rsidP="006F1E4D">
            <w:pPr>
              <w:widowControl/>
              <w:rPr>
                <w:rFonts w:ascii="宋体" w:eastAsia="宋体" w:hAnsi="宋体"/>
                <w:b/>
                <w:sz w:val="24"/>
              </w:rPr>
            </w:pPr>
          </w:p>
        </w:tc>
        <w:tc>
          <w:tcPr>
            <w:tcW w:w="1089" w:type="dxa"/>
            <w:tcBorders>
              <w:top w:val="single" w:sz="4" w:space="0" w:color="auto"/>
              <w:left w:val="single" w:sz="4" w:space="0" w:color="auto"/>
              <w:bottom w:val="single" w:sz="4" w:space="0" w:color="auto"/>
              <w:right w:val="single" w:sz="4" w:space="0" w:color="auto"/>
            </w:tcBorders>
          </w:tcPr>
          <w:p w14:paraId="120FF7CC"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279" w:type="dxa"/>
            <w:tcBorders>
              <w:top w:val="single" w:sz="4" w:space="0" w:color="auto"/>
              <w:left w:val="single" w:sz="4" w:space="0" w:color="auto"/>
              <w:bottom w:val="single" w:sz="4" w:space="0" w:color="auto"/>
              <w:right w:val="single" w:sz="4" w:space="0" w:color="auto"/>
            </w:tcBorders>
          </w:tcPr>
          <w:p w14:paraId="09A21B3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用户通过公众号推送，选取自己喜欢的优惠券</w:t>
            </w:r>
          </w:p>
        </w:tc>
      </w:tr>
      <w:tr w:rsidR="009139A1" w:rsidRPr="0066720E" w14:paraId="22876FA9" w14:textId="77777777" w:rsidTr="0066720E">
        <w:trPr>
          <w:jc w:val="center"/>
        </w:trPr>
        <w:tc>
          <w:tcPr>
            <w:tcW w:w="1838" w:type="dxa"/>
            <w:vMerge/>
            <w:tcBorders>
              <w:left w:val="single" w:sz="4" w:space="0" w:color="auto"/>
              <w:right w:val="single" w:sz="4" w:space="0" w:color="auto"/>
            </w:tcBorders>
            <w:vAlign w:val="center"/>
          </w:tcPr>
          <w:p w14:paraId="4A0497D5" w14:textId="77777777" w:rsidR="009139A1" w:rsidRPr="0066720E" w:rsidRDefault="009139A1" w:rsidP="006F1E4D">
            <w:pPr>
              <w:widowControl/>
              <w:rPr>
                <w:rFonts w:ascii="宋体" w:eastAsia="宋体" w:hAnsi="宋体"/>
                <w:b/>
                <w:sz w:val="24"/>
              </w:rPr>
            </w:pPr>
          </w:p>
        </w:tc>
        <w:tc>
          <w:tcPr>
            <w:tcW w:w="1089" w:type="dxa"/>
            <w:tcBorders>
              <w:top w:val="single" w:sz="4" w:space="0" w:color="auto"/>
              <w:left w:val="single" w:sz="4" w:space="0" w:color="auto"/>
              <w:bottom w:val="single" w:sz="4" w:space="0" w:color="auto"/>
              <w:right w:val="single" w:sz="4" w:space="0" w:color="auto"/>
            </w:tcBorders>
          </w:tcPr>
          <w:p w14:paraId="2D41A683"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279" w:type="dxa"/>
            <w:tcBorders>
              <w:top w:val="single" w:sz="4" w:space="0" w:color="auto"/>
              <w:left w:val="single" w:sz="4" w:space="0" w:color="auto"/>
              <w:bottom w:val="single" w:sz="4" w:space="0" w:color="auto"/>
              <w:right w:val="single" w:sz="4" w:space="0" w:color="auto"/>
            </w:tcBorders>
          </w:tcPr>
          <w:p w14:paraId="4A9DCB2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领取后优惠券会自动加入用户卷包，点进卷包即可查看优惠券详细信息</w:t>
            </w:r>
          </w:p>
        </w:tc>
      </w:tr>
      <w:tr w:rsidR="009139A1" w:rsidRPr="0066720E" w14:paraId="29503AB1" w14:textId="77777777" w:rsidTr="0066720E">
        <w:trPr>
          <w:jc w:val="center"/>
        </w:trPr>
        <w:tc>
          <w:tcPr>
            <w:tcW w:w="1838" w:type="dxa"/>
            <w:vMerge/>
            <w:tcBorders>
              <w:left w:val="single" w:sz="4" w:space="0" w:color="auto"/>
              <w:bottom w:val="single" w:sz="4" w:space="0" w:color="auto"/>
              <w:right w:val="single" w:sz="4" w:space="0" w:color="auto"/>
            </w:tcBorders>
            <w:vAlign w:val="center"/>
          </w:tcPr>
          <w:p w14:paraId="40D36DBA" w14:textId="77777777" w:rsidR="009139A1" w:rsidRPr="0066720E" w:rsidRDefault="009139A1" w:rsidP="006F1E4D">
            <w:pPr>
              <w:widowControl/>
              <w:rPr>
                <w:rFonts w:ascii="宋体" w:eastAsia="宋体" w:hAnsi="宋体"/>
                <w:b/>
                <w:sz w:val="24"/>
              </w:rPr>
            </w:pPr>
          </w:p>
        </w:tc>
        <w:tc>
          <w:tcPr>
            <w:tcW w:w="1089" w:type="dxa"/>
            <w:tcBorders>
              <w:top w:val="single" w:sz="4" w:space="0" w:color="auto"/>
              <w:left w:val="single" w:sz="4" w:space="0" w:color="auto"/>
              <w:bottom w:val="single" w:sz="4" w:space="0" w:color="auto"/>
              <w:right w:val="single" w:sz="4" w:space="0" w:color="auto"/>
            </w:tcBorders>
          </w:tcPr>
          <w:p w14:paraId="0A254F6A"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3</w:t>
            </w:r>
          </w:p>
        </w:tc>
        <w:tc>
          <w:tcPr>
            <w:tcW w:w="5279" w:type="dxa"/>
            <w:tcBorders>
              <w:top w:val="single" w:sz="4" w:space="0" w:color="auto"/>
              <w:left w:val="single" w:sz="4" w:space="0" w:color="auto"/>
              <w:bottom w:val="single" w:sz="4" w:space="0" w:color="auto"/>
              <w:right w:val="single" w:sz="4" w:space="0" w:color="auto"/>
            </w:tcBorders>
          </w:tcPr>
          <w:p w14:paraId="54645CF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到店出示并使用优惠券</w:t>
            </w:r>
          </w:p>
        </w:tc>
      </w:tr>
      <w:tr w:rsidR="009139A1" w:rsidRPr="0066720E" w14:paraId="06D1E7F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5E8578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3D732EA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优惠券信息反馈</w:t>
            </w:r>
          </w:p>
        </w:tc>
      </w:tr>
      <w:tr w:rsidR="009139A1" w:rsidRPr="0066720E" w14:paraId="5C09488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DBC5E52"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7E7B5217"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75AB85B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B30F70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080BA8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w:t>
            </w:r>
          </w:p>
          <w:p w14:paraId="7580ACE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非功能需求：无；</w:t>
            </w:r>
            <w:r w:rsidRPr="0066720E">
              <w:rPr>
                <w:rFonts w:ascii="宋体" w:eastAsia="宋体" w:hAnsi="宋体"/>
                <w:sz w:val="24"/>
              </w:rPr>
              <w:t xml:space="preserve"> </w:t>
            </w:r>
          </w:p>
          <w:p w14:paraId="6474F36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约束：一个优惠卷一人只能用一次，且需在有效期内使用；</w:t>
            </w:r>
          </w:p>
        </w:tc>
      </w:tr>
    </w:tbl>
    <w:p w14:paraId="5035DDFA" w14:textId="77777777" w:rsidR="009139A1" w:rsidRDefault="009139A1" w:rsidP="009139A1">
      <w:pPr>
        <w:rPr>
          <w:rFonts w:ascii="宋体" w:eastAsia="宋体" w:hAnsi="宋体"/>
          <w:sz w:val="24"/>
        </w:rPr>
      </w:pPr>
    </w:p>
    <w:p w14:paraId="01CC534E" w14:textId="3C98C4AD" w:rsidR="007C759A" w:rsidRPr="00F64171" w:rsidRDefault="007C759A"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7</w:t>
      </w:r>
      <w:r w:rsidRPr="00F64171">
        <w:rPr>
          <w:rFonts w:hint="eastAsia"/>
          <w:sz w:val="22"/>
          <w:szCs w:val="22"/>
        </w:rPr>
        <w:t>用户评价优惠券用例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73"/>
        <w:gridCol w:w="4995"/>
      </w:tblGrid>
      <w:tr w:rsidR="00DC4AFB" w:rsidRPr="0066720E" w14:paraId="311E7F4F"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398D4FC4"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7D39E54C" w14:textId="77777777" w:rsidR="00DC4AFB" w:rsidRPr="0066720E" w:rsidRDefault="00DC4AFB"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SW03</w:t>
            </w:r>
          </w:p>
        </w:tc>
      </w:tr>
      <w:tr w:rsidR="00DC4AFB" w:rsidRPr="0066720E" w14:paraId="64EAB99E"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7A06C659"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70F43D90" w14:textId="77777777" w:rsidR="00DC4AFB" w:rsidRPr="0066720E" w:rsidRDefault="00DC4AFB" w:rsidP="006F1E4D">
            <w:pPr>
              <w:spacing w:line="360" w:lineRule="auto"/>
              <w:rPr>
                <w:rFonts w:ascii="宋体" w:eastAsia="宋体" w:hAnsi="宋体"/>
                <w:sz w:val="24"/>
              </w:rPr>
            </w:pPr>
            <w:r>
              <w:rPr>
                <w:rFonts w:ascii="宋体" w:eastAsia="宋体" w:hAnsi="宋体" w:hint="eastAsia"/>
                <w:sz w:val="24"/>
              </w:rPr>
              <w:t>评价</w:t>
            </w:r>
          </w:p>
        </w:tc>
      </w:tr>
      <w:tr w:rsidR="00DC4AFB" w:rsidRPr="0066720E" w14:paraId="59642E86"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1BDFC96D"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733F2B11" w14:textId="77777777" w:rsidR="00DC4AFB" w:rsidRPr="0066720E" w:rsidRDefault="00DC4AFB" w:rsidP="006F1E4D">
            <w:pPr>
              <w:spacing w:line="360" w:lineRule="auto"/>
              <w:rPr>
                <w:rFonts w:ascii="宋体" w:eastAsia="宋体" w:hAnsi="宋体"/>
                <w:sz w:val="24"/>
              </w:rPr>
            </w:pPr>
            <w:r>
              <w:rPr>
                <w:rFonts w:ascii="宋体" w:eastAsia="宋体" w:hAnsi="宋体" w:hint="eastAsia"/>
                <w:sz w:val="24"/>
              </w:rPr>
              <w:t>用户评价已使用过的优惠券</w:t>
            </w:r>
          </w:p>
        </w:tc>
      </w:tr>
      <w:tr w:rsidR="00DC4AFB" w:rsidRPr="0066720E" w14:paraId="1CC46EE7"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7359B48D"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53707850"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用户</w:t>
            </w:r>
          </w:p>
        </w:tc>
      </w:tr>
      <w:tr w:rsidR="00DC4AFB" w:rsidRPr="0066720E" w14:paraId="190CDE1D"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36DF6597"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33492B3F"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管理员、商家</w:t>
            </w:r>
          </w:p>
        </w:tc>
      </w:tr>
      <w:tr w:rsidR="00DC4AFB" w:rsidRPr="0066720E" w14:paraId="47208CCE"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1DB1CA4A"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48AA44DC"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用户、商家已绑定微信</w:t>
            </w:r>
            <w:r>
              <w:rPr>
                <w:rFonts w:ascii="宋体" w:eastAsia="宋体" w:hAnsi="宋体" w:hint="eastAsia"/>
                <w:sz w:val="24"/>
              </w:rPr>
              <w:t>，</w:t>
            </w:r>
            <w:r w:rsidRPr="0066720E">
              <w:rPr>
                <w:rFonts w:ascii="宋体" w:eastAsia="宋体" w:hAnsi="宋体" w:hint="eastAsia"/>
                <w:sz w:val="24"/>
              </w:rPr>
              <w:t>用户领取优惠券</w:t>
            </w:r>
            <w:r>
              <w:rPr>
                <w:rFonts w:ascii="宋体" w:eastAsia="宋体" w:hAnsi="宋体" w:hint="eastAsia"/>
                <w:sz w:val="24"/>
              </w:rPr>
              <w:t>并使用后</w:t>
            </w:r>
          </w:p>
        </w:tc>
      </w:tr>
      <w:tr w:rsidR="00DC4AFB" w:rsidRPr="0066720E" w14:paraId="3C0EA378"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46C68F5B"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4A766BB4" w14:textId="77777777" w:rsidR="00DC4AFB" w:rsidRPr="0066720E" w:rsidRDefault="00DC4AFB" w:rsidP="006F1E4D">
            <w:pPr>
              <w:spacing w:line="360" w:lineRule="auto"/>
              <w:rPr>
                <w:rFonts w:ascii="宋体" w:eastAsia="宋体" w:hAnsi="宋体"/>
                <w:sz w:val="24"/>
              </w:rPr>
            </w:pPr>
            <w:r>
              <w:rPr>
                <w:rFonts w:ascii="宋体" w:eastAsia="宋体" w:hAnsi="宋体" w:hint="eastAsia"/>
                <w:sz w:val="24"/>
              </w:rPr>
              <w:t>无</w:t>
            </w:r>
          </w:p>
        </w:tc>
      </w:tr>
      <w:tr w:rsidR="00DC4AFB" w:rsidRPr="0066720E" w14:paraId="1E9C16CF"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18A20C96"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1BC98FBD" w14:textId="182A1567" w:rsidR="00DC4AFB" w:rsidRPr="0066720E" w:rsidRDefault="00DC4AFB" w:rsidP="006F1E4D">
            <w:pPr>
              <w:spacing w:line="360" w:lineRule="auto"/>
              <w:rPr>
                <w:rFonts w:ascii="宋体" w:eastAsia="宋体" w:hAnsi="宋体"/>
                <w:sz w:val="24"/>
              </w:rPr>
            </w:pPr>
            <w:r>
              <w:rPr>
                <w:rFonts w:ascii="宋体" w:eastAsia="宋体" w:hAnsi="宋体" w:hint="eastAsia"/>
                <w:sz w:val="24"/>
              </w:rPr>
              <w:t>优惠券使用</w:t>
            </w:r>
            <w:r w:rsidR="009C0620">
              <w:rPr>
                <w:rFonts w:ascii="宋体" w:eastAsia="宋体" w:hAnsi="宋体" w:hint="eastAsia"/>
                <w:sz w:val="24"/>
              </w:rPr>
              <w:t>完</w:t>
            </w:r>
          </w:p>
        </w:tc>
      </w:tr>
      <w:tr w:rsidR="00DC4AFB" w:rsidRPr="0066720E" w14:paraId="1D94EF66" w14:textId="77777777" w:rsidTr="006F1E4D">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6523D22C"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2A42CD0F"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步骤</w:t>
            </w:r>
          </w:p>
        </w:tc>
        <w:tc>
          <w:tcPr>
            <w:tcW w:w="4995" w:type="dxa"/>
            <w:tcBorders>
              <w:top w:val="single" w:sz="4" w:space="0" w:color="auto"/>
              <w:left w:val="single" w:sz="4" w:space="0" w:color="auto"/>
              <w:bottom w:val="single" w:sz="4" w:space="0" w:color="auto"/>
              <w:right w:val="single" w:sz="4" w:space="0" w:color="auto"/>
            </w:tcBorders>
          </w:tcPr>
          <w:p w14:paraId="5FC18194"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活动</w:t>
            </w:r>
          </w:p>
        </w:tc>
      </w:tr>
      <w:tr w:rsidR="00DC4AFB" w:rsidRPr="0066720E" w14:paraId="5239533F" w14:textId="77777777" w:rsidTr="006F1E4D">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75B0CD5B" w14:textId="77777777" w:rsidR="00DC4AFB" w:rsidRPr="0066720E" w:rsidRDefault="00DC4AFB"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1AC309D5" w14:textId="77777777" w:rsidR="00DC4AFB" w:rsidRPr="0066720E" w:rsidRDefault="00DC4AFB" w:rsidP="006F1E4D">
            <w:pPr>
              <w:spacing w:line="360" w:lineRule="auto"/>
              <w:rPr>
                <w:rFonts w:ascii="宋体" w:eastAsia="宋体" w:hAnsi="宋体"/>
                <w:sz w:val="24"/>
              </w:rPr>
            </w:pPr>
            <w:r w:rsidRPr="0066720E">
              <w:rPr>
                <w:rFonts w:ascii="宋体" w:eastAsia="宋体" w:hAnsi="宋体"/>
                <w:sz w:val="24"/>
              </w:rPr>
              <w:t>1</w:t>
            </w:r>
          </w:p>
        </w:tc>
        <w:tc>
          <w:tcPr>
            <w:tcW w:w="4995" w:type="dxa"/>
            <w:tcBorders>
              <w:top w:val="single" w:sz="4" w:space="0" w:color="auto"/>
              <w:left w:val="single" w:sz="4" w:space="0" w:color="auto"/>
              <w:bottom w:val="single" w:sz="4" w:space="0" w:color="auto"/>
              <w:right w:val="single" w:sz="4" w:space="0" w:color="auto"/>
            </w:tcBorders>
          </w:tcPr>
          <w:p w14:paraId="475CE7E7"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用户点进优惠券</w:t>
            </w:r>
          </w:p>
        </w:tc>
      </w:tr>
      <w:tr w:rsidR="00DC4AFB" w:rsidRPr="0066720E" w14:paraId="65219770" w14:textId="77777777" w:rsidTr="006F1E4D">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7C3B78EA" w14:textId="77777777" w:rsidR="00DC4AFB" w:rsidRPr="0066720E" w:rsidRDefault="00DC4AFB"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109AB1D5" w14:textId="77777777" w:rsidR="00DC4AFB" w:rsidRPr="0066720E" w:rsidRDefault="00DC4AFB" w:rsidP="006F1E4D">
            <w:pPr>
              <w:spacing w:line="360" w:lineRule="auto"/>
              <w:rPr>
                <w:rFonts w:ascii="宋体" w:eastAsia="宋体" w:hAnsi="宋体"/>
                <w:sz w:val="24"/>
              </w:rPr>
            </w:pPr>
            <w:r w:rsidRPr="0066720E">
              <w:rPr>
                <w:rFonts w:ascii="宋体" w:eastAsia="宋体" w:hAnsi="宋体"/>
                <w:sz w:val="24"/>
              </w:rPr>
              <w:t>2</w:t>
            </w:r>
          </w:p>
        </w:tc>
        <w:tc>
          <w:tcPr>
            <w:tcW w:w="4995" w:type="dxa"/>
            <w:tcBorders>
              <w:top w:val="single" w:sz="4" w:space="0" w:color="auto"/>
              <w:left w:val="single" w:sz="4" w:space="0" w:color="auto"/>
              <w:bottom w:val="single" w:sz="4" w:space="0" w:color="auto"/>
              <w:right w:val="single" w:sz="4" w:space="0" w:color="auto"/>
            </w:tcBorders>
          </w:tcPr>
          <w:p w14:paraId="19A4DF92"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点击联系商家即可进入对话窗口</w:t>
            </w:r>
          </w:p>
        </w:tc>
      </w:tr>
      <w:tr w:rsidR="00DC4AFB" w:rsidRPr="0066720E" w14:paraId="40964618" w14:textId="77777777" w:rsidTr="006F1E4D">
        <w:trPr>
          <w:jc w:val="center"/>
        </w:trPr>
        <w:tc>
          <w:tcPr>
            <w:tcW w:w="1838" w:type="dxa"/>
            <w:vMerge w:val="restart"/>
            <w:tcBorders>
              <w:top w:val="single" w:sz="4" w:space="0" w:color="auto"/>
              <w:left w:val="single" w:sz="4" w:space="0" w:color="auto"/>
              <w:right w:val="single" w:sz="4" w:space="0" w:color="auto"/>
            </w:tcBorders>
            <w:vAlign w:val="center"/>
          </w:tcPr>
          <w:p w14:paraId="54BB94C1" w14:textId="77777777" w:rsidR="00DC4AFB" w:rsidRPr="0066720E" w:rsidRDefault="00DC4AFB" w:rsidP="006F1E4D">
            <w:pPr>
              <w:widowControl/>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3B468DA0"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1</w:t>
            </w:r>
          </w:p>
        </w:tc>
        <w:tc>
          <w:tcPr>
            <w:tcW w:w="4995" w:type="dxa"/>
            <w:tcBorders>
              <w:top w:val="single" w:sz="4" w:space="0" w:color="auto"/>
              <w:left w:val="single" w:sz="4" w:space="0" w:color="auto"/>
              <w:bottom w:val="single" w:sz="4" w:space="0" w:color="auto"/>
              <w:right w:val="single" w:sz="4" w:space="0" w:color="auto"/>
            </w:tcBorders>
          </w:tcPr>
          <w:p w14:paraId="1CB400FA"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用户可在公众号联系管理员，也可进入小程序</w:t>
            </w:r>
          </w:p>
        </w:tc>
      </w:tr>
      <w:tr w:rsidR="00DC4AFB" w:rsidRPr="0066720E" w14:paraId="708988A4" w14:textId="77777777" w:rsidTr="006F1E4D">
        <w:trPr>
          <w:jc w:val="center"/>
        </w:trPr>
        <w:tc>
          <w:tcPr>
            <w:tcW w:w="1838" w:type="dxa"/>
            <w:vMerge/>
            <w:tcBorders>
              <w:left w:val="single" w:sz="4" w:space="0" w:color="auto"/>
              <w:bottom w:val="single" w:sz="4" w:space="0" w:color="auto"/>
              <w:right w:val="single" w:sz="4" w:space="0" w:color="auto"/>
            </w:tcBorders>
            <w:vAlign w:val="center"/>
          </w:tcPr>
          <w:p w14:paraId="600BE74D" w14:textId="77777777" w:rsidR="00DC4AFB" w:rsidRPr="0066720E" w:rsidRDefault="00DC4AFB"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43B553FB"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2</w:t>
            </w:r>
          </w:p>
        </w:tc>
        <w:tc>
          <w:tcPr>
            <w:tcW w:w="4995" w:type="dxa"/>
            <w:tcBorders>
              <w:top w:val="single" w:sz="4" w:space="0" w:color="auto"/>
              <w:left w:val="single" w:sz="4" w:space="0" w:color="auto"/>
              <w:bottom w:val="single" w:sz="4" w:space="0" w:color="auto"/>
              <w:right w:val="single" w:sz="4" w:space="0" w:color="auto"/>
            </w:tcBorders>
          </w:tcPr>
          <w:p w14:paraId="1E63AA50"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然后点击联系管理员</w:t>
            </w:r>
          </w:p>
        </w:tc>
      </w:tr>
      <w:tr w:rsidR="00DC4AFB" w:rsidRPr="0066720E" w14:paraId="170993FC"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674BE3A7"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6569630B" w14:textId="77777777" w:rsidR="00DC4AFB" w:rsidRPr="0066720E" w:rsidRDefault="00DC4AFB" w:rsidP="006F1E4D">
            <w:pPr>
              <w:spacing w:line="360" w:lineRule="auto"/>
              <w:rPr>
                <w:rFonts w:ascii="宋体" w:eastAsia="宋体" w:hAnsi="宋体"/>
                <w:sz w:val="24"/>
              </w:rPr>
            </w:pPr>
            <w:r w:rsidRPr="0066720E">
              <w:rPr>
                <w:rFonts w:ascii="宋体" w:eastAsia="宋体" w:hAnsi="宋体"/>
                <w:sz w:val="24"/>
              </w:rPr>
              <w:t>无</w:t>
            </w:r>
          </w:p>
        </w:tc>
      </w:tr>
      <w:tr w:rsidR="00DC4AFB" w:rsidRPr="0066720E" w14:paraId="2B8B9CA8"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657EEF1B" w14:textId="77777777" w:rsidR="00DC4AFB" w:rsidRPr="0066720E" w:rsidRDefault="00DC4AFB"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51A7C05D" w14:textId="77777777" w:rsidR="00DC4AFB" w:rsidRPr="0066720E" w:rsidRDefault="00DC4AFB" w:rsidP="006F1E4D">
            <w:pPr>
              <w:spacing w:line="360" w:lineRule="auto"/>
              <w:rPr>
                <w:rFonts w:ascii="宋体" w:eastAsia="宋体" w:hAnsi="宋体"/>
                <w:sz w:val="24"/>
              </w:rPr>
            </w:pPr>
            <w:r w:rsidRPr="0066720E">
              <w:rPr>
                <w:rFonts w:ascii="宋体" w:eastAsia="宋体" w:hAnsi="宋体"/>
                <w:sz w:val="24"/>
              </w:rPr>
              <w:t>无</w:t>
            </w:r>
          </w:p>
        </w:tc>
      </w:tr>
      <w:tr w:rsidR="00DC4AFB" w:rsidRPr="0066720E" w14:paraId="6934BA0C" w14:textId="77777777" w:rsidTr="006F1E4D">
        <w:trPr>
          <w:jc w:val="center"/>
        </w:trPr>
        <w:tc>
          <w:tcPr>
            <w:tcW w:w="1838" w:type="dxa"/>
            <w:tcBorders>
              <w:top w:val="single" w:sz="4" w:space="0" w:color="auto"/>
              <w:left w:val="single" w:sz="4" w:space="0" w:color="auto"/>
              <w:bottom w:val="single" w:sz="4" w:space="0" w:color="auto"/>
              <w:right w:val="single" w:sz="4" w:space="0" w:color="auto"/>
            </w:tcBorders>
          </w:tcPr>
          <w:p w14:paraId="2605AFF3" w14:textId="77777777" w:rsidR="00DC4AFB" w:rsidRPr="0066720E" w:rsidRDefault="00DC4AFB"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433BCBBA"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68037F3A" w14:textId="77777777" w:rsidR="00DC4AFB" w:rsidRPr="0066720E" w:rsidRDefault="00DC4AFB" w:rsidP="006F1E4D">
            <w:pPr>
              <w:spacing w:line="360" w:lineRule="auto"/>
              <w:rPr>
                <w:rFonts w:ascii="宋体" w:eastAsia="宋体" w:hAnsi="宋体"/>
                <w:sz w:val="24"/>
              </w:rPr>
            </w:pPr>
            <w:r w:rsidRPr="0066720E">
              <w:rPr>
                <w:rFonts w:ascii="宋体" w:eastAsia="宋体" w:hAnsi="宋体" w:hint="eastAsia"/>
                <w:sz w:val="24"/>
              </w:rPr>
              <w:t>约束：无；</w:t>
            </w:r>
          </w:p>
        </w:tc>
      </w:tr>
    </w:tbl>
    <w:p w14:paraId="6C08F35D" w14:textId="77777777" w:rsidR="00DC4AFB" w:rsidRDefault="00DC4AFB" w:rsidP="009139A1">
      <w:pPr>
        <w:rPr>
          <w:rFonts w:ascii="宋体" w:eastAsia="宋体" w:hAnsi="宋体"/>
          <w:sz w:val="24"/>
        </w:rPr>
      </w:pPr>
    </w:p>
    <w:p w14:paraId="2F28568E" w14:textId="52BFD214" w:rsidR="00DC4AFB" w:rsidRPr="00F64171" w:rsidRDefault="007C759A"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8</w:t>
      </w:r>
      <w:r w:rsidRPr="00F64171">
        <w:rPr>
          <w:rFonts w:hint="eastAsia"/>
          <w:sz w:val="22"/>
          <w:szCs w:val="22"/>
        </w:rPr>
        <w:t>用户对话窗口用例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73"/>
        <w:gridCol w:w="4995"/>
      </w:tblGrid>
      <w:tr w:rsidR="009139A1" w:rsidRPr="0066720E" w14:paraId="58AF833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D919CA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1633B4E5" w14:textId="73A11196"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w:t>
            </w:r>
            <w:r w:rsidR="00DC4AFB">
              <w:rPr>
                <w:rFonts w:ascii="宋体" w:eastAsia="宋体" w:hAnsi="宋体" w:hint="eastAsia"/>
                <w:sz w:val="24"/>
              </w:rPr>
              <w:t>4</w:t>
            </w:r>
          </w:p>
        </w:tc>
      </w:tr>
      <w:tr w:rsidR="009139A1" w:rsidRPr="0066720E" w14:paraId="73D7C6B7"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048CC03"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63C7676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对话窗口</w:t>
            </w:r>
          </w:p>
        </w:tc>
      </w:tr>
      <w:tr w:rsidR="009139A1" w:rsidRPr="0066720E" w14:paraId="318AC77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7EF5FE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753FF444"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用户与商家、用户对话的窗口</w:t>
            </w:r>
          </w:p>
        </w:tc>
      </w:tr>
      <w:tr w:rsidR="009139A1" w:rsidRPr="0066720E" w14:paraId="51148FD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414111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00E0F49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3E1BC37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CDEE10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2D6CB30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管理员、商家</w:t>
            </w:r>
          </w:p>
        </w:tc>
      </w:tr>
      <w:tr w:rsidR="009139A1" w:rsidRPr="0066720E" w14:paraId="7511A0A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0A0A9C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2E9DC16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用户、商家已</w:t>
            </w:r>
            <w:proofErr w:type="gramStart"/>
            <w:r w:rsidRPr="0066720E">
              <w:rPr>
                <w:rFonts w:ascii="宋体" w:eastAsia="宋体" w:hAnsi="宋体" w:hint="eastAsia"/>
                <w:sz w:val="24"/>
              </w:rPr>
              <w:t>绑定微信</w:t>
            </w:r>
            <w:proofErr w:type="gramEnd"/>
          </w:p>
        </w:tc>
      </w:tr>
      <w:tr w:rsidR="009139A1" w:rsidRPr="0066720E" w14:paraId="4042A6D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04C0A6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403805C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用户领取优惠券</w:t>
            </w:r>
          </w:p>
        </w:tc>
      </w:tr>
      <w:tr w:rsidR="009139A1" w:rsidRPr="0066720E" w14:paraId="714CBE3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8086AF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5FD4BA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两者建立对话窗口</w:t>
            </w:r>
          </w:p>
        </w:tc>
      </w:tr>
      <w:tr w:rsidR="009139A1" w:rsidRPr="0066720E" w14:paraId="781D2D5C"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2829BDF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646A585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4995" w:type="dxa"/>
            <w:tcBorders>
              <w:top w:val="single" w:sz="4" w:space="0" w:color="auto"/>
              <w:left w:val="single" w:sz="4" w:space="0" w:color="auto"/>
              <w:bottom w:val="single" w:sz="4" w:space="0" w:color="auto"/>
              <w:right w:val="single" w:sz="4" w:space="0" w:color="auto"/>
            </w:tcBorders>
          </w:tcPr>
          <w:p w14:paraId="5ECCF69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2C477CFC"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12622433"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5A138314"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4995" w:type="dxa"/>
            <w:tcBorders>
              <w:top w:val="single" w:sz="4" w:space="0" w:color="auto"/>
              <w:left w:val="single" w:sz="4" w:space="0" w:color="auto"/>
              <w:bottom w:val="single" w:sz="4" w:space="0" w:color="auto"/>
              <w:right w:val="single" w:sz="4" w:space="0" w:color="auto"/>
            </w:tcBorders>
          </w:tcPr>
          <w:p w14:paraId="39988C34"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用户点进优惠券</w:t>
            </w:r>
          </w:p>
        </w:tc>
      </w:tr>
      <w:tr w:rsidR="009139A1" w:rsidRPr="0066720E" w14:paraId="3CF593EB"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4D929E12"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0CC7002B"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4995" w:type="dxa"/>
            <w:tcBorders>
              <w:top w:val="single" w:sz="4" w:space="0" w:color="auto"/>
              <w:left w:val="single" w:sz="4" w:space="0" w:color="auto"/>
              <w:bottom w:val="single" w:sz="4" w:space="0" w:color="auto"/>
              <w:right w:val="single" w:sz="4" w:space="0" w:color="auto"/>
            </w:tcBorders>
          </w:tcPr>
          <w:p w14:paraId="495E2D1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点击联系商家即可进入对话窗口</w:t>
            </w:r>
          </w:p>
        </w:tc>
      </w:tr>
      <w:tr w:rsidR="009139A1" w:rsidRPr="0066720E" w14:paraId="3F7EA04A" w14:textId="77777777" w:rsidTr="0066720E">
        <w:trPr>
          <w:jc w:val="center"/>
        </w:trPr>
        <w:tc>
          <w:tcPr>
            <w:tcW w:w="1838" w:type="dxa"/>
            <w:vMerge w:val="restart"/>
            <w:tcBorders>
              <w:top w:val="single" w:sz="4" w:space="0" w:color="auto"/>
              <w:left w:val="single" w:sz="4" w:space="0" w:color="auto"/>
              <w:right w:val="single" w:sz="4" w:space="0" w:color="auto"/>
            </w:tcBorders>
            <w:vAlign w:val="center"/>
          </w:tcPr>
          <w:p w14:paraId="343864CE" w14:textId="77777777" w:rsidR="009139A1" w:rsidRPr="0066720E" w:rsidRDefault="009139A1" w:rsidP="006F1E4D">
            <w:pPr>
              <w:widowControl/>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728002C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1</w:t>
            </w:r>
          </w:p>
        </w:tc>
        <w:tc>
          <w:tcPr>
            <w:tcW w:w="4995" w:type="dxa"/>
            <w:tcBorders>
              <w:top w:val="single" w:sz="4" w:space="0" w:color="auto"/>
              <w:left w:val="single" w:sz="4" w:space="0" w:color="auto"/>
              <w:bottom w:val="single" w:sz="4" w:space="0" w:color="auto"/>
              <w:right w:val="single" w:sz="4" w:space="0" w:color="auto"/>
            </w:tcBorders>
          </w:tcPr>
          <w:p w14:paraId="33F7AB9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用户可在公众号联系管理员，也可进入小程序</w:t>
            </w:r>
          </w:p>
        </w:tc>
      </w:tr>
      <w:tr w:rsidR="009139A1" w:rsidRPr="0066720E" w14:paraId="6D134F5C" w14:textId="77777777" w:rsidTr="0066720E">
        <w:trPr>
          <w:jc w:val="center"/>
        </w:trPr>
        <w:tc>
          <w:tcPr>
            <w:tcW w:w="1838" w:type="dxa"/>
            <w:vMerge/>
            <w:tcBorders>
              <w:left w:val="single" w:sz="4" w:space="0" w:color="auto"/>
              <w:bottom w:val="single" w:sz="4" w:space="0" w:color="auto"/>
              <w:right w:val="single" w:sz="4" w:space="0" w:color="auto"/>
            </w:tcBorders>
            <w:vAlign w:val="center"/>
          </w:tcPr>
          <w:p w14:paraId="77D807F4"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35B60A0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2</w:t>
            </w:r>
          </w:p>
        </w:tc>
        <w:tc>
          <w:tcPr>
            <w:tcW w:w="4995" w:type="dxa"/>
            <w:tcBorders>
              <w:top w:val="single" w:sz="4" w:space="0" w:color="auto"/>
              <w:left w:val="single" w:sz="4" w:space="0" w:color="auto"/>
              <w:bottom w:val="single" w:sz="4" w:space="0" w:color="auto"/>
              <w:right w:val="single" w:sz="4" w:space="0" w:color="auto"/>
            </w:tcBorders>
          </w:tcPr>
          <w:p w14:paraId="23AADDF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然后点击联系管理员</w:t>
            </w:r>
          </w:p>
        </w:tc>
      </w:tr>
      <w:tr w:rsidR="009139A1" w:rsidRPr="0066720E" w14:paraId="4FC7DF7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8D8607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3FF90880"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5E7B67AD"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1D54860"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2E466AC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3A3AC1D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F453CB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E368B9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6D964DF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约束：无；</w:t>
            </w:r>
          </w:p>
        </w:tc>
      </w:tr>
    </w:tbl>
    <w:p w14:paraId="7B2B5AB3" w14:textId="77777777" w:rsidR="009139A1" w:rsidRDefault="009139A1" w:rsidP="009139A1"/>
    <w:p w14:paraId="1F2EF36C" w14:textId="77777777" w:rsidR="0066720E" w:rsidRPr="00AD4B25" w:rsidRDefault="009139A1" w:rsidP="000450A0">
      <w:pPr>
        <w:pStyle w:val="30"/>
        <w:rPr>
          <w:rFonts w:ascii="黑体" w:eastAsia="黑体" w:hAnsi="黑体"/>
          <w:b/>
          <w:bCs/>
          <w:color w:val="auto"/>
        </w:rPr>
      </w:pPr>
      <w:bookmarkStart w:id="45" w:name="_Toc163403388"/>
      <w:bookmarkStart w:id="46" w:name="_Toc163420091"/>
      <w:r w:rsidRPr="00AD4B25">
        <w:rPr>
          <w:rFonts w:ascii="黑体" w:eastAsia="黑体" w:hAnsi="黑体" w:hint="eastAsia"/>
          <w:b/>
          <w:bCs/>
          <w:color w:val="auto"/>
        </w:rPr>
        <w:t>5.3管理员模块</w:t>
      </w:r>
      <w:bookmarkStart w:id="47" w:name="_Toc116511188"/>
      <w:bookmarkEnd w:id="45"/>
      <w:bookmarkEnd w:id="46"/>
    </w:p>
    <w:p w14:paraId="3F6D14C0" w14:textId="66D1F19D" w:rsidR="009139A1" w:rsidRPr="00AD4B25" w:rsidRDefault="0066720E" w:rsidP="000450A0">
      <w:pPr>
        <w:pStyle w:val="4"/>
        <w:rPr>
          <w:rFonts w:ascii="宋体" w:eastAsia="宋体" w:hAnsi="宋体"/>
          <w:b/>
          <w:bCs/>
          <w:color w:val="auto"/>
          <w:sz w:val="30"/>
          <w:szCs w:val="30"/>
        </w:rPr>
      </w:pPr>
      <w:bookmarkStart w:id="48" w:name="_Toc163403389"/>
      <w:r w:rsidRPr="00AD4B25">
        <w:rPr>
          <w:rFonts w:ascii="宋体" w:eastAsia="宋体" w:hAnsi="宋体" w:hint="eastAsia"/>
          <w:b/>
          <w:bCs/>
          <w:color w:val="auto"/>
          <w:sz w:val="30"/>
          <w:szCs w:val="30"/>
        </w:rPr>
        <w:t>5</w:t>
      </w:r>
      <w:r w:rsidR="009139A1" w:rsidRPr="00AD4B25">
        <w:rPr>
          <w:rFonts w:ascii="宋体" w:eastAsia="宋体" w:hAnsi="宋体" w:hint="eastAsia"/>
          <w:b/>
          <w:bCs/>
          <w:color w:val="auto"/>
          <w:sz w:val="30"/>
          <w:szCs w:val="30"/>
        </w:rPr>
        <w:t>.3.1用例模型</w:t>
      </w:r>
      <w:bookmarkEnd w:id="47"/>
      <w:bookmarkEnd w:id="48"/>
    </w:p>
    <w:p w14:paraId="56C1E72F" w14:textId="41DAD45B" w:rsidR="009139A1" w:rsidRDefault="00C45E10" w:rsidP="009139A1">
      <w:r>
        <w:rPr>
          <w:noProof/>
        </w:rPr>
        <w:drawing>
          <wp:inline distT="0" distB="0" distL="0" distR="0" wp14:anchorId="55817D49" wp14:editId="079C6DBB">
            <wp:extent cx="5274310" cy="4326890"/>
            <wp:effectExtent l="0" t="0" r="2540" b="0"/>
            <wp:docPr id="18136722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326890"/>
                    </a:xfrm>
                    <a:prstGeom prst="rect">
                      <a:avLst/>
                    </a:prstGeom>
                    <a:noFill/>
                    <a:ln>
                      <a:noFill/>
                    </a:ln>
                  </pic:spPr>
                </pic:pic>
              </a:graphicData>
            </a:graphic>
          </wp:inline>
        </w:drawing>
      </w:r>
    </w:p>
    <w:p w14:paraId="020DCE8E" w14:textId="39112E3C" w:rsidR="0066720E" w:rsidRPr="00F64171" w:rsidRDefault="009139A1" w:rsidP="00F64171">
      <w:pPr>
        <w:pStyle w:val="aff5"/>
        <w:jc w:val="center"/>
        <w:rPr>
          <w:rFonts w:ascii="宋体" w:eastAsia="宋体" w:hAnsi="宋体"/>
          <w:sz w:val="22"/>
          <w:szCs w:val="22"/>
        </w:rPr>
      </w:pPr>
      <w:r w:rsidRPr="00F64171">
        <w:rPr>
          <w:rFonts w:ascii="宋体" w:eastAsia="宋体" w:hAnsi="宋体" w:hint="eastAsia"/>
          <w:sz w:val="22"/>
          <w:szCs w:val="22"/>
        </w:rPr>
        <w:t>图</w:t>
      </w:r>
      <w:r w:rsidR="0066720E" w:rsidRPr="00F64171">
        <w:rPr>
          <w:rFonts w:ascii="宋体" w:eastAsia="宋体" w:hAnsi="宋体" w:hint="eastAsia"/>
          <w:sz w:val="22"/>
          <w:szCs w:val="22"/>
        </w:rPr>
        <w:t>5</w:t>
      </w:r>
      <w:r w:rsidRPr="00F64171">
        <w:rPr>
          <w:rFonts w:ascii="宋体" w:eastAsia="宋体" w:hAnsi="宋体" w:hint="eastAsia"/>
          <w:sz w:val="22"/>
          <w:szCs w:val="22"/>
        </w:rPr>
        <w:t>-3 管理员用例图</w:t>
      </w:r>
      <w:bookmarkStart w:id="49" w:name="_Toc116511189"/>
    </w:p>
    <w:p w14:paraId="06F39430" w14:textId="3E9129BA" w:rsidR="009139A1" w:rsidRPr="00AD4B25" w:rsidRDefault="0066720E" w:rsidP="000450A0">
      <w:pPr>
        <w:pStyle w:val="4"/>
        <w:rPr>
          <w:rFonts w:ascii="宋体" w:eastAsia="宋体" w:hAnsi="宋体"/>
          <w:b/>
          <w:bCs/>
          <w:color w:val="auto"/>
          <w:sz w:val="30"/>
          <w:szCs w:val="30"/>
        </w:rPr>
      </w:pPr>
      <w:bookmarkStart w:id="50" w:name="_Toc163403390"/>
      <w:r w:rsidRPr="00AD4B25">
        <w:rPr>
          <w:rFonts w:ascii="宋体" w:eastAsia="宋体" w:hAnsi="宋体" w:hint="eastAsia"/>
          <w:b/>
          <w:bCs/>
          <w:color w:val="auto"/>
          <w:sz w:val="30"/>
          <w:szCs w:val="30"/>
        </w:rPr>
        <w:t>5</w:t>
      </w:r>
      <w:r w:rsidR="009139A1" w:rsidRPr="00AD4B25">
        <w:rPr>
          <w:rFonts w:ascii="宋体" w:eastAsia="宋体" w:hAnsi="宋体" w:hint="eastAsia"/>
          <w:b/>
          <w:bCs/>
          <w:color w:val="auto"/>
          <w:sz w:val="30"/>
          <w:szCs w:val="30"/>
        </w:rPr>
        <w:t>.3.2用例</w:t>
      </w:r>
      <w:bookmarkEnd w:id="49"/>
      <w:r w:rsidRPr="00AD4B25">
        <w:rPr>
          <w:rFonts w:ascii="宋体" w:eastAsia="宋体" w:hAnsi="宋体" w:hint="eastAsia"/>
          <w:b/>
          <w:bCs/>
          <w:color w:val="auto"/>
          <w:sz w:val="30"/>
          <w:szCs w:val="30"/>
        </w:rPr>
        <w:t>描述</w:t>
      </w:r>
      <w:bookmarkEnd w:id="50"/>
    </w:p>
    <w:p w14:paraId="4988AF48" w14:textId="77777777" w:rsidR="009139A1" w:rsidRDefault="009139A1" w:rsidP="009139A1"/>
    <w:p w14:paraId="0FF9259C" w14:textId="77777777" w:rsidR="007C759A" w:rsidRDefault="007C759A" w:rsidP="009139A1"/>
    <w:p w14:paraId="6BBB0A71" w14:textId="77777777" w:rsidR="007C759A" w:rsidRDefault="007C759A" w:rsidP="009139A1"/>
    <w:p w14:paraId="091D5765" w14:textId="77777777" w:rsidR="007C759A" w:rsidRDefault="007C759A" w:rsidP="009139A1"/>
    <w:p w14:paraId="5126F10F" w14:textId="0749AFD8" w:rsidR="007C759A" w:rsidRPr="00F64171" w:rsidRDefault="007C759A"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9</w:t>
      </w:r>
      <w:r w:rsidRPr="00F64171">
        <w:rPr>
          <w:rFonts w:hint="eastAsia"/>
          <w:sz w:val="22"/>
          <w:szCs w:val="22"/>
        </w:rPr>
        <w:t>用户管理用例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66720E" w14:paraId="5303F96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BB93FB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2CCD174F"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SW01</w:t>
            </w:r>
          </w:p>
        </w:tc>
      </w:tr>
      <w:tr w:rsidR="009139A1" w:rsidRPr="0066720E" w14:paraId="7ADF7439"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A83DE1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0FEC64B0" w14:textId="7A97964B"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r w:rsidR="00DC4AFB">
              <w:rPr>
                <w:rFonts w:ascii="宋体" w:eastAsia="宋体" w:hAnsi="宋体" w:hint="eastAsia"/>
                <w:sz w:val="24"/>
              </w:rPr>
              <w:t>管理</w:t>
            </w:r>
          </w:p>
        </w:tc>
      </w:tr>
      <w:tr w:rsidR="009139A1" w:rsidRPr="0066720E" w14:paraId="2DAF8337"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97AA91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21B4BC7B" w14:textId="04E8A648" w:rsidR="009139A1" w:rsidRPr="0066720E" w:rsidRDefault="00DC4AFB" w:rsidP="006F1E4D">
            <w:pPr>
              <w:spacing w:line="360" w:lineRule="auto"/>
              <w:rPr>
                <w:rFonts w:ascii="宋体" w:eastAsia="宋体" w:hAnsi="宋体"/>
                <w:sz w:val="24"/>
              </w:rPr>
            </w:pPr>
            <w:r>
              <w:rPr>
                <w:rFonts w:ascii="宋体" w:eastAsia="宋体" w:hAnsi="宋体" w:hint="eastAsia"/>
                <w:sz w:val="24"/>
              </w:rPr>
              <w:t>主要是</w:t>
            </w:r>
            <w:r w:rsidR="009139A1" w:rsidRPr="0066720E">
              <w:rPr>
                <w:rFonts w:ascii="宋体" w:eastAsia="宋体" w:hAnsi="宋体" w:hint="eastAsia"/>
                <w:sz w:val="24"/>
              </w:rPr>
              <w:t>管理员审核用户信息</w:t>
            </w:r>
          </w:p>
        </w:tc>
      </w:tr>
      <w:tr w:rsidR="009139A1" w:rsidRPr="0066720E" w14:paraId="1F39736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149A83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41C78B5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管理员</w:t>
            </w:r>
          </w:p>
        </w:tc>
      </w:tr>
      <w:tr w:rsidR="009139A1" w:rsidRPr="0066720E" w14:paraId="2C8A05BA"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A0C23D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3EC87DA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76D2E2CD"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244C26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22E2EE0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用户发送注册信息</w:t>
            </w:r>
          </w:p>
        </w:tc>
      </w:tr>
      <w:tr w:rsidR="009139A1" w:rsidRPr="0066720E" w14:paraId="1879819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353DC4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1335F80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用户注册小程序</w:t>
            </w:r>
          </w:p>
        </w:tc>
      </w:tr>
      <w:tr w:rsidR="009139A1" w:rsidRPr="0066720E" w14:paraId="2905568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86D04D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95EE85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可以授权获取地理位置</w:t>
            </w:r>
          </w:p>
        </w:tc>
      </w:tr>
      <w:tr w:rsidR="009139A1" w:rsidRPr="0066720E" w14:paraId="7D950DCC"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4CD681D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5C3F0EE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7A2BCE4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01266A26"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A3F3821"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46592EEB"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6669BA8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用户进入小程序</w:t>
            </w:r>
          </w:p>
        </w:tc>
      </w:tr>
      <w:tr w:rsidR="009139A1" w:rsidRPr="0066720E" w14:paraId="2E7EAB06"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39C2ECC0"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06015D64"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7D6889E2"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同意并已</w:t>
            </w:r>
            <w:proofErr w:type="gramStart"/>
            <w:r w:rsidRPr="0066720E">
              <w:rPr>
                <w:rFonts w:ascii="宋体" w:eastAsia="宋体" w:hAnsi="宋体" w:hint="eastAsia"/>
                <w:sz w:val="24"/>
              </w:rPr>
              <w:t>阅相关</w:t>
            </w:r>
            <w:proofErr w:type="gramEnd"/>
            <w:r w:rsidRPr="0066720E">
              <w:rPr>
                <w:rFonts w:ascii="宋体" w:eastAsia="宋体" w:hAnsi="宋体" w:hint="eastAsia"/>
                <w:sz w:val="24"/>
              </w:rPr>
              <w:t>信息并</w:t>
            </w:r>
            <w:proofErr w:type="gramStart"/>
            <w:r w:rsidRPr="0066720E">
              <w:rPr>
                <w:rFonts w:ascii="宋体" w:eastAsia="宋体" w:hAnsi="宋体" w:hint="eastAsia"/>
                <w:sz w:val="24"/>
              </w:rPr>
              <w:t>绑定微信</w:t>
            </w:r>
            <w:proofErr w:type="gramEnd"/>
          </w:p>
        </w:tc>
      </w:tr>
      <w:tr w:rsidR="009139A1" w:rsidRPr="0066720E" w14:paraId="1FC674C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C73CBD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115FB59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308C309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B7B4ACB"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63F1065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授权获取地理位置</w:t>
            </w:r>
          </w:p>
        </w:tc>
      </w:tr>
      <w:tr w:rsidR="009139A1" w:rsidRPr="0066720E" w14:paraId="6947B869"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D30B83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2117178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0DED7254"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约束：用户若无</w:t>
            </w:r>
            <w:proofErr w:type="gramStart"/>
            <w:r w:rsidRPr="0066720E">
              <w:rPr>
                <w:rFonts w:ascii="宋体" w:eastAsia="宋体" w:hAnsi="宋体" w:hint="eastAsia"/>
                <w:sz w:val="24"/>
              </w:rPr>
              <w:t>绑定微信则</w:t>
            </w:r>
            <w:proofErr w:type="gramEnd"/>
            <w:r w:rsidRPr="0066720E">
              <w:rPr>
                <w:rFonts w:ascii="宋体" w:eastAsia="宋体" w:hAnsi="宋体" w:hint="eastAsia"/>
                <w:sz w:val="24"/>
              </w:rPr>
              <w:t>领取不了优惠券；</w:t>
            </w:r>
          </w:p>
        </w:tc>
      </w:tr>
    </w:tbl>
    <w:p w14:paraId="42CC5D69" w14:textId="67485CE8" w:rsidR="007C759A" w:rsidRPr="00F64171" w:rsidRDefault="007C759A" w:rsidP="00F64171">
      <w:pPr>
        <w:pStyle w:val="aff5"/>
        <w:jc w:val="center"/>
        <w:rPr>
          <w:sz w:val="22"/>
          <w:szCs w:val="22"/>
        </w:rPr>
      </w:pPr>
    </w:p>
    <w:p w14:paraId="19BFCCDB" w14:textId="79504908" w:rsidR="009139A1" w:rsidRPr="00F64171" w:rsidRDefault="007C759A"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10</w:t>
      </w:r>
      <w:r w:rsidRPr="00F64171">
        <w:rPr>
          <w:rFonts w:hint="eastAsia"/>
          <w:sz w:val="22"/>
          <w:szCs w:val="22"/>
        </w:rPr>
        <w:t>商家管理用例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231"/>
        <w:gridCol w:w="5279"/>
      </w:tblGrid>
      <w:tr w:rsidR="009139A1" w:rsidRPr="0066720E" w14:paraId="01218AC9"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6E22AB8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510" w:type="dxa"/>
            <w:gridSpan w:val="2"/>
            <w:tcBorders>
              <w:top w:val="single" w:sz="4" w:space="0" w:color="auto"/>
              <w:left w:val="single" w:sz="4" w:space="0" w:color="auto"/>
              <w:bottom w:val="single" w:sz="4" w:space="0" w:color="auto"/>
              <w:right w:val="single" w:sz="4" w:space="0" w:color="auto"/>
            </w:tcBorders>
          </w:tcPr>
          <w:p w14:paraId="431B15D6"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SW02</w:t>
            </w:r>
          </w:p>
        </w:tc>
      </w:tr>
      <w:tr w:rsidR="009139A1" w:rsidRPr="0066720E" w14:paraId="1D50E943"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7ED604E7"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510" w:type="dxa"/>
            <w:gridSpan w:val="2"/>
            <w:tcBorders>
              <w:top w:val="single" w:sz="4" w:space="0" w:color="auto"/>
              <w:left w:val="single" w:sz="4" w:space="0" w:color="auto"/>
              <w:bottom w:val="single" w:sz="4" w:space="0" w:color="auto"/>
              <w:right w:val="single" w:sz="4" w:space="0" w:color="auto"/>
            </w:tcBorders>
          </w:tcPr>
          <w:p w14:paraId="7387017C" w14:textId="6040CD0D"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r w:rsidR="00DC4AFB">
              <w:rPr>
                <w:rFonts w:ascii="宋体" w:eastAsia="宋体" w:hAnsi="宋体" w:hint="eastAsia"/>
                <w:sz w:val="24"/>
              </w:rPr>
              <w:t>管理</w:t>
            </w:r>
          </w:p>
        </w:tc>
      </w:tr>
      <w:tr w:rsidR="009139A1" w:rsidRPr="0066720E" w14:paraId="3344C869"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4411628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510" w:type="dxa"/>
            <w:gridSpan w:val="2"/>
            <w:tcBorders>
              <w:top w:val="single" w:sz="4" w:space="0" w:color="auto"/>
              <w:left w:val="single" w:sz="4" w:space="0" w:color="auto"/>
              <w:bottom w:val="single" w:sz="4" w:space="0" w:color="auto"/>
              <w:right w:val="single" w:sz="4" w:space="0" w:color="auto"/>
            </w:tcBorders>
          </w:tcPr>
          <w:p w14:paraId="69FD3E1D" w14:textId="36FBD3F3" w:rsidR="009139A1" w:rsidRPr="0066720E" w:rsidRDefault="00DC4AFB" w:rsidP="006F1E4D">
            <w:pPr>
              <w:spacing w:line="360" w:lineRule="auto"/>
              <w:rPr>
                <w:rFonts w:ascii="宋体" w:eastAsia="宋体" w:hAnsi="宋体"/>
                <w:sz w:val="24"/>
              </w:rPr>
            </w:pPr>
            <w:r>
              <w:rPr>
                <w:rFonts w:ascii="宋体" w:eastAsia="宋体" w:hAnsi="宋体" w:hint="eastAsia"/>
                <w:sz w:val="24"/>
              </w:rPr>
              <w:t>主要</w:t>
            </w:r>
            <w:r w:rsidR="009139A1" w:rsidRPr="0066720E">
              <w:rPr>
                <w:rFonts w:ascii="宋体" w:eastAsia="宋体" w:hAnsi="宋体" w:hint="eastAsia"/>
                <w:sz w:val="24"/>
              </w:rPr>
              <w:t>管理员审核商家优惠信息</w:t>
            </w:r>
          </w:p>
        </w:tc>
      </w:tr>
      <w:tr w:rsidR="009139A1" w:rsidRPr="0066720E" w14:paraId="3F7AE0F1"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70C930D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510" w:type="dxa"/>
            <w:gridSpan w:val="2"/>
            <w:tcBorders>
              <w:top w:val="single" w:sz="4" w:space="0" w:color="auto"/>
              <w:left w:val="single" w:sz="4" w:space="0" w:color="auto"/>
              <w:bottom w:val="single" w:sz="4" w:space="0" w:color="auto"/>
              <w:right w:val="single" w:sz="4" w:space="0" w:color="auto"/>
            </w:tcBorders>
          </w:tcPr>
          <w:p w14:paraId="7164B4D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管理员</w:t>
            </w:r>
          </w:p>
        </w:tc>
      </w:tr>
      <w:tr w:rsidR="009139A1" w:rsidRPr="0066720E" w14:paraId="222264C5"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68145DF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510" w:type="dxa"/>
            <w:gridSpan w:val="2"/>
            <w:tcBorders>
              <w:top w:val="single" w:sz="4" w:space="0" w:color="auto"/>
              <w:left w:val="single" w:sz="4" w:space="0" w:color="auto"/>
              <w:bottom w:val="single" w:sz="4" w:space="0" w:color="auto"/>
              <w:right w:val="single" w:sz="4" w:space="0" w:color="auto"/>
            </w:tcBorders>
          </w:tcPr>
          <w:p w14:paraId="70665D9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p>
        </w:tc>
      </w:tr>
      <w:tr w:rsidR="009139A1" w:rsidRPr="0066720E" w14:paraId="56B0E6BF"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67807AA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510" w:type="dxa"/>
            <w:gridSpan w:val="2"/>
            <w:tcBorders>
              <w:top w:val="single" w:sz="4" w:space="0" w:color="auto"/>
              <w:left w:val="single" w:sz="4" w:space="0" w:color="auto"/>
              <w:bottom w:val="single" w:sz="4" w:space="0" w:color="auto"/>
              <w:right w:val="single" w:sz="4" w:space="0" w:color="auto"/>
            </w:tcBorders>
          </w:tcPr>
          <w:p w14:paraId="46EEEAC2"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商家发送优惠信息审核</w:t>
            </w:r>
          </w:p>
        </w:tc>
      </w:tr>
      <w:tr w:rsidR="009139A1" w:rsidRPr="0066720E" w14:paraId="2D7886B4"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5B91182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510" w:type="dxa"/>
            <w:gridSpan w:val="2"/>
            <w:tcBorders>
              <w:top w:val="single" w:sz="4" w:space="0" w:color="auto"/>
              <w:left w:val="single" w:sz="4" w:space="0" w:color="auto"/>
              <w:bottom w:val="single" w:sz="4" w:space="0" w:color="auto"/>
              <w:right w:val="single" w:sz="4" w:space="0" w:color="auto"/>
            </w:tcBorders>
          </w:tcPr>
          <w:p w14:paraId="6858B08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审核成功</w:t>
            </w:r>
          </w:p>
        </w:tc>
      </w:tr>
      <w:tr w:rsidR="009139A1" w:rsidRPr="0066720E" w14:paraId="31A14E8F"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03D47D9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510" w:type="dxa"/>
            <w:gridSpan w:val="2"/>
            <w:tcBorders>
              <w:top w:val="single" w:sz="4" w:space="0" w:color="auto"/>
              <w:left w:val="single" w:sz="4" w:space="0" w:color="auto"/>
              <w:bottom w:val="single" w:sz="4" w:space="0" w:color="auto"/>
              <w:right w:val="single" w:sz="4" w:space="0" w:color="auto"/>
            </w:tcBorders>
          </w:tcPr>
          <w:p w14:paraId="09E1AC72"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商家发送真是有效优惠信息</w:t>
            </w:r>
          </w:p>
        </w:tc>
      </w:tr>
      <w:tr w:rsidR="009139A1" w:rsidRPr="0066720E" w14:paraId="4D41CF70" w14:textId="77777777" w:rsidTr="0066720E">
        <w:trPr>
          <w:jc w:val="center"/>
        </w:trPr>
        <w:tc>
          <w:tcPr>
            <w:tcW w:w="1696" w:type="dxa"/>
            <w:vMerge w:val="restart"/>
            <w:tcBorders>
              <w:top w:val="single" w:sz="4" w:space="0" w:color="auto"/>
              <w:left w:val="single" w:sz="4" w:space="0" w:color="auto"/>
              <w:right w:val="single" w:sz="4" w:space="0" w:color="auto"/>
            </w:tcBorders>
          </w:tcPr>
          <w:p w14:paraId="144F7FD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231" w:type="dxa"/>
            <w:tcBorders>
              <w:top w:val="single" w:sz="4" w:space="0" w:color="auto"/>
              <w:left w:val="single" w:sz="4" w:space="0" w:color="auto"/>
              <w:bottom w:val="single" w:sz="4" w:space="0" w:color="auto"/>
              <w:right w:val="single" w:sz="4" w:space="0" w:color="auto"/>
            </w:tcBorders>
          </w:tcPr>
          <w:p w14:paraId="48E753C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279" w:type="dxa"/>
            <w:tcBorders>
              <w:top w:val="single" w:sz="4" w:space="0" w:color="auto"/>
              <w:left w:val="single" w:sz="4" w:space="0" w:color="auto"/>
              <w:bottom w:val="single" w:sz="4" w:space="0" w:color="auto"/>
              <w:right w:val="single" w:sz="4" w:space="0" w:color="auto"/>
            </w:tcBorders>
          </w:tcPr>
          <w:p w14:paraId="6D861E3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0CB1037B" w14:textId="77777777" w:rsidTr="0066720E">
        <w:trPr>
          <w:jc w:val="center"/>
        </w:trPr>
        <w:tc>
          <w:tcPr>
            <w:tcW w:w="1696" w:type="dxa"/>
            <w:vMerge/>
            <w:tcBorders>
              <w:left w:val="single" w:sz="4" w:space="0" w:color="auto"/>
              <w:right w:val="single" w:sz="4" w:space="0" w:color="auto"/>
            </w:tcBorders>
            <w:vAlign w:val="center"/>
          </w:tcPr>
          <w:p w14:paraId="70BFE303" w14:textId="77777777" w:rsidR="009139A1" w:rsidRPr="0066720E" w:rsidRDefault="009139A1" w:rsidP="006F1E4D">
            <w:pPr>
              <w:widowControl/>
              <w:rPr>
                <w:rFonts w:ascii="宋体" w:eastAsia="宋体" w:hAnsi="宋体"/>
                <w:b/>
                <w:sz w:val="24"/>
              </w:rPr>
            </w:pPr>
          </w:p>
        </w:tc>
        <w:tc>
          <w:tcPr>
            <w:tcW w:w="1231" w:type="dxa"/>
            <w:tcBorders>
              <w:top w:val="single" w:sz="4" w:space="0" w:color="auto"/>
              <w:left w:val="single" w:sz="4" w:space="0" w:color="auto"/>
              <w:bottom w:val="single" w:sz="4" w:space="0" w:color="auto"/>
              <w:right w:val="single" w:sz="4" w:space="0" w:color="auto"/>
            </w:tcBorders>
          </w:tcPr>
          <w:p w14:paraId="0C74D671"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279" w:type="dxa"/>
            <w:tcBorders>
              <w:top w:val="single" w:sz="4" w:space="0" w:color="auto"/>
              <w:left w:val="single" w:sz="4" w:space="0" w:color="auto"/>
              <w:bottom w:val="single" w:sz="4" w:space="0" w:color="auto"/>
              <w:right w:val="single" w:sz="4" w:space="0" w:color="auto"/>
            </w:tcBorders>
          </w:tcPr>
          <w:p w14:paraId="7953535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商家进入小程序</w:t>
            </w:r>
          </w:p>
        </w:tc>
      </w:tr>
      <w:tr w:rsidR="009139A1" w:rsidRPr="0066720E" w14:paraId="0D81D6AD" w14:textId="77777777" w:rsidTr="0066720E">
        <w:trPr>
          <w:jc w:val="center"/>
        </w:trPr>
        <w:tc>
          <w:tcPr>
            <w:tcW w:w="1696" w:type="dxa"/>
            <w:vMerge/>
            <w:tcBorders>
              <w:left w:val="single" w:sz="4" w:space="0" w:color="auto"/>
              <w:right w:val="single" w:sz="4" w:space="0" w:color="auto"/>
            </w:tcBorders>
            <w:vAlign w:val="center"/>
          </w:tcPr>
          <w:p w14:paraId="7DDF3542" w14:textId="77777777" w:rsidR="009139A1" w:rsidRPr="0066720E" w:rsidRDefault="009139A1" w:rsidP="006F1E4D">
            <w:pPr>
              <w:widowControl/>
              <w:rPr>
                <w:rFonts w:ascii="宋体" w:eastAsia="宋体" w:hAnsi="宋体"/>
                <w:b/>
                <w:sz w:val="24"/>
              </w:rPr>
            </w:pPr>
          </w:p>
        </w:tc>
        <w:tc>
          <w:tcPr>
            <w:tcW w:w="1231" w:type="dxa"/>
            <w:tcBorders>
              <w:top w:val="single" w:sz="4" w:space="0" w:color="auto"/>
              <w:left w:val="single" w:sz="4" w:space="0" w:color="auto"/>
              <w:bottom w:val="single" w:sz="4" w:space="0" w:color="auto"/>
              <w:right w:val="single" w:sz="4" w:space="0" w:color="auto"/>
            </w:tcBorders>
          </w:tcPr>
          <w:p w14:paraId="770B324A"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279" w:type="dxa"/>
            <w:tcBorders>
              <w:top w:val="single" w:sz="4" w:space="0" w:color="auto"/>
              <w:left w:val="single" w:sz="4" w:space="0" w:color="auto"/>
              <w:bottom w:val="single" w:sz="4" w:space="0" w:color="auto"/>
              <w:right w:val="single" w:sz="4" w:space="0" w:color="auto"/>
            </w:tcBorders>
          </w:tcPr>
          <w:p w14:paraId="039530E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发布优惠信息审核</w:t>
            </w:r>
          </w:p>
        </w:tc>
      </w:tr>
      <w:tr w:rsidR="009139A1" w:rsidRPr="0066720E" w14:paraId="0DA1C1F4" w14:textId="77777777" w:rsidTr="0066720E">
        <w:trPr>
          <w:jc w:val="center"/>
        </w:trPr>
        <w:tc>
          <w:tcPr>
            <w:tcW w:w="1696" w:type="dxa"/>
            <w:vMerge/>
            <w:tcBorders>
              <w:left w:val="single" w:sz="4" w:space="0" w:color="auto"/>
              <w:bottom w:val="single" w:sz="4" w:space="0" w:color="auto"/>
              <w:right w:val="single" w:sz="4" w:space="0" w:color="auto"/>
            </w:tcBorders>
            <w:vAlign w:val="center"/>
          </w:tcPr>
          <w:p w14:paraId="49156CA2" w14:textId="77777777" w:rsidR="009139A1" w:rsidRPr="0066720E" w:rsidRDefault="009139A1" w:rsidP="006F1E4D">
            <w:pPr>
              <w:widowControl/>
              <w:rPr>
                <w:rFonts w:ascii="宋体" w:eastAsia="宋体" w:hAnsi="宋体"/>
                <w:b/>
                <w:sz w:val="24"/>
              </w:rPr>
            </w:pPr>
          </w:p>
        </w:tc>
        <w:tc>
          <w:tcPr>
            <w:tcW w:w="1231" w:type="dxa"/>
            <w:tcBorders>
              <w:top w:val="single" w:sz="4" w:space="0" w:color="auto"/>
              <w:left w:val="single" w:sz="4" w:space="0" w:color="auto"/>
              <w:bottom w:val="single" w:sz="4" w:space="0" w:color="auto"/>
              <w:right w:val="single" w:sz="4" w:space="0" w:color="auto"/>
            </w:tcBorders>
          </w:tcPr>
          <w:p w14:paraId="55F56F1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3</w:t>
            </w:r>
          </w:p>
        </w:tc>
        <w:tc>
          <w:tcPr>
            <w:tcW w:w="5279" w:type="dxa"/>
            <w:tcBorders>
              <w:top w:val="single" w:sz="4" w:space="0" w:color="auto"/>
              <w:left w:val="single" w:sz="4" w:space="0" w:color="auto"/>
              <w:bottom w:val="single" w:sz="4" w:space="0" w:color="auto"/>
              <w:right w:val="single" w:sz="4" w:space="0" w:color="auto"/>
            </w:tcBorders>
          </w:tcPr>
          <w:p w14:paraId="43B4E42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平台推送优惠券</w:t>
            </w:r>
          </w:p>
        </w:tc>
      </w:tr>
      <w:tr w:rsidR="009139A1" w:rsidRPr="0066720E" w14:paraId="25270BDB"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119A64F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510" w:type="dxa"/>
            <w:gridSpan w:val="2"/>
            <w:tcBorders>
              <w:top w:val="single" w:sz="4" w:space="0" w:color="auto"/>
              <w:left w:val="single" w:sz="4" w:space="0" w:color="auto"/>
              <w:bottom w:val="single" w:sz="4" w:space="0" w:color="auto"/>
              <w:right w:val="single" w:sz="4" w:space="0" w:color="auto"/>
            </w:tcBorders>
          </w:tcPr>
          <w:p w14:paraId="6B1F26F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优惠券信息反馈</w:t>
            </w:r>
          </w:p>
        </w:tc>
      </w:tr>
      <w:tr w:rsidR="009139A1" w:rsidRPr="0066720E" w14:paraId="155D3A02"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65FE8B86"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510" w:type="dxa"/>
            <w:gridSpan w:val="2"/>
            <w:tcBorders>
              <w:top w:val="single" w:sz="4" w:space="0" w:color="auto"/>
              <w:left w:val="single" w:sz="4" w:space="0" w:color="auto"/>
              <w:bottom w:val="single" w:sz="4" w:space="0" w:color="auto"/>
              <w:right w:val="single" w:sz="4" w:space="0" w:color="auto"/>
            </w:tcBorders>
          </w:tcPr>
          <w:p w14:paraId="713B9202"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10D02CFA" w14:textId="77777777" w:rsidTr="0066720E">
        <w:trPr>
          <w:jc w:val="center"/>
        </w:trPr>
        <w:tc>
          <w:tcPr>
            <w:tcW w:w="1696" w:type="dxa"/>
            <w:tcBorders>
              <w:top w:val="single" w:sz="4" w:space="0" w:color="auto"/>
              <w:left w:val="single" w:sz="4" w:space="0" w:color="auto"/>
              <w:bottom w:val="single" w:sz="4" w:space="0" w:color="auto"/>
              <w:right w:val="single" w:sz="4" w:space="0" w:color="auto"/>
            </w:tcBorders>
          </w:tcPr>
          <w:p w14:paraId="34872C2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510" w:type="dxa"/>
            <w:gridSpan w:val="2"/>
            <w:tcBorders>
              <w:top w:val="single" w:sz="4" w:space="0" w:color="auto"/>
              <w:left w:val="single" w:sz="4" w:space="0" w:color="auto"/>
              <w:bottom w:val="single" w:sz="4" w:space="0" w:color="auto"/>
              <w:right w:val="single" w:sz="4" w:space="0" w:color="auto"/>
            </w:tcBorders>
          </w:tcPr>
          <w:p w14:paraId="40B4B9D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w:t>
            </w:r>
          </w:p>
          <w:p w14:paraId="704959D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非功能需求：无；</w:t>
            </w:r>
            <w:r w:rsidRPr="0066720E">
              <w:rPr>
                <w:rFonts w:ascii="宋体" w:eastAsia="宋体" w:hAnsi="宋体"/>
                <w:sz w:val="24"/>
              </w:rPr>
              <w:t xml:space="preserve"> </w:t>
            </w:r>
          </w:p>
          <w:p w14:paraId="49099CC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约束：一个优惠卷一人只能用一次，且需在有效期内使用；</w:t>
            </w:r>
          </w:p>
        </w:tc>
      </w:tr>
    </w:tbl>
    <w:p w14:paraId="1D5A2C84" w14:textId="77777777" w:rsidR="009139A1" w:rsidRDefault="009139A1" w:rsidP="009139A1">
      <w:pPr>
        <w:rPr>
          <w:rFonts w:ascii="宋体" w:eastAsia="宋体" w:hAnsi="宋体"/>
          <w:sz w:val="24"/>
        </w:rPr>
      </w:pPr>
    </w:p>
    <w:p w14:paraId="0483C0E9" w14:textId="5360CA9B" w:rsidR="007C759A" w:rsidRPr="00F64171" w:rsidRDefault="007C759A"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00F64171" w:rsidRPr="00F64171">
        <w:rPr>
          <w:rFonts w:hint="eastAsia"/>
          <w:sz w:val="22"/>
          <w:szCs w:val="22"/>
        </w:rPr>
        <w:t>11</w:t>
      </w:r>
      <w:r w:rsidRPr="00F64171">
        <w:rPr>
          <w:rFonts w:hint="eastAsia"/>
          <w:sz w:val="22"/>
          <w:szCs w:val="22"/>
        </w:rPr>
        <w:t>审核用户评价用例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73"/>
        <w:gridCol w:w="4995"/>
      </w:tblGrid>
      <w:tr w:rsidR="009139A1" w:rsidRPr="0066720E" w14:paraId="093D5BE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76A988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3F6B0F7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SW03</w:t>
            </w:r>
          </w:p>
        </w:tc>
      </w:tr>
      <w:tr w:rsidR="009139A1" w:rsidRPr="0066720E" w14:paraId="25F4D27D"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1FBFA6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0AC0EA9A" w14:textId="48EC97F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审核用户</w:t>
            </w:r>
            <w:r w:rsidR="00DC4AFB">
              <w:rPr>
                <w:rFonts w:ascii="宋体" w:eastAsia="宋体" w:hAnsi="宋体" w:hint="eastAsia"/>
                <w:sz w:val="24"/>
              </w:rPr>
              <w:t>评价</w:t>
            </w:r>
          </w:p>
        </w:tc>
      </w:tr>
      <w:tr w:rsidR="009139A1" w:rsidRPr="0066720E" w14:paraId="7467733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C3BD64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5E977B7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用户发送对于优惠信息评价</w:t>
            </w:r>
          </w:p>
        </w:tc>
      </w:tr>
      <w:tr w:rsidR="009139A1" w:rsidRPr="0066720E" w14:paraId="264D467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FBCFF8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50A35DA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45C473E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D95C2F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75652EE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管理员、商家</w:t>
            </w:r>
          </w:p>
        </w:tc>
      </w:tr>
      <w:tr w:rsidR="009139A1" w:rsidRPr="0066720E" w14:paraId="537543F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943767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6C249BA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用户、商家已</w:t>
            </w:r>
            <w:proofErr w:type="gramStart"/>
            <w:r w:rsidRPr="0066720E">
              <w:rPr>
                <w:rFonts w:ascii="宋体" w:eastAsia="宋体" w:hAnsi="宋体" w:hint="eastAsia"/>
                <w:sz w:val="24"/>
              </w:rPr>
              <w:t>绑定微信</w:t>
            </w:r>
            <w:proofErr w:type="gramEnd"/>
          </w:p>
        </w:tc>
      </w:tr>
      <w:tr w:rsidR="009139A1" w:rsidRPr="0066720E" w14:paraId="74F82F3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4BE42C3"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2214045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用户领取优惠券</w:t>
            </w:r>
          </w:p>
        </w:tc>
      </w:tr>
      <w:tr w:rsidR="009139A1" w:rsidRPr="0066720E" w14:paraId="60D5089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0390DA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7CCA4A4"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两者建立对话窗口</w:t>
            </w:r>
          </w:p>
        </w:tc>
      </w:tr>
      <w:tr w:rsidR="009139A1" w:rsidRPr="0066720E" w14:paraId="48FD477A"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67B82B2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1F5B5E6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4995" w:type="dxa"/>
            <w:tcBorders>
              <w:top w:val="single" w:sz="4" w:space="0" w:color="auto"/>
              <w:left w:val="single" w:sz="4" w:space="0" w:color="auto"/>
              <w:bottom w:val="single" w:sz="4" w:space="0" w:color="auto"/>
              <w:right w:val="single" w:sz="4" w:space="0" w:color="auto"/>
            </w:tcBorders>
          </w:tcPr>
          <w:p w14:paraId="0F40EE2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233C1D50"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37ABF015"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5A262A85"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4995" w:type="dxa"/>
            <w:tcBorders>
              <w:top w:val="single" w:sz="4" w:space="0" w:color="auto"/>
              <w:left w:val="single" w:sz="4" w:space="0" w:color="auto"/>
              <w:bottom w:val="single" w:sz="4" w:space="0" w:color="auto"/>
              <w:right w:val="single" w:sz="4" w:space="0" w:color="auto"/>
            </w:tcBorders>
          </w:tcPr>
          <w:p w14:paraId="053A28C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用户点进优惠券</w:t>
            </w:r>
          </w:p>
        </w:tc>
      </w:tr>
      <w:tr w:rsidR="009139A1" w:rsidRPr="0066720E" w14:paraId="0E1DA0C6"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43D3B8F"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4C22D150"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4995" w:type="dxa"/>
            <w:tcBorders>
              <w:top w:val="single" w:sz="4" w:space="0" w:color="auto"/>
              <w:left w:val="single" w:sz="4" w:space="0" w:color="auto"/>
              <w:bottom w:val="single" w:sz="4" w:space="0" w:color="auto"/>
              <w:right w:val="single" w:sz="4" w:space="0" w:color="auto"/>
            </w:tcBorders>
          </w:tcPr>
          <w:p w14:paraId="6EC4C74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点击评价即可进入反馈窗口</w:t>
            </w:r>
          </w:p>
        </w:tc>
      </w:tr>
      <w:tr w:rsidR="009139A1" w:rsidRPr="0066720E" w14:paraId="74AB08DA" w14:textId="77777777" w:rsidTr="0066720E">
        <w:trPr>
          <w:jc w:val="center"/>
        </w:trPr>
        <w:tc>
          <w:tcPr>
            <w:tcW w:w="1838" w:type="dxa"/>
            <w:vMerge w:val="restart"/>
            <w:tcBorders>
              <w:top w:val="single" w:sz="4" w:space="0" w:color="auto"/>
              <w:left w:val="single" w:sz="4" w:space="0" w:color="auto"/>
              <w:right w:val="single" w:sz="4" w:space="0" w:color="auto"/>
            </w:tcBorders>
            <w:vAlign w:val="center"/>
          </w:tcPr>
          <w:p w14:paraId="21AD8567" w14:textId="77777777" w:rsidR="009139A1" w:rsidRPr="0066720E" w:rsidRDefault="009139A1" w:rsidP="006F1E4D">
            <w:pPr>
              <w:widowControl/>
              <w:rPr>
                <w:rFonts w:ascii="宋体" w:eastAsia="宋体" w:hAnsi="宋体"/>
                <w:b/>
                <w:sz w:val="24"/>
              </w:rPr>
            </w:pPr>
            <w:r w:rsidRPr="0066720E">
              <w:rPr>
                <w:rFonts w:ascii="宋体" w:eastAsia="宋体" w:hAnsi="宋体" w:hint="eastAsia"/>
                <w:b/>
                <w:sz w:val="24"/>
              </w:rPr>
              <w:t>基本事件流</w:t>
            </w:r>
          </w:p>
        </w:tc>
        <w:tc>
          <w:tcPr>
            <w:tcW w:w="1373" w:type="dxa"/>
            <w:tcBorders>
              <w:top w:val="single" w:sz="4" w:space="0" w:color="auto"/>
              <w:left w:val="single" w:sz="4" w:space="0" w:color="auto"/>
              <w:bottom w:val="single" w:sz="4" w:space="0" w:color="auto"/>
              <w:right w:val="single" w:sz="4" w:space="0" w:color="auto"/>
            </w:tcBorders>
          </w:tcPr>
          <w:p w14:paraId="18E3801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1</w:t>
            </w:r>
          </w:p>
        </w:tc>
        <w:tc>
          <w:tcPr>
            <w:tcW w:w="4995" w:type="dxa"/>
            <w:tcBorders>
              <w:top w:val="single" w:sz="4" w:space="0" w:color="auto"/>
              <w:left w:val="single" w:sz="4" w:space="0" w:color="auto"/>
              <w:bottom w:val="single" w:sz="4" w:space="0" w:color="auto"/>
              <w:right w:val="single" w:sz="4" w:space="0" w:color="auto"/>
            </w:tcBorders>
          </w:tcPr>
          <w:p w14:paraId="6AB674C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用户可在公众号联系管理员，也可进入小程序</w:t>
            </w:r>
          </w:p>
        </w:tc>
      </w:tr>
      <w:tr w:rsidR="009139A1" w:rsidRPr="0066720E" w14:paraId="66A92CAD" w14:textId="77777777" w:rsidTr="0066720E">
        <w:trPr>
          <w:jc w:val="center"/>
        </w:trPr>
        <w:tc>
          <w:tcPr>
            <w:tcW w:w="1838" w:type="dxa"/>
            <w:vMerge/>
            <w:tcBorders>
              <w:left w:val="single" w:sz="4" w:space="0" w:color="auto"/>
              <w:bottom w:val="single" w:sz="4" w:space="0" w:color="auto"/>
              <w:right w:val="single" w:sz="4" w:space="0" w:color="auto"/>
            </w:tcBorders>
            <w:vAlign w:val="center"/>
          </w:tcPr>
          <w:p w14:paraId="607F781F" w14:textId="77777777" w:rsidR="009139A1" w:rsidRPr="0066720E" w:rsidRDefault="009139A1" w:rsidP="006F1E4D">
            <w:pPr>
              <w:widowControl/>
              <w:rPr>
                <w:rFonts w:ascii="宋体" w:eastAsia="宋体" w:hAnsi="宋体"/>
                <w:b/>
                <w:sz w:val="24"/>
              </w:rPr>
            </w:pPr>
          </w:p>
        </w:tc>
        <w:tc>
          <w:tcPr>
            <w:tcW w:w="1373" w:type="dxa"/>
            <w:tcBorders>
              <w:top w:val="single" w:sz="4" w:space="0" w:color="auto"/>
              <w:left w:val="single" w:sz="4" w:space="0" w:color="auto"/>
              <w:bottom w:val="single" w:sz="4" w:space="0" w:color="auto"/>
              <w:right w:val="single" w:sz="4" w:space="0" w:color="auto"/>
            </w:tcBorders>
          </w:tcPr>
          <w:p w14:paraId="153030E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2</w:t>
            </w:r>
          </w:p>
        </w:tc>
        <w:tc>
          <w:tcPr>
            <w:tcW w:w="4995" w:type="dxa"/>
            <w:tcBorders>
              <w:top w:val="single" w:sz="4" w:space="0" w:color="auto"/>
              <w:left w:val="single" w:sz="4" w:space="0" w:color="auto"/>
              <w:bottom w:val="single" w:sz="4" w:space="0" w:color="auto"/>
              <w:right w:val="single" w:sz="4" w:space="0" w:color="auto"/>
            </w:tcBorders>
          </w:tcPr>
          <w:p w14:paraId="74CFE5A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然后点击联系管理员</w:t>
            </w:r>
          </w:p>
        </w:tc>
      </w:tr>
      <w:tr w:rsidR="009139A1" w:rsidRPr="0066720E" w14:paraId="5134C1C8"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323C4F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0E46E7BC"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467D459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FFB061F"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0C26C5C1"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无</w:t>
            </w:r>
          </w:p>
        </w:tc>
      </w:tr>
      <w:tr w:rsidR="009139A1" w:rsidRPr="0066720E" w14:paraId="51614A4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EE2BE5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6BABFFD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4081DF5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约束：无；</w:t>
            </w:r>
          </w:p>
        </w:tc>
      </w:tr>
    </w:tbl>
    <w:p w14:paraId="2933AFAC" w14:textId="77777777" w:rsidR="0066720E" w:rsidRPr="00AD4B25" w:rsidRDefault="009139A1" w:rsidP="000450A0">
      <w:pPr>
        <w:pStyle w:val="30"/>
        <w:rPr>
          <w:rFonts w:ascii="黑体" w:eastAsia="黑体" w:hAnsi="黑体"/>
          <w:b/>
          <w:bCs/>
          <w:color w:val="auto"/>
        </w:rPr>
      </w:pPr>
      <w:bookmarkStart w:id="51" w:name="_Toc163403391"/>
      <w:bookmarkStart w:id="52" w:name="_Toc163420092"/>
      <w:r w:rsidRPr="00AD4B25">
        <w:rPr>
          <w:rFonts w:ascii="黑体" w:eastAsia="黑体" w:hAnsi="黑体" w:hint="eastAsia"/>
          <w:b/>
          <w:bCs/>
          <w:color w:val="auto"/>
        </w:rPr>
        <w:t>5.4提醒模块</w:t>
      </w:r>
      <w:bookmarkStart w:id="53" w:name="_Toc116511191"/>
      <w:bookmarkEnd w:id="51"/>
      <w:bookmarkEnd w:id="52"/>
    </w:p>
    <w:p w14:paraId="5944D1C9" w14:textId="0CA175DF" w:rsidR="009139A1" w:rsidRPr="00AD4B25" w:rsidRDefault="0066720E" w:rsidP="000450A0">
      <w:pPr>
        <w:pStyle w:val="4"/>
        <w:rPr>
          <w:rFonts w:ascii="宋体" w:eastAsia="宋体" w:hAnsi="宋体"/>
          <w:b/>
          <w:bCs/>
          <w:color w:val="auto"/>
          <w:sz w:val="30"/>
          <w:szCs w:val="30"/>
        </w:rPr>
      </w:pPr>
      <w:bookmarkStart w:id="54" w:name="_Toc163403392"/>
      <w:r w:rsidRPr="00AD4B25">
        <w:rPr>
          <w:rFonts w:ascii="宋体" w:eastAsia="宋体" w:hAnsi="宋体" w:hint="eastAsia"/>
          <w:b/>
          <w:bCs/>
          <w:color w:val="auto"/>
          <w:sz w:val="30"/>
          <w:szCs w:val="30"/>
        </w:rPr>
        <w:t>5</w:t>
      </w:r>
      <w:r w:rsidR="009139A1" w:rsidRPr="00AD4B25">
        <w:rPr>
          <w:rFonts w:ascii="宋体" w:eastAsia="宋体" w:hAnsi="宋体" w:hint="eastAsia"/>
          <w:b/>
          <w:bCs/>
          <w:color w:val="auto"/>
          <w:sz w:val="30"/>
          <w:szCs w:val="30"/>
        </w:rPr>
        <w:t>.4.1用例模型</w:t>
      </w:r>
      <w:bookmarkEnd w:id="53"/>
      <w:bookmarkEnd w:id="54"/>
    </w:p>
    <w:p w14:paraId="403104E1" w14:textId="4FD51023" w:rsidR="009139A1" w:rsidRDefault="009C0620" w:rsidP="009139A1">
      <w:r>
        <w:rPr>
          <w:noProof/>
        </w:rPr>
        <w:drawing>
          <wp:inline distT="0" distB="0" distL="0" distR="0" wp14:anchorId="3BD8DFCA" wp14:editId="7A3F4C0A">
            <wp:extent cx="5274310" cy="3844925"/>
            <wp:effectExtent l="0" t="0" r="2540" b="3175"/>
            <wp:docPr id="489580754" name="图片 5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80754" name="图片 52" descr="图示&#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3844925"/>
                    </a:xfrm>
                    <a:prstGeom prst="rect">
                      <a:avLst/>
                    </a:prstGeom>
                  </pic:spPr>
                </pic:pic>
              </a:graphicData>
            </a:graphic>
          </wp:inline>
        </w:drawing>
      </w:r>
    </w:p>
    <w:p w14:paraId="74E64CD0" w14:textId="59F9C542" w:rsidR="0066720E" w:rsidRPr="00F64171" w:rsidRDefault="009139A1" w:rsidP="00F64171">
      <w:pPr>
        <w:pStyle w:val="aff5"/>
        <w:jc w:val="center"/>
        <w:rPr>
          <w:rFonts w:ascii="宋体" w:eastAsia="宋体" w:hAnsi="宋体"/>
          <w:sz w:val="22"/>
          <w:szCs w:val="22"/>
        </w:rPr>
      </w:pPr>
      <w:r w:rsidRPr="00F64171">
        <w:rPr>
          <w:rFonts w:ascii="宋体" w:eastAsia="宋体" w:hAnsi="宋体" w:hint="eastAsia"/>
          <w:sz w:val="22"/>
          <w:szCs w:val="22"/>
        </w:rPr>
        <w:t>图</w:t>
      </w:r>
      <w:r w:rsidR="00F64171">
        <w:rPr>
          <w:rFonts w:ascii="宋体" w:eastAsia="宋体" w:hAnsi="宋体" w:hint="eastAsia"/>
          <w:sz w:val="22"/>
          <w:szCs w:val="22"/>
        </w:rPr>
        <w:t>5</w:t>
      </w:r>
      <w:r w:rsidRPr="00F64171">
        <w:rPr>
          <w:rFonts w:ascii="宋体" w:eastAsia="宋体" w:hAnsi="宋体" w:hint="eastAsia"/>
          <w:sz w:val="22"/>
          <w:szCs w:val="22"/>
        </w:rPr>
        <w:t>-</w:t>
      </w:r>
      <w:r w:rsidR="00DC4AFB" w:rsidRPr="00F64171">
        <w:rPr>
          <w:rFonts w:ascii="宋体" w:eastAsia="宋体" w:hAnsi="宋体" w:hint="eastAsia"/>
          <w:sz w:val="22"/>
          <w:szCs w:val="22"/>
        </w:rPr>
        <w:t>4</w:t>
      </w:r>
      <w:r w:rsidRPr="00F64171">
        <w:rPr>
          <w:rFonts w:ascii="宋体" w:eastAsia="宋体" w:hAnsi="宋体" w:hint="eastAsia"/>
          <w:sz w:val="22"/>
          <w:szCs w:val="22"/>
        </w:rPr>
        <w:t xml:space="preserve"> 平台用例图</w:t>
      </w:r>
      <w:bookmarkStart w:id="55" w:name="_Toc116511192"/>
    </w:p>
    <w:p w14:paraId="76EFB157" w14:textId="0508FEED" w:rsidR="009139A1" w:rsidRPr="00AD4B25" w:rsidRDefault="0066720E" w:rsidP="000450A0">
      <w:pPr>
        <w:pStyle w:val="4"/>
        <w:rPr>
          <w:rFonts w:ascii="宋体" w:eastAsia="宋体" w:hAnsi="宋体"/>
          <w:b/>
          <w:bCs/>
          <w:color w:val="auto"/>
          <w:sz w:val="30"/>
          <w:szCs w:val="30"/>
        </w:rPr>
      </w:pPr>
      <w:bookmarkStart w:id="56" w:name="_Toc163403393"/>
      <w:r w:rsidRPr="00AD4B25">
        <w:rPr>
          <w:rFonts w:ascii="宋体" w:eastAsia="宋体" w:hAnsi="宋体" w:hint="eastAsia"/>
          <w:b/>
          <w:bCs/>
          <w:color w:val="auto"/>
          <w:sz w:val="30"/>
          <w:szCs w:val="30"/>
        </w:rPr>
        <w:t>5</w:t>
      </w:r>
      <w:r w:rsidR="009139A1" w:rsidRPr="00AD4B25">
        <w:rPr>
          <w:rFonts w:ascii="宋体" w:eastAsia="宋体" w:hAnsi="宋体" w:hint="eastAsia"/>
          <w:b/>
          <w:bCs/>
          <w:color w:val="auto"/>
          <w:sz w:val="30"/>
          <w:szCs w:val="30"/>
        </w:rPr>
        <w:t>.</w:t>
      </w:r>
      <w:r w:rsidRPr="00AD4B25">
        <w:rPr>
          <w:rFonts w:ascii="宋体" w:eastAsia="宋体" w:hAnsi="宋体" w:hint="eastAsia"/>
          <w:b/>
          <w:bCs/>
          <w:color w:val="auto"/>
          <w:sz w:val="30"/>
          <w:szCs w:val="30"/>
        </w:rPr>
        <w:t>4</w:t>
      </w:r>
      <w:r w:rsidR="009139A1" w:rsidRPr="00AD4B25">
        <w:rPr>
          <w:rFonts w:ascii="宋体" w:eastAsia="宋体" w:hAnsi="宋体" w:hint="eastAsia"/>
          <w:b/>
          <w:bCs/>
          <w:color w:val="auto"/>
          <w:sz w:val="30"/>
          <w:szCs w:val="30"/>
        </w:rPr>
        <w:t>.2用例</w:t>
      </w:r>
      <w:bookmarkEnd w:id="55"/>
      <w:r w:rsidRPr="00AD4B25">
        <w:rPr>
          <w:rFonts w:ascii="宋体" w:eastAsia="宋体" w:hAnsi="宋体" w:hint="eastAsia"/>
          <w:b/>
          <w:bCs/>
          <w:color w:val="auto"/>
          <w:sz w:val="30"/>
          <w:szCs w:val="30"/>
        </w:rPr>
        <w:t>描述</w:t>
      </w:r>
      <w:bookmarkEnd w:id="56"/>
    </w:p>
    <w:p w14:paraId="06E727AB" w14:textId="77777777" w:rsidR="00F64171" w:rsidRPr="00F64171" w:rsidRDefault="00F64171" w:rsidP="00F64171">
      <w:pPr>
        <w:pStyle w:val="aff5"/>
        <w:jc w:val="center"/>
        <w:rPr>
          <w:sz w:val="22"/>
          <w:szCs w:val="22"/>
        </w:rPr>
      </w:pPr>
    </w:p>
    <w:p w14:paraId="64734CD7" w14:textId="3216673C" w:rsidR="009139A1" w:rsidRPr="00F64171" w:rsidRDefault="00F64171"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12</w:t>
      </w:r>
      <w:r w:rsidRPr="00F64171">
        <w:rPr>
          <w:rFonts w:hint="eastAsia"/>
          <w:sz w:val="22"/>
          <w:szCs w:val="22"/>
        </w:rPr>
        <w:t>提醒用户、商家优惠券告罄用例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66720E" w14:paraId="4EC3CE7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657C63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605C44AF"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SW01</w:t>
            </w:r>
          </w:p>
        </w:tc>
      </w:tr>
      <w:tr w:rsidR="009139A1" w:rsidRPr="0066720E" w14:paraId="5E2E63BB"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8D4330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0FB642D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提醒用户</w:t>
            </w:r>
          </w:p>
        </w:tc>
      </w:tr>
      <w:tr w:rsidR="009139A1" w:rsidRPr="0066720E" w14:paraId="32A8301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4B4D6EC"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18A5FB5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平台提醒用户、商家优惠券告罄信息</w:t>
            </w:r>
          </w:p>
        </w:tc>
      </w:tr>
      <w:tr w:rsidR="009139A1" w:rsidRPr="0066720E" w14:paraId="47E0B83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94ABDD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4362FF1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01D902C0"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30741C4"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1872A96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p>
        </w:tc>
      </w:tr>
      <w:tr w:rsidR="009139A1" w:rsidRPr="0066720E" w14:paraId="76ABDE57"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08170B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20CD150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用户订阅优惠券信息，商家发送优惠券信息</w:t>
            </w:r>
          </w:p>
        </w:tc>
      </w:tr>
      <w:tr w:rsidR="009139A1" w:rsidRPr="0066720E" w14:paraId="0E9966D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A7DB00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02D709A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用户、商家注册小程序</w:t>
            </w:r>
          </w:p>
        </w:tc>
      </w:tr>
      <w:tr w:rsidR="009139A1" w:rsidRPr="0066720E" w14:paraId="486CAB6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E0A270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56885D3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可以授权获取地理位置</w:t>
            </w:r>
          </w:p>
        </w:tc>
      </w:tr>
      <w:tr w:rsidR="009139A1" w:rsidRPr="0066720E" w14:paraId="4CF4820C"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0BF8262C"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49DD2FB7"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457C4F21"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147B52A5"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B2DF720"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0D6E6EA1"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6096CE7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用户、商家进入小程序</w:t>
            </w:r>
          </w:p>
        </w:tc>
      </w:tr>
      <w:tr w:rsidR="009139A1" w:rsidRPr="0066720E" w14:paraId="7A20010E"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A1E4C3F"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575FF197"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16C40C7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同意并已</w:t>
            </w:r>
            <w:proofErr w:type="gramStart"/>
            <w:r w:rsidRPr="0066720E">
              <w:rPr>
                <w:rFonts w:ascii="宋体" w:eastAsia="宋体" w:hAnsi="宋体" w:hint="eastAsia"/>
                <w:sz w:val="24"/>
              </w:rPr>
              <w:t>阅相关</w:t>
            </w:r>
            <w:proofErr w:type="gramEnd"/>
            <w:r w:rsidRPr="0066720E">
              <w:rPr>
                <w:rFonts w:ascii="宋体" w:eastAsia="宋体" w:hAnsi="宋体" w:hint="eastAsia"/>
                <w:sz w:val="24"/>
              </w:rPr>
              <w:t>信息并</w:t>
            </w:r>
            <w:proofErr w:type="gramStart"/>
            <w:r w:rsidRPr="0066720E">
              <w:rPr>
                <w:rFonts w:ascii="宋体" w:eastAsia="宋体" w:hAnsi="宋体" w:hint="eastAsia"/>
                <w:sz w:val="24"/>
              </w:rPr>
              <w:t>绑定微信</w:t>
            </w:r>
            <w:proofErr w:type="gramEnd"/>
          </w:p>
        </w:tc>
      </w:tr>
      <w:tr w:rsidR="009139A1" w:rsidRPr="0066720E" w14:paraId="3CEFEC8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8D57AA3"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70CE7F2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5BF0CF7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B50F0B2"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4B2EC2B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授权获取地理位置</w:t>
            </w:r>
          </w:p>
        </w:tc>
      </w:tr>
      <w:tr w:rsidR="009139A1" w:rsidRPr="0066720E" w14:paraId="2B6C402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053815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5E95A52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2DEE562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约束：用户若无</w:t>
            </w:r>
            <w:proofErr w:type="gramStart"/>
            <w:r w:rsidRPr="0066720E">
              <w:rPr>
                <w:rFonts w:ascii="宋体" w:eastAsia="宋体" w:hAnsi="宋体" w:hint="eastAsia"/>
                <w:sz w:val="24"/>
              </w:rPr>
              <w:t>绑定微信则</w:t>
            </w:r>
            <w:proofErr w:type="gramEnd"/>
            <w:r w:rsidRPr="0066720E">
              <w:rPr>
                <w:rFonts w:ascii="宋体" w:eastAsia="宋体" w:hAnsi="宋体" w:hint="eastAsia"/>
                <w:sz w:val="24"/>
              </w:rPr>
              <w:t>无法发送提醒；</w:t>
            </w:r>
          </w:p>
        </w:tc>
      </w:tr>
    </w:tbl>
    <w:p w14:paraId="72E70404" w14:textId="77777777" w:rsidR="009139A1" w:rsidRDefault="009139A1" w:rsidP="009139A1">
      <w:pPr>
        <w:rPr>
          <w:rFonts w:ascii="宋体" w:eastAsia="宋体" w:hAnsi="宋体"/>
          <w:sz w:val="24"/>
        </w:rPr>
      </w:pPr>
    </w:p>
    <w:p w14:paraId="4B634073" w14:textId="68A53660" w:rsidR="00F64171" w:rsidRPr="00F64171" w:rsidRDefault="00F64171"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13</w:t>
      </w:r>
      <w:r w:rsidRPr="00F64171">
        <w:rPr>
          <w:rFonts w:hint="eastAsia"/>
          <w:sz w:val="22"/>
          <w:szCs w:val="22"/>
        </w:rPr>
        <w:t>提醒用户优惠券用完用例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66720E" w14:paraId="668B1B06"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3920F7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3567B4AD"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SW02</w:t>
            </w:r>
          </w:p>
        </w:tc>
      </w:tr>
      <w:tr w:rsidR="009139A1" w:rsidRPr="0066720E" w14:paraId="4E0116A9"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198AEA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59708DE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提醒用户</w:t>
            </w:r>
          </w:p>
        </w:tc>
      </w:tr>
      <w:tr w:rsidR="009139A1" w:rsidRPr="0066720E" w14:paraId="1BAD9C6D"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ACF2FBB"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1966E6B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平台提醒用户优惠券用完信息</w:t>
            </w:r>
          </w:p>
        </w:tc>
      </w:tr>
      <w:tr w:rsidR="009139A1" w:rsidRPr="0066720E" w14:paraId="69A6BA0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E56BFE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tcPr>
          <w:p w14:paraId="110E38D3"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1BBDC13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3C3AEA3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3B392E9B"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p>
        </w:tc>
      </w:tr>
      <w:tr w:rsidR="009139A1" w:rsidRPr="0066720E" w14:paraId="79647CC1"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412DCF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62B29E0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用户订阅优惠券信息</w:t>
            </w:r>
          </w:p>
        </w:tc>
      </w:tr>
      <w:tr w:rsidR="009139A1" w:rsidRPr="0066720E" w14:paraId="32950785"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F12E3A3"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32B3B0DE"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用户注册小程序</w:t>
            </w:r>
          </w:p>
        </w:tc>
      </w:tr>
      <w:tr w:rsidR="009139A1" w:rsidRPr="0066720E" w14:paraId="60B6092F"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A4E4F1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493DBE30"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可以授权获取地理位置</w:t>
            </w:r>
          </w:p>
        </w:tc>
      </w:tr>
      <w:tr w:rsidR="009139A1" w:rsidRPr="0066720E" w14:paraId="7E711ECF"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428B306F"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70CDDC6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248E3417"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0F2A6BB2"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4B7DDD7"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2CC657A6"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501D4D4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用户进入小程序</w:t>
            </w:r>
          </w:p>
        </w:tc>
      </w:tr>
      <w:tr w:rsidR="009139A1" w:rsidRPr="0066720E" w14:paraId="253F8316"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69724967"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6076E808"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4CB05F2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同意并已</w:t>
            </w:r>
            <w:proofErr w:type="gramStart"/>
            <w:r w:rsidRPr="0066720E">
              <w:rPr>
                <w:rFonts w:ascii="宋体" w:eastAsia="宋体" w:hAnsi="宋体" w:hint="eastAsia"/>
                <w:sz w:val="24"/>
              </w:rPr>
              <w:t>阅相关</w:t>
            </w:r>
            <w:proofErr w:type="gramEnd"/>
            <w:r w:rsidRPr="0066720E">
              <w:rPr>
                <w:rFonts w:ascii="宋体" w:eastAsia="宋体" w:hAnsi="宋体" w:hint="eastAsia"/>
                <w:sz w:val="24"/>
              </w:rPr>
              <w:t>信息并</w:t>
            </w:r>
            <w:proofErr w:type="gramStart"/>
            <w:r w:rsidRPr="0066720E">
              <w:rPr>
                <w:rFonts w:ascii="宋体" w:eastAsia="宋体" w:hAnsi="宋体" w:hint="eastAsia"/>
                <w:sz w:val="24"/>
              </w:rPr>
              <w:t>绑定微信</w:t>
            </w:r>
            <w:proofErr w:type="gramEnd"/>
          </w:p>
        </w:tc>
      </w:tr>
      <w:tr w:rsidR="009139A1" w:rsidRPr="0066720E" w14:paraId="271747E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09498A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2FB0A784"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4690F66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32F01D3"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7D65D45D"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授权获取地理位置</w:t>
            </w:r>
          </w:p>
        </w:tc>
      </w:tr>
      <w:tr w:rsidR="009139A1" w:rsidRPr="0066720E" w14:paraId="1C5D8743"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4248FE8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055903E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42F717E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约束：用户若无</w:t>
            </w:r>
            <w:proofErr w:type="gramStart"/>
            <w:r w:rsidRPr="0066720E">
              <w:rPr>
                <w:rFonts w:ascii="宋体" w:eastAsia="宋体" w:hAnsi="宋体" w:hint="eastAsia"/>
                <w:sz w:val="24"/>
              </w:rPr>
              <w:t>绑定微信则</w:t>
            </w:r>
            <w:proofErr w:type="gramEnd"/>
            <w:r w:rsidRPr="0066720E">
              <w:rPr>
                <w:rFonts w:ascii="宋体" w:eastAsia="宋体" w:hAnsi="宋体" w:hint="eastAsia"/>
                <w:sz w:val="24"/>
              </w:rPr>
              <w:t>无法发送提醒；</w:t>
            </w:r>
          </w:p>
        </w:tc>
      </w:tr>
    </w:tbl>
    <w:p w14:paraId="4B1AD69A" w14:textId="77777777" w:rsidR="009139A1" w:rsidRDefault="009139A1" w:rsidP="009139A1">
      <w:pPr>
        <w:rPr>
          <w:rFonts w:ascii="宋体" w:eastAsia="宋体" w:hAnsi="宋体"/>
          <w:sz w:val="24"/>
        </w:rPr>
      </w:pPr>
    </w:p>
    <w:p w14:paraId="6C53A719" w14:textId="64D8B624" w:rsidR="00F64171" w:rsidRPr="00F64171" w:rsidRDefault="00F64171" w:rsidP="00F64171">
      <w:pPr>
        <w:pStyle w:val="aff5"/>
        <w:jc w:val="center"/>
        <w:rPr>
          <w:rFonts w:ascii="宋体" w:eastAsia="宋体" w:hAnsi="宋体"/>
          <w:sz w:val="22"/>
          <w:szCs w:val="22"/>
        </w:rPr>
      </w:pPr>
      <w:r w:rsidRPr="00F64171">
        <w:rPr>
          <w:sz w:val="22"/>
          <w:szCs w:val="22"/>
        </w:rPr>
        <w:t>表</w:t>
      </w:r>
      <w:r w:rsidRPr="00F64171">
        <w:rPr>
          <w:sz w:val="22"/>
          <w:szCs w:val="22"/>
        </w:rPr>
        <w:t xml:space="preserve"> </w:t>
      </w:r>
      <w:r w:rsidRPr="00F64171">
        <w:rPr>
          <w:rFonts w:hint="eastAsia"/>
          <w:sz w:val="22"/>
          <w:szCs w:val="22"/>
        </w:rPr>
        <w:t>5</w:t>
      </w:r>
      <w:r w:rsidRPr="00F64171">
        <w:rPr>
          <w:sz w:val="22"/>
          <w:szCs w:val="22"/>
        </w:rPr>
        <w:noBreakHyphen/>
      </w:r>
      <w:r w:rsidRPr="00F64171">
        <w:rPr>
          <w:rFonts w:hint="eastAsia"/>
          <w:sz w:val="22"/>
          <w:szCs w:val="22"/>
        </w:rPr>
        <w:t>14</w:t>
      </w:r>
      <w:r w:rsidRPr="00F64171">
        <w:rPr>
          <w:rFonts w:hint="eastAsia"/>
          <w:sz w:val="22"/>
          <w:szCs w:val="22"/>
        </w:rPr>
        <w:t>优惠券到期用例</w:t>
      </w:r>
    </w:p>
    <w:tbl>
      <w:tblPr>
        <w:tblW w:w="8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39"/>
        <w:gridCol w:w="5329"/>
      </w:tblGrid>
      <w:tr w:rsidR="009139A1" w:rsidRPr="0066720E" w14:paraId="69B314FD"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FA7B3C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用例编号</w:t>
            </w:r>
          </w:p>
        </w:tc>
        <w:tc>
          <w:tcPr>
            <w:tcW w:w="6368" w:type="dxa"/>
            <w:gridSpan w:val="2"/>
            <w:tcBorders>
              <w:top w:val="single" w:sz="4" w:space="0" w:color="auto"/>
              <w:left w:val="single" w:sz="4" w:space="0" w:color="auto"/>
              <w:bottom w:val="single" w:sz="4" w:space="0" w:color="auto"/>
              <w:right w:val="single" w:sz="4" w:space="0" w:color="auto"/>
            </w:tcBorders>
          </w:tcPr>
          <w:p w14:paraId="3FA9A1DB"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OA_B_</w:t>
            </w:r>
            <w:r w:rsidRPr="0066720E">
              <w:rPr>
                <w:rFonts w:ascii="宋体" w:eastAsia="宋体" w:hAnsi="宋体" w:hint="eastAsia"/>
                <w:sz w:val="24"/>
              </w:rPr>
              <w:t>SW03</w:t>
            </w:r>
          </w:p>
        </w:tc>
      </w:tr>
      <w:tr w:rsidR="009139A1" w:rsidRPr="0066720E" w14:paraId="1C19911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639243A"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用例名称</w:t>
            </w:r>
          </w:p>
        </w:tc>
        <w:tc>
          <w:tcPr>
            <w:tcW w:w="6368" w:type="dxa"/>
            <w:gridSpan w:val="2"/>
            <w:tcBorders>
              <w:top w:val="single" w:sz="4" w:space="0" w:color="auto"/>
              <w:left w:val="single" w:sz="4" w:space="0" w:color="auto"/>
              <w:bottom w:val="single" w:sz="4" w:space="0" w:color="auto"/>
              <w:right w:val="single" w:sz="4" w:space="0" w:color="auto"/>
            </w:tcBorders>
          </w:tcPr>
          <w:p w14:paraId="292F714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提醒用户</w:t>
            </w:r>
          </w:p>
        </w:tc>
      </w:tr>
      <w:tr w:rsidR="009139A1" w:rsidRPr="0066720E" w14:paraId="4E247234"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1BDF6F67"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用例概述</w:t>
            </w:r>
          </w:p>
        </w:tc>
        <w:tc>
          <w:tcPr>
            <w:tcW w:w="6368" w:type="dxa"/>
            <w:gridSpan w:val="2"/>
            <w:tcBorders>
              <w:top w:val="single" w:sz="4" w:space="0" w:color="auto"/>
              <w:left w:val="single" w:sz="4" w:space="0" w:color="auto"/>
              <w:bottom w:val="single" w:sz="4" w:space="0" w:color="auto"/>
              <w:right w:val="single" w:sz="4" w:space="0" w:color="auto"/>
            </w:tcBorders>
          </w:tcPr>
          <w:p w14:paraId="65C192AA"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平台提醒用户优惠券到期信息</w:t>
            </w:r>
          </w:p>
        </w:tc>
      </w:tr>
      <w:tr w:rsidR="009139A1" w:rsidRPr="0066720E" w14:paraId="2217BF5A"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673E04B0"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主参与者</w:t>
            </w:r>
          </w:p>
        </w:tc>
        <w:tc>
          <w:tcPr>
            <w:tcW w:w="6368" w:type="dxa"/>
            <w:gridSpan w:val="2"/>
            <w:tcBorders>
              <w:top w:val="single" w:sz="4" w:space="0" w:color="auto"/>
              <w:left w:val="single" w:sz="4" w:space="0" w:color="auto"/>
              <w:bottom w:val="single" w:sz="4" w:space="0" w:color="auto"/>
              <w:right w:val="single" w:sz="4" w:space="0" w:color="auto"/>
            </w:tcBorders>
            <w:shd w:val="clear" w:color="auto" w:fill="auto"/>
          </w:tcPr>
          <w:p w14:paraId="5146BEEF"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w:t>
            </w:r>
          </w:p>
        </w:tc>
      </w:tr>
      <w:tr w:rsidR="009139A1" w:rsidRPr="0066720E" w14:paraId="1D33E6AA"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0414A216"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次参与者</w:t>
            </w:r>
          </w:p>
        </w:tc>
        <w:tc>
          <w:tcPr>
            <w:tcW w:w="6368" w:type="dxa"/>
            <w:gridSpan w:val="2"/>
            <w:tcBorders>
              <w:top w:val="single" w:sz="4" w:space="0" w:color="auto"/>
              <w:left w:val="single" w:sz="4" w:space="0" w:color="auto"/>
              <w:bottom w:val="single" w:sz="4" w:space="0" w:color="auto"/>
              <w:right w:val="single" w:sz="4" w:space="0" w:color="auto"/>
            </w:tcBorders>
          </w:tcPr>
          <w:p w14:paraId="269AD6EC"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商家</w:t>
            </w:r>
          </w:p>
        </w:tc>
      </w:tr>
      <w:tr w:rsidR="009139A1" w:rsidRPr="0066720E" w14:paraId="026E12CC"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629F678"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信息前置条件</w:t>
            </w:r>
          </w:p>
        </w:tc>
        <w:tc>
          <w:tcPr>
            <w:tcW w:w="6368" w:type="dxa"/>
            <w:gridSpan w:val="2"/>
            <w:tcBorders>
              <w:top w:val="single" w:sz="4" w:space="0" w:color="auto"/>
              <w:left w:val="single" w:sz="4" w:space="0" w:color="auto"/>
              <w:bottom w:val="single" w:sz="4" w:space="0" w:color="auto"/>
              <w:right w:val="single" w:sz="4" w:space="0" w:color="auto"/>
            </w:tcBorders>
          </w:tcPr>
          <w:p w14:paraId="32E125A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用户订阅优惠券信息</w:t>
            </w:r>
          </w:p>
        </w:tc>
      </w:tr>
      <w:tr w:rsidR="009139A1" w:rsidRPr="0066720E" w14:paraId="0FA6406E"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3D3C625"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后置条件</w:t>
            </w:r>
          </w:p>
        </w:tc>
        <w:tc>
          <w:tcPr>
            <w:tcW w:w="6368" w:type="dxa"/>
            <w:gridSpan w:val="2"/>
            <w:tcBorders>
              <w:top w:val="single" w:sz="4" w:space="0" w:color="auto"/>
              <w:left w:val="single" w:sz="4" w:space="0" w:color="auto"/>
              <w:bottom w:val="single" w:sz="4" w:space="0" w:color="auto"/>
              <w:right w:val="single" w:sz="4" w:space="0" w:color="auto"/>
            </w:tcBorders>
          </w:tcPr>
          <w:p w14:paraId="7E654F75"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用户注册小程序</w:t>
            </w:r>
          </w:p>
        </w:tc>
      </w:tr>
      <w:tr w:rsidR="009139A1" w:rsidRPr="0066720E" w14:paraId="61955ED7"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802786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成功保证</w:t>
            </w:r>
          </w:p>
        </w:tc>
        <w:tc>
          <w:tcPr>
            <w:tcW w:w="6368" w:type="dxa"/>
            <w:gridSpan w:val="2"/>
            <w:tcBorders>
              <w:top w:val="single" w:sz="4" w:space="0" w:color="auto"/>
              <w:left w:val="single" w:sz="4" w:space="0" w:color="auto"/>
              <w:bottom w:val="single" w:sz="4" w:space="0" w:color="auto"/>
              <w:right w:val="single" w:sz="4" w:space="0" w:color="auto"/>
            </w:tcBorders>
          </w:tcPr>
          <w:p w14:paraId="11D2DDD8"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可以授权获取地理位置</w:t>
            </w:r>
          </w:p>
        </w:tc>
      </w:tr>
      <w:tr w:rsidR="009139A1" w:rsidRPr="0066720E" w14:paraId="42C6AB75" w14:textId="77777777" w:rsidTr="0066720E">
        <w:trPr>
          <w:jc w:val="center"/>
        </w:trPr>
        <w:tc>
          <w:tcPr>
            <w:tcW w:w="1838" w:type="dxa"/>
            <w:vMerge w:val="restart"/>
            <w:tcBorders>
              <w:top w:val="single" w:sz="4" w:space="0" w:color="auto"/>
              <w:left w:val="single" w:sz="4" w:space="0" w:color="auto"/>
              <w:bottom w:val="single" w:sz="4" w:space="0" w:color="auto"/>
              <w:right w:val="single" w:sz="4" w:space="0" w:color="auto"/>
            </w:tcBorders>
          </w:tcPr>
          <w:p w14:paraId="3A6440DD"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基本事件流</w:t>
            </w:r>
          </w:p>
        </w:tc>
        <w:tc>
          <w:tcPr>
            <w:tcW w:w="1039" w:type="dxa"/>
            <w:tcBorders>
              <w:top w:val="single" w:sz="4" w:space="0" w:color="auto"/>
              <w:left w:val="single" w:sz="4" w:space="0" w:color="auto"/>
              <w:bottom w:val="single" w:sz="4" w:space="0" w:color="auto"/>
              <w:right w:val="single" w:sz="4" w:space="0" w:color="auto"/>
            </w:tcBorders>
          </w:tcPr>
          <w:p w14:paraId="3319213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步骤</w:t>
            </w:r>
          </w:p>
        </w:tc>
        <w:tc>
          <w:tcPr>
            <w:tcW w:w="5329" w:type="dxa"/>
            <w:tcBorders>
              <w:top w:val="single" w:sz="4" w:space="0" w:color="auto"/>
              <w:left w:val="single" w:sz="4" w:space="0" w:color="auto"/>
              <w:bottom w:val="single" w:sz="4" w:space="0" w:color="auto"/>
              <w:right w:val="single" w:sz="4" w:space="0" w:color="auto"/>
            </w:tcBorders>
          </w:tcPr>
          <w:p w14:paraId="661B5CDE"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活动</w:t>
            </w:r>
          </w:p>
        </w:tc>
      </w:tr>
      <w:tr w:rsidR="009139A1" w:rsidRPr="0066720E" w14:paraId="30B5D41C"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5AAC762D"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253E91E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1</w:t>
            </w:r>
          </w:p>
        </w:tc>
        <w:tc>
          <w:tcPr>
            <w:tcW w:w="5329" w:type="dxa"/>
            <w:tcBorders>
              <w:top w:val="single" w:sz="4" w:space="0" w:color="auto"/>
              <w:left w:val="single" w:sz="4" w:space="0" w:color="auto"/>
              <w:bottom w:val="single" w:sz="4" w:space="0" w:color="auto"/>
              <w:right w:val="single" w:sz="4" w:space="0" w:color="auto"/>
            </w:tcBorders>
          </w:tcPr>
          <w:p w14:paraId="6C707142"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用户进入小程序</w:t>
            </w:r>
          </w:p>
        </w:tc>
      </w:tr>
      <w:tr w:rsidR="009139A1" w:rsidRPr="0066720E" w14:paraId="1D2D9C4A" w14:textId="77777777" w:rsidTr="0066720E">
        <w:trPr>
          <w:jc w:val="center"/>
        </w:trPr>
        <w:tc>
          <w:tcPr>
            <w:tcW w:w="1838" w:type="dxa"/>
            <w:vMerge/>
            <w:tcBorders>
              <w:top w:val="single" w:sz="4" w:space="0" w:color="auto"/>
              <w:left w:val="single" w:sz="4" w:space="0" w:color="auto"/>
              <w:bottom w:val="single" w:sz="4" w:space="0" w:color="auto"/>
              <w:right w:val="single" w:sz="4" w:space="0" w:color="auto"/>
            </w:tcBorders>
            <w:vAlign w:val="center"/>
          </w:tcPr>
          <w:p w14:paraId="4A96F5A3" w14:textId="77777777" w:rsidR="009139A1" w:rsidRPr="0066720E" w:rsidRDefault="009139A1" w:rsidP="006F1E4D">
            <w:pPr>
              <w:widowControl/>
              <w:rPr>
                <w:rFonts w:ascii="宋体" w:eastAsia="宋体" w:hAnsi="宋体"/>
                <w:b/>
                <w:sz w:val="24"/>
              </w:rPr>
            </w:pPr>
          </w:p>
        </w:tc>
        <w:tc>
          <w:tcPr>
            <w:tcW w:w="1039" w:type="dxa"/>
            <w:tcBorders>
              <w:top w:val="single" w:sz="4" w:space="0" w:color="auto"/>
              <w:left w:val="single" w:sz="4" w:space="0" w:color="auto"/>
              <w:bottom w:val="single" w:sz="4" w:space="0" w:color="auto"/>
              <w:right w:val="single" w:sz="4" w:space="0" w:color="auto"/>
            </w:tcBorders>
          </w:tcPr>
          <w:p w14:paraId="1C5A4249" w14:textId="77777777" w:rsidR="009139A1" w:rsidRPr="0066720E" w:rsidRDefault="009139A1" w:rsidP="006F1E4D">
            <w:pPr>
              <w:spacing w:line="360" w:lineRule="auto"/>
              <w:rPr>
                <w:rFonts w:ascii="宋体" w:eastAsia="宋体" w:hAnsi="宋体"/>
                <w:sz w:val="24"/>
              </w:rPr>
            </w:pPr>
            <w:r w:rsidRPr="0066720E">
              <w:rPr>
                <w:rFonts w:ascii="宋体" w:eastAsia="宋体" w:hAnsi="宋体"/>
                <w:sz w:val="24"/>
              </w:rPr>
              <w:t>2</w:t>
            </w:r>
          </w:p>
        </w:tc>
        <w:tc>
          <w:tcPr>
            <w:tcW w:w="5329" w:type="dxa"/>
            <w:tcBorders>
              <w:top w:val="single" w:sz="4" w:space="0" w:color="auto"/>
              <w:left w:val="single" w:sz="4" w:space="0" w:color="auto"/>
              <w:bottom w:val="single" w:sz="4" w:space="0" w:color="auto"/>
              <w:right w:val="single" w:sz="4" w:space="0" w:color="auto"/>
            </w:tcBorders>
          </w:tcPr>
          <w:p w14:paraId="4DADBCB7"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同意并已</w:t>
            </w:r>
            <w:proofErr w:type="gramStart"/>
            <w:r w:rsidRPr="0066720E">
              <w:rPr>
                <w:rFonts w:ascii="宋体" w:eastAsia="宋体" w:hAnsi="宋体" w:hint="eastAsia"/>
                <w:sz w:val="24"/>
              </w:rPr>
              <w:t>阅相关</w:t>
            </w:r>
            <w:proofErr w:type="gramEnd"/>
            <w:r w:rsidRPr="0066720E">
              <w:rPr>
                <w:rFonts w:ascii="宋体" w:eastAsia="宋体" w:hAnsi="宋体" w:hint="eastAsia"/>
                <w:sz w:val="24"/>
              </w:rPr>
              <w:t>信息并</w:t>
            </w:r>
            <w:proofErr w:type="gramStart"/>
            <w:r w:rsidRPr="0066720E">
              <w:rPr>
                <w:rFonts w:ascii="宋体" w:eastAsia="宋体" w:hAnsi="宋体" w:hint="eastAsia"/>
                <w:sz w:val="24"/>
              </w:rPr>
              <w:t>绑定微信</w:t>
            </w:r>
            <w:proofErr w:type="gramEnd"/>
          </w:p>
        </w:tc>
      </w:tr>
      <w:tr w:rsidR="009139A1" w:rsidRPr="0066720E" w14:paraId="2A9CD252"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79D17442"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扩展事件流</w:t>
            </w:r>
          </w:p>
        </w:tc>
        <w:tc>
          <w:tcPr>
            <w:tcW w:w="6368" w:type="dxa"/>
            <w:gridSpan w:val="2"/>
            <w:tcBorders>
              <w:top w:val="single" w:sz="4" w:space="0" w:color="auto"/>
              <w:left w:val="single" w:sz="4" w:space="0" w:color="auto"/>
              <w:bottom w:val="single" w:sz="4" w:space="0" w:color="auto"/>
              <w:right w:val="single" w:sz="4" w:space="0" w:color="auto"/>
            </w:tcBorders>
          </w:tcPr>
          <w:p w14:paraId="7365FCB6"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无</w:t>
            </w:r>
          </w:p>
        </w:tc>
      </w:tr>
      <w:tr w:rsidR="009139A1" w:rsidRPr="0066720E" w14:paraId="4F69D117"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5D3D6589" w14:textId="77777777" w:rsidR="009139A1" w:rsidRPr="0066720E" w:rsidRDefault="009139A1" w:rsidP="006F1E4D">
            <w:pPr>
              <w:spacing w:line="360" w:lineRule="auto"/>
              <w:rPr>
                <w:rFonts w:ascii="宋体" w:eastAsia="宋体" w:hAnsi="宋体"/>
                <w:b/>
                <w:sz w:val="24"/>
              </w:rPr>
            </w:pPr>
            <w:proofErr w:type="gramStart"/>
            <w:r w:rsidRPr="0066720E">
              <w:rPr>
                <w:rFonts w:ascii="宋体" w:eastAsia="宋体" w:hAnsi="宋体" w:hint="eastAsia"/>
                <w:b/>
                <w:sz w:val="24"/>
              </w:rPr>
              <w:t>子事件流</w:t>
            </w:r>
            <w:proofErr w:type="gramEnd"/>
          </w:p>
        </w:tc>
        <w:tc>
          <w:tcPr>
            <w:tcW w:w="6368" w:type="dxa"/>
            <w:gridSpan w:val="2"/>
            <w:tcBorders>
              <w:top w:val="single" w:sz="4" w:space="0" w:color="auto"/>
              <w:left w:val="single" w:sz="4" w:space="0" w:color="auto"/>
              <w:bottom w:val="single" w:sz="4" w:space="0" w:color="auto"/>
              <w:right w:val="single" w:sz="4" w:space="0" w:color="auto"/>
            </w:tcBorders>
          </w:tcPr>
          <w:p w14:paraId="176D1921"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授权获取地理位置</w:t>
            </w:r>
          </w:p>
        </w:tc>
      </w:tr>
      <w:tr w:rsidR="009139A1" w:rsidRPr="0066720E" w14:paraId="03C97C4A" w14:textId="77777777" w:rsidTr="0066720E">
        <w:trPr>
          <w:jc w:val="center"/>
        </w:trPr>
        <w:tc>
          <w:tcPr>
            <w:tcW w:w="1838" w:type="dxa"/>
            <w:tcBorders>
              <w:top w:val="single" w:sz="4" w:space="0" w:color="auto"/>
              <w:left w:val="single" w:sz="4" w:space="0" w:color="auto"/>
              <w:bottom w:val="single" w:sz="4" w:space="0" w:color="auto"/>
              <w:right w:val="single" w:sz="4" w:space="0" w:color="auto"/>
            </w:tcBorders>
          </w:tcPr>
          <w:p w14:paraId="298751D9" w14:textId="77777777" w:rsidR="009139A1" w:rsidRPr="0066720E" w:rsidRDefault="009139A1" w:rsidP="006F1E4D">
            <w:pPr>
              <w:spacing w:line="360" w:lineRule="auto"/>
              <w:rPr>
                <w:rFonts w:ascii="宋体" w:eastAsia="宋体" w:hAnsi="宋体"/>
                <w:b/>
                <w:sz w:val="24"/>
              </w:rPr>
            </w:pPr>
            <w:r w:rsidRPr="0066720E">
              <w:rPr>
                <w:rFonts w:ascii="宋体" w:eastAsia="宋体" w:hAnsi="宋体" w:hint="eastAsia"/>
                <w:b/>
                <w:sz w:val="24"/>
              </w:rPr>
              <w:t>规则与约束</w:t>
            </w:r>
          </w:p>
        </w:tc>
        <w:tc>
          <w:tcPr>
            <w:tcW w:w="6368" w:type="dxa"/>
            <w:gridSpan w:val="2"/>
            <w:tcBorders>
              <w:top w:val="single" w:sz="4" w:space="0" w:color="auto"/>
              <w:left w:val="single" w:sz="4" w:space="0" w:color="auto"/>
              <w:bottom w:val="single" w:sz="4" w:space="0" w:color="auto"/>
              <w:right w:val="single" w:sz="4" w:space="0" w:color="auto"/>
            </w:tcBorders>
          </w:tcPr>
          <w:p w14:paraId="475BBA4A"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业务规则：无；非功能需求：无；</w:t>
            </w:r>
          </w:p>
          <w:p w14:paraId="25067529" w14:textId="77777777" w:rsidR="009139A1" w:rsidRPr="0066720E" w:rsidRDefault="009139A1" w:rsidP="006F1E4D">
            <w:pPr>
              <w:spacing w:line="360" w:lineRule="auto"/>
              <w:rPr>
                <w:rFonts w:ascii="宋体" w:eastAsia="宋体" w:hAnsi="宋体"/>
                <w:sz w:val="24"/>
              </w:rPr>
            </w:pPr>
            <w:r w:rsidRPr="0066720E">
              <w:rPr>
                <w:rFonts w:ascii="宋体" w:eastAsia="宋体" w:hAnsi="宋体" w:hint="eastAsia"/>
                <w:sz w:val="24"/>
              </w:rPr>
              <w:t>约束：用户若无</w:t>
            </w:r>
            <w:proofErr w:type="gramStart"/>
            <w:r w:rsidRPr="0066720E">
              <w:rPr>
                <w:rFonts w:ascii="宋体" w:eastAsia="宋体" w:hAnsi="宋体" w:hint="eastAsia"/>
                <w:sz w:val="24"/>
              </w:rPr>
              <w:t>绑定微信则</w:t>
            </w:r>
            <w:proofErr w:type="gramEnd"/>
            <w:r w:rsidRPr="0066720E">
              <w:rPr>
                <w:rFonts w:ascii="宋体" w:eastAsia="宋体" w:hAnsi="宋体" w:hint="eastAsia"/>
                <w:sz w:val="24"/>
              </w:rPr>
              <w:t>无法发送提醒；</w:t>
            </w:r>
          </w:p>
        </w:tc>
      </w:tr>
    </w:tbl>
    <w:p w14:paraId="71D37BE4" w14:textId="77777777" w:rsidR="009139A1" w:rsidRPr="0066720E" w:rsidRDefault="009139A1" w:rsidP="0066720E">
      <w:pPr>
        <w:rPr>
          <w:rFonts w:ascii="宋体" w:eastAsia="宋体" w:hAnsi="宋体"/>
          <w:b/>
          <w:bCs/>
          <w:sz w:val="32"/>
          <w:szCs w:val="32"/>
        </w:rPr>
      </w:pPr>
    </w:p>
    <w:sectPr w:rsidR="009139A1" w:rsidRPr="00667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6FC81" w14:textId="77777777" w:rsidR="008746A2" w:rsidRDefault="008746A2" w:rsidP="00C457EC">
      <w:pPr>
        <w:spacing w:after="0" w:line="240" w:lineRule="auto"/>
      </w:pPr>
      <w:r>
        <w:separator/>
      </w:r>
    </w:p>
  </w:endnote>
  <w:endnote w:type="continuationSeparator" w:id="0">
    <w:p w14:paraId="6B4BED36" w14:textId="77777777" w:rsidR="008746A2" w:rsidRDefault="008746A2" w:rsidP="00C4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onospace">
    <w:altName w:val="Segoe Print"/>
    <w:charset w:val="00"/>
    <w:family w:val="auto"/>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48AF1" w14:textId="77777777" w:rsidR="008746A2" w:rsidRDefault="008746A2" w:rsidP="00C457EC">
      <w:pPr>
        <w:spacing w:after="0" w:line="240" w:lineRule="auto"/>
      </w:pPr>
      <w:r>
        <w:separator/>
      </w:r>
    </w:p>
  </w:footnote>
  <w:footnote w:type="continuationSeparator" w:id="0">
    <w:p w14:paraId="08324A94" w14:textId="77777777" w:rsidR="008746A2" w:rsidRDefault="008746A2" w:rsidP="00C45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94CE1"/>
    <w:multiLevelType w:val="hybridMultilevel"/>
    <w:tmpl w:val="1C14A27E"/>
    <w:lvl w:ilvl="0" w:tplc="B94C1410">
      <w:start w:val="1"/>
      <w:numFmt w:val="decimal"/>
      <w:pStyle w:val="2"/>
      <w:lvlText w:val="%1."/>
      <w:lvlJc w:val="left"/>
      <w:pPr>
        <w:ind w:left="360" w:hanging="360"/>
      </w:pPr>
      <w:rPr>
        <w:rFonts w:hint="default"/>
      </w:rPr>
    </w:lvl>
    <w:lvl w:ilvl="1" w:tplc="04090019">
      <w:start w:val="1"/>
      <w:numFmt w:val="lowerLetter"/>
      <w:pStyle w:val="3"/>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8A7E97"/>
    <w:multiLevelType w:val="multilevel"/>
    <w:tmpl w:val="118A7E97"/>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67419D6"/>
    <w:multiLevelType w:val="hybridMultilevel"/>
    <w:tmpl w:val="B7CA6A14"/>
    <w:lvl w:ilvl="0" w:tplc="00308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320A4E"/>
    <w:multiLevelType w:val="multilevel"/>
    <w:tmpl w:val="1B320A4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FE708FC"/>
    <w:multiLevelType w:val="multilevel"/>
    <w:tmpl w:val="FC7A8D28"/>
    <w:lvl w:ilvl="0">
      <w:start w:val="1"/>
      <w:numFmt w:val="chineseCountingThousand"/>
      <w:lvlText w:val="第%1步："/>
      <w:lvlJc w:val="left"/>
      <w:pPr>
        <w:ind w:left="42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7A3142A"/>
    <w:multiLevelType w:val="multilevel"/>
    <w:tmpl w:val="863042F4"/>
    <w:lvl w:ilvl="0">
      <w:start w:val="1"/>
      <w:numFmt w:val="decimal"/>
      <w:lvlText w:val="%1."/>
      <w:lvlJc w:val="left"/>
      <w:pPr>
        <w:ind w:left="360" w:hanging="36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DB33105"/>
    <w:multiLevelType w:val="hybridMultilevel"/>
    <w:tmpl w:val="DD6C212E"/>
    <w:lvl w:ilvl="0" w:tplc="48BE07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736D9F"/>
    <w:multiLevelType w:val="multilevel"/>
    <w:tmpl w:val="42736D9F"/>
    <w:lvl w:ilvl="0">
      <w:start w:val="1"/>
      <w:numFmt w:val="decimal"/>
      <w:lvlText w:val="%1."/>
      <w:lvlJc w:val="left"/>
      <w:pPr>
        <w:ind w:left="360" w:hanging="360"/>
      </w:pPr>
      <w:rPr>
        <w:rFonts w:cs="Times New Roman" w:hint="default"/>
      </w:rPr>
    </w:lvl>
    <w:lvl w:ilvl="1">
      <w:start w:val="1"/>
      <w:numFmt w:val="decimal"/>
      <w:isLgl/>
      <w:lvlText w:val="%1.%2"/>
      <w:lvlJc w:val="left"/>
      <w:pPr>
        <w:ind w:left="495" w:hanging="49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8" w15:restartNumberingAfterBreak="0">
    <w:nsid w:val="44FE0287"/>
    <w:multiLevelType w:val="multilevel"/>
    <w:tmpl w:val="44FE02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6672ACF"/>
    <w:multiLevelType w:val="hybridMultilevel"/>
    <w:tmpl w:val="0DF4BBD8"/>
    <w:lvl w:ilvl="0" w:tplc="7EE8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D92CC7"/>
    <w:multiLevelType w:val="hybridMultilevel"/>
    <w:tmpl w:val="AFC0F716"/>
    <w:lvl w:ilvl="0" w:tplc="76A89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F77139"/>
    <w:multiLevelType w:val="multilevel"/>
    <w:tmpl w:val="56F77139"/>
    <w:lvl w:ilvl="0">
      <w:start w:val="1"/>
      <w:numFmt w:val="decimal"/>
      <w:suff w:val="nothing"/>
      <w:lvlText w:val="%1."/>
      <w:lvlJc w:val="left"/>
    </w:lvl>
    <w:lvl w:ilvl="1">
      <w:start w:val="1"/>
      <w:numFmt w:val="decimal"/>
      <w:isLgl/>
      <w:lvlText w:val="%1.%2"/>
      <w:lvlJc w:val="left"/>
      <w:pPr>
        <w:ind w:left="525" w:hanging="52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6F77154"/>
    <w:multiLevelType w:val="multilevel"/>
    <w:tmpl w:val="56F77154"/>
    <w:lvl w:ilvl="0">
      <w:start w:val="1"/>
      <w:numFmt w:val="decimal"/>
      <w:suff w:val="nothing"/>
      <w:lvlText w:val="%1."/>
      <w:lvlJc w:val="left"/>
    </w:lvl>
    <w:lvl w:ilvl="1">
      <w:start w:val="4"/>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6F77EAC"/>
    <w:multiLevelType w:val="multilevel"/>
    <w:tmpl w:val="56F77EAC"/>
    <w:lvl w:ilvl="0">
      <w:start w:val="1"/>
      <w:numFmt w:val="decimal"/>
      <w:suff w:val="nothing"/>
      <w:lvlText w:val="%1."/>
      <w:lvlJc w:val="left"/>
    </w:lvl>
    <w:lvl w:ilvl="1">
      <w:start w:val="2"/>
      <w:numFmt w:val="decimal"/>
      <w:isLgl/>
      <w:lvlText w:val="%1.%2"/>
      <w:lvlJc w:val="left"/>
      <w:pPr>
        <w:ind w:left="840" w:hanging="840"/>
      </w:pPr>
      <w:rPr>
        <w:rFonts w:hint="default"/>
      </w:rPr>
    </w:lvl>
    <w:lvl w:ilvl="2">
      <w:start w:val="3"/>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6F77ECA"/>
    <w:multiLevelType w:val="singleLevel"/>
    <w:tmpl w:val="56F77ECA"/>
    <w:lvl w:ilvl="0">
      <w:start w:val="1"/>
      <w:numFmt w:val="decimal"/>
      <w:suff w:val="nothing"/>
      <w:lvlText w:val="%1."/>
      <w:lvlJc w:val="left"/>
    </w:lvl>
  </w:abstractNum>
  <w:abstractNum w:abstractNumId="15" w15:restartNumberingAfterBreak="0">
    <w:nsid w:val="599F60A1"/>
    <w:multiLevelType w:val="multilevel"/>
    <w:tmpl w:val="44FE02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F092B98"/>
    <w:multiLevelType w:val="hybridMultilevel"/>
    <w:tmpl w:val="05C0DD6C"/>
    <w:lvl w:ilvl="0" w:tplc="84621C2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B53D23"/>
    <w:multiLevelType w:val="multilevel"/>
    <w:tmpl w:val="60B53D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4A131E4"/>
    <w:multiLevelType w:val="multilevel"/>
    <w:tmpl w:val="64A131E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66426DD"/>
    <w:multiLevelType w:val="hybridMultilevel"/>
    <w:tmpl w:val="D84A33F8"/>
    <w:lvl w:ilvl="0" w:tplc="B1B85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E3744B"/>
    <w:multiLevelType w:val="multilevel"/>
    <w:tmpl w:val="7BE3744B"/>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C26080F"/>
    <w:multiLevelType w:val="multilevel"/>
    <w:tmpl w:val="7C26080F"/>
    <w:lvl w:ilvl="0">
      <w:start w:val="1"/>
      <w:numFmt w:val="chineseCountingThousand"/>
      <w:lvlText w:val="第%1步："/>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CA51913"/>
    <w:multiLevelType w:val="multilevel"/>
    <w:tmpl w:val="7CA5191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87419463">
    <w:abstractNumId w:val="0"/>
  </w:num>
  <w:num w:numId="2" w16cid:durableId="70202384">
    <w:abstractNumId w:val="21"/>
  </w:num>
  <w:num w:numId="3" w16cid:durableId="40793321">
    <w:abstractNumId w:val="4"/>
  </w:num>
  <w:num w:numId="4" w16cid:durableId="1357655720">
    <w:abstractNumId w:val="7"/>
  </w:num>
  <w:num w:numId="5" w16cid:durableId="446703108">
    <w:abstractNumId w:val="18"/>
  </w:num>
  <w:num w:numId="6" w16cid:durableId="687176848">
    <w:abstractNumId w:val="8"/>
  </w:num>
  <w:num w:numId="7" w16cid:durableId="2113937712">
    <w:abstractNumId w:val="1"/>
  </w:num>
  <w:num w:numId="8" w16cid:durableId="1939947497">
    <w:abstractNumId w:val="17"/>
  </w:num>
  <w:num w:numId="9" w16cid:durableId="454755223">
    <w:abstractNumId w:val="11"/>
  </w:num>
  <w:num w:numId="10" w16cid:durableId="2050838112">
    <w:abstractNumId w:val="12"/>
  </w:num>
  <w:num w:numId="11" w16cid:durableId="267125982">
    <w:abstractNumId w:val="13"/>
  </w:num>
  <w:num w:numId="12" w16cid:durableId="1675958447">
    <w:abstractNumId w:val="14"/>
  </w:num>
  <w:num w:numId="13" w16cid:durableId="521935943">
    <w:abstractNumId w:val="22"/>
  </w:num>
  <w:num w:numId="14" w16cid:durableId="2119637488">
    <w:abstractNumId w:val="3"/>
  </w:num>
  <w:num w:numId="15" w16cid:durableId="1330214834">
    <w:abstractNumId w:val="20"/>
  </w:num>
  <w:num w:numId="16" w16cid:durableId="778338279">
    <w:abstractNumId w:val="19"/>
  </w:num>
  <w:num w:numId="17" w16cid:durableId="512885356">
    <w:abstractNumId w:val="9"/>
  </w:num>
  <w:num w:numId="18" w16cid:durableId="595098015">
    <w:abstractNumId w:val="2"/>
  </w:num>
  <w:num w:numId="19" w16cid:durableId="581641048">
    <w:abstractNumId w:val="10"/>
  </w:num>
  <w:num w:numId="20" w16cid:durableId="667708267">
    <w:abstractNumId w:val="6"/>
  </w:num>
  <w:num w:numId="21" w16cid:durableId="1188518424">
    <w:abstractNumId w:val="15"/>
  </w:num>
  <w:num w:numId="22" w16cid:durableId="515769705">
    <w:abstractNumId w:val="5"/>
  </w:num>
  <w:num w:numId="23" w16cid:durableId="7298393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69"/>
    <w:rsid w:val="000450A0"/>
    <w:rsid w:val="00056BF1"/>
    <w:rsid w:val="0017559C"/>
    <w:rsid w:val="00203D9F"/>
    <w:rsid w:val="002300F1"/>
    <w:rsid w:val="002E6B43"/>
    <w:rsid w:val="004034A6"/>
    <w:rsid w:val="00432BF4"/>
    <w:rsid w:val="00494400"/>
    <w:rsid w:val="0066720E"/>
    <w:rsid w:val="00690969"/>
    <w:rsid w:val="006F75D5"/>
    <w:rsid w:val="0078242F"/>
    <w:rsid w:val="007C759A"/>
    <w:rsid w:val="00865D3C"/>
    <w:rsid w:val="008746A2"/>
    <w:rsid w:val="009139A1"/>
    <w:rsid w:val="009142C5"/>
    <w:rsid w:val="009C0620"/>
    <w:rsid w:val="009F4E28"/>
    <w:rsid w:val="00A216AC"/>
    <w:rsid w:val="00A437D6"/>
    <w:rsid w:val="00A51565"/>
    <w:rsid w:val="00A76B62"/>
    <w:rsid w:val="00AD4B25"/>
    <w:rsid w:val="00AD5909"/>
    <w:rsid w:val="00BE31DF"/>
    <w:rsid w:val="00C457EC"/>
    <w:rsid w:val="00C45E10"/>
    <w:rsid w:val="00CB3D49"/>
    <w:rsid w:val="00CD4F8D"/>
    <w:rsid w:val="00D50A22"/>
    <w:rsid w:val="00D922AE"/>
    <w:rsid w:val="00D93B30"/>
    <w:rsid w:val="00DC4AFB"/>
    <w:rsid w:val="00F64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8D8F6"/>
  <w15:chartTrackingRefBased/>
  <w15:docId w15:val="{45B8952A-0E3A-4DD4-A72C-D3E72FFC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qFormat/>
    <w:rsid w:val="0069096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basedOn w:val="a"/>
    <w:next w:val="a"/>
    <w:link w:val="21"/>
    <w:unhideWhenUsed/>
    <w:qFormat/>
    <w:rsid w:val="0069096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0">
    <w:name w:val="heading 3"/>
    <w:basedOn w:val="a"/>
    <w:next w:val="a"/>
    <w:link w:val="31"/>
    <w:unhideWhenUsed/>
    <w:qFormat/>
    <w:rsid w:val="0069096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nhideWhenUsed/>
    <w:qFormat/>
    <w:rsid w:val="0069096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nhideWhenUsed/>
    <w:qFormat/>
    <w:rsid w:val="00690969"/>
    <w:pPr>
      <w:keepNext/>
      <w:keepLines/>
      <w:spacing w:before="80" w:after="40"/>
      <w:outlineLvl w:val="4"/>
    </w:pPr>
    <w:rPr>
      <w:rFonts w:cstheme="majorBidi"/>
      <w:color w:val="0F4761" w:themeColor="accent1" w:themeShade="BF"/>
      <w:sz w:val="24"/>
    </w:rPr>
  </w:style>
  <w:style w:type="paragraph" w:styleId="6">
    <w:name w:val="heading 6"/>
    <w:basedOn w:val="a"/>
    <w:next w:val="a"/>
    <w:link w:val="60"/>
    <w:unhideWhenUsed/>
    <w:qFormat/>
    <w:rsid w:val="0069096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9096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9096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9096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0969"/>
    <w:rPr>
      <w:rFonts w:asciiTheme="majorHAnsi" w:eastAsiaTheme="majorEastAsia" w:hAnsiTheme="majorHAnsi" w:cstheme="majorBidi"/>
      <w:color w:val="0F4761" w:themeColor="accent1" w:themeShade="BF"/>
      <w:sz w:val="48"/>
      <w:szCs w:val="48"/>
    </w:rPr>
  </w:style>
  <w:style w:type="character" w:customStyle="1" w:styleId="21">
    <w:name w:val="标题 2 字符"/>
    <w:basedOn w:val="a0"/>
    <w:link w:val="20"/>
    <w:uiPriority w:val="9"/>
    <w:semiHidden/>
    <w:rsid w:val="00690969"/>
    <w:rPr>
      <w:rFonts w:asciiTheme="majorHAnsi" w:eastAsiaTheme="majorEastAsia" w:hAnsiTheme="majorHAnsi" w:cstheme="majorBidi"/>
      <w:color w:val="0F4761" w:themeColor="accent1" w:themeShade="BF"/>
      <w:sz w:val="40"/>
      <w:szCs w:val="40"/>
    </w:rPr>
  </w:style>
  <w:style w:type="character" w:customStyle="1" w:styleId="31">
    <w:name w:val="标题 3 字符"/>
    <w:basedOn w:val="a0"/>
    <w:link w:val="30"/>
    <w:uiPriority w:val="9"/>
    <w:semiHidden/>
    <w:rsid w:val="0069096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90969"/>
    <w:rPr>
      <w:rFonts w:cstheme="majorBidi"/>
      <w:color w:val="0F4761" w:themeColor="accent1" w:themeShade="BF"/>
      <w:sz w:val="28"/>
      <w:szCs w:val="28"/>
    </w:rPr>
  </w:style>
  <w:style w:type="character" w:customStyle="1" w:styleId="50">
    <w:name w:val="标题 5 字符"/>
    <w:basedOn w:val="a0"/>
    <w:link w:val="5"/>
    <w:uiPriority w:val="9"/>
    <w:semiHidden/>
    <w:rsid w:val="00690969"/>
    <w:rPr>
      <w:rFonts w:cstheme="majorBidi"/>
      <w:color w:val="0F4761" w:themeColor="accent1" w:themeShade="BF"/>
      <w:sz w:val="24"/>
    </w:rPr>
  </w:style>
  <w:style w:type="character" w:customStyle="1" w:styleId="60">
    <w:name w:val="标题 6 字符"/>
    <w:basedOn w:val="a0"/>
    <w:link w:val="6"/>
    <w:rsid w:val="00690969"/>
    <w:rPr>
      <w:rFonts w:cstheme="majorBidi"/>
      <w:b/>
      <w:bCs/>
      <w:color w:val="0F4761" w:themeColor="accent1" w:themeShade="BF"/>
    </w:rPr>
  </w:style>
  <w:style w:type="character" w:customStyle="1" w:styleId="70">
    <w:name w:val="标题 7 字符"/>
    <w:basedOn w:val="a0"/>
    <w:link w:val="7"/>
    <w:uiPriority w:val="9"/>
    <w:semiHidden/>
    <w:rsid w:val="00690969"/>
    <w:rPr>
      <w:rFonts w:cstheme="majorBidi"/>
      <w:b/>
      <w:bCs/>
      <w:color w:val="595959" w:themeColor="text1" w:themeTint="A6"/>
    </w:rPr>
  </w:style>
  <w:style w:type="character" w:customStyle="1" w:styleId="80">
    <w:name w:val="标题 8 字符"/>
    <w:basedOn w:val="a0"/>
    <w:link w:val="8"/>
    <w:uiPriority w:val="9"/>
    <w:semiHidden/>
    <w:rsid w:val="00690969"/>
    <w:rPr>
      <w:rFonts w:cstheme="majorBidi"/>
      <w:color w:val="595959" w:themeColor="text1" w:themeTint="A6"/>
    </w:rPr>
  </w:style>
  <w:style w:type="character" w:customStyle="1" w:styleId="90">
    <w:name w:val="标题 9 字符"/>
    <w:basedOn w:val="a0"/>
    <w:link w:val="9"/>
    <w:uiPriority w:val="9"/>
    <w:semiHidden/>
    <w:rsid w:val="00690969"/>
    <w:rPr>
      <w:rFonts w:eastAsiaTheme="majorEastAsia" w:cstheme="majorBidi"/>
      <w:color w:val="595959" w:themeColor="text1" w:themeTint="A6"/>
    </w:rPr>
  </w:style>
  <w:style w:type="paragraph" w:styleId="a3">
    <w:name w:val="Title"/>
    <w:basedOn w:val="a"/>
    <w:next w:val="a"/>
    <w:link w:val="a4"/>
    <w:qFormat/>
    <w:rsid w:val="006909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90969"/>
    <w:rPr>
      <w:rFonts w:asciiTheme="majorHAnsi" w:eastAsiaTheme="majorEastAsia" w:hAnsiTheme="majorHAnsi" w:cstheme="majorBidi"/>
      <w:spacing w:val="-10"/>
      <w:kern w:val="28"/>
      <w:sz w:val="56"/>
      <w:szCs w:val="56"/>
    </w:rPr>
  </w:style>
  <w:style w:type="paragraph" w:styleId="a5">
    <w:name w:val="Subtitle"/>
    <w:basedOn w:val="a"/>
    <w:next w:val="a"/>
    <w:link w:val="a6"/>
    <w:qFormat/>
    <w:rsid w:val="006909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909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90969"/>
    <w:pPr>
      <w:spacing w:before="160"/>
      <w:jc w:val="center"/>
    </w:pPr>
    <w:rPr>
      <w:i/>
      <w:iCs/>
      <w:color w:val="404040" w:themeColor="text1" w:themeTint="BF"/>
    </w:rPr>
  </w:style>
  <w:style w:type="character" w:customStyle="1" w:styleId="a8">
    <w:name w:val="引用 字符"/>
    <w:basedOn w:val="a0"/>
    <w:link w:val="a7"/>
    <w:uiPriority w:val="29"/>
    <w:rsid w:val="00690969"/>
    <w:rPr>
      <w:i/>
      <w:iCs/>
      <w:color w:val="404040" w:themeColor="text1" w:themeTint="BF"/>
    </w:rPr>
  </w:style>
  <w:style w:type="paragraph" w:styleId="a9">
    <w:name w:val="List Paragraph"/>
    <w:basedOn w:val="a"/>
    <w:uiPriority w:val="34"/>
    <w:qFormat/>
    <w:rsid w:val="00690969"/>
    <w:pPr>
      <w:ind w:left="720"/>
      <w:contextualSpacing/>
    </w:pPr>
  </w:style>
  <w:style w:type="character" w:styleId="aa">
    <w:name w:val="Intense Emphasis"/>
    <w:basedOn w:val="a0"/>
    <w:uiPriority w:val="21"/>
    <w:qFormat/>
    <w:rsid w:val="00690969"/>
    <w:rPr>
      <w:i/>
      <w:iCs/>
      <w:color w:val="0F4761" w:themeColor="accent1" w:themeShade="BF"/>
    </w:rPr>
  </w:style>
  <w:style w:type="paragraph" w:styleId="ab">
    <w:name w:val="Intense Quote"/>
    <w:basedOn w:val="a"/>
    <w:next w:val="a"/>
    <w:link w:val="ac"/>
    <w:qFormat/>
    <w:rsid w:val="00690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90969"/>
    <w:rPr>
      <w:i/>
      <w:iCs/>
      <w:color w:val="0F4761" w:themeColor="accent1" w:themeShade="BF"/>
    </w:rPr>
  </w:style>
  <w:style w:type="character" w:styleId="ad">
    <w:name w:val="Intense Reference"/>
    <w:basedOn w:val="a0"/>
    <w:uiPriority w:val="32"/>
    <w:qFormat/>
    <w:rsid w:val="00690969"/>
    <w:rPr>
      <w:b/>
      <w:bCs/>
      <w:smallCaps/>
      <w:color w:val="0F4761" w:themeColor="accent1" w:themeShade="BF"/>
      <w:spacing w:val="5"/>
    </w:rPr>
  </w:style>
  <w:style w:type="paragraph" w:styleId="ae">
    <w:name w:val="header"/>
    <w:basedOn w:val="a"/>
    <w:link w:val="af"/>
    <w:unhideWhenUsed/>
    <w:rsid w:val="00C457E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457EC"/>
    <w:rPr>
      <w:sz w:val="18"/>
      <w:szCs w:val="18"/>
    </w:rPr>
  </w:style>
  <w:style w:type="paragraph" w:styleId="af0">
    <w:name w:val="footer"/>
    <w:basedOn w:val="a"/>
    <w:link w:val="af1"/>
    <w:unhideWhenUsed/>
    <w:rsid w:val="00C457E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457EC"/>
    <w:rPr>
      <w:sz w:val="18"/>
      <w:szCs w:val="18"/>
    </w:rPr>
  </w:style>
  <w:style w:type="character" w:customStyle="1" w:styleId="3Char">
    <w:name w:val="标题 3 Char"/>
    <w:rsid w:val="00C457EC"/>
    <w:rPr>
      <w:rFonts w:ascii="Arial" w:eastAsia="微软雅黑" w:hAnsi="Arial"/>
      <w:b/>
      <w:bCs/>
      <w:kern w:val="2"/>
      <w:sz w:val="21"/>
      <w:szCs w:val="32"/>
    </w:rPr>
  </w:style>
  <w:style w:type="table" w:styleId="22">
    <w:name w:val="Grid Table 2"/>
    <w:basedOn w:val="a1"/>
    <w:uiPriority w:val="47"/>
    <w:rsid w:val="00D93B3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ass-placeholder-password1">
    <w:name w:val="pass-placeholder-password1"/>
    <w:basedOn w:val="a0"/>
    <w:rsid w:val="00D93B30"/>
  </w:style>
  <w:style w:type="character" w:customStyle="1" w:styleId="my-notice">
    <w:name w:val="my-notice"/>
    <w:basedOn w:val="a0"/>
    <w:rsid w:val="00D93B30"/>
  </w:style>
  <w:style w:type="character" w:customStyle="1" w:styleId="11">
    <w:name w:val="正文文本缩进 字符1"/>
    <w:link w:val="af2"/>
    <w:locked/>
    <w:rsid w:val="00D93B30"/>
    <w:rPr>
      <w:sz w:val="21"/>
    </w:rPr>
  </w:style>
  <w:style w:type="character" w:customStyle="1" w:styleId="12">
    <w:name w:val="日期 字符1"/>
    <w:link w:val="af3"/>
    <w:rsid w:val="00D93B30"/>
    <w:rPr>
      <w:sz w:val="21"/>
    </w:rPr>
  </w:style>
  <w:style w:type="character" w:customStyle="1" w:styleId="13">
    <w:name w:val="文档结构图 字符1"/>
    <w:link w:val="af4"/>
    <w:semiHidden/>
    <w:rsid w:val="00D93B30"/>
    <w:rPr>
      <w:sz w:val="21"/>
      <w:shd w:val="clear" w:color="auto" w:fill="000080"/>
    </w:rPr>
  </w:style>
  <w:style w:type="character" w:customStyle="1" w:styleId="no5">
    <w:name w:val="no5"/>
    <w:basedOn w:val="a0"/>
    <w:rsid w:val="00D93B30"/>
  </w:style>
  <w:style w:type="character" w:customStyle="1" w:styleId="pass-clearbtn-verifycode1">
    <w:name w:val="pass-clearbtn-verifycode1"/>
    <w:basedOn w:val="a0"/>
    <w:rsid w:val="00D93B30"/>
  </w:style>
  <w:style w:type="character" w:customStyle="1" w:styleId="bdsmore2">
    <w:name w:val="bds_more2"/>
    <w:basedOn w:val="a0"/>
    <w:rsid w:val="00D93B30"/>
  </w:style>
  <w:style w:type="character" w:customStyle="1" w:styleId="pass-placeholder-password2">
    <w:name w:val="pass-placeholder-password2"/>
    <w:basedOn w:val="a0"/>
    <w:rsid w:val="00D93B30"/>
  </w:style>
  <w:style w:type="character" w:customStyle="1" w:styleId="Char">
    <w:name w:val="明显引用 Char"/>
    <w:rsid w:val="00D93B30"/>
    <w:rPr>
      <w:rFonts w:ascii="Calibri" w:hAnsi="Calibri"/>
      <w:b/>
      <w:bCs/>
      <w:i/>
      <w:iCs/>
      <w:color w:val="4F81BD"/>
      <w:kern w:val="2"/>
      <w:sz w:val="28"/>
      <w:szCs w:val="22"/>
    </w:rPr>
  </w:style>
  <w:style w:type="character" w:customStyle="1" w:styleId="highlight1">
    <w:name w:val="highlight1"/>
    <w:rsid w:val="00D93B30"/>
    <w:rPr>
      <w:shd w:val="clear" w:color="auto" w:fill="FFFF00"/>
    </w:rPr>
  </w:style>
  <w:style w:type="character" w:customStyle="1" w:styleId="pass-clearbtn-verifycode">
    <w:name w:val="pass-clearbtn-verifycode"/>
    <w:basedOn w:val="a0"/>
    <w:rsid w:val="00D93B30"/>
  </w:style>
  <w:style w:type="character" w:customStyle="1" w:styleId="orgname2">
    <w:name w:val="org_name2"/>
    <w:basedOn w:val="a0"/>
    <w:rsid w:val="00D93B30"/>
  </w:style>
  <w:style w:type="character" w:customStyle="1" w:styleId="my-notice1">
    <w:name w:val="my-notice1"/>
    <w:basedOn w:val="a0"/>
    <w:rsid w:val="00D93B30"/>
  </w:style>
  <w:style w:type="character" w:customStyle="1" w:styleId="Char0">
    <w:name w:val="副标题 Char"/>
    <w:rsid w:val="00D93B30"/>
    <w:rPr>
      <w:rFonts w:ascii="Cambria" w:hAnsi="Cambria"/>
      <w:b/>
      <w:bCs/>
      <w:kern w:val="28"/>
      <w:sz w:val="32"/>
      <w:szCs w:val="32"/>
    </w:rPr>
  </w:style>
  <w:style w:type="character" w:customStyle="1" w:styleId="Char1">
    <w:name w:val="页脚 Char"/>
    <w:rsid w:val="00D93B30"/>
    <w:rPr>
      <w:kern w:val="2"/>
      <w:sz w:val="18"/>
      <w:szCs w:val="18"/>
    </w:rPr>
  </w:style>
  <w:style w:type="character" w:customStyle="1" w:styleId="no42">
    <w:name w:val="no42"/>
    <w:basedOn w:val="a0"/>
    <w:rsid w:val="00D93B30"/>
  </w:style>
  <w:style w:type="character" w:customStyle="1" w:styleId="bdsnopic2">
    <w:name w:val="bds_nopic2"/>
    <w:basedOn w:val="a0"/>
    <w:rsid w:val="00D93B30"/>
  </w:style>
  <w:style w:type="character" w:customStyle="1" w:styleId="pass-placeholder1">
    <w:name w:val="pass-placeholder1"/>
    <w:basedOn w:val="a0"/>
    <w:rsid w:val="00D93B30"/>
  </w:style>
  <w:style w:type="character" w:customStyle="1" w:styleId="open">
    <w:name w:val="open"/>
    <w:basedOn w:val="a0"/>
    <w:rsid w:val="00D93B30"/>
  </w:style>
  <w:style w:type="character" w:customStyle="1" w:styleId="tip10">
    <w:name w:val="tip10"/>
    <w:rsid w:val="00D93B30"/>
    <w:rPr>
      <w:vanish/>
      <w:color w:val="FF0000"/>
      <w:sz w:val="18"/>
      <w:szCs w:val="18"/>
    </w:rPr>
  </w:style>
  <w:style w:type="character" w:customStyle="1" w:styleId="14">
    <w:name w:val="批注主题 字符1"/>
    <w:link w:val="af5"/>
    <w:semiHidden/>
    <w:rsid w:val="00D93B30"/>
    <w:rPr>
      <w:b/>
      <w:bCs/>
      <w:sz w:val="21"/>
    </w:rPr>
  </w:style>
  <w:style w:type="character" w:customStyle="1" w:styleId="no72">
    <w:name w:val="no72"/>
    <w:basedOn w:val="a0"/>
    <w:rsid w:val="00D93B30"/>
  </w:style>
  <w:style w:type="character" w:customStyle="1" w:styleId="pass-placeholder-username">
    <w:name w:val="pass-placeholder-username"/>
    <w:basedOn w:val="a0"/>
    <w:rsid w:val="00D93B30"/>
  </w:style>
  <w:style w:type="character" w:customStyle="1" w:styleId="bdsmore">
    <w:name w:val="bds_more"/>
    <w:rsid w:val="00D93B30"/>
    <w:rPr>
      <w:rFonts w:ascii="宋体" w:eastAsia="宋体" w:hAnsi="宋体" w:cs="宋体" w:hint="eastAsia"/>
    </w:rPr>
  </w:style>
  <w:style w:type="character" w:customStyle="1" w:styleId="pass-generalerror2">
    <w:name w:val="pass-generalerror2"/>
    <w:rsid w:val="00D93B30"/>
    <w:rPr>
      <w:color w:val="FC4343"/>
      <w:sz w:val="18"/>
      <w:szCs w:val="18"/>
    </w:rPr>
  </w:style>
  <w:style w:type="character" w:customStyle="1" w:styleId="pass-placeholder3">
    <w:name w:val="pass-placeholder3"/>
    <w:basedOn w:val="a0"/>
    <w:rsid w:val="00D93B30"/>
  </w:style>
  <w:style w:type="character" w:customStyle="1" w:styleId="my-class">
    <w:name w:val="my-class"/>
    <w:basedOn w:val="a0"/>
    <w:rsid w:val="00D93B30"/>
  </w:style>
  <w:style w:type="character" w:customStyle="1" w:styleId="1Char">
    <w:name w:val="标题 1 Char"/>
    <w:rsid w:val="00D93B30"/>
    <w:rPr>
      <w:b/>
      <w:bCs/>
      <w:kern w:val="44"/>
      <w:sz w:val="44"/>
      <w:szCs w:val="44"/>
    </w:rPr>
  </w:style>
  <w:style w:type="character" w:customStyle="1" w:styleId="pass-placeholder2">
    <w:name w:val="pass-placeholder2"/>
    <w:basedOn w:val="a0"/>
    <w:rsid w:val="00D93B30"/>
  </w:style>
  <w:style w:type="character" w:customStyle="1" w:styleId="pass-placeholder">
    <w:name w:val="pass-placeholder"/>
    <w:basedOn w:val="a0"/>
    <w:rsid w:val="00D93B30"/>
  </w:style>
  <w:style w:type="character" w:styleId="HTML">
    <w:name w:val="HTML Cite"/>
    <w:rsid w:val="00D93B30"/>
    <w:rPr>
      <w:i w:val="0"/>
    </w:rPr>
  </w:style>
  <w:style w:type="character" w:styleId="af6">
    <w:name w:val="FollowedHyperlink"/>
    <w:rsid w:val="00D93B30"/>
    <w:rPr>
      <w:color w:val="555555"/>
      <w:u w:val="none"/>
    </w:rPr>
  </w:style>
  <w:style w:type="character" w:styleId="af7">
    <w:name w:val="Strong"/>
    <w:qFormat/>
    <w:rsid w:val="00D93B30"/>
    <w:rPr>
      <w:b/>
      <w:bCs/>
    </w:rPr>
  </w:style>
  <w:style w:type="character" w:styleId="af8">
    <w:name w:val="annotation reference"/>
    <w:semiHidden/>
    <w:rsid w:val="00D93B30"/>
    <w:rPr>
      <w:sz w:val="21"/>
      <w:szCs w:val="21"/>
    </w:rPr>
  </w:style>
  <w:style w:type="character" w:styleId="af9">
    <w:name w:val="page number"/>
    <w:basedOn w:val="a0"/>
    <w:rsid w:val="00D93B30"/>
  </w:style>
  <w:style w:type="character" w:styleId="afa">
    <w:name w:val="Emphasis"/>
    <w:qFormat/>
    <w:rsid w:val="00D93B30"/>
    <w:rPr>
      <w:i/>
    </w:rPr>
  </w:style>
  <w:style w:type="character" w:styleId="HTML0">
    <w:name w:val="HTML Acronym"/>
    <w:basedOn w:val="a0"/>
    <w:rsid w:val="00D93B30"/>
  </w:style>
  <w:style w:type="character" w:styleId="HTML1">
    <w:name w:val="HTML Definition"/>
    <w:rsid w:val="00D93B30"/>
    <w:rPr>
      <w:i w:val="0"/>
    </w:rPr>
  </w:style>
  <w:style w:type="character" w:styleId="HTML2">
    <w:name w:val="HTML Keyboard"/>
    <w:rsid w:val="00D93B30"/>
    <w:rPr>
      <w:rFonts w:ascii="monospace" w:eastAsia="monospace" w:hAnsi="monospace" w:cs="monospace"/>
      <w:sz w:val="24"/>
      <w:szCs w:val="24"/>
    </w:rPr>
  </w:style>
  <w:style w:type="character" w:styleId="HTML3">
    <w:name w:val="HTML Code"/>
    <w:rsid w:val="00D93B30"/>
    <w:rPr>
      <w:rFonts w:ascii="monospace" w:eastAsia="monospace" w:hAnsi="monospace" w:cs="monospace" w:hint="default"/>
      <w:i w:val="0"/>
      <w:sz w:val="24"/>
      <w:szCs w:val="24"/>
    </w:rPr>
  </w:style>
  <w:style w:type="character" w:styleId="HTML4">
    <w:name w:val="HTML Variable"/>
    <w:rsid w:val="00D93B30"/>
    <w:rPr>
      <w:i w:val="0"/>
    </w:rPr>
  </w:style>
  <w:style w:type="character" w:styleId="afb">
    <w:name w:val="Hyperlink"/>
    <w:uiPriority w:val="99"/>
    <w:unhideWhenUsed/>
    <w:rsid w:val="00D93B30"/>
    <w:rPr>
      <w:color w:val="555555"/>
      <w:u w:val="none"/>
    </w:rPr>
  </w:style>
  <w:style w:type="character" w:styleId="HTML5">
    <w:name w:val="HTML Sample"/>
    <w:rsid w:val="00D93B30"/>
    <w:rPr>
      <w:rFonts w:ascii="monospace" w:eastAsia="monospace" w:hAnsi="monospace" w:cs="monospace" w:hint="default"/>
      <w:sz w:val="24"/>
      <w:szCs w:val="24"/>
    </w:rPr>
  </w:style>
  <w:style w:type="character" w:customStyle="1" w:styleId="my-class2">
    <w:name w:val="my-class2"/>
    <w:basedOn w:val="a0"/>
    <w:rsid w:val="00D93B30"/>
  </w:style>
  <w:style w:type="character" w:customStyle="1" w:styleId="ico-jiang1">
    <w:name w:val="ico-jiang1"/>
    <w:basedOn w:val="a0"/>
    <w:rsid w:val="00D93B30"/>
  </w:style>
  <w:style w:type="character" w:customStyle="1" w:styleId="pass-placeholder-password">
    <w:name w:val="pass-placeholder-password"/>
    <w:basedOn w:val="a0"/>
    <w:rsid w:val="00D93B30"/>
  </w:style>
  <w:style w:type="character" w:customStyle="1" w:styleId="pass-placeholder-username2">
    <w:name w:val="pass-placeholder-username2"/>
    <w:basedOn w:val="a0"/>
    <w:rsid w:val="00D93B30"/>
  </w:style>
  <w:style w:type="character" w:customStyle="1" w:styleId="orange6">
    <w:name w:val="orange6"/>
    <w:rsid w:val="00D93B30"/>
    <w:rPr>
      <w:color w:val="3FB58F"/>
    </w:rPr>
  </w:style>
  <w:style w:type="character" w:customStyle="1" w:styleId="CharChar2">
    <w:name w:val="Char Char2"/>
    <w:rsid w:val="00D93B30"/>
    <w:rPr>
      <w:rFonts w:ascii="Arial" w:eastAsia="微软雅黑" w:hAnsi="Arial"/>
      <w:b/>
      <w:bCs/>
      <w:kern w:val="2"/>
      <w:sz w:val="21"/>
      <w:szCs w:val="32"/>
      <w:lang w:val="en-US" w:eastAsia="zh-CN" w:bidi="ar-SA"/>
    </w:rPr>
  </w:style>
  <w:style w:type="character" w:customStyle="1" w:styleId="5Char">
    <w:name w:val="标题 5 Char"/>
    <w:rsid w:val="00D93B30"/>
    <w:rPr>
      <w:b/>
      <w:bCs/>
      <w:kern w:val="2"/>
      <w:sz w:val="28"/>
      <w:szCs w:val="28"/>
    </w:rPr>
  </w:style>
  <w:style w:type="character" w:customStyle="1" w:styleId="pass-placeholder-smsphone">
    <w:name w:val="pass-placeholder-smsphone"/>
    <w:basedOn w:val="a0"/>
    <w:rsid w:val="00D93B30"/>
  </w:style>
  <w:style w:type="character" w:customStyle="1" w:styleId="ui-bz-bg-hover1">
    <w:name w:val="ui-bz-bg-hover1"/>
    <w:basedOn w:val="a0"/>
    <w:rsid w:val="00D93B30"/>
  </w:style>
  <w:style w:type="character" w:customStyle="1" w:styleId="CharChar">
    <w:name w:val="Char Char"/>
    <w:locked/>
    <w:rsid w:val="00D93B30"/>
    <w:rPr>
      <w:rFonts w:eastAsia="宋体"/>
      <w:kern w:val="2"/>
      <w:sz w:val="21"/>
      <w:lang w:val="en-US" w:eastAsia="zh-CN" w:bidi="ar-SA"/>
    </w:rPr>
  </w:style>
  <w:style w:type="character" w:customStyle="1" w:styleId="t-tag">
    <w:name w:val="t-tag"/>
    <w:rsid w:val="00D93B30"/>
    <w:rPr>
      <w:color w:val="FFFFFF"/>
      <w:sz w:val="18"/>
      <w:szCs w:val="18"/>
      <w:shd w:val="clear" w:color="auto" w:fill="FE8833"/>
    </w:rPr>
  </w:style>
  <w:style w:type="character" w:customStyle="1" w:styleId="Char2">
    <w:name w:val="页眉 Char"/>
    <w:rsid w:val="00D93B30"/>
    <w:rPr>
      <w:kern w:val="2"/>
      <w:sz w:val="18"/>
      <w:szCs w:val="18"/>
    </w:rPr>
  </w:style>
  <w:style w:type="character" w:customStyle="1" w:styleId="no4">
    <w:name w:val="no4"/>
    <w:basedOn w:val="a0"/>
    <w:rsid w:val="00D93B30"/>
  </w:style>
  <w:style w:type="character" w:customStyle="1" w:styleId="4Char">
    <w:name w:val="标题 4 Char"/>
    <w:rsid w:val="00D93B30"/>
    <w:rPr>
      <w:rFonts w:ascii="Cambria" w:eastAsia="幼圆" w:hAnsi="Cambria"/>
      <w:b/>
      <w:bCs/>
      <w:kern w:val="2"/>
      <w:sz w:val="28"/>
      <w:szCs w:val="28"/>
    </w:rPr>
  </w:style>
  <w:style w:type="character" w:customStyle="1" w:styleId="no52">
    <w:name w:val="no52"/>
    <w:basedOn w:val="a0"/>
    <w:rsid w:val="00D93B30"/>
  </w:style>
  <w:style w:type="character" w:customStyle="1" w:styleId="bdsnopic">
    <w:name w:val="bds_nopic"/>
    <w:basedOn w:val="a0"/>
    <w:rsid w:val="00D93B30"/>
  </w:style>
  <w:style w:type="character" w:customStyle="1" w:styleId="pass-placeholder-username1">
    <w:name w:val="pass-placeholder-username1"/>
    <w:basedOn w:val="a0"/>
    <w:rsid w:val="00D93B30"/>
  </w:style>
  <w:style w:type="character" w:customStyle="1" w:styleId="BodyTextIndentChar">
    <w:name w:val="Body Text Indent Char"/>
    <w:locked/>
    <w:rsid w:val="00D93B30"/>
    <w:rPr>
      <w:rFonts w:eastAsia="宋体"/>
      <w:kern w:val="2"/>
      <w:sz w:val="21"/>
      <w:lang w:val="en-US" w:eastAsia="zh-CN" w:bidi="ar-SA"/>
    </w:rPr>
  </w:style>
  <w:style w:type="character" w:customStyle="1" w:styleId="HTML10">
    <w:name w:val="HTML 预设格式 字符1"/>
    <w:link w:val="HTML6"/>
    <w:rsid w:val="00D93B30"/>
    <w:rPr>
      <w:rFonts w:ascii="宋体" w:hAnsi="宋体" w:cs="宋体"/>
      <w:sz w:val="24"/>
    </w:rPr>
  </w:style>
  <w:style w:type="character" w:customStyle="1" w:styleId="2Char">
    <w:name w:val="样式2 Char"/>
    <w:link w:val="2"/>
    <w:rsid w:val="00D93B30"/>
    <w:rPr>
      <w:b/>
      <w:bCs/>
      <w:sz w:val="32"/>
      <w:szCs w:val="32"/>
    </w:rPr>
  </w:style>
  <w:style w:type="character" w:customStyle="1" w:styleId="2Char0">
    <w:name w:val="标题 2 Char"/>
    <w:rsid w:val="00D93B30"/>
    <w:rPr>
      <w:rFonts w:ascii="Cambria" w:hAnsi="Cambria"/>
      <w:b/>
      <w:bCs/>
      <w:kern w:val="2"/>
      <w:sz w:val="32"/>
      <w:szCs w:val="32"/>
    </w:rPr>
  </w:style>
  <w:style w:type="character" w:customStyle="1" w:styleId="apple-converted-space">
    <w:name w:val="apple-converted-space"/>
    <w:basedOn w:val="a0"/>
    <w:rsid w:val="00D93B30"/>
  </w:style>
  <w:style w:type="character" w:customStyle="1" w:styleId="pass-clearbtn-smsverifycode">
    <w:name w:val="pass-clearbtn-smsverifycode"/>
    <w:basedOn w:val="a0"/>
    <w:rsid w:val="00D93B30"/>
  </w:style>
  <w:style w:type="character" w:customStyle="1" w:styleId="tip3">
    <w:name w:val="tip3"/>
    <w:rsid w:val="00D93B30"/>
    <w:rPr>
      <w:vanish/>
      <w:color w:val="FF0000"/>
      <w:sz w:val="18"/>
      <w:szCs w:val="18"/>
    </w:rPr>
  </w:style>
  <w:style w:type="character" w:customStyle="1" w:styleId="f-star">
    <w:name w:val="f-star"/>
    <w:rsid w:val="00D93B30"/>
    <w:rPr>
      <w:color w:val="999999"/>
      <w:sz w:val="21"/>
      <w:szCs w:val="21"/>
    </w:rPr>
  </w:style>
  <w:style w:type="character" w:customStyle="1" w:styleId="top-icon">
    <w:name w:val="top-icon"/>
    <w:basedOn w:val="a0"/>
    <w:rsid w:val="00D93B30"/>
  </w:style>
  <w:style w:type="character" w:customStyle="1" w:styleId="no6">
    <w:name w:val="no6"/>
    <w:basedOn w:val="a0"/>
    <w:rsid w:val="00D93B30"/>
  </w:style>
  <w:style w:type="character" w:customStyle="1" w:styleId="pass-clearbtn-verifycode2">
    <w:name w:val="pass-clearbtn-verifycode2"/>
    <w:basedOn w:val="a0"/>
    <w:rsid w:val="00D93B30"/>
  </w:style>
  <w:style w:type="character" w:customStyle="1" w:styleId="ui-bz-bg-hover">
    <w:name w:val="ui-bz-bg-hover"/>
    <w:rsid w:val="00D93B30"/>
    <w:rPr>
      <w:shd w:val="clear" w:color="auto" w:fill="000000"/>
    </w:rPr>
  </w:style>
  <w:style w:type="character" w:customStyle="1" w:styleId="no62">
    <w:name w:val="no62"/>
    <w:basedOn w:val="a0"/>
    <w:rsid w:val="00D93B30"/>
  </w:style>
  <w:style w:type="character" w:customStyle="1" w:styleId="15">
    <w:name w:val="批注文字 字符1"/>
    <w:link w:val="afc"/>
    <w:semiHidden/>
    <w:rsid w:val="00D93B30"/>
    <w:rPr>
      <w:sz w:val="21"/>
    </w:rPr>
  </w:style>
  <w:style w:type="character" w:customStyle="1" w:styleId="bdsmore1">
    <w:name w:val="bds_more1"/>
    <w:basedOn w:val="a0"/>
    <w:rsid w:val="00D93B30"/>
  </w:style>
  <w:style w:type="character" w:customStyle="1" w:styleId="bdsnopic1">
    <w:name w:val="bds_nopic1"/>
    <w:basedOn w:val="a0"/>
    <w:rsid w:val="00D93B30"/>
  </w:style>
  <w:style w:type="character" w:customStyle="1" w:styleId="ico-jiang">
    <w:name w:val="ico-jiang"/>
    <w:basedOn w:val="a0"/>
    <w:rsid w:val="00D93B30"/>
  </w:style>
  <w:style w:type="character" w:customStyle="1" w:styleId="16">
    <w:name w:val="批注框文本 字符1"/>
    <w:link w:val="afd"/>
    <w:semiHidden/>
    <w:rsid w:val="00D93B30"/>
    <w:rPr>
      <w:sz w:val="18"/>
      <w:szCs w:val="18"/>
    </w:rPr>
  </w:style>
  <w:style w:type="paragraph" w:styleId="afc">
    <w:name w:val="annotation text"/>
    <w:basedOn w:val="a"/>
    <w:link w:val="15"/>
    <w:semiHidden/>
    <w:rsid w:val="00D93B30"/>
    <w:pPr>
      <w:spacing w:after="0" w:line="240" w:lineRule="auto"/>
    </w:pPr>
    <w:rPr>
      <w:sz w:val="21"/>
    </w:rPr>
  </w:style>
  <w:style w:type="character" w:customStyle="1" w:styleId="afe">
    <w:name w:val="批注文字 字符"/>
    <w:basedOn w:val="a0"/>
    <w:uiPriority w:val="99"/>
    <w:semiHidden/>
    <w:rsid w:val="00D93B30"/>
  </w:style>
  <w:style w:type="paragraph" w:styleId="afd">
    <w:name w:val="Balloon Text"/>
    <w:basedOn w:val="a"/>
    <w:link w:val="16"/>
    <w:semiHidden/>
    <w:rsid w:val="00D93B30"/>
    <w:pPr>
      <w:spacing w:after="0" w:line="240" w:lineRule="auto"/>
      <w:jc w:val="both"/>
    </w:pPr>
    <w:rPr>
      <w:sz w:val="18"/>
      <w:szCs w:val="18"/>
    </w:rPr>
  </w:style>
  <w:style w:type="character" w:customStyle="1" w:styleId="aff">
    <w:name w:val="批注框文本 字符"/>
    <w:basedOn w:val="a0"/>
    <w:uiPriority w:val="99"/>
    <w:semiHidden/>
    <w:rsid w:val="00D93B30"/>
    <w:rPr>
      <w:sz w:val="18"/>
      <w:szCs w:val="18"/>
    </w:rPr>
  </w:style>
  <w:style w:type="paragraph" w:styleId="af5">
    <w:name w:val="annotation subject"/>
    <w:basedOn w:val="afc"/>
    <w:next w:val="afc"/>
    <w:link w:val="14"/>
    <w:semiHidden/>
    <w:rsid w:val="00D93B30"/>
    <w:rPr>
      <w:b/>
      <w:bCs/>
    </w:rPr>
  </w:style>
  <w:style w:type="character" w:customStyle="1" w:styleId="aff0">
    <w:name w:val="批注主题 字符"/>
    <w:basedOn w:val="afe"/>
    <w:uiPriority w:val="99"/>
    <w:semiHidden/>
    <w:rsid w:val="00D93B30"/>
    <w:rPr>
      <w:b/>
      <w:bCs/>
    </w:rPr>
  </w:style>
  <w:style w:type="paragraph" w:customStyle="1" w:styleId="aff1">
    <w:basedOn w:val="a"/>
    <w:next w:val="a"/>
    <w:uiPriority w:val="39"/>
    <w:rsid w:val="00D93B30"/>
    <w:pPr>
      <w:spacing w:after="0" w:line="240" w:lineRule="auto"/>
      <w:ind w:leftChars="200" w:left="420"/>
      <w:jc w:val="both"/>
    </w:pPr>
    <w:rPr>
      <w:rFonts w:ascii="Calibri" w:eastAsia="宋体" w:hAnsi="Calibri" w:cs="Times New Roman"/>
      <w:sz w:val="21"/>
      <w:szCs w:val="22"/>
      <w14:ligatures w14:val="none"/>
    </w:rPr>
  </w:style>
  <w:style w:type="paragraph" w:styleId="af4">
    <w:name w:val="Document Map"/>
    <w:basedOn w:val="a"/>
    <w:link w:val="13"/>
    <w:semiHidden/>
    <w:rsid w:val="00D93B30"/>
    <w:pPr>
      <w:shd w:val="clear" w:color="auto" w:fill="000080"/>
      <w:spacing w:after="0" w:line="240" w:lineRule="auto"/>
      <w:jc w:val="both"/>
    </w:pPr>
    <w:rPr>
      <w:sz w:val="21"/>
    </w:rPr>
  </w:style>
  <w:style w:type="character" w:customStyle="1" w:styleId="aff2">
    <w:name w:val="文档结构图 字符"/>
    <w:basedOn w:val="a0"/>
    <w:uiPriority w:val="99"/>
    <w:semiHidden/>
    <w:rsid w:val="00D93B30"/>
    <w:rPr>
      <w:rFonts w:ascii="Microsoft YaHei UI" w:eastAsia="Microsoft YaHei UI"/>
      <w:sz w:val="18"/>
      <w:szCs w:val="18"/>
    </w:rPr>
  </w:style>
  <w:style w:type="paragraph" w:customStyle="1" w:styleId="Style3">
    <w:name w:val="_Style 3"/>
    <w:basedOn w:val="a"/>
    <w:uiPriority w:val="34"/>
    <w:qFormat/>
    <w:rsid w:val="00D93B30"/>
    <w:pPr>
      <w:spacing w:after="0" w:line="240" w:lineRule="auto"/>
      <w:ind w:firstLineChars="200" w:firstLine="420"/>
    </w:pPr>
    <w:rPr>
      <w:rFonts w:ascii="Calibri" w:eastAsia="宋体" w:hAnsi="Calibri" w:cs="Times New Roman"/>
      <w:sz w:val="21"/>
      <w:szCs w:val="22"/>
      <w14:ligatures w14:val="none"/>
    </w:rPr>
  </w:style>
  <w:style w:type="paragraph" w:customStyle="1" w:styleId="3">
    <w:name w:val="样式3"/>
    <w:basedOn w:val="a"/>
    <w:rsid w:val="00D93B30"/>
    <w:pPr>
      <w:numPr>
        <w:ilvl w:val="1"/>
        <w:numId w:val="1"/>
      </w:numPr>
      <w:spacing w:after="0" w:line="240" w:lineRule="auto"/>
      <w:jc w:val="both"/>
    </w:pPr>
    <w:rPr>
      <w:rFonts w:ascii="Times New Roman" w:eastAsia="宋体" w:hAnsi="Times New Roman" w:cs="Times New Roman"/>
      <w:b/>
      <w:bCs/>
      <w:sz w:val="28"/>
      <w:szCs w:val="28"/>
      <w14:ligatures w14:val="none"/>
    </w:rPr>
  </w:style>
  <w:style w:type="paragraph" w:customStyle="1" w:styleId="2">
    <w:name w:val="样式2"/>
    <w:basedOn w:val="a"/>
    <w:link w:val="2Char"/>
    <w:rsid w:val="00D93B30"/>
    <w:pPr>
      <w:numPr>
        <w:numId w:val="1"/>
      </w:numPr>
      <w:spacing w:after="0" w:line="240" w:lineRule="auto"/>
      <w:jc w:val="both"/>
    </w:pPr>
    <w:rPr>
      <w:b/>
      <w:bCs/>
      <w:sz w:val="32"/>
      <w:szCs w:val="32"/>
    </w:rPr>
  </w:style>
  <w:style w:type="paragraph" w:styleId="af2">
    <w:name w:val="Body Text Indent"/>
    <w:basedOn w:val="a"/>
    <w:link w:val="11"/>
    <w:rsid w:val="00D93B30"/>
    <w:pPr>
      <w:spacing w:after="0" w:line="240" w:lineRule="auto"/>
      <w:ind w:firstLine="540"/>
      <w:jc w:val="both"/>
    </w:pPr>
    <w:rPr>
      <w:sz w:val="21"/>
    </w:rPr>
  </w:style>
  <w:style w:type="character" w:customStyle="1" w:styleId="aff3">
    <w:name w:val="正文文本缩进 字符"/>
    <w:basedOn w:val="a0"/>
    <w:uiPriority w:val="99"/>
    <w:semiHidden/>
    <w:rsid w:val="00D93B30"/>
  </w:style>
  <w:style w:type="paragraph" w:styleId="aff4">
    <w:name w:val="Normal (Web)"/>
    <w:basedOn w:val="a"/>
    <w:rsid w:val="00D93B30"/>
    <w:pPr>
      <w:spacing w:after="0" w:line="240" w:lineRule="auto"/>
      <w:jc w:val="both"/>
    </w:pPr>
    <w:rPr>
      <w:rFonts w:ascii="Times New Roman" w:eastAsia="宋体" w:hAnsi="Times New Roman" w:cs="Times New Roman"/>
      <w:sz w:val="24"/>
      <w14:ligatures w14:val="none"/>
    </w:rPr>
  </w:style>
  <w:style w:type="paragraph" w:customStyle="1" w:styleId="17">
    <w:name w:val="列表段落1"/>
    <w:basedOn w:val="a"/>
    <w:rsid w:val="00D93B30"/>
    <w:pPr>
      <w:spacing w:after="0" w:line="240" w:lineRule="auto"/>
      <w:ind w:firstLineChars="200" w:firstLine="420"/>
      <w:jc w:val="both"/>
    </w:pPr>
    <w:rPr>
      <w:rFonts w:ascii="Calibri" w:eastAsia="宋体" w:hAnsi="Calibri" w:cs="Times New Roman"/>
      <w:sz w:val="21"/>
      <w:szCs w:val="22"/>
      <w14:ligatures w14:val="none"/>
    </w:rPr>
  </w:style>
  <w:style w:type="paragraph" w:styleId="aff5">
    <w:name w:val="caption"/>
    <w:basedOn w:val="a"/>
    <w:next w:val="a"/>
    <w:uiPriority w:val="35"/>
    <w:qFormat/>
    <w:rsid w:val="00D93B30"/>
    <w:pPr>
      <w:spacing w:after="0" w:line="240" w:lineRule="auto"/>
      <w:jc w:val="both"/>
    </w:pPr>
    <w:rPr>
      <w:rFonts w:ascii="Arial" w:eastAsia="黑体" w:hAnsi="Arial" w:cs="Arial"/>
      <w:sz w:val="20"/>
      <w:szCs w:val="20"/>
      <w14:ligatures w14:val="none"/>
    </w:rPr>
  </w:style>
  <w:style w:type="paragraph" w:styleId="af3">
    <w:name w:val="Date"/>
    <w:basedOn w:val="a"/>
    <w:next w:val="a"/>
    <w:link w:val="12"/>
    <w:rsid w:val="00D93B30"/>
    <w:pPr>
      <w:spacing w:after="0" w:line="240" w:lineRule="auto"/>
      <w:ind w:leftChars="2500" w:left="100"/>
      <w:jc w:val="both"/>
    </w:pPr>
    <w:rPr>
      <w:sz w:val="21"/>
    </w:rPr>
  </w:style>
  <w:style w:type="character" w:customStyle="1" w:styleId="aff6">
    <w:name w:val="日期 字符"/>
    <w:basedOn w:val="a0"/>
    <w:uiPriority w:val="99"/>
    <w:semiHidden/>
    <w:rsid w:val="00D93B30"/>
  </w:style>
  <w:style w:type="paragraph" w:styleId="HTML6">
    <w:name w:val="HTML Preformatted"/>
    <w:basedOn w:val="a"/>
    <w:link w:val="HTML10"/>
    <w:rsid w:val="00D93B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rPr>
  </w:style>
  <w:style w:type="character" w:customStyle="1" w:styleId="HTML7">
    <w:name w:val="HTML 预设格式 字符"/>
    <w:basedOn w:val="a0"/>
    <w:uiPriority w:val="99"/>
    <w:semiHidden/>
    <w:rsid w:val="00D93B30"/>
    <w:rPr>
      <w:rFonts w:ascii="Courier New" w:hAnsi="Courier New" w:cs="Courier New"/>
      <w:sz w:val="20"/>
      <w:szCs w:val="20"/>
    </w:rPr>
  </w:style>
  <w:style w:type="paragraph" w:customStyle="1" w:styleId="p0">
    <w:name w:val="p0"/>
    <w:basedOn w:val="a"/>
    <w:rsid w:val="00D93B30"/>
    <w:pPr>
      <w:widowControl/>
      <w:spacing w:after="0" w:line="240" w:lineRule="auto"/>
      <w:jc w:val="both"/>
    </w:pPr>
    <w:rPr>
      <w:rFonts w:ascii="Cambria Math" w:eastAsia="宋体" w:hAnsi="Cambria Math" w:cs="宋体"/>
      <w:kern w:val="0"/>
      <w:sz w:val="21"/>
      <w:szCs w:val="21"/>
      <w14:ligatures w14:val="none"/>
    </w:rPr>
  </w:style>
  <w:style w:type="paragraph" w:styleId="TOC">
    <w:name w:val="TOC Heading"/>
    <w:basedOn w:val="1"/>
    <w:next w:val="a"/>
    <w:uiPriority w:val="39"/>
    <w:qFormat/>
    <w:rsid w:val="00D93B30"/>
    <w:pPr>
      <w:widowControl/>
      <w:spacing w:after="0" w:line="276" w:lineRule="auto"/>
      <w:outlineLvl w:val="9"/>
    </w:pPr>
    <w:rPr>
      <w:rFonts w:ascii="Cambria" w:eastAsia="宋体" w:hAnsi="Cambria" w:cs="Times New Roman"/>
      <w:b/>
      <w:bCs/>
      <w:color w:val="365F91"/>
      <w:kern w:val="0"/>
      <w:sz w:val="28"/>
      <w:szCs w:val="28"/>
      <w14:ligatures w14:val="none"/>
    </w:rPr>
  </w:style>
  <w:style w:type="table" w:styleId="aff7">
    <w:name w:val="Table Grid"/>
    <w:basedOn w:val="a1"/>
    <w:uiPriority w:val="59"/>
    <w:rsid w:val="00D93B30"/>
    <w:pPr>
      <w:widowControl w:val="0"/>
      <w:spacing w:after="0" w:line="240" w:lineRule="auto"/>
      <w:jc w:val="both"/>
    </w:pPr>
    <w:rPr>
      <w:rFonts w:ascii="Times New Roman" w:eastAsia="宋体"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Theme"/>
    <w:basedOn w:val="a1"/>
    <w:rsid w:val="00D93B30"/>
    <w:pPr>
      <w:widowControl w:val="0"/>
      <w:spacing w:after="0" w:line="240" w:lineRule="auto"/>
      <w:jc w:val="both"/>
    </w:pPr>
    <w:rPr>
      <w:rFonts w:ascii="Times New Roman" w:eastAsia="宋体"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标题 Char"/>
    <w:rsid w:val="00D93B30"/>
    <w:rPr>
      <w:rFonts w:ascii="Cambria" w:hAnsi="Cambria"/>
      <w:b/>
      <w:bCs/>
      <w:kern w:val="2"/>
      <w:sz w:val="32"/>
      <w:szCs w:val="32"/>
    </w:rPr>
  </w:style>
  <w:style w:type="table" w:customStyle="1" w:styleId="18">
    <w:name w:val="网格型1"/>
    <w:basedOn w:val="a1"/>
    <w:next w:val="aff7"/>
    <w:uiPriority w:val="39"/>
    <w:rsid w:val="00D93B30"/>
    <w:pPr>
      <w:spacing w:after="0" w:line="240" w:lineRule="auto"/>
    </w:pPr>
    <w:rPr>
      <w:rFonts w:ascii="Calibri" w:eastAsia="宋体" w:hAnsi="Calibri" w:cs="Times New Roman"/>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0450A0"/>
  </w:style>
  <w:style w:type="paragraph" w:styleId="TOC2">
    <w:name w:val="toc 2"/>
    <w:basedOn w:val="a"/>
    <w:next w:val="a"/>
    <w:autoRedefine/>
    <w:uiPriority w:val="39"/>
    <w:unhideWhenUsed/>
    <w:rsid w:val="000450A0"/>
    <w:pPr>
      <w:ind w:leftChars="200" w:left="420"/>
    </w:pPr>
  </w:style>
  <w:style w:type="paragraph" w:styleId="TOC3">
    <w:name w:val="toc 3"/>
    <w:basedOn w:val="a"/>
    <w:next w:val="a"/>
    <w:autoRedefine/>
    <w:uiPriority w:val="39"/>
    <w:unhideWhenUsed/>
    <w:rsid w:val="000450A0"/>
    <w:pPr>
      <w:ind w:leftChars="400" w:left="840"/>
    </w:pPr>
  </w:style>
  <w:style w:type="paragraph" w:styleId="TOC4">
    <w:name w:val="toc 4"/>
    <w:basedOn w:val="a"/>
    <w:next w:val="a"/>
    <w:autoRedefine/>
    <w:uiPriority w:val="39"/>
    <w:unhideWhenUsed/>
    <w:rsid w:val="000450A0"/>
    <w:pPr>
      <w:ind w:leftChars="600" w:left="1260"/>
    </w:pPr>
  </w:style>
  <w:style w:type="table" w:styleId="41">
    <w:name w:val="Plain Table 4"/>
    <w:basedOn w:val="a1"/>
    <w:uiPriority w:val="44"/>
    <w:rsid w:val="00D922A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D922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1"/>
    <w:uiPriority w:val="45"/>
    <w:rsid w:val="00D922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List Table 1 Light"/>
    <w:basedOn w:val="a1"/>
    <w:uiPriority w:val="46"/>
    <w:rsid w:val="00D922A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06E9E-2CC5-4D46-86E3-0E9D15719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28</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华翔 汤</dc:creator>
  <cp:keywords/>
  <dc:description/>
  <cp:lastModifiedBy>梓鹏 陆</cp:lastModifiedBy>
  <cp:revision>10</cp:revision>
  <dcterms:created xsi:type="dcterms:W3CDTF">2024-04-07T03:03:00Z</dcterms:created>
  <dcterms:modified xsi:type="dcterms:W3CDTF">2024-04-07T14:22:00Z</dcterms:modified>
</cp:coreProperties>
</file>