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40"/>
        </w:rPr>
        <w:t>个人博客项目前后端复盘笔记</w:t>
      </w:r>
    </w:p>
    <w:p>
      <w:pPr>
        <w:jc w:val="center"/>
      </w:pPr>
      <w:r>
        <w:rPr>
          <w:i/>
          <w:sz w:val="20"/>
        </w:rPr>
        <w:t>项目路径：/Users/cherishmac/Documents/Codex/2026-04-24-hello</w:t>
      </w:r>
    </w:p>
    <w:p>
      <w:r>
        <w:rPr>
          <w:rFonts w:ascii="PingFang SC" w:hAnsi="PingFang SC" w:eastAsia="PingFang SC"/>
          <w:b/>
          <w:sz w:val="28"/>
        </w:rPr>
        <w:t>一、这个项目已经完成了什么</w:t>
      </w:r>
    </w:p>
    <w:p>
      <w:pPr>
        <w:pStyle w:val="ListBullet"/>
      </w:pPr>
      <w:r>
        <w:rPr>
          <w:rFonts w:ascii="PingFang SC" w:hAnsi="PingFang SC" w:eastAsia="PingFang SC"/>
        </w:rPr>
        <w:t>前端页面：首页、博客列表页、文章详情页、关于页、联系页、后台留言页。</w:t>
      </w:r>
    </w:p>
    <w:p>
      <w:pPr>
        <w:pStyle w:val="ListBullet"/>
      </w:pPr>
      <w:r>
        <w:rPr>
          <w:rFonts w:ascii="PingFang SC" w:hAnsi="PingFang SC" w:eastAsia="PingFang SC"/>
        </w:rPr>
        <w:t>样式系统：使用 Next.js + Tailwind CSS，做了二次元风格、背景图、玻璃拟态卡片。</w:t>
      </w:r>
    </w:p>
    <w:p>
      <w:pPr>
        <w:pStyle w:val="ListBullet"/>
      </w:pPr>
      <w:r>
        <w:rPr>
          <w:rFonts w:ascii="PingFang SC" w:hAnsi="PingFang SC" w:eastAsia="PingFang SC"/>
        </w:rPr>
        <w:t>后端接口：实现了文章列表接口、文章详情接口、留言提交接口。</w:t>
      </w:r>
    </w:p>
    <w:p>
      <w:pPr>
        <w:pStyle w:val="ListBullet"/>
      </w:pPr>
      <w:r>
        <w:rPr>
          <w:rFonts w:ascii="PingFang SC" w:hAnsi="PingFang SC" w:eastAsia="PingFang SC"/>
        </w:rPr>
        <w:t>数据库：使用 SQLite 存储文章和留言。</w:t>
      </w:r>
    </w:p>
    <w:p>
      <w:pPr>
        <w:pStyle w:val="ListBullet"/>
      </w:pPr>
      <w:r>
        <w:rPr>
          <w:rFonts w:ascii="PingFang SC" w:hAnsi="PingFang SC" w:eastAsia="PingFang SC"/>
        </w:rPr>
        <w:t>ORM：使用 Prisma 连接和操作数据库。</w:t>
      </w:r>
    </w:p>
    <w:p>
      <w:pPr>
        <w:pStyle w:val="ListBullet"/>
      </w:pPr>
      <w:r>
        <w:rPr>
          <w:rFonts w:ascii="PingFang SC" w:hAnsi="PingFang SC" w:eastAsia="PingFang SC"/>
        </w:rPr>
        <w:t>后台：实现了一个最小可用的“后台留言助手”，可以查看留言。</w:t>
      </w:r>
    </w:p>
    <w:p>
      <w:r>
        <w:rPr>
          <w:rFonts w:ascii="PingFang SC" w:hAnsi="PingFang SC" w:eastAsia="PingFang SC"/>
          <w:b/>
          <w:sz w:val="28"/>
        </w:rPr>
        <w:t>二、前端知识点复盘</w:t>
      </w:r>
    </w:p>
    <w:p>
      <w:pPr>
        <w:pStyle w:val="ListBullet"/>
      </w:pPr>
      <w:r>
        <w:rPr>
          <w:rFonts w:ascii="PingFang SC" w:hAnsi="PingFang SC" w:eastAsia="PingFang SC"/>
        </w:rPr>
        <w:t>1. Next.js App Router：src/app/page.tsx 对应首页 /，src/app/blog/page.tsx 对应 /blog。</w:t>
      </w:r>
    </w:p>
    <w:p>
      <w:pPr>
        <w:pStyle w:val="ListBullet"/>
      </w:pPr>
      <w:r>
        <w:rPr>
          <w:rFonts w:ascii="PingFang SC" w:hAnsi="PingFang SC" w:eastAsia="PingFang SC"/>
        </w:rPr>
        <w:t>2. 动态路由：[slug] 表示动态参数，所以 /blog/my-first-backend-note 会进入同一个详情模板页面。</w:t>
      </w:r>
    </w:p>
    <w:p>
      <w:pPr>
        <w:pStyle w:val="ListBullet"/>
      </w:pPr>
      <w:r>
        <w:rPr>
          <w:rFonts w:ascii="PingFang SC" w:hAnsi="PingFang SC" w:eastAsia="PingFang SC"/>
        </w:rPr>
        <w:t>3. 组件化：例如 src/components/site-header.tsx、src/components/contact-form.tsx，把重复 UI 抽出来复用。</w:t>
      </w:r>
    </w:p>
    <w:p>
      <w:pPr>
        <w:pStyle w:val="ListBullet"/>
      </w:pPr>
      <w:r>
        <w:rPr>
          <w:rFonts w:ascii="PingFang SC" w:hAnsi="PingFang SC" w:eastAsia="PingFang SC"/>
        </w:rPr>
        <w:t>4. Tailwind CSS：通过 className 直接写样式，例如 text-white、rounded-3xl、bg-white/10。</w:t>
      </w:r>
    </w:p>
    <w:p>
      <w:pPr>
        <w:pStyle w:val="ListBullet"/>
      </w:pPr>
      <w:r>
        <w:rPr>
          <w:rFonts w:ascii="PingFang SC" w:hAnsi="PingFang SC" w:eastAsia="PingFang SC"/>
        </w:rPr>
        <w:t>5. 静态资源：背景图放在 public/blog-bg.jpg，然后通过 url("/blog-bg.jpg") 引用。</w:t>
      </w:r>
    </w:p>
    <w:p>
      <w:pPr>
        <w:pStyle w:val="ListBullet"/>
      </w:pPr>
      <w:r>
        <w:rPr>
          <w:rFonts w:ascii="PingFang SC" w:hAnsi="PingFang SC" w:eastAsia="PingFang SC"/>
        </w:rPr>
        <w:t>6. 表单交互：留言页使用 useState 管理提交状态、错误提示、成功提示。</w:t>
      </w:r>
    </w:p>
    <w:p>
      <w:pPr>
        <w:pStyle w:val="ListBullet"/>
      </w:pPr>
      <w:r>
        <w:rPr>
          <w:rFonts w:ascii="PingFang SC" w:hAnsi="PingFang SC" w:eastAsia="PingFang SC"/>
        </w:rPr>
        <w:t>7. fetch：前端通过 fetch("/api/contact") 把表单数据发给后端。</w:t>
      </w:r>
    </w:p>
    <w:p>
      <w:r>
        <w:rPr>
          <w:rFonts w:ascii="PingFang SC" w:hAnsi="PingFang SC" w:eastAsia="PingFang SC"/>
          <w:b/>
          <w:sz w:val="28"/>
        </w:rPr>
        <w:t>三、后端知识点复盘</w:t>
      </w:r>
    </w:p>
    <w:p>
      <w:pPr>
        <w:pStyle w:val="ListBullet"/>
      </w:pPr>
      <w:r>
        <w:rPr>
          <w:rFonts w:ascii="PingFang SC" w:hAnsi="PingFang SC" w:eastAsia="PingFang SC"/>
        </w:rPr>
        <w:t>1. API Route：src/app/api/posts/route.ts 处理 GET /api/posts。</w:t>
      </w:r>
    </w:p>
    <w:p>
      <w:pPr>
        <w:pStyle w:val="ListBullet"/>
      </w:pPr>
      <w:r>
        <w:rPr>
          <w:rFonts w:ascii="PingFang SC" w:hAnsi="PingFang SC" w:eastAsia="PingFang SC"/>
        </w:rPr>
        <w:t>2. 单篇文章接口：src/app/api/posts/[slug]/route.ts 处理 GET /api/posts/[slug]。</w:t>
      </w:r>
    </w:p>
    <w:p>
      <w:pPr>
        <w:pStyle w:val="ListBullet"/>
      </w:pPr>
      <w:r>
        <w:rPr>
          <w:rFonts w:ascii="PingFang SC" w:hAnsi="PingFang SC" w:eastAsia="PingFang SC"/>
        </w:rPr>
        <w:t>3. 留言接口：src/app/api/contact/route.ts 处理 POST /api/contact。</w:t>
      </w:r>
    </w:p>
    <w:p>
      <w:pPr>
        <w:pStyle w:val="ListBullet"/>
      </w:pPr>
      <w:r>
        <w:rPr>
          <w:rFonts w:ascii="PingFang SC" w:hAnsi="PingFang SC" w:eastAsia="PingFang SC"/>
        </w:rPr>
        <w:t>4. HTTP 方法：GET 用来读数据，POST 用来新增数据。</w:t>
      </w:r>
    </w:p>
    <w:p>
      <w:pPr>
        <w:pStyle w:val="ListBullet"/>
      </w:pPr>
      <w:r>
        <w:rPr>
          <w:rFonts w:ascii="PingFang SC" w:hAnsi="PingFang SC" w:eastAsia="PingFang SC"/>
        </w:rPr>
        <w:t>5. 请求和响应：后端通过 request.json() 读取前端提交的数据，再通过 NextResponse.json() 返回结果。</w:t>
      </w:r>
    </w:p>
    <w:p>
      <w:pPr>
        <w:pStyle w:val="ListBullet"/>
      </w:pPr>
      <w:r>
        <w:rPr>
          <w:rFonts w:ascii="PingFang SC" w:hAnsi="PingFang SC" w:eastAsia="PingFang SC"/>
        </w:rPr>
        <w:t>6. 参数校验：后端会检查 name、email、content 是否为空，以及邮箱格式是否基本正确。</w:t>
      </w:r>
    </w:p>
    <w:p>
      <w:pPr>
        <w:pStyle w:val="ListBullet"/>
      </w:pPr>
      <w:r>
        <w:rPr>
          <w:rFonts w:ascii="PingFang SC" w:hAnsi="PingFang SC" w:eastAsia="PingFang SC"/>
        </w:rPr>
        <w:t>7. 后端核心流程：接收请求 → 校验数据 → 调用数据库 → 返回响应。</w:t>
      </w:r>
    </w:p>
    <w:p>
      <w:r>
        <w:rPr>
          <w:rFonts w:ascii="PingFang SC" w:hAnsi="PingFang SC" w:eastAsia="PingFang SC"/>
          <w:b/>
          <w:sz w:val="28"/>
        </w:rPr>
        <w:t>四、数据库与 Prisma 复盘</w:t>
      </w:r>
    </w:p>
    <w:p>
      <w:pPr>
        <w:pStyle w:val="ListBullet"/>
      </w:pPr>
      <w:r>
        <w:rPr>
          <w:rFonts w:ascii="PingFang SC" w:hAnsi="PingFang SC" w:eastAsia="PingFang SC"/>
        </w:rPr>
        <w:t>1. SQLite：当前数据库文件在 prisma/dev.db。</w:t>
      </w:r>
    </w:p>
    <w:p>
      <w:pPr>
        <w:pStyle w:val="ListBullet"/>
      </w:pPr>
      <w:r>
        <w:rPr>
          <w:rFonts w:ascii="PingFang SC" w:hAnsi="PingFang SC" w:eastAsia="PingFang SC"/>
        </w:rPr>
        <w:t>2. Prisma Schema：表结构定义在 prisma/schema.prisma。</w:t>
      </w:r>
    </w:p>
    <w:p>
      <w:pPr>
        <w:pStyle w:val="ListBullet"/>
      </w:pPr>
      <w:r>
        <w:rPr>
          <w:rFonts w:ascii="PingFang SC" w:hAnsi="PingFang SC" w:eastAsia="PingFang SC"/>
        </w:rPr>
        <w:t>3. 当前表：Post 表存文章，Message 表存留言。</w:t>
      </w:r>
    </w:p>
    <w:p>
      <w:pPr>
        <w:pStyle w:val="ListBullet"/>
      </w:pPr>
      <w:r>
        <w:rPr>
          <w:rFonts w:ascii="PingFang SC" w:hAnsi="PingFang SC" w:eastAsia="PingFang SC"/>
        </w:rPr>
        <w:t>4. Prisma Client：src/lib/prisma.ts 负责数据库连接。</w:t>
      </w:r>
    </w:p>
    <w:p>
      <w:pPr>
        <w:pStyle w:val="ListBullet"/>
      </w:pPr>
      <w:r>
        <w:rPr>
          <w:rFonts w:ascii="PingFang SC" w:hAnsi="PingFang SC" w:eastAsia="PingFang SC"/>
        </w:rPr>
        <w:t>5. 数据封装：src/lib/posts.ts 负责文章查询，src/lib/messages.ts 负责留言查询。</w:t>
      </w:r>
    </w:p>
    <w:p>
      <w:pPr>
        <w:pStyle w:val="ListBullet"/>
      </w:pPr>
      <w:r>
        <w:rPr>
          <w:rFonts w:ascii="PingFang SC" w:hAnsi="PingFang SC" w:eastAsia="PingFang SC"/>
        </w:rPr>
        <w:t>6. ORM 的意义：不用手写 SQL，而是用 TypeScript/JavaScript 方式操作数据库，例如 prisma.message.create()、prisma.message.findMany()。</w:t>
      </w:r>
    </w:p>
    <w:p>
      <w:r>
        <w:rPr>
          <w:rFonts w:ascii="PingFang SC" w:hAnsi="PingFang SC" w:eastAsia="PingFang SC"/>
          <w:b/>
          <w:sz w:val="28"/>
        </w:rPr>
        <w:t>五、留言功能的完整前后端链路</w:t>
      </w:r>
    </w:p>
    <w:p>
      <w:pPr>
        <w:pStyle w:val="ListBullet"/>
      </w:pPr>
      <w:r>
        <w:rPr>
          <w:rFonts w:ascii="PingFang SC" w:hAnsi="PingFang SC" w:eastAsia="PingFang SC"/>
        </w:rPr>
        <w:t>第一步：用户在 /contact 页面填写名字、邮箱、留言内容。</w:t>
      </w:r>
    </w:p>
    <w:p>
      <w:pPr>
        <w:pStyle w:val="ListBullet"/>
      </w:pPr>
      <w:r>
        <w:rPr>
          <w:rFonts w:ascii="PingFang SC" w:hAnsi="PingFang SC" w:eastAsia="PingFang SC"/>
        </w:rPr>
        <w:t>第二步：前端组件 contact-form.tsx 收集表单数据。</w:t>
      </w:r>
    </w:p>
    <w:p>
      <w:pPr>
        <w:pStyle w:val="ListBullet"/>
      </w:pPr>
      <w:r>
        <w:rPr>
          <w:rFonts w:ascii="PingFang SC" w:hAnsi="PingFang SC" w:eastAsia="PingFang SC"/>
        </w:rPr>
        <w:t>第三步：前端调用 fetch("/api/contact", { method: "POST" ... })。</w:t>
      </w:r>
    </w:p>
    <w:p>
      <w:pPr>
        <w:pStyle w:val="ListBullet"/>
      </w:pPr>
      <w:r>
        <w:rPr>
          <w:rFonts w:ascii="PingFang SC" w:hAnsi="PingFang SC" w:eastAsia="PingFang SC"/>
        </w:rPr>
        <w:t>第四步：后端接口 /api/contact 收到 JSON 数据并做校验。</w:t>
      </w:r>
    </w:p>
    <w:p>
      <w:pPr>
        <w:pStyle w:val="ListBullet"/>
      </w:pPr>
      <w:r>
        <w:rPr>
          <w:rFonts w:ascii="PingFang SC" w:hAnsi="PingFang SC" w:eastAsia="PingFang SC"/>
        </w:rPr>
        <w:t>第五步：后端调用 prisma.message.create() 把留言写入 SQLite。</w:t>
      </w:r>
    </w:p>
    <w:p>
      <w:pPr>
        <w:pStyle w:val="ListBullet"/>
      </w:pPr>
      <w:r>
        <w:rPr>
          <w:rFonts w:ascii="PingFang SC" w:hAnsi="PingFang SC" w:eastAsia="PingFang SC"/>
        </w:rPr>
        <w:t>第六步：后端返回成功消息给前端。</w:t>
      </w:r>
    </w:p>
    <w:p>
      <w:pPr>
        <w:pStyle w:val="ListBullet"/>
      </w:pPr>
      <w:r>
        <w:rPr>
          <w:rFonts w:ascii="PingFang SC" w:hAnsi="PingFang SC" w:eastAsia="PingFang SC"/>
        </w:rPr>
        <w:t>第七步：前端根据返回结果显示“提交成功”或“提交失败”。</w:t>
      </w:r>
    </w:p>
    <w:p>
      <w:pPr>
        <w:pStyle w:val="ListBullet"/>
      </w:pPr>
      <w:r>
        <w:rPr>
          <w:rFonts w:ascii="PingFang SC" w:hAnsi="PingFang SC" w:eastAsia="PingFang SC"/>
        </w:rPr>
        <w:t>第八步：后台页面 /dashboard/messages 从数据库读取留言并展示。</w:t>
      </w:r>
    </w:p>
    <w:p>
      <w:r>
        <w:rPr>
          <w:rFonts w:ascii="PingFang SC" w:hAnsi="PingFang SC" w:eastAsia="PingFang SC"/>
          <w:b/>
          <w:sz w:val="28"/>
        </w:rPr>
        <w:t>六、后台留言助手涉及的知识</w:t>
      </w:r>
    </w:p>
    <w:p>
      <w:pPr>
        <w:pStyle w:val="ListBullet"/>
      </w:pPr>
      <w:r>
        <w:rPr>
          <w:rFonts w:ascii="PingFang SC" w:hAnsi="PingFang SC" w:eastAsia="PingFang SC"/>
        </w:rPr>
        <w:t>1. 服务端读取数据库：后台页面直接通过 getMessages() 从 Message 表读取数据。</w:t>
      </w:r>
    </w:p>
    <w:p>
      <w:pPr>
        <w:pStyle w:val="ListBullet"/>
      </w:pPr>
      <w:r>
        <w:rPr>
          <w:rFonts w:ascii="PingFang SC" w:hAnsi="PingFang SC" w:eastAsia="PingFang SC"/>
        </w:rPr>
        <w:t>2. 数据展示：把数据库记录映射成页面卡片。</w:t>
      </w:r>
    </w:p>
    <w:p>
      <w:pPr>
        <w:pStyle w:val="ListBullet"/>
      </w:pPr>
      <w:r>
        <w:rPr>
          <w:rFonts w:ascii="PingFang SC" w:hAnsi="PingFang SC" w:eastAsia="PingFang SC"/>
        </w:rPr>
        <w:t>3. 时间格式化：把 createdAt 转换为适合阅读的时间字符串。</w:t>
      </w:r>
    </w:p>
    <w:p>
      <w:pPr>
        <w:pStyle w:val="ListBullet"/>
      </w:pPr>
      <w:r>
        <w:rPr>
          <w:rFonts w:ascii="PingFang SC" w:hAnsi="PingFang SC" w:eastAsia="PingFang SC"/>
        </w:rPr>
        <w:t>4. 管理后台思路：后台页面本质上就是“读取数据 + 展示数据 + 未来可扩展删除/已读/搜索功能”。</w:t>
      </w:r>
    </w:p>
    <w:p>
      <w:r>
        <w:rPr>
          <w:rFonts w:ascii="PingFang SC" w:hAnsi="PingFang SC" w:eastAsia="PingFang SC"/>
          <w:b/>
          <w:sz w:val="28"/>
        </w:rPr>
        <w:t>七、工程化问题复盘</w:t>
      </w:r>
    </w:p>
    <w:p>
      <w:pPr>
        <w:pStyle w:val="ListBullet"/>
      </w:pPr>
      <w:r>
        <w:rPr>
          <w:rFonts w:ascii="PingFang SC" w:hAnsi="PingFang SC" w:eastAsia="PingFang SC"/>
        </w:rPr>
        <w:t>1. npm 安装慢、证书问题：这是网络和包管理环境问题，不是业务代码问题。</w:t>
      </w:r>
    </w:p>
    <w:p>
      <w:pPr>
        <w:pStyle w:val="ListBullet"/>
      </w:pPr>
      <w:r>
        <w:rPr>
          <w:rFonts w:ascii="PingFang SC" w:hAnsi="PingFang SC" w:eastAsia="PingFang SC"/>
        </w:rPr>
        <w:t>2. Next.js 缓存问题：遇到 Cannot find module ./611.js 这类错误时，通常先删除 .next 再重启开发服务器。</w:t>
      </w:r>
    </w:p>
    <w:p>
      <w:pPr>
        <w:pStyle w:val="ListBullet"/>
      </w:pPr>
      <w:r>
        <w:rPr>
          <w:rFonts w:ascii="PingFang SC" w:hAnsi="PingFang SC" w:eastAsia="PingFang SC"/>
        </w:rPr>
        <w:t>3. 构建验证：npm run dev 只是开发模式；npm run build 成功更能说明项目结构完整。</w:t>
      </w:r>
    </w:p>
    <w:p>
      <w:pPr>
        <w:pStyle w:val="ListBullet"/>
      </w:pPr>
      <w:r>
        <w:rPr>
          <w:rFonts w:ascii="PingFang SC" w:hAnsi="PingFang SC" w:eastAsia="PingFang SC"/>
        </w:rPr>
        <w:t>4. 项目根目录：/Users/cherishmac/Documents/Codex/2026-04-24-hello。很多命令都必须在根目录执行。</w:t>
      </w:r>
    </w:p>
    <w:p>
      <w:r>
        <w:rPr>
          <w:rFonts w:ascii="PingFang SC" w:hAnsi="PingFang SC" w:eastAsia="PingFang SC"/>
          <w:b/>
          <w:sz w:val="28"/>
        </w:rPr>
        <w:t>八、重要文件总表（建议复盘顺序）</w:t>
      </w:r>
    </w:p>
    <w:p>
      <w:pPr>
        <w:pStyle w:val="ListBullet"/>
      </w:pPr>
      <w:r>
        <w:rPr>
          <w:rFonts w:ascii="PingFang SC" w:hAnsi="PingFang SC" w:eastAsia="PingFang SC"/>
        </w:rPr>
        <w:t>1. src/app/page.tsx：首页。</w:t>
      </w:r>
    </w:p>
    <w:p>
      <w:pPr>
        <w:pStyle w:val="ListBullet"/>
      </w:pPr>
      <w:r>
        <w:rPr>
          <w:rFonts w:ascii="PingFang SC" w:hAnsi="PingFang SC" w:eastAsia="PingFang SC"/>
        </w:rPr>
        <w:t>2. src/app/blog/page.tsx：博客列表页。</w:t>
      </w:r>
    </w:p>
    <w:p>
      <w:pPr>
        <w:pStyle w:val="ListBullet"/>
      </w:pPr>
      <w:r>
        <w:rPr>
          <w:rFonts w:ascii="PingFang SC" w:hAnsi="PingFang SC" w:eastAsia="PingFang SC"/>
        </w:rPr>
        <w:t>3. src/app/blog/[slug]/page.tsx：文章详情页。</w:t>
      </w:r>
    </w:p>
    <w:p>
      <w:pPr>
        <w:pStyle w:val="ListBullet"/>
      </w:pPr>
      <w:r>
        <w:rPr>
          <w:rFonts w:ascii="PingFang SC" w:hAnsi="PingFang SC" w:eastAsia="PingFang SC"/>
        </w:rPr>
        <w:t>4. src/app/contact/page.tsx：留言页。</w:t>
      </w:r>
    </w:p>
    <w:p>
      <w:pPr>
        <w:pStyle w:val="ListBullet"/>
      </w:pPr>
      <w:r>
        <w:rPr>
          <w:rFonts w:ascii="PingFang SC" w:hAnsi="PingFang SC" w:eastAsia="PingFang SC"/>
        </w:rPr>
        <w:t>5. src/components/contact-form.tsx：留言表单前端逻辑。</w:t>
      </w:r>
    </w:p>
    <w:p>
      <w:pPr>
        <w:pStyle w:val="ListBullet"/>
      </w:pPr>
      <w:r>
        <w:rPr>
          <w:rFonts w:ascii="PingFang SC" w:hAnsi="PingFang SC" w:eastAsia="PingFang SC"/>
        </w:rPr>
        <w:t>6. src/app/api/contact/route.ts：留言提交接口。</w:t>
      </w:r>
    </w:p>
    <w:p>
      <w:pPr>
        <w:pStyle w:val="ListBullet"/>
      </w:pPr>
      <w:r>
        <w:rPr>
          <w:rFonts w:ascii="PingFang SC" w:hAnsi="PingFang SC" w:eastAsia="PingFang SC"/>
        </w:rPr>
        <w:t>7. src/app/dashboard/messages/page.tsx：后台留言页。</w:t>
      </w:r>
    </w:p>
    <w:p>
      <w:pPr>
        <w:pStyle w:val="ListBullet"/>
      </w:pPr>
      <w:r>
        <w:rPr>
          <w:rFonts w:ascii="PingFang SC" w:hAnsi="PingFang SC" w:eastAsia="PingFang SC"/>
        </w:rPr>
        <w:t>8. src/lib/prisma.ts：数据库连接。</w:t>
      </w:r>
    </w:p>
    <w:p>
      <w:pPr>
        <w:pStyle w:val="ListBullet"/>
      </w:pPr>
      <w:r>
        <w:rPr>
          <w:rFonts w:ascii="PingFang SC" w:hAnsi="PingFang SC" w:eastAsia="PingFang SC"/>
        </w:rPr>
        <w:t>9. src/lib/posts.ts：文章数据读取逻辑。</w:t>
      </w:r>
    </w:p>
    <w:p>
      <w:pPr>
        <w:pStyle w:val="ListBullet"/>
      </w:pPr>
      <w:r>
        <w:rPr>
          <w:rFonts w:ascii="PingFang SC" w:hAnsi="PingFang SC" w:eastAsia="PingFang SC"/>
        </w:rPr>
        <w:t>10. src/lib/messages.ts：留言数据读取逻辑。</w:t>
      </w:r>
    </w:p>
    <w:p>
      <w:pPr>
        <w:pStyle w:val="ListBullet"/>
      </w:pPr>
      <w:r>
        <w:rPr>
          <w:rFonts w:ascii="PingFang SC" w:hAnsi="PingFang SC" w:eastAsia="PingFang SC"/>
        </w:rPr>
        <w:t>11. prisma/schema.prisma：数据库表结构定义。</w:t>
      </w:r>
    </w:p>
    <w:p>
      <w:r>
        <w:rPr>
          <w:rFonts w:ascii="PingFang SC" w:hAnsi="PingFang SC" w:eastAsia="PingFang SC"/>
          <w:b/>
          <w:sz w:val="28"/>
        </w:rPr>
        <w:t>九、你目前已经掌握的能力</w:t>
      </w:r>
    </w:p>
    <w:p>
      <w:pPr>
        <w:pStyle w:val="ListBullet"/>
      </w:pPr>
      <w:r>
        <w:rPr>
          <w:rFonts w:ascii="PingFang SC" w:hAnsi="PingFang SC" w:eastAsia="PingFang SC"/>
        </w:rPr>
        <w:t>1. 会搭一个 Next.js 项目。</w:t>
      </w:r>
    </w:p>
    <w:p>
      <w:pPr>
        <w:pStyle w:val="ListBullet"/>
      </w:pPr>
      <w:r>
        <w:rPr>
          <w:rFonts w:ascii="PingFang SC" w:hAnsi="PingFang SC" w:eastAsia="PingFang SC"/>
        </w:rPr>
        <w:t>2. 会做页面和导航。</w:t>
      </w:r>
    </w:p>
    <w:p>
      <w:pPr>
        <w:pStyle w:val="ListBullet"/>
      </w:pPr>
      <w:r>
        <w:rPr>
          <w:rFonts w:ascii="PingFang SC" w:hAnsi="PingFang SC" w:eastAsia="PingFang SC"/>
        </w:rPr>
        <w:t>3. 会使用 Tailwind 做基础视觉样式。</w:t>
      </w:r>
    </w:p>
    <w:p>
      <w:pPr>
        <w:pStyle w:val="ListBullet"/>
      </w:pPr>
      <w:r>
        <w:rPr>
          <w:rFonts w:ascii="PingFang SC" w:hAnsi="PingFang SC" w:eastAsia="PingFang SC"/>
        </w:rPr>
        <w:t>4. 会处理图片静态资源。</w:t>
      </w:r>
    </w:p>
    <w:p>
      <w:pPr>
        <w:pStyle w:val="ListBullet"/>
      </w:pPr>
      <w:r>
        <w:rPr>
          <w:rFonts w:ascii="PingFang SC" w:hAnsi="PingFang SC" w:eastAsia="PingFang SC"/>
        </w:rPr>
        <w:t>5. 会写最基础的 API。</w:t>
      </w:r>
    </w:p>
    <w:p>
      <w:pPr>
        <w:pStyle w:val="ListBullet"/>
      </w:pPr>
      <w:r>
        <w:rPr>
          <w:rFonts w:ascii="PingFang SC" w:hAnsi="PingFang SC" w:eastAsia="PingFang SC"/>
        </w:rPr>
        <w:t>6. 会把前端表单接到后端接口。</w:t>
      </w:r>
    </w:p>
    <w:p>
      <w:pPr>
        <w:pStyle w:val="ListBullet"/>
      </w:pPr>
      <w:r>
        <w:rPr>
          <w:rFonts w:ascii="PingFang SC" w:hAnsi="PingFang SC" w:eastAsia="PingFang SC"/>
        </w:rPr>
        <w:t>7. 会把数据写进数据库并读出来。</w:t>
      </w:r>
    </w:p>
    <w:p>
      <w:pPr>
        <w:pStyle w:val="ListBullet"/>
      </w:pPr>
      <w:r>
        <w:rPr>
          <w:rFonts w:ascii="PingFang SC" w:hAnsi="PingFang SC" w:eastAsia="PingFang SC"/>
        </w:rPr>
        <w:t>8. 会做一个迷你后台页面。</w:t>
      </w:r>
    </w:p>
    <w:p>
      <w:pPr>
        <w:pStyle w:val="ListBullet"/>
      </w:pPr>
      <w:r>
        <w:rPr>
          <w:rFonts w:ascii="PingFang SC" w:hAnsi="PingFang SC" w:eastAsia="PingFang SC"/>
        </w:rPr>
        <w:t>9. 会处理一部分真实开发中的缓存和环境问题。</w:t>
      </w:r>
    </w:p>
    <w:p>
      <w:r>
        <w:rPr>
          <w:rFonts w:ascii="PingFang SC" w:hAnsi="PingFang SC" w:eastAsia="PingFang SC"/>
          <w:b/>
          <w:sz w:val="28"/>
        </w:rPr>
        <w:t>十、下一步最值得学的内容</w:t>
      </w:r>
    </w:p>
    <w:p>
      <w:pPr>
        <w:pStyle w:val="ListBullet"/>
      </w:pPr>
      <w:r>
        <w:rPr>
          <w:rFonts w:ascii="PingFang SC" w:hAnsi="PingFang SC" w:eastAsia="PingFang SC"/>
        </w:rPr>
        <w:t>1. DELETE：删除留言。</w:t>
      </w:r>
    </w:p>
    <w:p>
      <w:pPr>
        <w:pStyle w:val="ListBullet"/>
      </w:pPr>
      <w:r>
        <w:rPr>
          <w:rFonts w:ascii="PingFang SC" w:hAnsi="PingFang SC" w:eastAsia="PingFang SC"/>
        </w:rPr>
        <w:t>2. PATCH：实现已读 / 未读。</w:t>
      </w:r>
    </w:p>
    <w:p>
      <w:pPr>
        <w:pStyle w:val="ListBullet"/>
      </w:pPr>
      <w:r>
        <w:rPr>
          <w:rFonts w:ascii="PingFang SC" w:hAnsi="PingFang SC" w:eastAsia="PingFang SC"/>
        </w:rPr>
        <w:t>3. 搜索和过滤留言。</w:t>
      </w:r>
    </w:p>
    <w:p>
      <w:pPr>
        <w:pStyle w:val="ListBullet"/>
      </w:pPr>
      <w:r>
        <w:rPr>
          <w:rFonts w:ascii="PingFang SC" w:hAnsi="PingFang SC" w:eastAsia="PingFang SC"/>
        </w:rPr>
        <w:t>4. 登录保护后台页面。</w:t>
      </w:r>
    </w:p>
    <w:p>
      <w:pPr>
        <w:pStyle w:val="ListBullet"/>
      </w:pPr>
      <w:r>
        <w:rPr>
          <w:rFonts w:ascii="PingFang SC" w:hAnsi="PingFang SC" w:eastAsia="PingFang SC"/>
        </w:rPr>
        <w:t>5. 接 OpenAI API，做 AI 博客助手。</w:t>
      </w:r>
    </w:p>
    <w:p>
      <w:pPr>
        <w:pStyle w:val="ListBullet"/>
      </w:pPr>
      <w:r>
        <w:rPr>
          <w:rFonts w:ascii="PingFang SC" w:hAnsi="PingFang SC" w:eastAsia="PingFang SC"/>
        </w:rPr>
        <w:t>6. 理解 agent 的核心：模型 + 工具 + 规则。</w:t>
      </w:r>
    </w:p>
    <w:p>
      <w:r>
        <w:rPr>
          <w:rFonts w:ascii="PingFang SC" w:hAnsi="PingFang SC" w:eastAsia="PingFang SC"/>
          <w:b/>
          <w:sz w:val="28"/>
        </w:rPr>
        <w:t>十一、给后续复盘时的自问清单</w:t>
      </w:r>
    </w:p>
    <w:p>
      <w:pPr>
        <w:pStyle w:val="ListBullet"/>
      </w:pPr>
      <w:r>
        <w:rPr>
          <w:rFonts w:ascii="PingFang SC" w:hAnsi="PingFang SC" w:eastAsia="PingFang SC"/>
        </w:rPr>
        <w:t>1. 我能不能解释 page.tsx、route.ts、[slug] 分别是什么意思？</w:t>
      </w:r>
    </w:p>
    <w:p>
      <w:pPr>
        <w:pStyle w:val="ListBullet"/>
      </w:pPr>
      <w:r>
        <w:rPr>
          <w:rFonts w:ascii="PingFang SC" w:hAnsi="PingFang SC" w:eastAsia="PingFang SC"/>
        </w:rPr>
        <w:t>2. 我能不能说清楚留言功能从前端到数据库的完整流程？</w:t>
      </w:r>
    </w:p>
    <w:p>
      <w:pPr>
        <w:pStyle w:val="ListBullet"/>
      </w:pPr>
      <w:r>
        <w:rPr>
          <w:rFonts w:ascii="PingFang SC" w:hAnsi="PingFang SC" w:eastAsia="PingFang SC"/>
        </w:rPr>
        <w:t>3. 我能不能说明 Prisma 为什么比手写 SQL 更适合我当前阶段？</w:t>
      </w:r>
    </w:p>
    <w:p>
      <w:pPr>
        <w:pStyle w:val="ListBullet"/>
      </w:pPr>
      <w:r>
        <w:rPr>
          <w:rFonts w:ascii="PingFang SC" w:hAnsi="PingFang SC" w:eastAsia="PingFang SC"/>
        </w:rPr>
        <w:t>4. 我能不能独立找到 contact 页面、API、数据库 schema 各自的位置？</w:t>
      </w:r>
    </w:p>
    <w:p>
      <w:pPr>
        <w:pStyle w:val="ListBullet"/>
      </w:pPr>
      <w:r>
        <w:rPr>
          <w:rFonts w:ascii="PingFang SC" w:hAnsi="PingFang SC" w:eastAsia="PingFang SC"/>
        </w:rPr>
        <w:t>5. 我能不能解释为什么删除 .next 能修掉部分开发缓存错误？</w:t>
      </w:r>
    </w:p>
    <w:p>
      <w:pPr>
        <w:pStyle w:val="ListBullet"/>
      </w:pPr>
      <w:r>
        <w:rPr>
          <w:rFonts w:ascii="PingFang SC" w:hAnsi="PingFang SC" w:eastAsia="PingFang SC"/>
        </w:rPr>
        <w:t>6. 我下一步最想补的是后端 CRUD，还是 AI/Agent？</w:t>
      </w:r>
    </w:p>
    <w:p/>
    <w:p>
      <w:r>
        <w:rPr>
          <w:i/>
          <w:sz w:val="20"/>
        </w:rPr>
        <w:t>备注：这份文档适合你在项目做到一半和做完之后各复盘一次。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