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BD" w:rsidRDefault="00285744" w:rsidP="00285744">
      <w:pPr>
        <w:pStyle w:val="a3"/>
        <w:numPr>
          <w:ilvl w:val="0"/>
          <w:numId w:val="1"/>
        </w:numPr>
        <w:ind w:firstLineChars="0"/>
      </w:pPr>
      <w:r>
        <w:t>安装</w:t>
      </w:r>
      <w:bookmarkStart w:id="0" w:name="OLE_LINK1"/>
      <w:bookmarkStart w:id="1" w:name="OLE_LINK2"/>
      <w:r w:rsidRPr="00285744">
        <w:t>genymotion</w:t>
      </w:r>
      <w:bookmarkEnd w:id="0"/>
      <w:bookmarkEnd w:id="1"/>
      <w:r>
        <w:rPr>
          <w:rFonts w:hint="eastAsia"/>
        </w:rPr>
        <w:t>，一款</w:t>
      </w:r>
      <w:r>
        <w:rPr>
          <w:rFonts w:hint="eastAsia"/>
        </w:rPr>
        <w:t>android</w:t>
      </w:r>
      <w:r>
        <w:rPr>
          <w:rFonts w:hint="eastAsia"/>
        </w:rPr>
        <w:t>模拟器</w:t>
      </w:r>
    </w:p>
    <w:p w:rsidR="00285744" w:rsidRDefault="00885064" w:rsidP="00285744">
      <w:pPr>
        <w:pStyle w:val="a3"/>
        <w:ind w:left="360" w:firstLineChars="0" w:firstLine="0"/>
      </w:pPr>
      <w:hyperlink r:id="rId7" w:history="1">
        <w:r w:rsidR="00285744" w:rsidRPr="00431FCC">
          <w:rPr>
            <w:rStyle w:val="a6"/>
          </w:rPr>
          <w:t>https://www.genymotion.com/fun-zone/</w:t>
        </w:r>
      </w:hyperlink>
    </w:p>
    <w:p w:rsidR="00285744" w:rsidRDefault="00285744" w:rsidP="00285744">
      <w:pPr>
        <w:pStyle w:val="a3"/>
        <w:ind w:left="360" w:firstLineChars="0" w:firstLine="0"/>
      </w:pPr>
      <w:r>
        <w:t>注册账户</w:t>
      </w:r>
      <w:r>
        <w:rPr>
          <w:rFonts w:hint="eastAsia"/>
        </w:rPr>
        <w:t>，</w:t>
      </w:r>
      <w:r>
        <w:t>下载个人免费版并安装</w:t>
      </w:r>
    </w:p>
    <w:p w:rsidR="00285744" w:rsidRDefault="00285744" w:rsidP="00285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Pr="00285744">
        <w:t>genymotion</w:t>
      </w:r>
      <w:r>
        <w:rPr>
          <w:rFonts w:hint="eastAsia"/>
        </w:rPr>
        <w:t>，</w:t>
      </w:r>
      <w:r>
        <w:t>在主页中点击</w:t>
      </w:r>
      <w:r>
        <w:t xml:space="preserve">Setting -&gt;  </w:t>
      </w:r>
      <w:r>
        <w:t>在</w:t>
      </w:r>
      <w:r>
        <w:rPr>
          <w:rFonts w:hint="eastAsia"/>
        </w:rPr>
        <w:t xml:space="preserve"> Account</w:t>
      </w:r>
      <w:r>
        <w:t xml:space="preserve"> tab</w:t>
      </w:r>
      <w:r>
        <w:t>中</w:t>
      </w:r>
      <w:r>
        <w:t xml:space="preserve">login, </w:t>
      </w:r>
      <w:r>
        <w:t>在</w:t>
      </w:r>
      <w:r>
        <w:t>Network</w:t>
      </w:r>
      <w:r>
        <w:rPr>
          <w:noProof/>
        </w:rPr>
        <w:t>设置代理</w:t>
      </w:r>
      <w:r>
        <w:rPr>
          <w:noProof/>
        </w:rPr>
        <w:drawing>
          <wp:inline distT="0" distB="0" distL="0" distR="0" wp14:anchorId="3F5FA164" wp14:editId="77FC42D9">
            <wp:extent cx="5486400" cy="3841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44" w:rsidRDefault="00285744" w:rsidP="00FE3A2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在主页中点击</w:t>
      </w:r>
      <w:r>
        <w:rPr>
          <w:rFonts w:hint="eastAsia"/>
          <w:noProof/>
        </w:rPr>
        <w:t>Add</w:t>
      </w:r>
      <w:r>
        <w:rPr>
          <w:noProof/>
        </w:rPr>
        <w:t xml:space="preserve">, </w:t>
      </w:r>
      <w:r>
        <w:rPr>
          <w:rFonts w:hint="eastAsia"/>
          <w:noProof/>
        </w:rPr>
        <w:t>在</w:t>
      </w:r>
      <w:r>
        <w:rPr>
          <w:noProof/>
        </w:rPr>
        <w:t>popup</w:t>
      </w:r>
      <w:r>
        <w:rPr>
          <w:rFonts w:hint="eastAsia"/>
          <w:noProof/>
        </w:rPr>
        <w:t>选择</w:t>
      </w:r>
      <w:r>
        <w:rPr>
          <w:rFonts w:hint="eastAsia"/>
          <w:noProof/>
        </w:rPr>
        <w:t>6.0.0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api</w:t>
      </w:r>
      <w:r>
        <w:rPr>
          <w:noProof/>
        </w:rPr>
        <w:t>23,</w:t>
      </w:r>
      <w:r>
        <w:rPr>
          <w:rFonts w:hint="eastAsia"/>
          <w:noProof/>
        </w:rPr>
        <w:t>点击</w:t>
      </w:r>
      <w:r>
        <w:rPr>
          <w:rFonts w:hint="eastAsia"/>
          <w:noProof/>
        </w:rPr>
        <w:t>next</w:t>
      </w:r>
    </w:p>
    <w:p w:rsidR="00285744" w:rsidRDefault="00285744" w:rsidP="00285744"/>
    <w:p w:rsidR="00285744" w:rsidRDefault="00285744" w:rsidP="00285744">
      <w:r>
        <w:rPr>
          <w:noProof/>
        </w:rPr>
        <w:lastRenderedPageBreak/>
        <w:drawing>
          <wp:inline distT="0" distB="0" distL="0" distR="0" wp14:anchorId="5DBA04FA" wp14:editId="35DD3DD5">
            <wp:extent cx="5486400" cy="56184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44" w:rsidRDefault="00285744" w:rsidP="00285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在主页双击</w:t>
      </w:r>
      <w:r>
        <w:rPr>
          <w:rFonts w:hint="eastAsia"/>
        </w:rPr>
        <w:t>customer</w:t>
      </w:r>
      <w:r>
        <w:t xml:space="preserve"> phone 6.0</w:t>
      </w:r>
      <w:r>
        <w:rPr>
          <w:rFonts w:hint="eastAsia"/>
        </w:rPr>
        <w:t>打开模拟器</w:t>
      </w:r>
    </w:p>
    <w:p w:rsidR="00285744" w:rsidRDefault="00285744" w:rsidP="004320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开机后，把附件</w:t>
      </w:r>
      <w:r w:rsidRPr="00285744">
        <w:t>ARM_Translation_Marshmallow.zip</w:t>
      </w:r>
      <w:r w:rsidR="0043202A">
        <w:rPr>
          <w:rFonts w:hint="eastAsia"/>
        </w:rPr>
        <w:t>（下载链接</w:t>
      </w:r>
      <w:r w:rsidR="0043202A" w:rsidRPr="0043202A">
        <w:t>https://mega.nz/#!p4lFlCZR!TFsb8dMqNdAJjKoCDPDDvNtcQdEB0-KkVlTgQVwG20s</w:t>
      </w:r>
      <w:r w:rsidR="0043202A">
        <w:rPr>
          <w:rFonts w:hint="eastAsia"/>
        </w:rPr>
        <w:t>）</w:t>
      </w:r>
      <w:r w:rsidR="001762FF">
        <w:rPr>
          <w:rFonts w:hint="eastAsia"/>
        </w:rPr>
        <w:t>拖到模拟器中模拟器会自动</w:t>
      </w:r>
      <w:r w:rsidR="001762FF">
        <w:rPr>
          <w:rFonts w:hint="eastAsia"/>
        </w:rPr>
        <w:t>copy</w:t>
      </w:r>
      <w:r w:rsidR="001762FF">
        <w:rPr>
          <w:rFonts w:hint="eastAsia"/>
        </w:rPr>
        <w:t>，完成后在对话框中选‘</w:t>
      </w:r>
      <w:r w:rsidR="001762FF">
        <w:rPr>
          <w:rFonts w:hint="eastAsia"/>
        </w:rPr>
        <w:t>OK</w:t>
      </w:r>
      <w:r w:rsidR="001762FF">
        <w:rPr>
          <w:rFonts w:hint="eastAsia"/>
        </w:rPr>
        <w:t>’</w:t>
      </w:r>
      <w:r w:rsidR="001762FF">
        <w:rPr>
          <w:rFonts w:hint="eastAsia"/>
        </w:rPr>
        <w:t>,</w:t>
      </w:r>
      <w:r w:rsidR="001762FF">
        <w:rPr>
          <w:rFonts w:hint="eastAsia"/>
        </w:rPr>
        <w:t>完成</w:t>
      </w:r>
      <w:bookmarkStart w:id="2" w:name="_GoBack"/>
      <w:bookmarkEnd w:id="2"/>
      <w:r w:rsidR="001762FF">
        <w:rPr>
          <w:rFonts w:hint="eastAsia"/>
        </w:rPr>
        <w:t>部署后关机并重启</w:t>
      </w:r>
    </w:p>
    <w:p w:rsidR="001762FF" w:rsidRDefault="001762FF" w:rsidP="001762F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CDE3A1" wp14:editId="10DBB2F0">
            <wp:extent cx="4799330" cy="82296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F" w:rsidRDefault="001762FF" w:rsidP="001762FF">
      <w:pPr>
        <w:pStyle w:val="a3"/>
        <w:ind w:left="360" w:firstLineChars="0" w:firstLine="0"/>
      </w:pPr>
      <w:r>
        <w:lastRenderedPageBreak/>
        <w:t>6.</w:t>
      </w:r>
      <w:r>
        <w:rPr>
          <w:rFonts w:hint="eastAsia"/>
        </w:rPr>
        <w:t>重启后，把</w:t>
      </w:r>
      <w:r>
        <w:rPr>
          <w:rFonts w:hint="eastAsia"/>
        </w:rPr>
        <w:t>demo</w:t>
      </w:r>
      <w:r>
        <w:rPr>
          <w:rFonts w:hint="eastAsia"/>
        </w:rPr>
        <w:t>应用</w:t>
      </w:r>
      <w:r w:rsidRPr="001762FF">
        <w:t>Employees.apk</w:t>
      </w:r>
      <w:r>
        <w:rPr>
          <w:rFonts w:hint="eastAsia"/>
        </w:rPr>
        <w:t>拖入模拟器中，打开后点击</w:t>
      </w:r>
      <w:r>
        <w:rPr>
          <w:rFonts w:hint="eastAsia"/>
        </w:rPr>
        <w:t>graph</w:t>
      </w:r>
      <w:r>
        <w:rPr>
          <w:noProof/>
        </w:rPr>
        <w:drawing>
          <wp:inline distT="0" distB="0" distL="0" distR="0" wp14:anchorId="6557D0F7" wp14:editId="3D57B436">
            <wp:extent cx="4466508" cy="702669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656" cy="70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64" w:rsidRDefault="00885064" w:rsidP="00285744">
      <w:pPr>
        <w:spacing w:after="0" w:line="240" w:lineRule="auto"/>
      </w:pPr>
      <w:r>
        <w:separator/>
      </w:r>
    </w:p>
  </w:endnote>
  <w:endnote w:type="continuationSeparator" w:id="0">
    <w:p w:rsidR="00885064" w:rsidRDefault="00885064" w:rsidP="0028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64" w:rsidRDefault="00885064" w:rsidP="00285744">
      <w:pPr>
        <w:spacing w:after="0" w:line="240" w:lineRule="auto"/>
      </w:pPr>
      <w:r>
        <w:separator/>
      </w:r>
    </w:p>
  </w:footnote>
  <w:footnote w:type="continuationSeparator" w:id="0">
    <w:p w:rsidR="00885064" w:rsidRDefault="00885064" w:rsidP="0028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D024C"/>
    <w:multiLevelType w:val="hybridMultilevel"/>
    <w:tmpl w:val="218A024A"/>
    <w:lvl w:ilvl="0" w:tplc="67CA4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09"/>
    <w:rsid w:val="001762FF"/>
    <w:rsid w:val="00285744"/>
    <w:rsid w:val="0043202A"/>
    <w:rsid w:val="006A06AD"/>
    <w:rsid w:val="008347BD"/>
    <w:rsid w:val="00885064"/>
    <w:rsid w:val="00951B09"/>
    <w:rsid w:val="00A83FBC"/>
    <w:rsid w:val="00B9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85428-4D99-4B6B-952F-021DFD32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7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5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57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57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5744"/>
    <w:rPr>
      <w:sz w:val="18"/>
      <w:szCs w:val="18"/>
    </w:rPr>
  </w:style>
  <w:style w:type="character" w:styleId="a6">
    <w:name w:val="Hyperlink"/>
    <w:basedOn w:val="a0"/>
    <w:uiPriority w:val="99"/>
    <w:unhideWhenUsed/>
    <w:rsid w:val="00285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nymotion.com/fun-zon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70</Words>
  <Characters>402</Characters>
  <Application>Microsoft Office Word</Application>
  <DocSecurity>0</DocSecurity>
  <Lines>3</Lines>
  <Paragraphs>1</Paragraphs>
  <ScaleCrop>false</ScaleCrop>
  <Company>Oracle Corporation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Chen</dc:creator>
  <cp:keywords/>
  <dc:description/>
  <cp:lastModifiedBy>Tianyu Chen</cp:lastModifiedBy>
  <cp:revision>3</cp:revision>
  <dcterms:created xsi:type="dcterms:W3CDTF">2017-03-30T05:56:00Z</dcterms:created>
  <dcterms:modified xsi:type="dcterms:W3CDTF">2017-03-30T09:41:00Z</dcterms:modified>
</cp:coreProperties>
</file>