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4C" w:rsidRPr="00B565E6" w:rsidRDefault="00750D4C" w:rsidP="001654C4">
      <w:pPr>
        <w:pStyle w:val="Titre1"/>
        <w:numPr>
          <w:ilvl w:val="0"/>
          <w:numId w:val="5"/>
        </w:numPr>
        <w:rPr>
          <w:rFonts w:eastAsiaTheme="minorHAnsi"/>
          <w:sz w:val="40"/>
          <w:szCs w:val="40"/>
        </w:rPr>
      </w:pPr>
      <w:r w:rsidRPr="00B565E6">
        <w:rPr>
          <w:rFonts w:eastAsiaTheme="minorHAnsi"/>
          <w:sz w:val="40"/>
          <w:szCs w:val="40"/>
        </w:rPr>
        <w:t>Analyse</w:t>
      </w:r>
      <w:r w:rsidR="005244CD">
        <w:rPr>
          <w:rFonts w:eastAsiaTheme="minorHAnsi"/>
          <w:sz w:val="40"/>
          <w:szCs w:val="40"/>
        </w:rPr>
        <w:t> :</w:t>
      </w:r>
    </w:p>
    <w:p w:rsidR="00750D4C" w:rsidRPr="006D14D2" w:rsidRDefault="00750D4C" w:rsidP="00750D4C">
      <w:pPr>
        <w:pStyle w:val="Paragraphedeliste"/>
        <w:widowControl/>
        <w:spacing w:before="120" w:after="120"/>
        <w:ind w:left="1440"/>
        <w:rPr>
          <w:rFonts w:ascii="Tahoma" w:hAnsi="Tahoma"/>
          <w:sz w:val="24"/>
        </w:rPr>
      </w:pPr>
    </w:p>
    <w:p w:rsidR="00750D4C" w:rsidRDefault="00750D4C" w:rsidP="00750D4C">
      <w:pPr>
        <w:pStyle w:val="Paragraphedeliste"/>
        <w:widowControl/>
        <w:numPr>
          <w:ilvl w:val="1"/>
          <w:numId w:val="2"/>
        </w:numPr>
        <w:spacing w:before="120" w:after="120"/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</w:pPr>
      <w:r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  <w:t xml:space="preserve">Diagramme de </w:t>
      </w:r>
      <w:proofErr w:type="spellStart"/>
      <w:r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  <w:t>context</w:t>
      </w:r>
      <w:proofErr w:type="spellEnd"/>
      <w:r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  <w:t> :</w:t>
      </w:r>
    </w:p>
    <w:p w:rsidR="00750D4C" w:rsidRPr="008847A8" w:rsidRDefault="00454C6C" w:rsidP="00750D4C">
      <w:p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noProof/>
          <w:color w:val="808080" w:themeColor="background1" w:themeShade="80"/>
          <w:sz w:val="30"/>
          <w:szCs w:val="30"/>
          <w:lang w:eastAsia="fr-FR"/>
        </w:rPr>
        <w:drawing>
          <wp:inline distT="0" distB="0" distL="0" distR="0">
            <wp:extent cx="4548395" cy="3259175"/>
            <wp:effectExtent l="19050" t="0" r="4555" b="0"/>
            <wp:docPr id="13" name="Image 3" descr="C:\Users\a\Desktop\Cherkaoui Asmae\Prof Fouad\PFF\Diagramme de 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esktop\Cherkaoui Asmae\Prof Fouad\PFF\Diagramme de contex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21" cy="326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4C" w:rsidRDefault="00750D4C" w:rsidP="00750D4C">
      <w:pPr>
        <w:pStyle w:val="Paragraphedeliste"/>
        <w:widowControl/>
        <w:spacing w:before="120" w:after="120"/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</w:pPr>
    </w:p>
    <w:p w:rsidR="00750D4C" w:rsidRPr="00100E5C" w:rsidRDefault="00750D4C" w:rsidP="00750D4C">
      <w:pPr>
        <w:pStyle w:val="Paragraphedeliste"/>
        <w:widowControl/>
        <w:numPr>
          <w:ilvl w:val="1"/>
          <w:numId w:val="3"/>
        </w:numPr>
        <w:spacing w:before="120" w:after="120"/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</w:pPr>
      <w:r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  <w:t>Diagramme de cas d’utilisation</w:t>
      </w:r>
    </w:p>
    <w:p w:rsidR="00CD7676" w:rsidRDefault="00750D4C" w:rsidP="00454C6C">
      <w:p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noProof/>
          <w:color w:val="808080" w:themeColor="background1" w:themeShade="80"/>
          <w:sz w:val="30"/>
          <w:szCs w:val="30"/>
          <w:lang w:eastAsia="fr-FR"/>
        </w:rPr>
        <w:drawing>
          <wp:inline distT="0" distB="0" distL="0" distR="0">
            <wp:extent cx="3590925" cy="2793544"/>
            <wp:effectExtent l="19050" t="0" r="9525" b="0"/>
            <wp:docPr id="5" name="Image 1" descr="C:\Users\a\Desktop\Cherkaoui Asmae\Prof Fouad\PFF\use case fil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Cherkaoui Asmae\Prof Fouad\PFF\use case filie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12" cy="279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344" w:rsidRDefault="007D4344" w:rsidP="00454C6C">
      <w:pPr>
        <w:rPr>
          <w:b/>
          <w:bCs/>
          <w:color w:val="808080" w:themeColor="background1" w:themeShade="80"/>
          <w:sz w:val="30"/>
          <w:szCs w:val="30"/>
        </w:rPr>
      </w:pPr>
    </w:p>
    <w:p w:rsidR="007D4344" w:rsidRDefault="007D4344" w:rsidP="00454C6C">
      <w:pPr>
        <w:rPr>
          <w:b/>
          <w:bCs/>
          <w:color w:val="808080" w:themeColor="background1" w:themeShade="80"/>
          <w:sz w:val="30"/>
          <w:szCs w:val="30"/>
        </w:rPr>
      </w:pPr>
    </w:p>
    <w:p w:rsidR="007D4344" w:rsidRPr="007D4344" w:rsidRDefault="007D4344" w:rsidP="007D4344">
      <w:pPr>
        <w:pStyle w:val="Paragraphedeliste"/>
        <w:widowControl/>
        <w:numPr>
          <w:ilvl w:val="1"/>
          <w:numId w:val="3"/>
        </w:numPr>
        <w:spacing w:before="120" w:after="120"/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</w:pPr>
      <w:r>
        <w:rPr>
          <w:rFonts w:ascii="Tahoma" w:eastAsiaTheme="minorHAnsi" w:hAnsi="Tahoma"/>
          <w:b/>
          <w:bCs/>
          <w:color w:val="808080" w:themeColor="background1" w:themeShade="80"/>
          <w:kern w:val="0"/>
          <w:sz w:val="30"/>
          <w:szCs w:val="30"/>
          <w:lang w:val="fr-FR" w:eastAsia="en-US"/>
        </w:rPr>
        <w:lastRenderedPageBreak/>
        <w:t>Maquette d’interface :</w:t>
      </w:r>
    </w:p>
    <w:p w:rsidR="00CD7676" w:rsidRPr="007D4344" w:rsidRDefault="007D4344" w:rsidP="007D4344">
      <w:pPr>
        <w:rPr>
          <w:b/>
          <w:bCs/>
          <w:color w:val="808080" w:themeColor="background1" w:themeShade="80"/>
          <w:sz w:val="30"/>
          <w:szCs w:val="30"/>
        </w:rPr>
      </w:pPr>
      <w:r>
        <w:rPr>
          <w:b/>
          <w:bCs/>
          <w:noProof/>
          <w:color w:val="808080" w:themeColor="background1" w:themeShade="80"/>
          <w:sz w:val="30"/>
          <w:szCs w:val="30"/>
          <w:lang w:eastAsia="fr-FR"/>
        </w:rPr>
        <w:drawing>
          <wp:inline distT="0" distB="0" distL="0" distR="0">
            <wp:extent cx="5728970" cy="3767455"/>
            <wp:effectExtent l="19050" t="0" r="5080" b="0"/>
            <wp:docPr id="1" name="Image 1" descr="C:\Users\a\Desktop\Cherkaoui Asmae\Prof Fouad\PFF\Maquette des use case\Gestion Filliè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Cherkaoui Asmae\Prof Fouad\PFF\Maquette des use case\Gestion Filliè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7E2" w:rsidRPr="00750D4C" w:rsidRDefault="009217E2" w:rsidP="0033780B">
      <w:pPr>
        <w:ind w:firstLine="0"/>
        <w:rPr>
          <w:szCs w:val="40"/>
        </w:rPr>
      </w:pPr>
    </w:p>
    <w:sectPr w:rsidR="009217E2" w:rsidRPr="00750D4C" w:rsidSect="0066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1CDE"/>
    <w:multiLevelType w:val="hybridMultilevel"/>
    <w:tmpl w:val="0C22ED5C"/>
    <w:lvl w:ilvl="0" w:tplc="1AD6C38C">
      <w:start w:val="1"/>
      <w:numFmt w:val="upperRoman"/>
      <w:lvlText w:val="%1-"/>
      <w:lvlJc w:val="left"/>
      <w:pPr>
        <w:ind w:left="7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>
    <w:nsid w:val="23C45905"/>
    <w:multiLevelType w:val="hybridMultilevel"/>
    <w:tmpl w:val="D57ED5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0348D"/>
    <w:multiLevelType w:val="hybridMultilevel"/>
    <w:tmpl w:val="EEF85D94"/>
    <w:lvl w:ilvl="0" w:tplc="36C2106A">
      <w:start w:val="2"/>
      <w:numFmt w:val="upperRoman"/>
      <w:lvlText w:val="%1-"/>
      <w:lvlJc w:val="left"/>
      <w:pPr>
        <w:ind w:left="11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>
    <w:nsid w:val="486B7B6A"/>
    <w:multiLevelType w:val="hybridMultilevel"/>
    <w:tmpl w:val="E7E26404"/>
    <w:lvl w:ilvl="0" w:tplc="1AD6C38C">
      <w:start w:val="1"/>
      <w:numFmt w:val="upperRoman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7C2D5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48F52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9217E2"/>
    <w:rsid w:val="000D0C5B"/>
    <w:rsid w:val="0013316E"/>
    <w:rsid w:val="001654C4"/>
    <w:rsid w:val="00172FEE"/>
    <w:rsid w:val="0033780B"/>
    <w:rsid w:val="00454C6C"/>
    <w:rsid w:val="005244CD"/>
    <w:rsid w:val="0055649F"/>
    <w:rsid w:val="00585CAB"/>
    <w:rsid w:val="00750D4C"/>
    <w:rsid w:val="007D4344"/>
    <w:rsid w:val="009217E2"/>
    <w:rsid w:val="009C65CD"/>
    <w:rsid w:val="00A37C3A"/>
    <w:rsid w:val="00A82672"/>
    <w:rsid w:val="00B565E6"/>
    <w:rsid w:val="00CD7676"/>
    <w:rsid w:val="00E21BEE"/>
    <w:rsid w:val="00E22C1E"/>
    <w:rsid w:val="00E2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E2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65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17E2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17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50D4C"/>
    <w:pPr>
      <w:widowControl w:val="0"/>
      <w:spacing w:before="0" w:after="200"/>
      <w:ind w:left="720" w:firstLine="0"/>
      <w:contextualSpacing/>
    </w:pPr>
    <w:rPr>
      <w:rFonts w:asciiTheme="minorHAnsi" w:eastAsiaTheme="minorEastAsia" w:hAnsiTheme="minorHAnsi"/>
      <w:kern w:val="2"/>
      <w:sz w:val="21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16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Asmaa'e</dc:creator>
  <cp:keywords/>
  <dc:description/>
  <cp:lastModifiedBy>Asmaa'e</cp:lastModifiedBy>
  <cp:revision>10</cp:revision>
  <dcterms:created xsi:type="dcterms:W3CDTF">2018-04-27T16:19:00Z</dcterms:created>
  <dcterms:modified xsi:type="dcterms:W3CDTF">2018-05-02T18:27:00Z</dcterms:modified>
</cp:coreProperties>
</file>