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r>
        <w:t/>
      </w:r>
    </w:p>
    <w:p>
      <w:pPr>
        <w:jc w:val="center"/>
        <w:spacing w:before="4500"/>
        <w:rPr>
          <w:rFonts w:ascii="Tahoma" w:hAnsi="Tahoma" w:cs="Tahoma" w:eastAsia="Tahoma"/>
          <w:sz w:val="80"/>
          <w:color w:val="17365D"/>
        </w:rPr>
      </w:pPr>
      <w:r>
        <w:rPr>
          <w:rFonts w:ascii="Tahoma" w:hAnsi="Tahoma" w:cs="Tahoma" w:eastAsia="Tahoma"/>
          <w:sz w:val="80"/>
          <w:color w:val="17365D"/>
        </w:rPr>
        <w:t>EjReportes</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between w:val="single" w:color="AAAAAA"/>
        </w:pBdr>
        <w:rPr>
          <w:rFonts w:ascii="Tahoma" w:hAnsi="Tahoma" w:cs="Tahoma" w:eastAsia="Tahoma"/>
          <w:b/>
          <w:sz w:val="28"/>
          <w:color w:val="365F91"/>
        </w:rPr>
      </w:pPr>
      <w:r>
        <w:rPr>
          <w:sz w:val="1"/>
        </w:rPr>
        <w:br w:type="textWrapping" w:clear="all"/>
      </w:r>
      <w:r>
        <w:rPr>
          <w:rFonts w:ascii="Tahoma" w:hAnsi="Tahoma" w:cs="Tahoma" w:eastAsia="Tahoma"/>
          <w:b/>
          <w:sz w:val="28"/>
          <w:color w:val="365F91"/>
        </w:rPr>
        <w:t>Tabla de contenido</w:t>
      </w:r>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Introduccion">
        <w:r>
          <w:rPr>
            <w:rFonts w:ascii="Tahoma" w:hAnsi="Tahoma" w:cs="Tahoma" w:eastAsia="Tahoma"/>
            <w:sz w:val="24"/>
            <w:color w:val="000000"/>
          </w:rPr>
          <w:t>Introduccion</w:t>
        </w:r>
      </w:hyperlink>
      <w:r>
        <w:rPr>
          <w:rFonts w:ascii="Tahoma" w:hAnsi="Tahoma" w:cs="Tahoma" w:eastAsia="Tahoma"/>
          <w:sz w:val="24"/>
          <w:color w:val="000000"/>
        </w:rPr>
        <w:tab/>
      </w:r>
      <w:hyperlink w:anchor="_topic_Introduccion">
        <w:r>
          <w:fldChar w:fldCharType="begin"/>
        </w:r>
        <w:r>
          <w:instrText xml:space="preserve">PAGEREF _topic_Introduccion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Objetivos">
        <w:r>
          <w:rPr>
            <w:rFonts w:ascii="Tahoma" w:hAnsi="Tahoma" w:cs="Tahoma" w:eastAsia="Tahoma"/>
            <w:sz w:val="24"/>
            <w:color w:val="000000"/>
          </w:rPr>
          <w:t>Objetivos</w:t>
        </w:r>
      </w:hyperlink>
      <w:r>
        <w:rPr>
          <w:rFonts w:ascii="Tahoma" w:hAnsi="Tahoma" w:cs="Tahoma" w:eastAsia="Tahoma"/>
          <w:sz w:val="24"/>
          <w:color w:val="000000"/>
        </w:rPr>
        <w:tab/>
      </w:r>
      <w:hyperlink w:anchor="_topic_Objetivos">
        <w:r>
          <w:fldChar w:fldCharType="begin"/>
        </w:r>
        <w:r>
          <w:instrText xml:space="preserve">PAGEREF _topic_Objetivos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Herramientas">
        <w:r>
          <w:rPr>
            <w:rFonts w:ascii="Tahoma" w:hAnsi="Tahoma" w:cs="Tahoma" w:eastAsia="Tahoma"/>
            <w:sz w:val="24"/>
            <w:color w:val="000000"/>
          </w:rPr>
          <w:t>Herramientas</w:t>
        </w:r>
      </w:hyperlink>
      <w:r>
        <w:rPr>
          <w:rFonts w:ascii="Tahoma" w:hAnsi="Tahoma" w:cs="Tahoma" w:eastAsia="Tahoma"/>
          <w:sz w:val="24"/>
          <w:color w:val="000000"/>
        </w:rPr>
        <w:tab/>
      </w:r>
      <w:hyperlink w:anchor="_topic_Herramientas">
        <w:r>
          <w:fldChar w:fldCharType="begin"/>
        </w:r>
        <w:r>
          <w:instrText xml:space="preserve">PAGEREF _topic_Herramientas \h  \* MERGEFORMAT </w:instrText>
        </w:r>
        <w:r>
          <w:fldChar w:fldCharType="separate"/>
        </w:r>
        <w:r>
          <w:rPr>
            <w:rFonts w:ascii="Tahoma" w:hAnsi="Tahoma" w:cs="Tahoma" w:eastAsia="Tahoma"/>
            <w:sz w:val="24"/>
            <w:color w:val="000000"/>
          </w:rPr>
          <w:t>3</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C">
        <w:r>
          <w:rPr>
            <w:rFonts w:ascii="Tahoma" w:hAnsi="Tahoma" w:cs="Tahoma" w:eastAsia="Tahoma"/>
            <w:sz w:val="24"/>
            <w:color w:val="000000"/>
          </w:rPr>
          <w:t>C#</w:t>
        </w:r>
      </w:hyperlink>
      <w:r>
        <w:rPr>
          <w:rFonts w:ascii="Tahoma" w:hAnsi="Tahoma" w:cs="Tahoma" w:eastAsia="Tahoma"/>
          <w:sz w:val="24"/>
          <w:color w:val="000000"/>
        </w:rPr>
        <w:tab/>
      </w:r>
      <w:hyperlink w:anchor="_topic_C">
        <w:r>
          <w:fldChar w:fldCharType="begin"/>
        </w:r>
        <w:r>
          <w:instrText xml:space="preserve">PAGEREF _topic_C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Descripcion">
        <w:r>
          <w:rPr>
            <w:rFonts w:ascii="Tahoma" w:hAnsi="Tahoma" w:cs="Tahoma" w:eastAsia="Tahoma"/>
            <w:sz w:val="24"/>
            <w:color w:val="000000"/>
          </w:rPr>
          <w:t>Descripcion</w:t>
        </w:r>
      </w:hyperlink>
      <w:r>
        <w:rPr>
          <w:rFonts w:ascii="Tahoma" w:hAnsi="Tahoma" w:cs="Tahoma" w:eastAsia="Tahoma"/>
          <w:sz w:val="24"/>
          <w:color w:val="000000"/>
        </w:rPr>
        <w:tab/>
      </w:r>
      <w:hyperlink w:anchor="_topic_Descripcion">
        <w:r>
          <w:fldChar w:fldCharType="begin"/>
        </w:r>
        <w:r>
          <w:instrText xml:space="preserve">PAGEREF _topic_Descripcion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Basededatos">
        <w:r>
          <w:rPr>
            <w:rFonts w:ascii="Tahoma" w:hAnsi="Tahoma" w:cs="Tahoma" w:eastAsia="Tahoma"/>
            <w:sz w:val="24"/>
            <w:color w:val="000000"/>
          </w:rPr>
          <w:t>Base de datos</w:t>
        </w:r>
      </w:hyperlink>
      <w:r>
        <w:rPr>
          <w:rFonts w:ascii="Tahoma" w:hAnsi="Tahoma" w:cs="Tahoma" w:eastAsia="Tahoma"/>
          <w:sz w:val="24"/>
          <w:color w:val="000000"/>
        </w:rPr>
        <w:tab/>
      </w:r>
      <w:hyperlink w:anchor="_topic_Basededatos">
        <w:r>
          <w:fldChar w:fldCharType="begin"/>
        </w:r>
        <w:r>
          <w:instrText xml:space="preserve">PAGEREF _topic_Basededatos \h  \* MERGEFORMAT </w:instrText>
        </w:r>
        <w:r>
          <w:fldChar w:fldCharType="separate"/>
        </w:r>
        <w:r>
          <w:rPr>
            <w:rFonts w:ascii="Tahoma" w:hAnsi="Tahoma" w:cs="Tahoma" w:eastAsia="Tahoma"/>
            <w:sz w:val="24"/>
            <w:color w:val="000000"/>
          </w:rPr>
          <w:t>5</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Crud">
        <w:r>
          <w:rPr>
            <w:rFonts w:ascii="Tahoma" w:hAnsi="Tahoma" w:cs="Tahoma" w:eastAsia="Tahoma"/>
            <w:sz w:val="24"/>
            <w:color w:val="000000"/>
          </w:rPr>
          <w:t>Crud</w:t>
        </w:r>
      </w:hyperlink>
      <w:r>
        <w:rPr>
          <w:rFonts w:ascii="Tahoma" w:hAnsi="Tahoma" w:cs="Tahoma" w:eastAsia="Tahoma"/>
          <w:sz w:val="24"/>
          <w:color w:val="000000"/>
        </w:rPr>
        <w:tab/>
      </w:r>
      <w:hyperlink w:anchor="_topic_Crud">
        <w:r>
          <w:fldChar w:fldCharType="begin"/>
        </w:r>
        <w:r>
          <w:instrText xml:space="preserve">PAGEREF _topic_Crud \h  \* MERGEFORMAT </w:instrText>
        </w:r>
        <w:r>
          <w:fldChar w:fldCharType="separate"/>
        </w:r>
        <w:r>
          <w:rPr>
            <w:rFonts w:ascii="Tahoma" w:hAnsi="Tahoma" w:cs="Tahoma" w:eastAsia="Tahoma"/>
            <w:sz w:val="24"/>
            <w:color w:val="000000"/>
          </w:rPr>
          <w:t>7</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Reportes">
        <w:r>
          <w:rPr>
            <w:rFonts w:ascii="Tahoma" w:hAnsi="Tahoma" w:cs="Tahoma" w:eastAsia="Tahoma"/>
            <w:sz w:val="24"/>
            <w:color w:val="000000"/>
          </w:rPr>
          <w:t>Reportes</w:t>
        </w:r>
      </w:hyperlink>
      <w:r>
        <w:rPr>
          <w:rFonts w:ascii="Tahoma" w:hAnsi="Tahoma" w:cs="Tahoma" w:eastAsia="Tahoma"/>
          <w:sz w:val="24"/>
          <w:color w:val="000000"/>
        </w:rPr>
        <w:tab/>
      </w:r>
      <w:hyperlink w:anchor="_topic_Reportes">
        <w:r>
          <w:fldChar w:fldCharType="begin"/>
        </w:r>
        <w:r>
          <w:instrText xml:space="preserve">PAGEREF _topic_Reportes \h  \* MERGEFORMAT </w:instrText>
        </w:r>
        <w:r>
          <w:fldChar w:fldCharType="separate"/>
        </w:r>
        <w:r>
          <w:rPr>
            <w:rFonts w:ascii="Tahoma" w:hAnsi="Tahoma" w:cs="Tahoma" w:eastAsia="Tahoma"/>
            <w:sz w:val="24"/>
            <w:color w:val="000000"/>
          </w:rPr>
          <w:t>11</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PHP">
        <w:r>
          <w:rPr>
            <w:rFonts w:ascii="Tahoma" w:hAnsi="Tahoma" w:cs="Tahoma" w:eastAsia="Tahoma"/>
            <w:sz w:val="24"/>
            <w:color w:val="000000"/>
          </w:rPr>
          <w:t>PHP</w:t>
        </w:r>
      </w:hyperlink>
      <w:r>
        <w:rPr>
          <w:rFonts w:ascii="Tahoma" w:hAnsi="Tahoma" w:cs="Tahoma" w:eastAsia="Tahoma"/>
          <w:sz w:val="24"/>
          <w:color w:val="000000"/>
        </w:rPr>
        <w:tab/>
      </w:r>
      <w:hyperlink w:anchor="_topic_PHP">
        <w:r>
          <w:fldChar w:fldCharType="begin"/>
        </w:r>
        <w:r>
          <w:instrText xml:space="preserve">PAGEREF _topic_PHP \h  \* MERGEFORMAT </w:instrText>
        </w:r>
        <w:r>
          <w:fldChar w:fldCharType="separate"/>
        </w:r>
        <w:r>
          <w:rPr>
            <w:rFonts w:ascii="Tahoma" w:hAnsi="Tahoma" w:cs="Tahoma" w:eastAsia="Tahoma"/>
            <w:sz w:val="24"/>
            <w:color w:val="000000"/>
          </w:rPr>
          <w:t>14</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Descripcion1">
        <w:r>
          <w:rPr>
            <w:rFonts w:ascii="Tahoma" w:hAnsi="Tahoma" w:cs="Tahoma" w:eastAsia="Tahoma"/>
            <w:sz w:val="24"/>
            <w:color w:val="000000"/>
          </w:rPr>
          <w:t>Descripcion</w:t>
        </w:r>
      </w:hyperlink>
      <w:r>
        <w:rPr>
          <w:rFonts w:ascii="Tahoma" w:hAnsi="Tahoma" w:cs="Tahoma" w:eastAsia="Tahoma"/>
          <w:sz w:val="24"/>
          <w:color w:val="000000"/>
        </w:rPr>
        <w:tab/>
      </w:r>
      <w:hyperlink w:anchor="_topic_Descripcion1">
        <w:r>
          <w:fldChar w:fldCharType="begin"/>
        </w:r>
        <w:r>
          <w:instrText xml:space="preserve">PAGEREF _topic_Descripcion1 \h  \* MERGEFORMAT </w:instrText>
        </w:r>
        <w:r>
          <w:fldChar w:fldCharType="separate"/>
        </w:r>
        <w:r>
          <w:rPr>
            <w:rFonts w:ascii="Tahoma" w:hAnsi="Tahoma" w:cs="Tahoma" w:eastAsia="Tahoma"/>
            <w:sz w:val="24"/>
            <w:color w:val="000000"/>
          </w:rPr>
          <w:t>14</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Basededatos1">
        <w:r>
          <w:rPr>
            <w:rFonts w:ascii="Tahoma" w:hAnsi="Tahoma" w:cs="Tahoma" w:eastAsia="Tahoma"/>
            <w:sz w:val="24"/>
            <w:color w:val="000000"/>
          </w:rPr>
          <w:t>Base de datos</w:t>
        </w:r>
      </w:hyperlink>
      <w:r>
        <w:rPr>
          <w:rFonts w:ascii="Tahoma" w:hAnsi="Tahoma" w:cs="Tahoma" w:eastAsia="Tahoma"/>
          <w:sz w:val="24"/>
          <w:color w:val="000000"/>
        </w:rPr>
        <w:tab/>
      </w:r>
      <w:hyperlink w:anchor="_topic_Basededatos1">
        <w:r>
          <w:fldChar w:fldCharType="begin"/>
        </w:r>
        <w:r>
          <w:instrText xml:space="preserve">PAGEREF _topic_Basededatos1 \h  \* MERGEFORMAT </w:instrText>
        </w:r>
        <w:r>
          <w:fldChar w:fldCharType="separate"/>
        </w:r>
        <w:r>
          <w:rPr>
            <w:rFonts w:ascii="Tahoma" w:hAnsi="Tahoma" w:cs="Tahoma" w:eastAsia="Tahoma"/>
            <w:sz w:val="24"/>
            <w:color w:val="000000"/>
          </w:rPr>
          <w:t>15</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Reportes1">
        <w:r>
          <w:rPr>
            <w:rFonts w:ascii="Tahoma" w:hAnsi="Tahoma" w:cs="Tahoma" w:eastAsia="Tahoma"/>
            <w:sz w:val="24"/>
            <w:color w:val="000000"/>
          </w:rPr>
          <w:t>Reportes</w:t>
        </w:r>
      </w:hyperlink>
      <w:r>
        <w:rPr>
          <w:rFonts w:ascii="Tahoma" w:hAnsi="Tahoma" w:cs="Tahoma" w:eastAsia="Tahoma"/>
          <w:sz w:val="24"/>
          <w:color w:val="000000"/>
        </w:rPr>
        <w:tab/>
      </w:r>
      <w:hyperlink w:anchor="_topic_Reportes1">
        <w:r>
          <w:fldChar w:fldCharType="begin"/>
        </w:r>
        <w:r>
          <w:instrText xml:space="preserve">PAGEREF _topic_Reportes1 \h  \* MERGEFORMAT </w:instrText>
        </w:r>
        <w:r>
          <w:fldChar w:fldCharType="separate"/>
        </w:r>
        <w:r>
          <w:rPr>
            <w:rFonts w:ascii="Tahoma" w:hAnsi="Tahoma" w:cs="Tahoma" w:eastAsia="Tahoma"/>
            <w:sz w:val="24"/>
            <w:color w:val="000000"/>
          </w:rPr>
          <w:t>16</w:t>
        </w:r>
        <w:r>
          <w:fldChar w:fldCharType="end"/>
        </w:r>
      </w:hyperlink>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between w:val="single" w:color="AAAAAA"/>
        </w:pBdr>
        <w:rPr>
          <w:rFonts w:ascii="Tahoma" w:hAnsi="Tahoma" w:cs="Tahoma" w:eastAsia="Tahoma"/>
          <w:b/>
          <w:sz w:val="28"/>
          <w:color w:val="365F91"/>
        </w:rPr>
      </w:pPr>
      <w:r>
        <w:rPr>
          <w:sz w:val="1"/>
        </w:rPr>
        <w:br w:type="textWrapping" w:clear="all"/>
      </w:r>
      <w:bookmarkStart w:id="0" w:name="_topic_Introduccion"/>
      <w:bookmarkEnd w:id="0"/>
      <w:r>
        <w:rPr>
          <w:rFonts w:ascii="Tahoma" w:hAnsi="Tahoma" w:cs="Tahoma" w:eastAsia="Tahoma"/>
          <w:b/>
          <w:sz w:val="28"/>
          <w:color w:val="365F91"/>
        </w:rPr>
        <w:t>Introduccion</w:t>
      </w:r>
      <w:r/>
      <w:r/>
    </w:p>
    <w:p>
      <w:pPr>
        <w:jc w:val="center"/>
        <w:spacing w:before="105" w:after="105"/>
        <w:pBdr>
          <w:top w:val="single" w:space="1" w:color="C0C0C0"/>
          <w:left w:val="none" w:space="1" w:color="C0C0C0"/>
          <w:bottom w:val="single" w:space="1" w:color="C0C0C0"/>
          <w:right w:val="none" w:space="1" w:color="C0C0C0"/>
          <w:between w:val="single" w:color="C0C0C0"/>
        </w:pBdr>
        <w:rPr>
          <w:rFonts w:ascii="Tahoma" w:hAnsi="Tahoma" w:cs="Tahoma" w:eastAsia="Tahoma"/>
          <w:i/>
          <w:color w:val="6666FF"/>
        </w:rPr>
      </w:pPr>
      <w:r>
        <w:rPr>
          <w:sz w:val="1"/>
        </w:rPr>
        <w:br w:type="textWrapping" w:clear="all"/>
      </w:r>
      <w:r>
        <w:rPr>
          <w:rFonts w:ascii="Tahoma" w:hAnsi="Tahoma" w:cs="Tahoma" w:eastAsia="Tahoma"/>
          <w:i/>
          <w:color w:val="C0C0C0"/>
        </w:rPr>
        <w:t xml:space="preserve">Creado con el Personal Edition de HelpNDoc: </w:t>
      </w:r>
      <w:hyperlink r:id="hrId1">
        <w:r>
          <w:rPr>
            <w:rFonts w:ascii="Tahoma" w:hAnsi="Tahoma" w:cs="Tahoma" w:eastAsia="Tahoma"/>
            <w:i/>
            <w:color w:val="6666FF"/>
          </w:rPr>
          <w:t>Generar eBooks Kindle con facilidad</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between w:val="none" w:sz="0" w:color="000000"/>
        </w:pBdr>
        <w:rPr>
          <w:rFonts w:ascii="Tahoma" w:hAnsi="Tahoma" w:cs="Tahoma" w:eastAsia="Tahoma"/>
          <w:b/>
          <w:sz w:val="26"/>
          <w:color w:val="4F81BD"/>
        </w:rPr>
      </w:pPr>
      <w:r>
        <w:rPr>
          <w:sz w:val="1"/>
        </w:rPr>
        <w:br w:type="textWrapping" w:clear="all"/>
      </w:r>
      <w:bookmarkStart w:id="1" w:name="_topic_Objetivos"/>
      <w:bookmarkEnd w:id="1"/>
      <w:r>
        <w:rPr>
          <w:rFonts w:ascii="Tahoma" w:hAnsi="Tahoma" w:cs="Tahoma" w:eastAsia="Tahoma"/>
          <w:b/>
          <w:sz w:val="26"/>
          <w:color w:val="4F81BD"/>
        </w:rPr>
        <w:t>Objetivos</w:t>
      </w:r>
      <w:r/>
    </w:p>
    <w:p>
      <w:pPr>
        <w:spacing w:after="120"/>
        <w:rPr>
          <w:sz w:val="28"/>
        </w:rPr>
      </w:pPr>
      <w:r>
        <w:rPr>
          <w:sz w:val="28"/>
        </w:rPr>
        <w:t xml:space="preserve">El objetivo principal de este proyecto es desarrollar un sistema que permita </w:t>
      </w:r>
      <w:r>
        <w:rPr>
          <w:rStyle w:val="c19"/>
          <w:sz w:val="28"/>
        </w:rPr>
        <w:t>generar reportes automatizados</w:t>
      </w:r>
      <w:r>
        <w:rPr>
          <w:sz w:val="28"/>
        </w:rPr>
        <w:t xml:space="preserve"> tanto en un entorno de </w:t>
      </w:r>
      <w:r>
        <w:rPr>
          <w:rStyle w:val="c19"/>
          <w:sz w:val="28"/>
        </w:rPr>
        <w:t>escritorio (C#)</w:t>
      </w:r>
      <w:r>
        <w:rPr>
          <w:sz w:val="28"/>
        </w:rPr>
        <w:t xml:space="preserve"> como en un entorno </w:t>
      </w:r>
      <w:r>
        <w:rPr>
          <w:rStyle w:val="c19"/>
          <w:sz w:val="28"/>
        </w:rPr>
        <w:t>web (PHP)</w:t>
      </w:r>
      <w:r>
        <w:rPr>
          <w:sz w:val="28"/>
        </w:rPr>
        <w:t>, utilizando herramientas adecuadas para cada plataforma. Además, el sistema en C# incluye operaciones CRUD (Crear, Leer, Actualizar, Eliminar) para la gestión de datos de forma eficiente. Este proyecto busca demostrar cómo integrar la gestión de datos con la generación de reportes en dos entornos distintos pero complementarios.</w:t>
      </w:r>
      <w:r/>
    </w:p>
    <w:p>
      <w:pPr>
        <w:jc w:val="center"/>
        <w:spacing w:before="105" w:after="105"/>
        <w:pBdr>
          <w:top w:val="single" w:space="1" w:color="C0C0C0"/>
          <w:left w:val="none" w:space="1" w:color="C0C0C0"/>
          <w:bottom w:val="single" w:space="1" w:color="C0C0C0"/>
          <w:right w:val="none" w:space="1" w:color="C0C0C0"/>
          <w:between w:val="single" w:color="C0C0C0"/>
        </w:pBdr>
        <w:rPr>
          <w:rFonts w:ascii="Tahoma" w:hAnsi="Tahoma" w:cs="Tahoma" w:eastAsia="Tahoma"/>
          <w:i/>
          <w:color w:val="6666FF"/>
        </w:rPr>
      </w:pPr>
      <w:r>
        <w:rPr>
          <w:sz w:val="1"/>
        </w:rPr>
        <w:br w:type="textWrapping" w:clear="all"/>
      </w:r>
      <w:r>
        <w:rPr>
          <w:rFonts w:ascii="Tahoma" w:hAnsi="Tahoma" w:cs="Tahoma" w:eastAsia="Tahoma"/>
          <w:i/>
          <w:color w:val="C0C0C0"/>
        </w:rPr>
        <w:t xml:space="preserve">Creado con el Personal Edition de HelpNDoc: </w:t>
      </w:r>
      <w:hyperlink r:id="hrId2">
        <w:r>
          <w:rPr>
            <w:rFonts w:ascii="Tahoma" w:hAnsi="Tahoma" w:cs="Tahoma" w:eastAsia="Tahoma"/>
            <w:i/>
            <w:color w:val="6666FF"/>
          </w:rPr>
          <w:t>Crear fácilmente libros de EPub</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between w:val="none" w:sz="0" w:color="000000"/>
        </w:pBdr>
        <w:rPr>
          <w:rFonts w:ascii="Tahoma" w:hAnsi="Tahoma" w:cs="Tahoma" w:eastAsia="Tahoma"/>
          <w:b/>
          <w:sz w:val="26"/>
          <w:color w:val="4F81BD"/>
        </w:rPr>
      </w:pPr>
      <w:r>
        <w:rPr>
          <w:sz w:val="1"/>
        </w:rPr>
        <w:br w:type="textWrapping" w:clear="all"/>
      </w:r>
      <w:bookmarkStart w:id="2" w:name="_topic_Herramientas"/>
      <w:bookmarkEnd w:id="2"/>
      <w:r>
        <w:rPr>
          <w:rFonts w:ascii="Tahoma" w:hAnsi="Tahoma" w:cs="Tahoma" w:eastAsia="Tahoma"/>
          <w:b/>
          <w:sz w:val="26"/>
          <w:color w:val="4F81BD"/>
        </w:rPr>
        <w:t>Herramientas</w:t>
      </w:r>
      <w:r/>
    </w:p>
    <w:p>
      <w:pPr>
        <w:spacing w:after="120"/>
        <w:rPr>
          <w:rStyle w:val="c19"/>
          <w:sz w:val="28"/>
        </w:rPr>
      </w:pPr>
      <w:r>
        <w:rPr>
          <w:rStyle w:val="c19"/>
          <w:sz w:val="28"/>
        </w:rPr>
        <w:t>Entorno de C# (Escritorio):</w:t>
      </w:r>
    </w:p>
    <w:p>
      <w:pPr>
        <w:numPr>
          <w:ilvl w:val="0"/>
          <w:numId w:val="1"/>
        </w:numPr>
      </w:pPr>
      <w:r>
        <w:rPr>
          <w:sz w:val="28"/>
        </w:rPr>
        <w:t>Lenguaje: C#</w:t>
      </w:r>
    </w:p>
    <w:p>
      <w:pPr>
        <w:numPr>
          <w:ilvl w:val="0"/>
          <w:numId w:val="1"/>
        </w:numPr>
      </w:pPr>
      <w:r>
        <w:rPr>
          <w:sz w:val="28"/>
        </w:rPr>
        <w:t>IDE: Visual Studio</w:t>
      </w:r>
    </w:p>
    <w:p>
      <w:pPr>
        <w:numPr>
          <w:ilvl w:val="0"/>
          <w:numId w:val="1"/>
        </w:numPr>
      </w:pPr>
      <w:r>
        <w:rPr>
          <w:sz w:val="28"/>
        </w:rPr>
        <w:t>Motor de base de datos: SQL Server</w:t>
      </w:r>
    </w:p>
    <w:p>
      <w:pPr>
        <w:numPr>
          <w:ilvl w:val="0"/>
          <w:numId w:val="1"/>
        </w:numPr>
      </w:pPr>
      <w:r>
        <w:rPr>
          <w:sz w:val="28"/>
        </w:rPr>
        <w:t>Herramienta de reportes: ReportViewer</w:t>
      </w:r>
    </w:p>
    <w:p>
      <w:pPr>
        <w:numPr>
          <w:ilvl w:val="0"/>
          <w:numId w:val="1"/>
        </w:numPr>
      </w:pPr>
      <w:r>
        <w:rPr>
          <w:sz w:val="28"/>
        </w:rPr>
        <w:t>Estructura adicional: CRUD manual con formularios de Windows Forms</w:t>
      </w:r>
    </w:p>
    <w:p>
      <w:pPr>
        <w:spacing w:after="120"/>
        <w:rPr>
          <w:rStyle w:val="c19"/>
          <w:sz w:val="28"/>
        </w:rPr>
      </w:pPr>
      <w:r>
        <w:rPr>
          <w:rStyle w:val="c19"/>
          <w:sz w:val="28"/>
        </w:rPr>
        <w:t>Entorno de PHP (Web):</w:t>
      </w:r>
    </w:p>
    <w:p>
      <w:pPr>
        <w:numPr>
          <w:ilvl w:val="0"/>
          <w:numId w:val="2"/>
        </w:numPr>
      </w:pPr>
      <w:r>
        <w:rPr>
          <w:sz w:val="28"/>
        </w:rPr>
        <w:t>Lenguaje: PHP</w:t>
      </w:r>
    </w:p>
    <w:p>
      <w:pPr>
        <w:numPr>
          <w:ilvl w:val="0"/>
          <w:numId w:val="2"/>
        </w:numPr>
      </w:pPr>
      <w:r>
        <w:rPr>
          <w:sz w:val="28"/>
        </w:rPr>
        <w:t>Servidor local: XAMPP</w:t>
      </w:r>
    </w:p>
    <w:p>
      <w:pPr>
        <w:numPr>
          <w:ilvl w:val="0"/>
          <w:numId w:val="2"/>
        </w:numPr>
      </w:pPr>
      <w:r>
        <w:rPr>
          <w:sz w:val="28"/>
        </w:rPr>
        <w:t>Motor de base de datos: MariaDB</w:t>
      </w:r>
    </w:p>
    <w:p>
      <w:pPr>
        <w:numPr>
          <w:ilvl w:val="0"/>
          <w:numId w:val="2"/>
        </w:numPr>
      </w:pPr>
      <w:r>
        <w:rPr>
          <w:sz w:val="28"/>
        </w:rPr>
        <w:t>Generador de reportes PDF: DOMPDF</w:t>
      </w:r>
    </w:p>
    <w:p>
      <w:pPr>
        <w:numPr>
          <w:ilvl w:val="0"/>
          <w:numId w:val="2"/>
        </w:numPr>
      </w:pPr>
      <w:r>
        <w:rPr>
          <w:sz w:val="28"/>
        </w:rPr>
        <w:t>Interfaz: HTML/CSS (si aplica)</w:t>
      </w:r>
      <w:r/>
    </w:p>
    <w:p>
      <w:pPr>
        <w:jc w:val="center"/>
        <w:spacing w:before="105" w:after="105"/>
        <w:pBdr>
          <w:top w:val="single" w:space="1" w:color="C0C0C0"/>
          <w:left w:val="none" w:space="1" w:color="C0C0C0"/>
          <w:bottom w:val="single" w:space="1" w:color="C0C0C0"/>
          <w:right w:val="none" w:space="1" w:color="C0C0C0"/>
          <w:between w:val="single" w:color="C0C0C0"/>
        </w:pBdr>
        <w:rPr>
          <w:rFonts w:ascii="Tahoma" w:hAnsi="Tahoma" w:cs="Tahoma" w:eastAsia="Tahoma"/>
          <w:i/>
          <w:color w:val="6666FF"/>
        </w:rPr>
      </w:pPr>
      <w:r>
        <w:rPr>
          <w:sz w:val="1"/>
        </w:rPr>
        <w:br w:type="textWrapping" w:clear="all"/>
      </w:r>
      <w:r>
        <w:rPr>
          <w:rFonts w:ascii="Tahoma" w:hAnsi="Tahoma" w:cs="Tahoma" w:eastAsia="Tahoma"/>
          <w:i/>
          <w:color w:val="C0C0C0"/>
        </w:rPr>
        <w:t xml:space="preserve">Creado con el Personal Edition de HelpNDoc: </w:t>
      </w:r>
      <w:hyperlink r:id="hrId3">
        <w:r>
          <w:rPr>
            <w:rFonts w:ascii="Tahoma" w:hAnsi="Tahoma" w:cs="Tahoma" w:eastAsia="Tahoma"/>
            <w:i/>
            <w:color w:val="6666FF"/>
          </w:rPr>
          <w:t>Noticias e información sobre software y herramientas de creación de documentación de ayuda</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between w:val="single" w:color="AAAAAA"/>
        </w:pBdr>
        <w:rPr>
          <w:rFonts w:ascii="Tahoma" w:hAnsi="Tahoma" w:cs="Tahoma" w:eastAsia="Tahoma"/>
          <w:b/>
          <w:sz w:val="28"/>
          <w:color w:val="365F91"/>
        </w:rPr>
      </w:pPr>
      <w:r>
        <w:rPr>
          <w:sz w:val="1"/>
        </w:rPr>
        <w:br w:type="textWrapping" w:clear="all"/>
      </w:r>
      <w:bookmarkStart w:id="3" w:name="_topic_C"/>
      <w:bookmarkEnd w:id="3"/>
      <w:r>
        <w:rPr>
          <w:rFonts w:ascii="Tahoma" w:hAnsi="Tahoma" w:cs="Tahoma" w:eastAsia="Tahoma"/>
          <w:b/>
          <w:sz w:val="28"/>
          <w:color w:val="365F91"/>
        </w:rPr>
        <w:t>C#</w:t>
      </w:r>
      <w:r/>
      <w:r/>
    </w:p>
    <w:p>
      <w:pPr>
        <w:jc w:val="center"/>
        <w:spacing w:before="105" w:after="105"/>
        <w:pBdr>
          <w:top w:val="single" w:space="1" w:color="C0C0C0"/>
          <w:left w:val="none" w:space="1" w:color="C0C0C0"/>
          <w:bottom w:val="single" w:space="1" w:color="C0C0C0"/>
          <w:right w:val="none" w:space="1" w:color="C0C0C0"/>
          <w:between w:val="single" w:color="C0C0C0"/>
        </w:pBdr>
        <w:rPr>
          <w:rFonts w:ascii="Tahoma" w:hAnsi="Tahoma" w:cs="Tahoma" w:eastAsia="Tahoma"/>
          <w:i/>
          <w:color w:val="6666FF"/>
        </w:rPr>
      </w:pPr>
      <w:r>
        <w:rPr>
          <w:sz w:val="1"/>
        </w:rPr>
        <w:br w:type="textWrapping" w:clear="all"/>
      </w:r>
      <w:r>
        <w:rPr>
          <w:rFonts w:ascii="Tahoma" w:hAnsi="Tahoma" w:cs="Tahoma" w:eastAsia="Tahoma"/>
          <w:i/>
          <w:color w:val="C0C0C0"/>
        </w:rPr>
        <w:t xml:space="preserve">Creado con el Personal Edition de HelpNDoc: </w:t>
      </w:r>
      <w:hyperlink r:id="hrId4">
        <w:r>
          <w:rPr>
            <w:rFonts w:ascii="Tahoma" w:hAnsi="Tahoma" w:cs="Tahoma" w:eastAsia="Tahoma"/>
            <w:i/>
            <w:color w:val="6666FF"/>
          </w:rPr>
          <w:t>Mejora tus archivos de ayuda CHM con las opciones de personalización avanzadas de HelpNDoc</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between w:val="none" w:sz="0" w:color="000000"/>
        </w:pBdr>
        <w:rPr>
          <w:rFonts w:ascii="Tahoma" w:hAnsi="Tahoma" w:cs="Tahoma" w:eastAsia="Tahoma"/>
          <w:b/>
          <w:sz w:val="26"/>
          <w:color w:val="4F81BD"/>
        </w:rPr>
      </w:pPr>
      <w:r>
        <w:rPr>
          <w:sz w:val="1"/>
        </w:rPr>
        <w:br w:type="textWrapping" w:clear="all"/>
      </w:r>
      <w:bookmarkStart w:id="4" w:name="_topic_Descripcion"/>
      <w:bookmarkEnd w:id="4"/>
      <w:r>
        <w:rPr>
          <w:rFonts w:ascii="Tahoma" w:hAnsi="Tahoma" w:cs="Tahoma" w:eastAsia="Tahoma"/>
          <w:b/>
          <w:sz w:val="26"/>
          <w:color w:val="4F81BD"/>
        </w:rPr>
        <w:t>Descripcion</w:t>
      </w:r>
      <w:r/>
    </w:p>
    <w:p>
      <w:pPr>
        <w:pStyle w:val="6"/>
        <w:spacing w:after="315"/>
        <w:rPr>
          <w:i w:val="0"/>
          <w:color w:val="400040"/>
        </w:rPr>
      </w:pPr>
      <w:r>
        <w:rPr>
          <w:i w:val="0"/>
          <w:color w:val="400040"/>
        </w:rPr>
        <w:t>Entorno de Desarrollo</w:t>
      </w:r>
    </w:p>
    <w:p>
      <w:pPr>
        <w:spacing w:after="120"/>
        <w:rPr>
          <w:sz w:val="24"/>
        </w:rPr>
      </w:pPr>
      <w:r>
        <w:rPr>
          <w:sz w:val="24"/>
        </w:rPr>
        <w:t xml:space="preserve">El desarrollo de este módulo se realizó en </w:t>
      </w:r>
      <w:r>
        <w:rPr>
          <w:rStyle w:val="c19"/>
          <w:sz w:val="24"/>
        </w:rPr>
        <w:t>Visual Studio</w:t>
      </w:r>
      <w:r>
        <w:rPr>
          <w:sz w:val="24"/>
        </w:rPr>
        <w:t xml:space="preserve">, utilizando el lenguaje </w:t>
      </w:r>
      <w:r>
        <w:rPr>
          <w:rStyle w:val="c19"/>
          <w:sz w:val="24"/>
        </w:rPr>
        <w:t>C#</w:t>
      </w:r>
      <w:r>
        <w:rPr>
          <w:sz w:val="24"/>
        </w:rPr>
        <w:t xml:space="preserve"> bajo el enfoque de </w:t>
      </w:r>
      <w:r>
        <w:rPr>
          <w:rStyle w:val="c19"/>
          <w:sz w:val="24"/>
        </w:rPr>
        <w:t>aplicación de escritorio</w:t>
      </w:r>
      <w:r>
        <w:rPr>
          <w:sz w:val="24"/>
        </w:rPr>
        <w:t xml:space="preserve"> con </w:t>
      </w:r>
      <w:r>
        <w:rPr>
          <w:rStyle w:val="c19"/>
          <w:sz w:val="24"/>
        </w:rPr>
        <w:t>Windows Forms</w:t>
      </w:r>
      <w:r>
        <w:rPr>
          <w:sz w:val="24"/>
        </w:rPr>
        <w:t xml:space="preserve">. La base de datos utilizada fue </w:t>
      </w:r>
      <w:r>
        <w:rPr>
          <w:rStyle w:val="c19"/>
          <w:sz w:val="24"/>
        </w:rPr>
        <w:t>SQL Server</w:t>
      </w:r>
      <w:r>
        <w:rPr>
          <w:sz w:val="24"/>
        </w:rPr>
        <w:t>, gestionada mediante SQL Server Management Studio.</w:t>
      </w:r>
    </w:p>
    <w:p>
      <w:pPr>
        <w:spacing w:after="120"/>
        <w:rPr>
          <w:sz w:val="24"/>
        </w:rPr>
      </w:pPr>
      <w:r>
        <w:drawing>
          <wp:inline distT="0" distB="0" distL="0" distR="0">
            <wp:extent cx="400050" cy="438150"/>
            <wp:effectExtent l="0" t="0" r="0" b="0"/>
            <wp:docPr id="1" name="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prId1" cstate="print"/>
                    <a:stretch>
                      <a:fillRect/>
                    </a:stretch>
                  </pic:blipFill>
                  <pic:spPr>
                    <a:xfrm>
                      <a:off x="0" y="0"/>
                      <a:ext cx="400050" cy="438150"/>
                    </a:xfrm>
                    <a:prstGeom prst="rect">
                      <a:avLst/>
                    </a:prstGeom>
                  </pic:spPr>
                </pic:pic>
              </a:graphicData>
            </a:graphic>
          </wp:inline>
        </w:drawing>
      </w:r>
      <w:r>
        <w:rPr>
          <w:sz w:val="24"/>
        </w:rPr>
        <w:t xml:space="preserve">  </w:t>
      </w:r>
      <w:r>
        <w:drawing>
          <wp:inline distT="0" distB="0" distL="0" distR="0">
            <wp:extent cx="485775" cy="390525"/>
            <wp:effectExtent l="0" t="0" r="0" b="0"/>
            <wp:docPr id="2" name="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png"/>
                    <pic:cNvPicPr/>
                  </pic:nvPicPr>
                  <pic:blipFill>
                    <a:blip r:embed="prId2" cstate="print"/>
                    <a:stretch>
                      <a:fillRect/>
                    </a:stretch>
                  </pic:blipFill>
                  <pic:spPr>
                    <a:xfrm>
                      <a:off x="0" y="0"/>
                      <a:ext cx="485775" cy="390525"/>
                    </a:xfrm>
                    <a:prstGeom prst="rect">
                      <a:avLst/>
                    </a:prstGeom>
                  </pic:spPr>
                </pic:pic>
              </a:graphicData>
            </a:graphic>
          </wp:inline>
        </w:drawing>
      </w:r>
    </w:p>
    <w:p>
      <w:pPr>
        <w:pStyle w:val="6"/>
        <w:spacing w:after="315"/>
        <w:rPr>
          <w:i w:val="0"/>
          <w:color w:val="400040"/>
        </w:rPr>
      </w:pPr>
      <w:r>
        <w:rPr>
          <w:i w:val="0"/>
          <w:color w:val="400040"/>
        </w:rPr>
        <w:t>Arquitectura del Sistema</w:t>
      </w:r>
    </w:p>
    <w:p>
      <w:pPr>
        <w:spacing w:after="120"/>
        <w:rPr>
          <w:sz w:val="24"/>
        </w:rPr>
      </w:pPr>
      <w:r>
        <w:rPr>
          <w:sz w:val="24"/>
        </w:rPr>
        <w:t xml:space="preserve">El sistema se estructura en </w:t>
      </w:r>
      <w:r>
        <w:rPr>
          <w:rStyle w:val="c19"/>
          <w:sz w:val="24"/>
        </w:rPr>
        <w:t>tres capas básicas</w:t>
      </w:r>
      <w:r>
        <w:rPr>
          <w:sz w:val="24"/>
        </w:rPr>
        <w:t>:</w:t>
      </w:r>
    </w:p>
    <w:p>
      <w:pPr>
        <w:numPr>
          <w:ilvl w:val="0"/>
          <w:numId w:val="3"/>
        </w:numPr>
      </w:pPr>
      <w:r>
        <w:rPr>
          <w:rStyle w:val="c19"/>
          <w:sz w:val="24"/>
          <w:color w:val="400040"/>
        </w:rPr>
        <w:t>Capa de Vista</w:t>
      </w:r>
      <w:r>
        <w:rPr>
          <w:sz w:val="24"/>
          <w:color w:val="400040"/>
        </w:rPr>
        <w:t>:</w:t>
      </w:r>
      <w:r>
        <w:rPr>
          <w:sz w:val="24"/>
        </w:rPr>
        <w:t xml:space="preserve"> formularios que interactúan con el usuario.</w:t>
      </w:r>
    </w:p>
    <w:p>
      <w:pPr>
        <w:ind w:left="600"/>
      </w:pPr>
      <w:r>
        <w:drawing>
          <wp:inline distT="0" distB="0" distL="0" distR="0">
            <wp:extent cx="2295525" cy="2724150"/>
            <wp:effectExtent l="0" t="0" r="0" b="0"/>
            <wp:docPr id="3" name="P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png"/>
                    <pic:cNvPicPr/>
                  </pic:nvPicPr>
                  <pic:blipFill>
                    <a:blip r:embed="prId3" cstate="print"/>
                    <a:stretch>
                      <a:fillRect/>
                    </a:stretch>
                  </pic:blipFill>
                  <pic:spPr>
                    <a:xfrm>
                      <a:off x="0" y="0"/>
                      <a:ext cx="2295525" cy="2724150"/>
                    </a:xfrm>
                    <a:prstGeom prst="rect">
                      <a:avLst/>
                    </a:prstGeom>
                  </pic:spPr>
                </pic:pic>
              </a:graphicData>
            </a:graphic>
          </wp:inline>
        </w:drawing>
      </w:r>
    </w:p>
    <w:p>
      <w:pPr>
        <w:numPr>
          <w:ilvl w:val="0"/>
          <w:numId w:val="3"/>
        </w:numPr>
      </w:pPr>
      <w:r>
        <w:rPr>
          <w:rStyle w:val="c19"/>
          <w:sz w:val="24"/>
          <w:color w:val="400040"/>
        </w:rPr>
        <w:t>Capa de Controlador</w:t>
      </w:r>
      <w:r>
        <w:rPr>
          <w:sz w:val="24"/>
          <w:color w:val="400040"/>
        </w:rPr>
        <w:t>:</w:t>
      </w:r>
      <w:r>
        <w:rPr>
          <w:sz w:val="24"/>
        </w:rPr>
        <w:t xml:space="preserve"> contiene la lógica del programa (clases que procesan datos y validaciones).</w:t>
      </w:r>
    </w:p>
    <w:p>
      <w:pPr>
        <w:ind w:left="600"/>
      </w:pPr>
      <w:r>
        <w:t/>
      </w:r>
    </w:p>
    <w:p>
      <w:pPr>
        <w:ind w:left="600"/>
      </w:pPr>
      <w:r>
        <w:drawing>
          <wp:inline distT="0" distB="0" distL="0" distR="0">
            <wp:extent cx="2133600" cy="971550"/>
            <wp:effectExtent l="0" t="0" r="0" b="0"/>
            <wp:docPr id="4" name="P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png"/>
                    <pic:cNvPicPr/>
                  </pic:nvPicPr>
                  <pic:blipFill>
                    <a:blip r:embed="prId4" cstate="print"/>
                    <a:stretch>
                      <a:fillRect/>
                    </a:stretch>
                  </pic:blipFill>
                  <pic:spPr>
                    <a:xfrm>
                      <a:off x="0" y="0"/>
                      <a:ext cx="2133600" cy="971550"/>
                    </a:xfrm>
                    <a:prstGeom prst="rect">
                      <a:avLst/>
                    </a:prstGeom>
                  </pic:spPr>
                </pic:pic>
              </a:graphicData>
            </a:graphic>
          </wp:inline>
        </w:drawing>
      </w:r>
    </w:p>
    <w:p>
      <w:pPr>
        <w:numPr>
          <w:ilvl w:val="0"/>
          <w:numId w:val="3"/>
        </w:numPr>
      </w:pPr>
      <w:r>
        <w:rPr>
          <w:rStyle w:val="c19"/>
          <w:sz w:val="24"/>
          <w:color w:val="400040"/>
        </w:rPr>
        <w:t>Capa de Modelo</w:t>
      </w:r>
      <w:r>
        <w:rPr>
          <w:sz w:val="24"/>
          <w:color w:val="400040"/>
        </w:rPr>
        <w:t>:</w:t>
      </w:r>
      <w:r>
        <w:rPr>
          <w:sz w:val="24"/>
        </w:rPr>
        <w:t xml:space="preserve"> maneja la conexión con SQL Server y ejecuta consultas.</w:t>
      </w:r>
    </w:p>
    <w:p>
      <w:pPr>
        <w:ind w:left="600"/>
      </w:pPr>
      <w:r>
        <w:drawing>
          <wp:inline distT="0" distB="0" distL="0" distR="0">
            <wp:extent cx="2676525" cy="1514475"/>
            <wp:effectExtent l="0" t="0" r="0" b="0"/>
            <wp:docPr id="5" name="P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png"/>
                    <pic:cNvPicPr/>
                  </pic:nvPicPr>
                  <pic:blipFill>
                    <a:blip r:embed="prId5" cstate="print"/>
                    <a:stretch>
                      <a:fillRect/>
                    </a:stretch>
                  </pic:blipFill>
                  <pic:spPr>
                    <a:xfrm>
                      <a:off x="0" y="0"/>
                      <a:ext cx="2676525" cy="1514475"/>
                    </a:xfrm>
                    <a:prstGeom prst="rect">
                      <a:avLst/>
                    </a:prstGeom>
                  </pic:spPr>
                </pic:pic>
              </a:graphicData>
            </a:graphic>
          </wp:inline>
        </w:drawing>
      </w:r>
    </w:p>
    <w:p>
      <w:pPr>
        <w:spacing w:after="120"/>
        <w:rPr>
          <w:sz w:val="24"/>
        </w:rPr>
      </w:pPr>
      <w:r>
        <w:rPr>
          <w:sz w:val="24"/>
        </w:rPr>
        <w:t>Esta arquitectura facilita el mantenimiento y escalabilidad del sistema.</w:t>
      </w:r>
    </w:p>
    <w:p>
      <w:pPr>
        <w:pStyle w:val="6"/>
        <w:spacing w:after="315"/>
        <w:rPr>
          <w:i w:val="0"/>
          <w:sz w:val="28"/>
          <w:color w:val="400040"/>
        </w:rPr>
      </w:pPr>
      <w:r>
        <w:rPr>
          <w:i w:val="0"/>
          <w:sz w:val="28"/>
          <w:color w:val="400040"/>
        </w:rPr>
        <w:t>Dependencias</w:t>
      </w:r>
    </w:p>
    <w:p>
      <w:pPr>
        <w:spacing w:after="120"/>
        <w:rPr>
          <w:sz w:val="24"/>
        </w:rPr>
      </w:pPr>
      <w:r>
        <w:rPr>
          <w:sz w:val="24"/>
        </w:rPr>
        <w:t>El proyecto utiliza las siguientes dependencias:</w:t>
      </w:r>
    </w:p>
    <w:p>
      <w:pPr>
        <w:numPr>
          <w:ilvl w:val="0"/>
          <w:numId w:val="4"/>
        </w:numPr>
      </w:pPr>
      <w:r>
        <w:rPr>
          <w:rStyle w:val="c19"/>
          <w:sz w:val="24"/>
        </w:rPr>
        <w:t>Microsoft.ReportViewer.WinForms</w:t>
      </w:r>
      <w:r>
        <w:rPr>
          <w:sz w:val="24"/>
        </w:rPr>
        <w:t>: para la generación de reportes.</w:t>
      </w:r>
    </w:p>
    <w:p>
      <w:pPr>
        <w:numPr>
          <w:ilvl w:val="0"/>
          <w:numId w:val="4"/>
        </w:numPr>
      </w:pPr>
      <w:r>
        <w:rPr>
          <w:rStyle w:val="c19"/>
          <w:sz w:val="24"/>
        </w:rPr>
        <w:t>System.Data.SqlClient</w:t>
      </w:r>
      <w:r>
        <w:rPr>
          <w:sz w:val="24"/>
        </w:rPr>
        <w:t>: para la conexión con la base de datos.</w:t>
      </w:r>
      <w:r/>
    </w:p>
    <w:p>
      <w:pPr>
        <w:jc w:val="center"/>
        <w:spacing w:before="105" w:after="105"/>
        <w:pBdr>
          <w:top w:val="single" w:space="1" w:color="C0C0C0"/>
          <w:left w:val="none" w:space="1" w:color="C0C0C0"/>
          <w:bottom w:val="single" w:space="1" w:color="C0C0C0"/>
          <w:right w:val="none" w:space="1" w:color="C0C0C0"/>
          <w:between w:val="single" w:color="C0C0C0"/>
        </w:pBdr>
        <w:rPr>
          <w:rFonts w:ascii="Tahoma" w:hAnsi="Tahoma" w:cs="Tahoma" w:eastAsia="Tahoma"/>
          <w:i/>
          <w:color w:val="6666FF"/>
        </w:rPr>
      </w:pPr>
      <w:r>
        <w:rPr>
          <w:sz w:val="1"/>
        </w:rPr>
        <w:br w:type="textWrapping" w:clear="all"/>
      </w:r>
      <w:r>
        <w:rPr>
          <w:rFonts w:ascii="Tahoma" w:hAnsi="Tahoma" w:cs="Tahoma" w:eastAsia="Tahoma"/>
          <w:i/>
          <w:color w:val="C0C0C0"/>
        </w:rPr>
        <w:t xml:space="preserve">Creado con el Personal Edition de HelpNDoc: </w:t>
      </w:r>
      <w:hyperlink r:id="hrId5">
        <w:r>
          <w:rPr>
            <w:rFonts w:ascii="Tahoma" w:hAnsi="Tahoma" w:cs="Tahoma" w:eastAsia="Tahoma"/>
            <w:i/>
            <w:color w:val="6666FF"/>
          </w:rPr>
          <w:t>Agilice su proceso de documentación con la función de conversión WinHelp HLP a CHM de HelpNDoc</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between w:val="none" w:sz="0" w:color="000000"/>
        </w:pBdr>
        <w:rPr>
          <w:rFonts w:ascii="Tahoma" w:hAnsi="Tahoma" w:cs="Tahoma" w:eastAsia="Tahoma"/>
          <w:b/>
          <w:sz w:val="26"/>
          <w:color w:val="4F81BD"/>
        </w:rPr>
      </w:pPr>
      <w:r>
        <w:rPr>
          <w:sz w:val="1"/>
        </w:rPr>
        <w:br w:type="textWrapping" w:clear="all"/>
      </w:r>
      <w:bookmarkStart w:id="5" w:name="_topic_Basededatos"/>
      <w:bookmarkEnd w:id="5"/>
      <w:r>
        <w:rPr>
          <w:rFonts w:ascii="Tahoma" w:hAnsi="Tahoma" w:cs="Tahoma" w:eastAsia="Tahoma"/>
          <w:b/>
          <w:sz w:val="26"/>
          <w:color w:val="4F81BD"/>
        </w:rPr>
        <w:t>Base de datos</w:t>
      </w:r>
      <w:r/>
    </w:p>
    <w:p>
      <w:pPr>
        <w:pStyle w:val="5"/>
        <w:spacing w:after="285"/>
        <w:rPr>
          <w:rStyle w:val="c26"/>
          <w:sz w:val="28"/>
        </w:rPr>
      </w:pPr>
      <w:r>
        <w:rPr>
          <w:sz w:val="28"/>
        </w:rPr>
        <w:t xml:space="preserve">Nombre de la base de datos: </w:t>
      </w:r>
      <w:r>
        <w:rPr>
          <w:rStyle w:val="c26"/>
          <w:sz w:val="28"/>
        </w:rPr>
        <w:t>Factura</w:t>
      </w:r>
    </w:p>
    <w:p>
      <w:pPr>
        <w:spacing w:after="120"/>
        <w:rPr>
          <w:sz w:val="24"/>
        </w:rPr>
      </w:pPr>
      <w:r>
        <w:rPr>
          <w:sz w:val="24"/>
        </w:rPr>
        <w:t xml:space="preserve">La base de datos creada para este sistema lleva por nombre </w:t>
      </w:r>
      <w:r>
        <w:rPr>
          <w:rStyle w:val="c19"/>
          <w:sz w:val="24"/>
        </w:rPr>
        <w:t>Factura</w:t>
      </w:r>
      <w:r>
        <w:rPr>
          <w:sz w:val="24"/>
        </w:rPr>
        <w:t>. Esta base de datos se encarga de almacenar la información relacionada con las facturas ingresadas desde el formulario, facilitando la gestión de los registros.</w:t>
      </w:r>
    </w:p>
    <w:p>
      <w:r>
        <w:t/>
      </w:r>
    </w:p>
    <w:p>
      <w:pPr>
        <w:pStyle w:val="5"/>
        <w:spacing w:after="285"/>
        <w:rPr>
          <w:rStyle w:val="c26"/>
          <w:rFonts w:ascii="Arial" w:hAnsi="Arial" w:cs="Arial" w:eastAsia="Arial"/>
          <w:sz w:val="28"/>
        </w:rPr>
      </w:pPr>
      <w:r>
        <w:rPr>
          <w:sz w:val="28"/>
        </w:rPr>
        <w:t xml:space="preserve">Tabla principal: </w:t>
      </w:r>
      <w:r>
        <w:rPr>
          <w:rStyle w:val="c26"/>
          <w:rFonts w:ascii="Arial" w:hAnsi="Arial" w:cs="Arial" w:eastAsia="Arial"/>
          <w:sz w:val="28"/>
        </w:rPr>
        <w:t>Factura</w:t>
      </w:r>
    </w:p>
    <w:p>
      <w:pPr>
        <w:spacing w:after="120"/>
        <w:rPr>
          <w:sz w:val="24"/>
        </w:rPr>
      </w:pPr>
      <w:r>
        <w:rPr>
          <w:sz w:val="24"/>
        </w:rPr>
        <w:t xml:space="preserve">Dentro de esta base de datos se creó una única tabla, también llamada </w:t>
      </w:r>
      <w:r>
        <w:rPr>
          <w:rStyle w:val="c19"/>
          <w:sz w:val="24"/>
        </w:rPr>
        <w:t>Factura</w:t>
      </w:r>
      <w:r>
        <w:rPr>
          <w:sz w:val="24"/>
        </w:rPr>
        <w:t>, la cual contiene los campos esenciales para el registro de cada factura. Entre los campos se encuentran:</w:t>
      </w:r>
    </w:p>
    <w:p>
      <w:pPr>
        <w:numPr>
          <w:ilvl w:val="0"/>
          <w:numId w:val="5"/>
        </w:numPr>
      </w:pPr>
      <w:r>
        <w:rPr>
          <w:sz w:val="24"/>
        </w:rPr>
        <w:t xml:space="preserve">Un identificador único llamado </w:t>
      </w:r>
      <w:r>
        <w:rPr>
          <w:rStyle w:val="c19"/>
          <w:sz w:val="24"/>
        </w:rPr>
        <w:t>ID</w:t>
      </w:r>
      <w:r>
        <w:rPr>
          <w:sz w:val="24"/>
        </w:rPr>
        <w:t>, que se genera automáticamente.</w:t>
      </w:r>
    </w:p>
    <w:p>
      <w:pPr>
        <w:numPr>
          <w:ilvl w:val="0"/>
          <w:numId w:val="5"/>
        </w:numPr>
      </w:pPr>
      <w:r>
        <w:rPr>
          <w:sz w:val="24"/>
        </w:rPr>
        <w:t xml:space="preserve">El campo </w:t>
      </w:r>
      <w:r>
        <w:rPr>
          <w:rStyle w:val="c19"/>
          <w:sz w:val="24"/>
        </w:rPr>
        <w:t>DESCRIPCION</w:t>
      </w:r>
      <w:r>
        <w:rPr>
          <w:sz w:val="24"/>
        </w:rPr>
        <w:t>, donde se indica el nombre del producto o servicio facturado.</w:t>
      </w:r>
    </w:p>
    <w:p>
      <w:pPr>
        <w:numPr>
          <w:ilvl w:val="0"/>
          <w:numId w:val="5"/>
        </w:numPr>
      </w:pPr>
      <w:r>
        <w:rPr>
          <w:sz w:val="24"/>
        </w:rPr>
        <w:t xml:space="preserve">La </w:t>
      </w:r>
      <w:r>
        <w:rPr>
          <w:rStyle w:val="c19"/>
          <w:sz w:val="24"/>
        </w:rPr>
        <w:t>CATEGORIA</w:t>
      </w:r>
      <w:r>
        <w:rPr>
          <w:sz w:val="24"/>
        </w:rPr>
        <w:t>, que clasifica el tipo de producto.</w:t>
      </w:r>
    </w:p>
    <w:p>
      <w:pPr>
        <w:numPr>
          <w:ilvl w:val="0"/>
          <w:numId w:val="5"/>
        </w:numPr>
      </w:pPr>
      <w:r>
        <w:rPr>
          <w:sz w:val="24"/>
        </w:rPr>
        <w:t xml:space="preserve">La </w:t>
      </w:r>
      <w:r>
        <w:rPr>
          <w:rStyle w:val="c19"/>
          <w:sz w:val="24"/>
        </w:rPr>
        <w:t>CANTIDAD</w:t>
      </w:r>
      <w:r>
        <w:rPr>
          <w:sz w:val="24"/>
        </w:rPr>
        <w:t>, que representa cuántas unidades se están facturando.</w:t>
      </w:r>
    </w:p>
    <w:p>
      <w:pPr>
        <w:numPr>
          <w:ilvl w:val="0"/>
          <w:numId w:val="5"/>
        </w:numPr>
      </w:pPr>
      <w:r>
        <w:rPr>
          <w:sz w:val="24"/>
        </w:rPr>
        <w:t xml:space="preserve">El </w:t>
      </w:r>
      <w:r>
        <w:rPr>
          <w:rStyle w:val="c19"/>
          <w:sz w:val="24"/>
        </w:rPr>
        <w:t>PRECIO_UNITARIO</w:t>
      </w:r>
      <w:r>
        <w:rPr>
          <w:sz w:val="24"/>
        </w:rPr>
        <w:t>, correspondiente al valor por unidad.</w:t>
      </w:r>
    </w:p>
    <w:p>
      <w:pPr>
        <w:numPr>
          <w:ilvl w:val="0"/>
          <w:numId w:val="5"/>
        </w:numPr>
      </w:pPr>
      <w:r>
        <w:rPr>
          <w:sz w:val="24"/>
        </w:rPr>
        <w:t xml:space="preserve">El campo </w:t>
      </w:r>
      <w:r>
        <w:rPr>
          <w:rStyle w:val="c19"/>
          <w:sz w:val="24"/>
        </w:rPr>
        <w:t>ITEBIS</w:t>
      </w:r>
      <w:r>
        <w:rPr>
          <w:sz w:val="24"/>
        </w:rPr>
        <w:t>, que almacena el valor del impuesto aplicado.</w:t>
      </w:r>
    </w:p>
    <w:p>
      <w:pPr>
        <w:numPr>
          <w:ilvl w:val="0"/>
          <w:numId w:val="5"/>
        </w:numPr>
      </w:pPr>
      <w:r>
        <w:rPr>
          <w:sz w:val="24"/>
        </w:rPr>
        <w:t xml:space="preserve">Y finalmente, el campo </w:t>
      </w:r>
      <w:r>
        <w:rPr>
          <w:rStyle w:val="c19"/>
          <w:sz w:val="24"/>
        </w:rPr>
        <w:t>DESCUENTO</w:t>
      </w:r>
      <w:r>
        <w:rPr>
          <w:sz w:val="24"/>
        </w:rPr>
        <w:t>, que refleja cualquier rebaja otorgada al total.</w:t>
      </w:r>
    </w:p>
    <w:p>
      <w:pPr>
        <w:ind w:left="600"/>
        <w:spacing w:after="240"/>
      </w:pPr>
      <w:r>
        <w:drawing>
          <wp:inline distT="0" distB="0" distL="0" distR="0">
            <wp:extent cx="4238625" cy="2533650"/>
            <wp:effectExtent l="0" t="0" r="0" b="0"/>
            <wp:docPr id="6" name="P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png"/>
                    <pic:cNvPicPr/>
                  </pic:nvPicPr>
                  <pic:blipFill>
                    <a:blip r:embed="prId6" cstate="print"/>
                    <a:stretch>
                      <a:fillRect/>
                    </a:stretch>
                  </pic:blipFill>
                  <pic:spPr>
                    <a:xfrm>
                      <a:off x="0" y="0"/>
                      <a:ext cx="4238625" cy="2533650"/>
                    </a:xfrm>
                    <a:prstGeom prst="rect">
                      <a:avLst/>
                    </a:prstGeom>
                  </pic:spPr>
                </pic:pic>
              </a:graphicData>
            </a:graphic>
          </wp:inline>
        </w:drawing>
      </w:r>
    </w:p>
    <w:p>
      <w:r>
        <w:t/>
      </w:r>
    </w:p>
    <w:p>
      <w:pPr>
        <w:pStyle w:val="5"/>
        <w:spacing w:after="285"/>
        <w:rPr>
          <w:sz w:val="28"/>
        </w:rPr>
      </w:pPr>
      <w:r>
        <w:rPr>
          <w:sz w:val="28"/>
        </w:rPr>
        <w:t>Inserción de datos de prueba</w:t>
      </w:r>
    </w:p>
    <w:p>
      <w:pPr>
        <w:spacing w:after="120"/>
        <w:rPr>
          <w:sz w:val="24"/>
        </w:rPr>
      </w:pPr>
      <w:r>
        <w:rPr>
          <w:sz w:val="24"/>
        </w:rPr>
        <w:t>Una vez creada la base de datos y la tabla, se procedió a insertar registros de ejemplo para verificar que la estructura funciona correctamente. Estos datos permiten realizar pruebas de lectura, edición y eliminación desde el sistema.</w:t>
      </w:r>
    </w:p>
    <w:p>
      <w:r>
        <w:drawing>
          <wp:inline distT="0" distB="0" distL="0" distR="0">
            <wp:extent cx="5981700" cy="838200"/>
            <wp:effectExtent l="0" t="0" r="0" b="0"/>
            <wp:docPr id="7" name="P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png"/>
                    <pic:cNvPicPr/>
                  </pic:nvPicPr>
                  <pic:blipFill>
                    <a:blip r:embed="prId7" cstate="print"/>
                    <a:stretch>
                      <a:fillRect/>
                    </a:stretch>
                  </pic:blipFill>
                  <pic:spPr>
                    <a:xfrm>
                      <a:off x="0" y="0"/>
                      <a:ext cx="5981700" cy="838200"/>
                    </a:xfrm>
                    <a:prstGeom prst="rect">
                      <a:avLst/>
                    </a:prstGeom>
                  </pic:spPr>
                </pic:pic>
              </a:graphicData>
            </a:graphic>
          </wp:inline>
        </w:drawing>
      </w:r>
    </w:p>
    <w:p>
      <w:pPr>
        <w:pStyle w:val="5"/>
        <w:spacing w:after="285"/>
        <w:rPr>
          <w:sz w:val="28"/>
        </w:rPr>
      </w:pPr>
      <w:r>
        <w:rPr>
          <w:sz w:val="28"/>
        </w:rPr>
        <w:t>Visualización de los datos</w:t>
      </w:r>
    </w:p>
    <w:p>
      <w:pPr>
        <w:spacing w:after="120"/>
        <w:rPr>
          <w:sz w:val="24"/>
        </w:rPr>
      </w:pPr>
      <w:r>
        <w:rPr>
          <w:sz w:val="24"/>
        </w:rPr>
        <w:t>Para verificar los datos almacenados, se puede ejecutar una consulta que muestre todos los registros de la tabla. Esto permite comprobar que los datos ingresados desde el formulario se reflejan correctamente en la base de datos</w:t>
      </w:r>
    </w:p>
    <w:p>
      <w:r>
        <w:drawing>
          <wp:inline distT="0" distB="0" distL="0" distR="0">
            <wp:extent cx="5476875" cy="2838450"/>
            <wp:effectExtent l="0" t="0" r="0" b="0"/>
            <wp:docPr id="8" name="P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png"/>
                    <pic:cNvPicPr/>
                  </pic:nvPicPr>
                  <pic:blipFill>
                    <a:blip r:embed="prId8" cstate="print"/>
                    <a:stretch>
                      <a:fillRect/>
                    </a:stretch>
                  </pic:blipFill>
                  <pic:spPr>
                    <a:xfrm>
                      <a:off x="0" y="0"/>
                      <a:ext cx="5476875" cy="2838450"/>
                    </a:xfrm>
                    <a:prstGeom prst="rect">
                      <a:avLst/>
                    </a:prstGeom>
                  </pic:spPr>
                </pic:pic>
              </a:graphicData>
            </a:graphic>
          </wp:inline>
        </w:drawing>
      </w:r>
    </w:p>
    <w:p>
      <w:pPr>
        <w:pStyle w:val="5"/>
        <w:spacing w:after="285"/>
        <w:rPr>
          <w:sz w:val="28"/>
        </w:rPr>
      </w:pPr>
      <w:r>
        <w:rPr>
          <w:sz w:val="28"/>
        </w:rPr>
        <w:t>Nombre del servidor y conexión</w:t>
      </w:r>
    </w:p>
    <w:p>
      <w:pPr>
        <w:pStyle w:val="5"/>
        <w:spacing w:after="285"/>
        <w:rPr>
          <w:b w:val="0"/>
          <w:sz w:val="24"/>
        </w:rPr>
      </w:pPr>
      <w:r>
        <w:rPr>
          <w:b w:val="0"/>
          <w:sz w:val="24"/>
        </w:rPr>
        <w:t>El nombre del servidor se obtiene al iniciar sesión en SQL Server Management Studio. Es importante usar este nombre exacto en la cadena de conexión del proyecto para garantizar la comunicación entre la aplicación y la base de datos.</w:t>
      </w:r>
    </w:p>
    <w:p>
      <w:pPr>
        <w:spacing w:after="285"/>
      </w:pPr>
      <w:r>
        <w:drawing>
          <wp:inline distT="0" distB="0" distL="0" distR="0">
            <wp:extent cx="5276850" cy="5210175"/>
            <wp:effectExtent l="0" t="0" r="0" b="0"/>
            <wp:docPr id="9" name="P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9.png"/>
                    <pic:cNvPicPr/>
                  </pic:nvPicPr>
                  <pic:blipFill>
                    <a:blip r:embed="prId9" cstate="print"/>
                    <a:stretch>
                      <a:fillRect/>
                    </a:stretch>
                  </pic:blipFill>
                  <pic:spPr>
                    <a:xfrm>
                      <a:off x="0" y="0"/>
                      <a:ext cx="5276850" cy="5210175"/>
                    </a:xfrm>
                    <a:prstGeom prst="rect">
                      <a:avLst/>
                    </a:prstGeom>
                  </pic:spPr>
                </pic:pic>
              </a:graphicData>
            </a:graphic>
          </wp:inline>
        </w:drawing>
      </w:r>
    </w:p>
    <w:p>
      <w:pPr>
        <w:spacing w:after="120"/>
      </w:pPr>
      <w:r/>
    </w:p>
    <w:p>
      <w:pPr>
        <w:jc w:val="center"/>
        <w:spacing w:before="105" w:after="105"/>
        <w:pBdr>
          <w:top w:val="single" w:space="1" w:color="C0C0C0"/>
          <w:left w:val="none" w:space="1" w:color="C0C0C0"/>
          <w:bottom w:val="single" w:space="1" w:color="C0C0C0"/>
          <w:right w:val="none" w:space="1" w:color="C0C0C0"/>
          <w:between w:val="single" w:color="C0C0C0"/>
        </w:pBdr>
        <w:rPr>
          <w:rFonts w:ascii="Tahoma" w:hAnsi="Tahoma" w:cs="Tahoma" w:eastAsia="Tahoma"/>
          <w:i/>
          <w:color w:val="6666FF"/>
        </w:rPr>
      </w:pPr>
      <w:r>
        <w:rPr>
          <w:sz w:val="1"/>
        </w:rPr>
        <w:br w:type="textWrapping" w:clear="all"/>
      </w:r>
      <w:r>
        <w:rPr>
          <w:rFonts w:ascii="Tahoma" w:hAnsi="Tahoma" w:cs="Tahoma" w:eastAsia="Tahoma"/>
          <w:i/>
          <w:color w:val="C0C0C0"/>
        </w:rPr>
        <w:t xml:space="preserve">Creado con el Personal Edition de HelpNDoc: </w:t>
      </w:r>
      <w:hyperlink r:id="hrId6">
        <w:r>
          <w:rPr>
            <w:rFonts w:ascii="Tahoma" w:hAnsi="Tahoma" w:cs="Tahoma" w:eastAsia="Tahoma"/>
            <w:i/>
            <w:color w:val="6666FF"/>
          </w:rPr>
          <w:t>Crear fácilmente EBooks</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between w:val="none" w:sz="0" w:color="000000"/>
        </w:pBdr>
        <w:rPr>
          <w:rFonts w:ascii="Tahoma" w:hAnsi="Tahoma" w:cs="Tahoma" w:eastAsia="Tahoma"/>
          <w:b/>
          <w:sz w:val="26"/>
          <w:color w:val="4F81BD"/>
        </w:rPr>
      </w:pPr>
      <w:r>
        <w:rPr>
          <w:sz w:val="1"/>
        </w:rPr>
        <w:br w:type="textWrapping" w:clear="all"/>
      </w:r>
      <w:bookmarkStart w:id="6" w:name="_topic_Crud"/>
      <w:bookmarkEnd w:id="6"/>
      <w:r>
        <w:rPr>
          <w:rFonts w:ascii="Tahoma" w:hAnsi="Tahoma" w:cs="Tahoma" w:eastAsia="Tahoma"/>
          <w:b/>
          <w:sz w:val="26"/>
          <w:color w:val="4F81BD"/>
        </w:rPr>
        <w:t>Crud</w:t>
      </w:r>
      <w:r/>
    </w:p>
    <w:p>
      <w:pPr>
        <w:pStyle w:val="5"/>
        <w:spacing w:after="285"/>
      </w:pPr>
      <w:r>
        <w:t xml:space="preserve">Paso 1: Crear el formulario </w:t>
      </w:r>
    </w:p>
    <w:p>
      <w:pPr>
        <w:spacing w:after="285" w:lineRule="auto" w:line="360"/>
        <w:rPr>
          <w:sz w:val="24"/>
        </w:rPr>
      </w:pPr>
      <w:r>
        <w:rPr>
          <w:sz w:val="24"/>
        </w:rPr>
        <w:t xml:space="preserve">Abre Visual Studio y crea un proyecto de tipo </w:t>
      </w:r>
      <w:r>
        <w:rPr>
          <w:rStyle w:val="c19"/>
          <w:b w:val="0"/>
          <w:sz w:val="24"/>
        </w:rPr>
        <w:t>Windows Forms App (.NET Framework)</w:t>
      </w:r>
      <w:r>
        <w:rPr>
          <w:sz w:val="24"/>
        </w:rPr>
        <w:t>.</w:t>
      </w:r>
    </w:p>
    <w:p>
      <w:pPr>
        <w:spacing w:after="285" w:lineRule="auto" w:line="360"/>
        <w:rPr>
          <w:sz w:val="24"/>
        </w:rPr>
      </w:pPr>
      <w:r>
        <w:rPr>
          <w:sz w:val="24"/>
        </w:rPr>
        <w:t>Diseña un formulario con los siguientes controles:</w:t>
      </w:r>
    </w:p>
    <w:p>
      <w:pPr>
        <w:spacing w:after="285" w:lineRule="auto" w:line="360"/>
        <w:numPr>
          <w:ilvl w:val="0"/>
          <w:numId w:val="7"/>
        </w:numPr>
      </w:pPr>
      <w:r>
        <w:rPr>
          <w:rStyle w:val="c19"/>
          <w:b w:val="0"/>
          <w:sz w:val="24"/>
        </w:rPr>
        <w:t>TextBox</w:t>
      </w:r>
      <w:r>
        <w:rPr>
          <w:sz w:val="24"/>
        </w:rPr>
        <w:t xml:space="preserve"> para cada campo: </w:t>
      </w:r>
      <w:r>
        <w:rPr>
          <w:rStyle w:val="c26"/>
          <w:rFonts w:ascii="Arial" w:hAnsi="Arial" w:cs="Arial" w:eastAsia="Arial"/>
          <w:sz w:val="24"/>
        </w:rPr>
        <w:t>ID</w:t>
      </w:r>
      <w:r>
        <w:rPr>
          <w:sz w:val="24"/>
        </w:rPr>
        <w:t xml:space="preserve">, </w:t>
      </w:r>
      <w:r>
        <w:rPr>
          <w:rStyle w:val="c26"/>
          <w:rFonts w:ascii="Arial" w:hAnsi="Arial" w:cs="Arial" w:eastAsia="Arial"/>
          <w:sz w:val="24"/>
        </w:rPr>
        <w:t>DESCRIPCION</w:t>
      </w:r>
      <w:r>
        <w:rPr>
          <w:sz w:val="24"/>
        </w:rPr>
        <w:t xml:space="preserve">, </w:t>
      </w:r>
      <w:r>
        <w:rPr>
          <w:rStyle w:val="c26"/>
          <w:rFonts w:ascii="Arial" w:hAnsi="Arial" w:cs="Arial" w:eastAsia="Arial"/>
          <w:sz w:val="24"/>
        </w:rPr>
        <w:t>CATEGORIA</w:t>
      </w:r>
      <w:r>
        <w:rPr>
          <w:sz w:val="24"/>
        </w:rPr>
        <w:t xml:space="preserve">, </w:t>
      </w:r>
      <w:r>
        <w:rPr>
          <w:rStyle w:val="c26"/>
          <w:rFonts w:ascii="Arial" w:hAnsi="Arial" w:cs="Arial" w:eastAsia="Arial"/>
          <w:sz w:val="24"/>
        </w:rPr>
        <w:t>CANTIDAD</w:t>
      </w:r>
      <w:r>
        <w:rPr>
          <w:sz w:val="24"/>
        </w:rPr>
        <w:t xml:space="preserve">, </w:t>
      </w:r>
      <w:r>
        <w:rPr>
          <w:rStyle w:val="c26"/>
          <w:rFonts w:ascii="Arial" w:hAnsi="Arial" w:cs="Arial" w:eastAsia="Arial"/>
          <w:sz w:val="24"/>
        </w:rPr>
        <w:t>PRECIO_UNITARIO</w:t>
      </w:r>
      <w:r>
        <w:rPr>
          <w:sz w:val="24"/>
        </w:rPr>
        <w:t xml:space="preserve">, </w:t>
      </w:r>
      <w:r>
        <w:rPr>
          <w:rStyle w:val="c26"/>
          <w:rFonts w:ascii="Arial" w:hAnsi="Arial" w:cs="Arial" w:eastAsia="Arial"/>
          <w:sz w:val="24"/>
        </w:rPr>
        <w:t>ITEBIS</w:t>
      </w:r>
      <w:r>
        <w:rPr>
          <w:sz w:val="24"/>
        </w:rPr>
        <w:t xml:space="preserve">, </w:t>
      </w:r>
      <w:r>
        <w:rPr>
          <w:rStyle w:val="c26"/>
          <w:rFonts w:ascii="Arial" w:hAnsi="Arial" w:cs="Arial" w:eastAsia="Arial"/>
          <w:sz w:val="24"/>
        </w:rPr>
        <w:t xml:space="preserve">DESCUENTO </w:t>
      </w:r>
      <w:r>
        <w:rPr>
          <w:sz w:val="24"/>
        </w:rPr>
        <w:t>.</w:t>
      </w:r>
    </w:p>
    <w:p>
      <w:pPr>
        <w:spacing w:after="285" w:lineRule="auto" w:line="360"/>
        <w:numPr>
          <w:ilvl w:val="0"/>
          <w:numId w:val="7"/>
        </w:numPr>
      </w:pPr>
      <w:r>
        <w:rPr>
          <w:rStyle w:val="c19"/>
          <w:b w:val="0"/>
          <w:sz w:val="24"/>
        </w:rPr>
        <w:t>Botones</w:t>
      </w:r>
      <w:r>
        <w:rPr>
          <w:sz w:val="24"/>
        </w:rPr>
        <w:t xml:space="preserve">: </w:t>
      </w:r>
      <w:r>
        <w:rPr>
          <w:rStyle w:val="c26"/>
          <w:rFonts w:ascii="Arial" w:hAnsi="Arial" w:cs="Arial" w:eastAsia="Arial"/>
          <w:sz w:val="24"/>
        </w:rPr>
        <w:t>Crear</w:t>
      </w:r>
      <w:r>
        <w:rPr>
          <w:sz w:val="24"/>
        </w:rPr>
        <w:t xml:space="preserve">, </w:t>
      </w:r>
      <w:r>
        <w:rPr>
          <w:rStyle w:val="c26"/>
          <w:rFonts w:ascii="Arial" w:hAnsi="Arial" w:cs="Arial" w:eastAsia="Arial"/>
          <w:sz w:val="24"/>
        </w:rPr>
        <w:t>Buscar</w:t>
      </w:r>
      <w:r>
        <w:rPr>
          <w:sz w:val="24"/>
        </w:rPr>
        <w:t xml:space="preserve">, </w:t>
      </w:r>
      <w:r>
        <w:rPr>
          <w:rStyle w:val="c26"/>
          <w:rFonts w:ascii="Arial" w:hAnsi="Arial" w:cs="Arial" w:eastAsia="Arial"/>
          <w:sz w:val="24"/>
        </w:rPr>
        <w:t>Editar</w:t>
      </w:r>
      <w:r>
        <w:rPr>
          <w:sz w:val="24"/>
        </w:rPr>
        <w:t xml:space="preserve">, </w:t>
      </w:r>
      <w:r>
        <w:rPr>
          <w:rStyle w:val="c26"/>
          <w:rFonts w:ascii="Arial" w:hAnsi="Arial" w:cs="Arial" w:eastAsia="Arial"/>
          <w:sz w:val="24"/>
        </w:rPr>
        <w:t>Limpiar</w:t>
      </w:r>
      <w:r>
        <w:rPr>
          <w:sz w:val="24"/>
        </w:rPr>
        <w:t>.</w:t>
      </w:r>
    </w:p>
    <w:p>
      <w:pPr>
        <w:spacing w:after="285" w:lineRule="auto" w:line="360"/>
        <w:rPr>
          <w:sz w:val="24"/>
        </w:rPr>
      </w:pPr>
      <w:r>
        <w:rPr>
          <w:rStyle w:val="c19"/>
          <w:b w:val="0"/>
          <w:sz w:val="24"/>
        </w:rPr>
        <w:t>DataGridView</w:t>
      </w:r>
      <w:r>
        <w:rPr>
          <w:sz w:val="24"/>
        </w:rPr>
        <w:t xml:space="preserve"> para mostrar los datos de la tabla.</w:t>
      </w:r>
    </w:p>
    <w:p>
      <w:pPr>
        <w:spacing w:after="285"/>
      </w:pPr>
      <w:r>
        <w:drawing>
          <wp:inline distT="0" distB="0" distL="0" distR="0">
            <wp:extent cx="5981700" cy="3552825"/>
            <wp:effectExtent l="0" t="0" r="0" b="0"/>
            <wp:docPr id="10" name="P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png"/>
                    <pic:cNvPicPr/>
                  </pic:nvPicPr>
                  <pic:blipFill>
                    <a:blip r:embed="prId10" cstate="print"/>
                    <a:stretch>
                      <a:fillRect/>
                    </a:stretch>
                  </pic:blipFill>
                  <pic:spPr>
                    <a:xfrm>
                      <a:off x="0" y="0"/>
                      <a:ext cx="5981700" cy="3552825"/>
                    </a:xfrm>
                    <a:prstGeom prst="rect">
                      <a:avLst/>
                    </a:prstGeom>
                  </pic:spPr>
                </pic:pic>
              </a:graphicData>
            </a:graphic>
          </wp:inline>
        </w:drawing>
      </w:r>
    </w:p>
    <w:p>
      <w:pPr>
        <w:pStyle w:val="5"/>
        <w:spacing w:after="285"/>
      </w:pPr>
      <w:r>
        <w:t>Paso 2: Conectar con la base de datos</w:t>
      </w:r>
    </w:p>
    <w:p>
      <w:pPr>
        <w:numPr>
          <w:ilvl w:val="0"/>
          <w:numId w:val="6"/>
        </w:numPr>
      </w:pPr>
      <w:r>
        <w:rPr>
          <w:sz w:val="24"/>
        </w:rPr>
        <w:t>Usa la siguiente cadena de conexión para SQL Server local:</w:t>
      </w:r>
    </w:p>
    <w:p>
      <w:pPr>
        <w:pStyle w:val="32"/>
        <w:ind w:left="600"/>
        <w:rPr>
          <w:rFonts w:ascii="Arial" w:hAnsi="Arial" w:cs="Arial" w:eastAsia="Arial"/>
          <w:sz w:val="24"/>
        </w:rPr>
      </w:pPr>
      <w:r>
        <w:rPr>
          <w:rFonts w:ascii="Arial" w:hAnsi="Arial" w:cs="Arial" w:eastAsia="Arial"/>
          <w:sz w:val="24"/>
        </w:rPr>
        <w:t>csharp</w:t>
      </w:r>
    </w:p>
    <w:p>
      <w:pPr>
        <w:pStyle w:val="32"/>
        <w:ind w:left="720" w:right="120"/>
      </w:pPr>
      <w:r>
        <w:drawing>
          <wp:inline distT="0" distB="0" distL="0" distR="0">
            <wp:extent cx="228600" cy="228600"/>
            <wp:effectExtent l="0" t="0" r="0" b="0"/>
            <wp:docPr id="11" name="P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svg"/>
                    <pic:cNvPicPr/>
                  </pic:nvPicPr>
                  <pic:blipFill>
                    <a:blip r:embed="prId11">
                      <a:extLst>
                        <a:ext uri="{28A0092B-C50C-407E-A947-70E740481C1C}">
                          <a14:useLocalDpi xmlns:a14="http://schemas.microsoft.com/office/drawing/2010/main" val="0"/>
                        </a:ext>
                        <a:ext uri="{96DAC541-7B7A-43D3-8B79-37D633B846F1}">
                          <asvg:svgBlip xmlns:asvg="http://schemas.microsoft.com/office/drawing/2016/SVG/main" r:embed="prId11"/>
                        </a:ext>
                      </a:extLst>
                    </a:blip>
                    <a:stretch>
                      <a:fillRect/>
                    </a:stretch>
                  </pic:blipFill>
                  <pic:spPr>
                    <a:xfrm>
                      <a:off x="0" y="0"/>
                      <a:ext cx="228600" cy="228600"/>
                    </a:xfrm>
                    <a:prstGeom prst="rect">
                      <a:avLst/>
                    </a:prstGeom>
                  </pic:spPr>
                </pic:pic>
              </a:graphicData>
            </a:graphic>
          </wp:inline>
        </w:drawing>
      </w:r>
    </w:p>
    <w:p>
      <w:pPr>
        <w:pStyle w:val="32"/>
        <w:ind w:left="600"/>
        <w:rPr>
          <w:rStyle w:val="c26"/>
          <w:rFonts w:ascii="Arial" w:hAnsi="Arial" w:cs="Arial" w:eastAsia="Arial"/>
          <w:sz w:val="24"/>
        </w:rPr>
      </w:pPr>
      <w:r>
        <w:rPr>
          <w:rStyle w:val="c26"/>
          <w:rFonts w:ascii="Arial" w:hAnsi="Arial" w:cs="Arial" w:eastAsia="Arial"/>
          <w:sz w:val="24"/>
        </w:rPr>
        <w:t>string connectionString = "Server=localhost;Database=Factura;Integrated Security=True;";</w:t>
      </w:r>
    </w:p>
    <w:p>
      <w:pPr>
        <w:pStyle w:val="32"/>
        <w:ind w:left="600"/>
        <w:rPr>
          <w:rStyle w:val="c26"/>
          <w:rFonts w:ascii="Arial" w:hAnsi="Arial" w:cs="Arial" w:eastAsia="Arial"/>
          <w:sz w:val="24"/>
        </w:rPr>
      </w:pPr>
      <w:r>
        <w:rPr>
          <w:rStyle w:val="c26"/>
          <w:rFonts w:ascii="Arial" w:hAnsi="Arial" w:cs="Arial" w:eastAsia="Arial"/>
          <w:sz w:val="24"/>
        </w:rPr>
        <w:t/>
      </w:r>
    </w:p>
    <w:p>
      <w:pPr>
        <w:numPr>
          <w:ilvl w:val="0"/>
          <w:numId w:val="6"/>
        </w:numPr>
      </w:pPr>
      <w:r>
        <w:rPr>
          <w:sz w:val="24"/>
        </w:rPr>
        <w:t xml:space="preserve">Esta cadena debe usarse con cada conexión </w:t>
      </w:r>
      <w:r>
        <w:rPr>
          <w:rStyle w:val="c26"/>
          <w:rFonts w:ascii="Arial" w:hAnsi="Arial" w:cs="Arial" w:eastAsia="Arial"/>
          <w:sz w:val="24"/>
        </w:rPr>
        <w:t>SqlConnection</w:t>
      </w:r>
      <w:r>
        <w:rPr>
          <w:sz w:val="24"/>
        </w:rPr>
        <w:t>.</w:t>
      </w:r>
    </w:p>
    <w:p>
      <w:r>
        <w:t/>
      </w:r>
    </w:p>
    <w:p>
      <w:pPr>
        <w:pStyle w:val="5"/>
        <w:spacing w:after="285"/>
      </w:pPr>
      <w:r>
        <w:t>Paso 3: Insertar datos en la tabla</w:t>
      </w:r>
    </w:p>
    <w:p>
      <w:pPr>
        <w:pStyle w:val="5"/>
        <w:spacing w:after="285"/>
        <w:rPr>
          <w:b w:val="0"/>
          <w:sz w:val="24"/>
        </w:rPr>
      </w:pPr>
      <w:r>
        <w:rPr>
          <w:b w:val="0"/>
          <w:sz w:val="24"/>
        </w:rPr>
        <w:t xml:space="preserve">En el evento del botón </w:t>
      </w:r>
      <w:r>
        <w:rPr>
          <w:rStyle w:val="c19"/>
          <w:b w:val="0"/>
          <w:sz w:val="24"/>
        </w:rPr>
        <w:t>Crear</w:t>
      </w:r>
      <w:r>
        <w:rPr>
          <w:b w:val="0"/>
          <w:sz w:val="24"/>
        </w:rPr>
        <w:t xml:space="preserve">, implementa el código para validar y luego insertar datos usando </w:t>
      </w:r>
      <w:r>
        <w:rPr>
          <w:rStyle w:val="c26"/>
          <w:rFonts w:ascii="Arial" w:hAnsi="Arial" w:cs="Arial" w:eastAsia="Arial"/>
          <w:b w:val="0"/>
          <w:sz w:val="24"/>
        </w:rPr>
        <w:t>INSERT INTO</w:t>
      </w:r>
      <w:r>
        <w:rPr>
          <w:b w:val="0"/>
          <w:sz w:val="24"/>
        </w:rPr>
        <w:t xml:space="preserve">. Verifica que los campos numéricos como </w:t>
      </w:r>
      <w:r>
        <w:rPr>
          <w:rStyle w:val="c26"/>
          <w:rFonts w:ascii="Arial" w:hAnsi="Arial" w:cs="Arial" w:eastAsia="Arial"/>
          <w:b w:val="0"/>
          <w:sz w:val="24"/>
        </w:rPr>
        <w:t>CANTIDAD</w:t>
      </w:r>
      <w:r>
        <w:rPr>
          <w:b w:val="0"/>
          <w:sz w:val="24"/>
        </w:rPr>
        <w:t xml:space="preserve">, </w:t>
      </w:r>
      <w:r>
        <w:rPr>
          <w:rStyle w:val="c26"/>
          <w:rFonts w:ascii="Arial" w:hAnsi="Arial" w:cs="Arial" w:eastAsia="Arial"/>
          <w:b w:val="0"/>
          <w:sz w:val="24"/>
        </w:rPr>
        <w:t>PRECIO_UNITARIO</w:t>
      </w:r>
      <w:r>
        <w:rPr>
          <w:b w:val="0"/>
          <w:sz w:val="24"/>
        </w:rPr>
        <w:t xml:space="preserve">, </w:t>
      </w:r>
      <w:r>
        <w:rPr>
          <w:rStyle w:val="c26"/>
          <w:rFonts w:ascii="Arial" w:hAnsi="Arial" w:cs="Arial" w:eastAsia="Arial"/>
          <w:b w:val="0"/>
          <w:sz w:val="24"/>
        </w:rPr>
        <w:t>ITEBIS</w:t>
      </w:r>
      <w:r>
        <w:rPr>
          <w:b w:val="0"/>
          <w:sz w:val="24"/>
        </w:rPr>
        <w:t xml:space="preserve">, </w:t>
      </w:r>
      <w:r>
        <w:rPr>
          <w:rStyle w:val="c26"/>
          <w:rFonts w:ascii="Arial" w:hAnsi="Arial" w:cs="Arial" w:eastAsia="Arial"/>
          <w:b w:val="0"/>
          <w:sz w:val="24"/>
        </w:rPr>
        <w:t>DESCUENTO</w:t>
      </w:r>
      <w:r>
        <w:rPr>
          <w:b w:val="0"/>
          <w:sz w:val="24"/>
        </w:rPr>
        <w:t xml:space="preserve"> sean válidos antes de ejecutar la consulta.</w:t>
      </w:r>
    </w:p>
    <w:p>
      <w:pPr>
        <w:spacing w:after="285"/>
      </w:pPr>
      <w:r>
        <w:drawing>
          <wp:inline distT="0" distB="0" distL="0" distR="0">
            <wp:extent cx="1209675" cy="447675"/>
            <wp:effectExtent l="0" t="0" r="0" b="0"/>
            <wp:docPr id="12" name="P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2.png"/>
                    <pic:cNvPicPr/>
                  </pic:nvPicPr>
                  <pic:blipFill>
                    <a:blip r:embed="prId12" cstate="print"/>
                    <a:stretch>
                      <a:fillRect/>
                    </a:stretch>
                  </pic:blipFill>
                  <pic:spPr>
                    <a:xfrm>
                      <a:off x="0" y="0"/>
                      <a:ext cx="1209675" cy="447675"/>
                    </a:xfrm>
                    <a:prstGeom prst="rect">
                      <a:avLst/>
                    </a:prstGeom>
                  </pic:spPr>
                </pic:pic>
              </a:graphicData>
            </a:graphic>
          </wp:inline>
        </w:drawing>
      </w:r>
    </w:p>
    <w:p>
      <w:pPr>
        <w:spacing w:after="285"/>
      </w:pPr>
      <w:r>
        <w:drawing>
          <wp:inline distT="0" distB="0" distL="0" distR="0">
            <wp:extent cx="5981700" cy="2105025"/>
            <wp:effectExtent l="0" t="0" r="0" b="0"/>
            <wp:docPr id="13" name="P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3.png"/>
                    <pic:cNvPicPr/>
                  </pic:nvPicPr>
                  <pic:blipFill>
                    <a:blip r:embed="prId13" cstate="print"/>
                    <a:stretch>
                      <a:fillRect/>
                    </a:stretch>
                  </pic:blipFill>
                  <pic:spPr>
                    <a:xfrm>
                      <a:off x="0" y="0"/>
                      <a:ext cx="5981700" cy="2105025"/>
                    </a:xfrm>
                    <a:prstGeom prst="rect">
                      <a:avLst/>
                    </a:prstGeom>
                  </pic:spPr>
                </pic:pic>
              </a:graphicData>
            </a:graphic>
          </wp:inline>
        </w:drawing>
      </w:r>
    </w:p>
    <w:p>
      <w:pPr>
        <w:rPr>
          <w:sz w:val="24"/>
        </w:rPr>
      </w:pPr>
      <w:r>
        <w:rPr>
          <w:sz w:val="24"/>
        </w:rPr>
        <w:t/>
      </w:r>
    </w:p>
    <w:p>
      <w:pPr>
        <w:pStyle w:val="5"/>
        <w:spacing w:after="285"/>
      </w:pPr>
      <w:r>
        <w:t>Paso 4: Buscar una factura existente</w:t>
      </w:r>
    </w:p>
    <w:p>
      <w:pPr>
        <w:pStyle w:val="5"/>
        <w:spacing w:after="285"/>
        <w:rPr>
          <w:b w:val="0"/>
          <w:sz w:val="24"/>
        </w:rPr>
      </w:pPr>
      <w:r>
        <w:rPr>
          <w:b w:val="0"/>
          <w:sz w:val="24"/>
        </w:rPr>
        <w:t xml:space="preserve">En el evento del botón </w:t>
      </w:r>
      <w:r>
        <w:rPr>
          <w:rStyle w:val="c19"/>
          <w:b w:val="0"/>
          <w:sz w:val="24"/>
        </w:rPr>
        <w:t>Buscar</w:t>
      </w:r>
      <w:r>
        <w:rPr>
          <w:b w:val="0"/>
          <w:sz w:val="24"/>
        </w:rPr>
        <w:t xml:space="preserve">, se usa el </w:t>
      </w:r>
      <w:r>
        <w:rPr>
          <w:rStyle w:val="c26"/>
          <w:rFonts w:ascii="Arial" w:hAnsi="Arial" w:cs="Arial" w:eastAsia="Arial"/>
          <w:b w:val="0"/>
          <w:sz w:val="24"/>
        </w:rPr>
        <w:t>ID</w:t>
      </w:r>
      <w:r>
        <w:rPr>
          <w:b w:val="0"/>
          <w:sz w:val="24"/>
        </w:rPr>
        <w:t xml:space="preserve"> como clave para buscar en la tabla con </w:t>
      </w:r>
      <w:r>
        <w:rPr>
          <w:rStyle w:val="c26"/>
          <w:rFonts w:ascii="Arial" w:hAnsi="Arial" w:cs="Arial" w:eastAsia="Arial"/>
          <w:b w:val="0"/>
          <w:sz w:val="24"/>
        </w:rPr>
        <w:t>SELECT * FROM Factura WHERE ID = @id</w:t>
      </w:r>
      <w:r>
        <w:rPr>
          <w:b w:val="0"/>
          <w:sz w:val="24"/>
        </w:rPr>
        <w:t>.Si se encuentra, se llenan los campos del formulario con los datos.</w:t>
      </w:r>
    </w:p>
    <w:p>
      <w:r>
        <w:drawing>
          <wp:inline distT="0" distB="0" distL="0" distR="0">
            <wp:extent cx="1228725" cy="390525"/>
            <wp:effectExtent l="0" t="0" r="0" b="0"/>
            <wp:docPr id="14" name="P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png"/>
                    <pic:cNvPicPr/>
                  </pic:nvPicPr>
                  <pic:blipFill>
                    <a:blip r:embed="prId14" cstate="print"/>
                    <a:stretch>
                      <a:fillRect/>
                    </a:stretch>
                  </pic:blipFill>
                  <pic:spPr>
                    <a:xfrm>
                      <a:off x="0" y="0"/>
                      <a:ext cx="1228725" cy="390525"/>
                    </a:xfrm>
                    <a:prstGeom prst="rect">
                      <a:avLst/>
                    </a:prstGeom>
                  </pic:spPr>
                </pic:pic>
              </a:graphicData>
            </a:graphic>
          </wp:inline>
        </w:drawing>
      </w:r>
    </w:p>
    <w:p>
      <w:r>
        <w:t/>
      </w:r>
    </w:p>
    <w:p>
      <w:r>
        <w:drawing>
          <wp:inline distT="0" distB="0" distL="0" distR="0">
            <wp:extent cx="4867275" cy="3857625"/>
            <wp:effectExtent l="0" t="0" r="0" b="0"/>
            <wp:docPr id="15" name="P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5.png"/>
                    <pic:cNvPicPr/>
                  </pic:nvPicPr>
                  <pic:blipFill>
                    <a:blip r:embed="prId15" cstate="print"/>
                    <a:stretch>
                      <a:fillRect/>
                    </a:stretch>
                  </pic:blipFill>
                  <pic:spPr>
                    <a:xfrm>
                      <a:off x="0" y="0"/>
                      <a:ext cx="4867275" cy="3857625"/>
                    </a:xfrm>
                    <a:prstGeom prst="rect">
                      <a:avLst/>
                    </a:prstGeom>
                  </pic:spPr>
                </pic:pic>
              </a:graphicData>
            </a:graphic>
          </wp:inline>
        </w:drawing>
      </w:r>
    </w:p>
    <w:p>
      <w:pPr>
        <w:pStyle w:val="5"/>
        <w:spacing w:after="285"/>
      </w:pPr>
      <w:r>
        <w:t>Paso 5: Editar una factura</w:t>
      </w:r>
    </w:p>
    <w:p>
      <w:pPr>
        <w:pStyle w:val="5"/>
        <w:spacing w:after="285"/>
        <w:rPr>
          <w:b w:val="0"/>
          <w:sz w:val="24"/>
        </w:rPr>
      </w:pPr>
      <w:r>
        <w:rPr>
          <w:b w:val="0"/>
          <w:sz w:val="24"/>
        </w:rPr>
        <w:t xml:space="preserve">El botón </w:t>
      </w:r>
      <w:r>
        <w:rPr>
          <w:rStyle w:val="c19"/>
          <w:b w:val="0"/>
          <w:sz w:val="24"/>
        </w:rPr>
        <w:t>Editar</w:t>
      </w:r>
      <w:r>
        <w:rPr>
          <w:b w:val="0"/>
          <w:sz w:val="24"/>
        </w:rPr>
        <w:t xml:space="preserve"> permite actualizar los datos de una factura existente, usando el </w:t>
      </w:r>
      <w:r>
        <w:rPr>
          <w:rStyle w:val="c26"/>
          <w:rFonts w:ascii="Arial" w:hAnsi="Arial" w:cs="Arial" w:eastAsia="Arial"/>
          <w:b w:val="0"/>
          <w:sz w:val="24"/>
        </w:rPr>
        <w:t>ID</w:t>
      </w:r>
      <w:r>
        <w:rPr>
          <w:b w:val="0"/>
          <w:sz w:val="24"/>
        </w:rPr>
        <w:t xml:space="preserve"> como referencia con </w:t>
      </w:r>
      <w:r>
        <w:rPr>
          <w:rStyle w:val="c26"/>
          <w:rFonts w:ascii="Arial" w:hAnsi="Arial" w:cs="Arial" w:eastAsia="Arial"/>
          <w:b w:val="0"/>
          <w:sz w:val="24"/>
        </w:rPr>
        <w:t>UPDATE</w:t>
      </w:r>
      <w:r>
        <w:rPr>
          <w:b w:val="0"/>
          <w:sz w:val="24"/>
        </w:rPr>
        <w:t>.</w:t>
      </w:r>
    </w:p>
    <w:p>
      <w:r>
        <w:drawing>
          <wp:inline distT="0" distB="0" distL="0" distR="0">
            <wp:extent cx="1285875" cy="390525"/>
            <wp:effectExtent l="0" t="0" r="0" b="0"/>
            <wp:docPr id="16" name="P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6.png"/>
                    <pic:cNvPicPr/>
                  </pic:nvPicPr>
                  <pic:blipFill>
                    <a:blip r:embed="prId16" cstate="print"/>
                    <a:stretch>
                      <a:fillRect/>
                    </a:stretch>
                  </pic:blipFill>
                  <pic:spPr>
                    <a:xfrm>
                      <a:off x="0" y="0"/>
                      <a:ext cx="1285875" cy="390525"/>
                    </a:xfrm>
                    <a:prstGeom prst="rect">
                      <a:avLst/>
                    </a:prstGeom>
                  </pic:spPr>
                </pic:pic>
              </a:graphicData>
            </a:graphic>
          </wp:inline>
        </w:drawing>
      </w:r>
    </w:p>
    <w:p>
      <w:r>
        <w:drawing>
          <wp:inline distT="0" distB="0" distL="0" distR="0">
            <wp:extent cx="4533900" cy="2419350"/>
            <wp:effectExtent l="0" t="0" r="0" b="0"/>
            <wp:docPr id="17" name="P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7.png"/>
                    <pic:cNvPicPr/>
                  </pic:nvPicPr>
                  <pic:blipFill>
                    <a:blip r:embed="prId17" cstate="print"/>
                    <a:stretch>
                      <a:fillRect/>
                    </a:stretch>
                  </pic:blipFill>
                  <pic:spPr>
                    <a:xfrm>
                      <a:off x="0" y="0"/>
                      <a:ext cx="4533900" cy="2419350"/>
                    </a:xfrm>
                    <a:prstGeom prst="rect">
                      <a:avLst/>
                    </a:prstGeom>
                  </pic:spPr>
                </pic:pic>
              </a:graphicData>
            </a:graphic>
          </wp:inline>
        </w:drawing>
      </w:r>
    </w:p>
    <w:p>
      <w:pPr>
        <w:pStyle w:val="5"/>
        <w:spacing w:after="285"/>
      </w:pPr>
      <w:r>
        <w:t>Paso 6: Mostrar los datos</w:t>
      </w:r>
    </w:p>
    <w:p>
      <w:pPr>
        <w:pStyle w:val="5"/>
        <w:spacing w:after="285"/>
        <w:rPr>
          <w:b w:val="0"/>
          <w:sz w:val="24"/>
        </w:rPr>
      </w:pPr>
      <w:r>
        <w:rPr>
          <w:b w:val="0"/>
          <w:sz w:val="24"/>
        </w:rPr>
        <w:t>La función Cargar</w:t>
      </w:r>
      <w:r>
        <w:rPr>
          <w:rStyle w:val="c26"/>
          <w:rFonts w:ascii="Arial" w:hAnsi="Arial" w:cs="Arial" w:eastAsia="Arial"/>
          <w:b w:val="0"/>
          <w:sz w:val="24"/>
        </w:rPr>
        <w:t>Datos()</w:t>
      </w:r>
      <w:r>
        <w:rPr>
          <w:b w:val="0"/>
          <w:sz w:val="24"/>
        </w:rPr>
        <w:t xml:space="preserve"> ejecuta una consulta </w:t>
      </w:r>
      <w:r>
        <w:rPr>
          <w:rStyle w:val="c26"/>
          <w:rFonts w:ascii="Arial" w:hAnsi="Arial" w:cs="Arial" w:eastAsia="Arial"/>
          <w:b w:val="0"/>
          <w:sz w:val="24"/>
        </w:rPr>
        <w:t>SELECT</w:t>
      </w:r>
      <w:r>
        <w:rPr>
          <w:b w:val="0"/>
          <w:sz w:val="24"/>
        </w:rPr>
        <w:t xml:space="preserve"> y carga el resultado en el </w:t>
      </w:r>
      <w:r>
        <w:rPr>
          <w:rStyle w:val="c26"/>
          <w:rFonts w:ascii="Arial" w:hAnsi="Arial" w:cs="Arial" w:eastAsia="Arial"/>
          <w:b w:val="0"/>
          <w:sz w:val="24"/>
        </w:rPr>
        <w:t>DataGridView</w:t>
      </w:r>
      <w:r>
        <w:rPr>
          <w:b w:val="0"/>
          <w:sz w:val="24"/>
        </w:rPr>
        <w:t xml:space="preserve"> para visualizar todas las facturas registradas.</w:t>
      </w:r>
    </w:p>
    <w:p>
      <w:pPr>
        <w:spacing w:after="285"/>
      </w:pPr>
      <w:r>
        <w:drawing>
          <wp:inline distT="0" distB="0" distL="0" distR="0">
            <wp:extent cx="4400550" cy="876300"/>
            <wp:effectExtent l="0" t="0" r="0" b="0"/>
            <wp:docPr id="18" name="P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8.png"/>
                    <pic:cNvPicPr/>
                  </pic:nvPicPr>
                  <pic:blipFill>
                    <a:blip r:embed="prId18" cstate="print"/>
                    <a:stretch>
                      <a:fillRect/>
                    </a:stretch>
                  </pic:blipFill>
                  <pic:spPr>
                    <a:xfrm>
                      <a:off x="0" y="0"/>
                      <a:ext cx="4400550" cy="876300"/>
                    </a:xfrm>
                    <a:prstGeom prst="rect">
                      <a:avLst/>
                    </a:prstGeom>
                  </pic:spPr>
                </pic:pic>
              </a:graphicData>
            </a:graphic>
          </wp:inline>
        </w:drawing>
      </w:r>
    </w:p>
    <w:p>
      <w:pPr>
        <w:spacing w:after="285"/>
      </w:pPr>
      <w:r/>
    </w:p>
    <w:p>
      <w:pPr>
        <w:jc w:val="center"/>
        <w:spacing w:before="105" w:after="105"/>
        <w:pBdr>
          <w:top w:val="single" w:space="1" w:color="C0C0C0"/>
          <w:left w:val="none" w:space="1" w:color="C0C0C0"/>
          <w:bottom w:val="single" w:space="1" w:color="C0C0C0"/>
          <w:right w:val="none" w:space="1" w:color="C0C0C0"/>
          <w:between w:val="single" w:color="C0C0C0"/>
        </w:pBdr>
        <w:rPr>
          <w:rFonts w:ascii="Tahoma" w:hAnsi="Tahoma" w:cs="Tahoma" w:eastAsia="Tahoma"/>
          <w:i/>
          <w:color w:val="6666FF"/>
        </w:rPr>
      </w:pPr>
      <w:r>
        <w:rPr>
          <w:sz w:val="1"/>
        </w:rPr>
        <w:br w:type="textWrapping" w:clear="all"/>
      </w:r>
      <w:r>
        <w:rPr>
          <w:rFonts w:ascii="Tahoma" w:hAnsi="Tahoma" w:cs="Tahoma" w:eastAsia="Tahoma"/>
          <w:i/>
          <w:color w:val="C0C0C0"/>
        </w:rPr>
        <w:t xml:space="preserve">Creado con el Personal Edition de HelpNDoc: </w:t>
      </w:r>
      <w:hyperlink r:id="hrId7">
        <w:r>
          <w:rPr>
            <w:rFonts w:ascii="Tahoma" w:hAnsi="Tahoma" w:cs="Tahoma" w:eastAsia="Tahoma"/>
            <w:i/>
            <w:color w:val="6666FF"/>
          </w:rPr>
          <w:t>Crea sin esfuerzo un sitio web de documentación de calidad profesional con HelpNDoc</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between w:val="none" w:sz="0" w:color="000000"/>
        </w:pBdr>
        <w:rPr>
          <w:rFonts w:ascii="Tahoma" w:hAnsi="Tahoma" w:cs="Tahoma" w:eastAsia="Tahoma"/>
          <w:b/>
          <w:sz w:val="26"/>
          <w:color w:val="4F81BD"/>
        </w:rPr>
      </w:pPr>
      <w:r>
        <w:rPr>
          <w:sz w:val="1"/>
        </w:rPr>
        <w:br w:type="textWrapping" w:clear="all"/>
      </w:r>
      <w:bookmarkStart w:id="7" w:name="_topic_Reportes"/>
      <w:bookmarkEnd w:id="7"/>
      <w:r>
        <w:rPr>
          <w:rFonts w:ascii="Tahoma" w:hAnsi="Tahoma" w:cs="Tahoma" w:eastAsia="Tahoma"/>
          <w:b/>
          <w:sz w:val="26"/>
          <w:color w:val="4F81BD"/>
        </w:rPr>
        <w:t>Reportes</w:t>
      </w:r>
      <w:r/>
    </w:p>
    <w:p>
      <w:pPr>
        <w:pStyle w:val="5"/>
        <w:spacing w:after="285"/>
      </w:pPr>
      <w:r>
        <w:t>Instalación de los paquetes necesarios</w:t>
      </w:r>
    </w:p>
    <w:p>
      <w:pPr>
        <w:spacing w:after="120"/>
        <w:rPr>
          <w:sz w:val="24"/>
        </w:rPr>
      </w:pPr>
      <w:r>
        <w:rPr>
          <w:sz w:val="24"/>
        </w:rPr>
        <w:t xml:space="preserve">Para poder generar un reporte en Windows Forms, es necesario instalar el </w:t>
      </w:r>
      <w:r>
        <w:rPr>
          <w:rStyle w:val="c19"/>
          <w:b w:val="0"/>
          <w:sz w:val="24"/>
        </w:rPr>
        <w:t>control de ReportViewer</w:t>
      </w:r>
      <w:r>
        <w:rPr>
          <w:sz w:val="24"/>
        </w:rPr>
        <w:t xml:space="preserve">. Esto se realiza desde el </w:t>
      </w:r>
      <w:r>
        <w:rPr>
          <w:rStyle w:val="c19"/>
          <w:b w:val="0"/>
          <w:sz w:val="24"/>
        </w:rPr>
        <w:t>Administrador de paquetes NuGet</w:t>
      </w:r>
      <w:r>
        <w:rPr>
          <w:sz w:val="24"/>
        </w:rPr>
        <w:t>, buscando e instalando el paquete llamado:</w:t>
      </w:r>
    </w:p>
    <w:p>
      <w:pPr>
        <w:numPr>
          <w:ilvl w:val="0"/>
          <w:numId w:val="8"/>
        </w:numPr>
      </w:pPr>
      <w:r>
        <w:rPr>
          <w:rStyle w:val="c26"/>
          <w:rFonts w:ascii="Arial" w:hAnsi="Arial" w:cs="Arial" w:eastAsia="Arial"/>
          <w:b/>
          <w:sz w:val="24"/>
        </w:rPr>
        <w:t>Microsoft.Reporting.WinForms</w:t>
      </w:r>
    </w:p>
    <w:p>
      <w:pPr>
        <w:spacing w:after="120"/>
        <w:rPr>
          <w:sz w:val="24"/>
        </w:rPr>
      </w:pPr>
      <w:r>
        <w:rPr>
          <w:sz w:val="24"/>
        </w:rPr>
        <w:t>Este paquete permite incorporar el visor de reportes dentro del formulario y vincularlo con los datos provenientes del sistema o base de datos.</w:t>
      </w:r>
    </w:p>
    <w:p>
      <w:pPr>
        <w:pStyle w:val="5"/>
        <w:spacing w:after="285"/>
      </w:pPr>
      <w:r>
        <w:t>Creación del formulario de reportes</w:t>
      </w:r>
    </w:p>
    <w:p>
      <w:pPr>
        <w:spacing w:after="120"/>
        <w:rPr>
          <w:sz w:val="24"/>
        </w:rPr>
      </w:pPr>
      <w:r>
        <w:rPr>
          <w:sz w:val="24"/>
        </w:rPr>
        <w:t xml:space="preserve">Se debe agregar un nuevo formulario al proyecto, el cual se utilizará exclusivamente para mostrar el reporte. </w:t>
      </w:r>
    </w:p>
    <w:p>
      <w:pPr>
        <w:pStyle w:val="5"/>
        <w:spacing w:after="285"/>
      </w:pPr>
      <w:r>
        <w:t>Agregar el control ReportViewer</w:t>
      </w:r>
    </w:p>
    <w:p>
      <w:pPr>
        <w:spacing w:after="120"/>
        <w:rPr>
          <w:sz w:val="24"/>
        </w:rPr>
      </w:pPr>
      <w:r>
        <w:rPr>
          <w:sz w:val="24"/>
        </w:rPr>
        <w:t xml:space="preserve">Dentro del nuevo formulario, se debe arrastrar el control </w:t>
      </w:r>
      <w:r>
        <w:rPr>
          <w:rStyle w:val="c26"/>
          <w:rFonts w:ascii="Arial" w:hAnsi="Arial" w:cs="Arial" w:eastAsia="Arial"/>
          <w:b/>
          <w:sz w:val="24"/>
        </w:rPr>
        <w:t>ReportViewer</w:t>
      </w:r>
      <w:r>
        <w:rPr>
          <w:sz w:val="24"/>
        </w:rPr>
        <w:t xml:space="preserve"> desde la caja de herramientas (Toolbox) hacia el formulario. Este control se ajusta al tamaño deseado para que ocupe todo el espacio visible.</w:t>
      </w:r>
    </w:p>
    <w:p>
      <w:pPr>
        <w:spacing w:after="120"/>
        <w:rPr>
          <w:sz w:val="24"/>
        </w:rPr>
      </w:pPr>
      <w:r>
        <w:rPr>
          <w:sz w:val="24"/>
        </w:rPr>
        <w:t xml:space="preserve">Posteriormente, es necesario hacer clic en la pequeña flecha de configuración del control y seleccionar la opción </w:t>
      </w:r>
      <w:r>
        <w:rPr>
          <w:rStyle w:val="c19"/>
          <w:sz w:val="24"/>
        </w:rPr>
        <w:t>"Elegir un informe"</w:t>
      </w:r>
      <w:r>
        <w:rPr>
          <w:sz w:val="24"/>
        </w:rPr>
        <w:t xml:space="preserve">, lo cual permite vincularlo con un archivo </w:t>
      </w:r>
      <w:r>
        <w:rPr>
          <w:rStyle w:val="c26"/>
          <w:sz w:val="24"/>
        </w:rPr>
        <w:t>.</w:t>
      </w:r>
      <w:r>
        <w:rPr>
          <w:rStyle w:val="c26"/>
          <w:rFonts w:ascii="Arial" w:hAnsi="Arial" w:cs="Arial" w:eastAsia="Arial"/>
          <w:sz w:val="24"/>
        </w:rPr>
        <w:t>rdlc</w:t>
      </w:r>
      <w:r>
        <w:rPr>
          <w:sz w:val="24"/>
        </w:rPr>
        <w:t>.</w:t>
      </w:r>
    </w:p>
    <w:p>
      <w:r>
        <w:drawing>
          <wp:inline distT="0" distB="0" distL="0" distR="0">
            <wp:extent cx="5324475" cy="3238500"/>
            <wp:effectExtent l="0" t="0" r="0" b="0"/>
            <wp:docPr id="19" name="P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9.png"/>
                    <pic:cNvPicPr/>
                  </pic:nvPicPr>
                  <pic:blipFill>
                    <a:blip r:embed="prId19" cstate="print"/>
                    <a:stretch>
                      <a:fillRect/>
                    </a:stretch>
                  </pic:blipFill>
                  <pic:spPr>
                    <a:xfrm>
                      <a:off x="0" y="0"/>
                      <a:ext cx="5324475" cy="3238500"/>
                    </a:xfrm>
                    <a:prstGeom prst="rect">
                      <a:avLst/>
                    </a:prstGeom>
                  </pic:spPr>
                </pic:pic>
              </a:graphicData>
            </a:graphic>
          </wp:inline>
        </w:drawing>
      </w:r>
    </w:p>
    <w:p>
      <w:pPr>
        <w:pStyle w:val="5"/>
        <w:spacing w:after="285"/>
      </w:pPr>
      <w:r>
        <w:t>Crear el archivo del reporte (</w:t>
      </w:r>
      <w:r>
        <w:rPr>
          <w:rStyle w:val="c26"/>
        </w:rPr>
        <w:t>.rdlc</w:t>
      </w:r>
      <w:r>
        <w:t>)</w:t>
      </w:r>
    </w:p>
    <w:p>
      <w:pPr>
        <w:spacing w:after="120"/>
        <w:rPr>
          <w:sz w:val="24"/>
        </w:rPr>
      </w:pPr>
      <w:r>
        <w:rPr>
          <w:sz w:val="24"/>
        </w:rPr>
        <w:t xml:space="preserve">A continuación, se debe agregar un nuevo archivo de tipo </w:t>
      </w:r>
      <w:r>
        <w:rPr>
          <w:rStyle w:val="c19"/>
          <w:sz w:val="24"/>
        </w:rPr>
        <w:t>"Informe"</w:t>
      </w:r>
      <w:r>
        <w:rPr>
          <w:sz w:val="24"/>
        </w:rPr>
        <w:t xml:space="preserve"> al proyecto, con extensión </w:t>
      </w:r>
      <w:r>
        <w:rPr>
          <w:rStyle w:val="c26"/>
          <w:sz w:val="24"/>
        </w:rPr>
        <w:t>.rdlc</w:t>
      </w:r>
      <w:r>
        <w:rPr>
          <w:sz w:val="24"/>
        </w:rPr>
        <w:t>. Este archivo permitirá diseñar visualmente cómo se mostrará la información del reporte.</w:t>
      </w:r>
    </w:p>
    <w:p>
      <w:pPr>
        <w:spacing w:after="120"/>
        <w:rPr>
          <w:sz w:val="24"/>
        </w:rPr>
      </w:pPr>
      <w:r>
        <w:rPr>
          <w:sz w:val="24"/>
        </w:rPr>
        <w:t xml:space="preserve">Durante su diseño, se agregan los campos deseados a través de una tabla o matriz, arrastrándolos desde el </w:t>
      </w:r>
      <w:r>
        <w:rPr>
          <w:rStyle w:val="c19"/>
          <w:sz w:val="24"/>
        </w:rPr>
        <w:t>origen de datos del informe</w:t>
      </w:r>
      <w:r>
        <w:rPr>
          <w:sz w:val="24"/>
        </w:rPr>
        <w:t>.</w:t>
      </w:r>
    </w:p>
    <w:p>
      <w:pPr>
        <w:spacing w:after="120"/>
      </w:pPr>
      <w:r>
        <w:drawing>
          <wp:inline distT="0" distB="0" distL="0" distR="0">
            <wp:extent cx="5981700" cy="3086100"/>
            <wp:effectExtent l="0" t="0" r="0" b="0"/>
            <wp:docPr id="20" name="Pi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png"/>
                    <pic:cNvPicPr/>
                  </pic:nvPicPr>
                  <pic:blipFill>
                    <a:blip r:embed="prId20" cstate="print"/>
                    <a:stretch>
                      <a:fillRect/>
                    </a:stretch>
                  </pic:blipFill>
                  <pic:spPr>
                    <a:xfrm>
                      <a:off x="0" y="0"/>
                      <a:ext cx="5981700" cy="3086100"/>
                    </a:xfrm>
                    <a:prstGeom prst="rect">
                      <a:avLst/>
                    </a:prstGeom>
                  </pic:spPr>
                </pic:pic>
              </a:graphicData>
            </a:graphic>
          </wp:inline>
        </w:drawing>
      </w:r>
    </w:p>
    <w:p>
      <w:pPr>
        <w:pStyle w:val="5"/>
        <w:spacing w:after="285"/>
      </w:pPr>
      <w:r>
        <w:t>Creación del Dataset</w:t>
      </w:r>
    </w:p>
    <w:p>
      <w:pPr>
        <w:spacing w:after="120"/>
        <w:rPr>
          <w:sz w:val="24"/>
        </w:rPr>
      </w:pPr>
      <w:r>
        <w:rPr>
          <w:sz w:val="24"/>
        </w:rPr>
        <w:t xml:space="preserve">Es necesario crear un </w:t>
      </w:r>
      <w:r>
        <w:rPr>
          <w:rStyle w:val="c19"/>
          <w:sz w:val="24"/>
        </w:rPr>
        <w:t>Dataset tipado</w:t>
      </w:r>
      <w:r>
        <w:rPr>
          <w:sz w:val="24"/>
        </w:rPr>
        <w:t xml:space="preserve">, que actúe como puente entre la base de datos y el reporte. Este Dataset debe tener un </w:t>
      </w:r>
      <w:r>
        <w:rPr>
          <w:rStyle w:val="c19"/>
          <w:sz w:val="24"/>
        </w:rPr>
        <w:t>DataTable</w:t>
      </w:r>
      <w:r>
        <w:rPr>
          <w:sz w:val="24"/>
        </w:rPr>
        <w:t xml:space="preserve"> con columnas que coincidan con los nombres y tipos de los campos en la base de datos.</w:t>
      </w:r>
    </w:p>
    <w:p>
      <w:pPr>
        <w:spacing w:after="120"/>
        <w:rPr>
          <w:sz w:val="24"/>
        </w:rPr>
      </w:pPr>
      <w:r>
        <w:rPr>
          <w:sz w:val="24"/>
        </w:rPr>
        <w:t xml:space="preserve">El Dataset también define una </w:t>
      </w:r>
      <w:r>
        <w:rPr>
          <w:rStyle w:val="c19"/>
          <w:sz w:val="24"/>
        </w:rPr>
        <w:t>consulta de selección</w:t>
      </w:r>
      <w:r>
        <w:rPr>
          <w:sz w:val="24"/>
        </w:rPr>
        <w:t xml:space="preserve">, que puede traer todos los registros de la tabla </w:t>
      </w:r>
      <w:r>
        <w:rPr>
          <w:rStyle w:val="c26"/>
          <w:rFonts w:ascii="Arial" w:hAnsi="Arial" w:cs="Arial" w:eastAsia="Arial"/>
          <w:b/>
          <w:sz w:val="24"/>
        </w:rPr>
        <w:t>Factura</w:t>
      </w:r>
      <w:r>
        <w:rPr>
          <w:sz w:val="24"/>
        </w:rPr>
        <w:t xml:space="preserve"> o aplicar filtros si se desea.</w:t>
      </w:r>
    </w:p>
    <w:p>
      <w:r>
        <w:drawing>
          <wp:inline distT="0" distB="0" distL="0" distR="0">
            <wp:extent cx="3295650" cy="3305175"/>
            <wp:effectExtent l="0" t="0" r="0" b="0"/>
            <wp:docPr id="21" name="P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1.png"/>
                    <pic:cNvPicPr/>
                  </pic:nvPicPr>
                  <pic:blipFill>
                    <a:blip r:embed="prId21" cstate="print"/>
                    <a:stretch>
                      <a:fillRect/>
                    </a:stretch>
                  </pic:blipFill>
                  <pic:spPr>
                    <a:xfrm>
                      <a:off x="0" y="0"/>
                      <a:ext cx="3295650" cy="3305175"/>
                    </a:xfrm>
                    <a:prstGeom prst="rect">
                      <a:avLst/>
                    </a:prstGeom>
                  </pic:spPr>
                </pic:pic>
              </a:graphicData>
            </a:graphic>
          </wp:inline>
        </w:drawing>
      </w:r>
    </w:p>
    <w:p>
      <w:pPr>
        <w:pStyle w:val="5"/>
        <w:spacing w:after="285"/>
      </w:pPr>
      <w:r>
        <w:t>Configuración de los orígenes de datos</w:t>
      </w:r>
    </w:p>
    <w:p>
      <w:pPr>
        <w:spacing w:after="120"/>
        <w:rPr>
          <w:sz w:val="24"/>
        </w:rPr>
      </w:pPr>
      <w:r>
        <w:rPr>
          <w:sz w:val="24"/>
        </w:rPr>
        <w:t xml:space="preserve">En el archivo </w:t>
      </w:r>
      <w:r>
        <w:rPr>
          <w:rStyle w:val="c26"/>
          <w:rFonts w:ascii="Arial" w:hAnsi="Arial" w:cs="Arial" w:eastAsia="Arial"/>
          <w:b/>
          <w:sz w:val="24"/>
        </w:rPr>
        <w:t>.rdlc</w:t>
      </w:r>
      <w:r>
        <w:rPr>
          <w:b/>
          <w:sz w:val="24"/>
        </w:rPr>
        <w:t>,</w:t>
      </w:r>
      <w:r>
        <w:rPr>
          <w:sz w:val="24"/>
        </w:rPr>
        <w:t xml:space="preserve"> se debe configurar el origen de datos del informe para que utilice el Dataset creado. Esto se hace desde la opción </w:t>
      </w:r>
      <w:r>
        <w:rPr>
          <w:rStyle w:val="c19"/>
          <w:sz w:val="24"/>
        </w:rPr>
        <w:t>"Orígenes de datos del informe"</w:t>
      </w:r>
      <w:r>
        <w:rPr>
          <w:sz w:val="24"/>
        </w:rPr>
        <w:t>, vinculando el reporte con el DataTable definido.</w:t>
      </w:r>
    </w:p>
    <w:p>
      <w:pPr>
        <w:pStyle w:val="5"/>
        <w:spacing w:after="285"/>
      </w:pPr>
      <w:r>
        <w:t>Botón para mostrar el reporte</w:t>
      </w:r>
    </w:p>
    <w:p>
      <w:pPr>
        <w:spacing w:after="120"/>
        <w:rPr>
          <w:b/>
          <w:sz w:val="24"/>
        </w:rPr>
      </w:pPr>
      <w:r>
        <w:rPr>
          <w:sz w:val="24"/>
        </w:rPr>
        <w:t xml:space="preserve">En el formulario principal, se debe agregar un botón con una función que abra el formulario del reporte. Este botón simplemente crea una nueva instancia del formulario de reporte y lo muestra con el método </w:t>
      </w:r>
      <w:r>
        <w:rPr>
          <w:rStyle w:val="c26"/>
          <w:sz w:val="24"/>
        </w:rPr>
        <w:t>.</w:t>
      </w:r>
      <w:r>
        <w:rPr>
          <w:rStyle w:val="c26"/>
          <w:rFonts w:ascii="Arial" w:hAnsi="Arial" w:cs="Arial" w:eastAsia="Arial"/>
          <w:b/>
          <w:sz w:val="24"/>
        </w:rPr>
        <w:t>Show()</w:t>
      </w:r>
      <w:r>
        <w:rPr>
          <w:b/>
          <w:sz w:val="24"/>
        </w:rPr>
        <w:t xml:space="preserve"> o </w:t>
      </w:r>
      <w:r>
        <w:rPr>
          <w:rStyle w:val="c26"/>
          <w:rFonts w:ascii="Arial" w:hAnsi="Arial" w:cs="Arial" w:eastAsia="Arial"/>
          <w:b/>
          <w:sz w:val="24"/>
        </w:rPr>
        <w:t>.ShowDialog()</w:t>
      </w:r>
      <w:r>
        <w:rPr>
          <w:b/>
          <w:sz w:val="24"/>
        </w:rPr>
        <w:t>.</w:t>
      </w:r>
    </w:p>
    <w:p>
      <w:pPr>
        <w:pStyle w:val="5"/>
        <w:spacing w:after="285"/>
      </w:pPr>
      <w:r>
        <w:drawing>
          <wp:inline distT="0" distB="0" distL="0" distR="0">
            <wp:extent cx="1295400" cy="542925"/>
            <wp:effectExtent l="0" t="0" r="0" b="0"/>
            <wp:docPr id="22" name="Pic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2.png"/>
                    <pic:cNvPicPr/>
                  </pic:nvPicPr>
                  <pic:blipFill>
                    <a:blip r:embed="prId22" cstate="print"/>
                    <a:stretch>
                      <a:fillRect/>
                    </a:stretch>
                  </pic:blipFill>
                  <pic:spPr>
                    <a:xfrm>
                      <a:off x="0" y="0"/>
                      <a:ext cx="1295400" cy="542925"/>
                    </a:xfrm>
                    <a:prstGeom prst="rect">
                      <a:avLst/>
                    </a:prstGeom>
                  </pic:spPr>
                </pic:pic>
              </a:graphicData>
            </a:graphic>
          </wp:inline>
        </w:drawing>
      </w:r>
    </w:p>
    <w:p>
      <w:pPr>
        <w:pStyle w:val="5"/>
        <w:spacing w:after="285"/>
      </w:pPr>
      <w:r>
        <w:t>Visualización del reporte</w:t>
      </w:r>
    </w:p>
    <w:p>
      <w:pPr>
        <w:spacing w:after="120"/>
        <w:rPr>
          <w:sz w:val="24"/>
        </w:rPr>
      </w:pPr>
      <w:r>
        <w:rPr>
          <w:sz w:val="24"/>
        </w:rPr>
        <w:t xml:space="preserve">Al ejecutar la aplicación y hacer clic en el botón correspondiente, se abre el formulario que contiene el </w:t>
      </w:r>
      <w:r>
        <w:rPr>
          <w:rStyle w:val="c26"/>
          <w:sz w:val="24"/>
        </w:rPr>
        <w:t>ReportViewer</w:t>
      </w:r>
      <w:r>
        <w:rPr>
          <w:sz w:val="24"/>
        </w:rPr>
        <w:t xml:space="preserve">, y este muestra todos los datos de la tabla </w:t>
      </w:r>
      <w:r>
        <w:rPr>
          <w:rStyle w:val="c26"/>
          <w:sz w:val="24"/>
        </w:rPr>
        <w:t>Factura</w:t>
      </w:r>
      <w:r>
        <w:rPr>
          <w:sz w:val="24"/>
        </w:rPr>
        <w:t xml:space="preserve"> de forma estructurada y profesional, ideal para imprimir o guardar como PDF.</w:t>
      </w:r>
    </w:p>
    <w:p>
      <w:r>
        <w:t/>
      </w:r>
    </w:p>
    <w:p>
      <w:r>
        <w:drawing>
          <wp:inline distT="0" distB="0" distL="0" distR="0">
            <wp:extent cx="5981700" cy="5695950"/>
            <wp:effectExtent l="0" t="0" r="0" b="0"/>
            <wp:docPr id="23" name="Pic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3.png"/>
                    <pic:cNvPicPr/>
                  </pic:nvPicPr>
                  <pic:blipFill>
                    <a:blip r:embed="prId23" cstate="print"/>
                    <a:stretch>
                      <a:fillRect/>
                    </a:stretch>
                  </pic:blipFill>
                  <pic:spPr>
                    <a:xfrm>
                      <a:off x="0" y="0"/>
                      <a:ext cx="5981700" cy="5695950"/>
                    </a:xfrm>
                    <a:prstGeom prst="rect">
                      <a:avLst/>
                    </a:prstGeom>
                  </pic:spPr>
                </pic:pic>
              </a:graphicData>
            </a:graphic>
          </wp:inline>
        </w:drawing>
      </w:r>
      <w:r/>
    </w:p>
    <w:p>
      <w:pPr>
        <w:jc w:val="center"/>
        <w:spacing w:before="105" w:after="105"/>
        <w:pBdr>
          <w:top w:val="single" w:space="1" w:color="C0C0C0"/>
          <w:left w:val="none" w:space="1" w:color="C0C0C0"/>
          <w:bottom w:val="single" w:space="1" w:color="C0C0C0"/>
          <w:right w:val="none" w:space="1" w:color="C0C0C0"/>
          <w:between w:val="single" w:color="C0C0C0"/>
        </w:pBdr>
        <w:rPr>
          <w:rFonts w:ascii="Tahoma" w:hAnsi="Tahoma" w:cs="Tahoma" w:eastAsia="Tahoma"/>
          <w:i/>
          <w:color w:val="6666FF"/>
        </w:rPr>
      </w:pPr>
      <w:r>
        <w:rPr>
          <w:sz w:val="1"/>
        </w:rPr>
        <w:br w:type="textWrapping" w:clear="all"/>
      </w:r>
      <w:r>
        <w:rPr>
          <w:rFonts w:ascii="Tahoma" w:hAnsi="Tahoma" w:cs="Tahoma" w:eastAsia="Tahoma"/>
          <w:i/>
          <w:color w:val="C0C0C0"/>
        </w:rPr>
        <w:t xml:space="preserve">Creado con el Personal Edition de HelpNDoc: </w:t>
      </w:r>
      <w:hyperlink r:id="hrId8">
        <w:r>
          <w:rPr>
            <w:rFonts w:ascii="Tahoma" w:hAnsi="Tahoma" w:cs="Tahoma" w:eastAsia="Tahoma"/>
            <w:i/>
            <w:color w:val="6666FF"/>
          </w:rPr>
          <w:t>Generador de documentación y EBooks gratuito</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between w:val="single" w:color="AAAAAA"/>
        </w:pBdr>
        <w:rPr>
          <w:rFonts w:ascii="Tahoma" w:hAnsi="Tahoma" w:cs="Tahoma" w:eastAsia="Tahoma"/>
          <w:b/>
          <w:sz w:val="28"/>
          <w:color w:val="365F91"/>
        </w:rPr>
      </w:pPr>
      <w:r>
        <w:rPr>
          <w:sz w:val="1"/>
        </w:rPr>
        <w:br w:type="textWrapping" w:clear="all"/>
      </w:r>
      <w:bookmarkStart w:id="8" w:name="_topic_PHP"/>
      <w:bookmarkEnd w:id="8"/>
      <w:r>
        <w:rPr>
          <w:rFonts w:ascii="Tahoma" w:hAnsi="Tahoma" w:cs="Tahoma" w:eastAsia="Tahoma"/>
          <w:b/>
          <w:sz w:val="28"/>
          <w:color w:val="365F91"/>
        </w:rPr>
        <w:t>PHP</w:t>
      </w:r>
      <w:r/>
      <w:r/>
    </w:p>
    <w:p>
      <w:pPr>
        <w:jc w:val="center"/>
        <w:spacing w:before="105" w:after="105"/>
        <w:pBdr>
          <w:top w:val="single" w:space="1" w:color="C0C0C0"/>
          <w:left w:val="none" w:space="1" w:color="C0C0C0"/>
          <w:bottom w:val="single" w:space="1" w:color="C0C0C0"/>
          <w:right w:val="none" w:space="1" w:color="C0C0C0"/>
          <w:between w:val="single" w:color="C0C0C0"/>
        </w:pBdr>
        <w:rPr>
          <w:rFonts w:ascii="Tahoma" w:hAnsi="Tahoma" w:cs="Tahoma" w:eastAsia="Tahoma"/>
          <w:i/>
          <w:color w:val="6666FF"/>
        </w:rPr>
      </w:pPr>
      <w:r>
        <w:rPr>
          <w:sz w:val="1"/>
        </w:rPr>
        <w:br w:type="textWrapping" w:clear="all"/>
      </w:r>
      <w:r>
        <w:rPr>
          <w:rFonts w:ascii="Tahoma" w:hAnsi="Tahoma" w:cs="Tahoma" w:eastAsia="Tahoma"/>
          <w:i/>
          <w:color w:val="C0C0C0"/>
        </w:rPr>
        <w:t xml:space="preserve">Creado con el Personal Edition de HelpNDoc: </w:t>
      </w:r>
      <w:hyperlink r:id="hrId9">
        <w:r>
          <w:rPr>
            <w:rFonts w:ascii="Tahoma" w:hAnsi="Tahoma" w:cs="Tahoma" w:eastAsia="Tahoma"/>
            <w:i/>
            <w:color w:val="6666FF"/>
          </w:rPr>
          <w:t>Generador de documentación CHM de ayuda gratuito</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between w:val="none" w:sz="0" w:color="000000"/>
        </w:pBdr>
        <w:rPr>
          <w:rFonts w:ascii="Tahoma" w:hAnsi="Tahoma" w:cs="Tahoma" w:eastAsia="Tahoma"/>
          <w:b/>
          <w:sz w:val="26"/>
          <w:color w:val="4F81BD"/>
        </w:rPr>
      </w:pPr>
      <w:r>
        <w:rPr>
          <w:sz w:val="1"/>
        </w:rPr>
        <w:br w:type="textWrapping" w:clear="all"/>
      </w:r>
      <w:bookmarkStart w:id="9" w:name="_topic_Descripcion1"/>
      <w:bookmarkEnd w:id="9"/>
      <w:r>
        <w:rPr>
          <w:rFonts w:ascii="Tahoma" w:hAnsi="Tahoma" w:cs="Tahoma" w:eastAsia="Tahoma"/>
          <w:b/>
          <w:sz w:val="26"/>
          <w:color w:val="4F81BD"/>
        </w:rPr>
        <w:t>Descripcion</w:t>
      </w:r>
      <w:r/>
    </w:p>
    <w:p>
      <w:pPr>
        <w:spacing w:after="120"/>
        <w:rPr>
          <w:sz w:val="28"/>
        </w:rPr>
      </w:pPr>
      <w:r>
        <w:rPr>
          <w:sz w:val="28"/>
        </w:rPr>
        <w:t xml:space="preserve">Este proyecto consiste en una página web simple desarrollada en PHP que permite </w:t>
      </w:r>
      <w:r>
        <w:rPr>
          <w:rStyle w:val="c19"/>
          <w:sz w:val="28"/>
        </w:rPr>
        <w:t>generar y descargar un reporte en formato PDF</w:t>
      </w:r>
      <w:r>
        <w:rPr>
          <w:sz w:val="28"/>
        </w:rPr>
        <w:t xml:space="preserve"> con todo el contenido de una tabla de base de datos. La generación del PDF se realiza utilizando la librería </w:t>
      </w:r>
      <w:r>
        <w:rPr>
          <w:rStyle w:val="c19"/>
          <w:sz w:val="28"/>
        </w:rPr>
        <w:t>DOMPDF</w:t>
      </w:r>
      <w:r>
        <w:rPr>
          <w:sz w:val="28"/>
        </w:rPr>
        <w:t>, una herramienta popular en PHP que convierte código HTML y CSS en documentos PDF.</w:t>
      </w:r>
    </w:p>
    <w:p>
      <w:pPr>
        <w:spacing w:after="120"/>
      </w:pPr>
      <w:r>
        <w:drawing>
          <wp:inline distT="0" distB="0" distL="0" distR="0">
            <wp:extent cx="5981700" cy="2200275"/>
            <wp:effectExtent l="0" t="0" r="0" b="0"/>
            <wp:docPr id="24" name="Pic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4.png"/>
                    <pic:cNvPicPr/>
                  </pic:nvPicPr>
                  <pic:blipFill>
                    <a:blip r:embed="prId24" cstate="print"/>
                    <a:stretch>
                      <a:fillRect/>
                    </a:stretch>
                  </pic:blipFill>
                  <pic:spPr>
                    <a:xfrm>
                      <a:off x="0" y="0"/>
                      <a:ext cx="5981700" cy="2200275"/>
                    </a:xfrm>
                    <a:prstGeom prst="rect">
                      <a:avLst/>
                    </a:prstGeom>
                  </pic:spPr>
                </pic:pic>
              </a:graphicData>
            </a:graphic>
          </wp:inline>
        </w:drawing>
      </w:r>
    </w:p>
    <w:p>
      <w:pPr>
        <w:spacing w:after="120"/>
        <w:rPr>
          <w:sz w:val="28"/>
        </w:rPr>
      </w:pPr>
      <w:r>
        <w:rPr>
          <w:sz w:val="28"/>
        </w:rPr>
        <w:t xml:space="preserve">La interfaz del sistema está compuesta por una sola página funcional con un botón principal identificado como </w:t>
      </w:r>
      <w:r>
        <w:rPr>
          <w:rStyle w:val="c19"/>
          <w:sz w:val="28"/>
        </w:rPr>
        <w:t>“Descargar reporte”</w:t>
      </w:r>
      <w:r>
        <w:rPr>
          <w:sz w:val="28"/>
        </w:rPr>
        <w:t xml:space="preserve"> o </w:t>
      </w:r>
      <w:r>
        <w:rPr>
          <w:rStyle w:val="c19"/>
          <w:sz w:val="28"/>
        </w:rPr>
        <w:t>“Generar PDF”</w:t>
      </w:r>
      <w:r>
        <w:rPr>
          <w:sz w:val="28"/>
        </w:rPr>
        <w:t>, el cual, al ser presionado, ejecuta un script PHP que:</w:t>
      </w:r>
    </w:p>
    <w:p>
      <w:pPr>
        <w:numPr>
          <w:ilvl w:val="0"/>
          <w:numId w:val="9"/>
        </w:numPr>
      </w:pPr>
      <w:r>
        <w:rPr>
          <w:sz w:val="28"/>
        </w:rPr>
        <w:t>Realiza la conexión a una base de datos MySQL diferente a la usada en el sistema anterior.</w:t>
      </w:r>
    </w:p>
    <w:p>
      <w:pPr>
        <w:numPr>
          <w:ilvl w:val="0"/>
          <w:numId w:val="9"/>
        </w:numPr>
      </w:pPr>
      <w:r>
        <w:rPr>
          <w:sz w:val="28"/>
        </w:rPr>
        <w:t>Recupera todos los registros de una tabla específica (por ejemplo, una tabla de facturas o productos).</w:t>
      </w:r>
    </w:p>
    <w:p>
      <w:pPr>
        <w:numPr>
          <w:ilvl w:val="0"/>
          <w:numId w:val="9"/>
        </w:numPr>
      </w:pPr>
      <w:r>
        <w:rPr>
          <w:sz w:val="28"/>
        </w:rPr>
        <w:t>Organiza estos datos en una estructura HTML que actúa como plantilla del reporte.</w:t>
      </w:r>
    </w:p>
    <w:p>
      <w:pPr>
        <w:numPr>
          <w:ilvl w:val="0"/>
          <w:numId w:val="9"/>
        </w:numPr>
      </w:pPr>
      <w:r>
        <w:rPr>
          <w:sz w:val="28"/>
        </w:rPr>
        <w:t>Convierte dicha plantilla en un documento PDF utilizando DOMPDF.</w:t>
      </w:r>
    </w:p>
    <w:p>
      <w:pPr>
        <w:numPr>
          <w:ilvl w:val="0"/>
          <w:numId w:val="9"/>
        </w:numPr>
      </w:pPr>
      <w:r>
        <w:rPr>
          <w:sz w:val="28"/>
        </w:rPr>
        <w:t>Fuerza la descarga del PDF automáticamente o lo abre en una nueva pestaña del navegador, según la configuración establecida.</w:t>
      </w:r>
    </w:p>
    <w:p>
      <w:pPr>
        <w:spacing w:after="120"/>
        <w:rPr>
          <w:sz w:val="28"/>
        </w:rPr>
      </w:pPr>
      <w:r>
        <w:rPr>
          <w:sz w:val="28"/>
        </w:rPr>
        <w:t>Este tipo de implementación es ideal para exportar datos a un formato portátil y visualmente organizado, lo que facilita su impresión, archivado o envío por correo electrónico.</w:t>
      </w:r>
    </w:p>
    <w:p>
      <w:pPr>
        <w:spacing w:after="120"/>
        <w:rPr>
          <w:sz w:val="28"/>
        </w:rPr>
      </w:pPr>
      <w:r>
        <w:rPr>
          <w:sz w:val="28"/>
        </w:rPr>
        <w:t>El sistema está compuesto por:</w:t>
      </w:r>
    </w:p>
    <w:p>
      <w:pPr>
        <w:numPr>
          <w:ilvl w:val="0"/>
          <w:numId w:val="10"/>
        </w:numPr>
      </w:pPr>
      <w:r>
        <w:rPr>
          <w:sz w:val="28"/>
        </w:rPr>
        <w:t>Un archivo principal que muestra el botón.</w:t>
      </w:r>
    </w:p>
    <w:p>
      <w:pPr>
        <w:numPr>
          <w:ilvl w:val="0"/>
          <w:numId w:val="10"/>
        </w:numPr>
      </w:pPr>
      <w:r>
        <w:rPr>
          <w:sz w:val="28"/>
        </w:rPr>
        <w:t>Un script que genera el PDF usando DOMPDF.</w:t>
      </w:r>
    </w:p>
    <w:p>
      <w:pPr>
        <w:numPr>
          <w:ilvl w:val="0"/>
          <w:numId w:val="10"/>
        </w:numPr>
      </w:pPr>
      <w:r>
        <w:rPr>
          <w:sz w:val="28"/>
        </w:rPr>
        <w:t>Un archivo de conexión a la base de datos.</w:t>
      </w:r>
    </w:p>
    <w:p>
      <w:pPr>
        <w:numPr>
          <w:ilvl w:val="0"/>
          <w:numId w:val="10"/>
        </w:numPr>
      </w:pPr>
      <w:r>
        <w:rPr>
          <w:sz w:val="28"/>
        </w:rPr>
        <w:t>La plantilla HTML que define el formato visual del reporte PDF.</w:t>
      </w:r>
      <w:r/>
    </w:p>
    <w:p>
      <w:pPr>
        <w:jc w:val="center"/>
        <w:spacing w:before="105" w:after="105"/>
        <w:pBdr>
          <w:top w:val="single" w:space="1" w:color="C0C0C0"/>
          <w:left w:val="none" w:space="1" w:color="C0C0C0"/>
          <w:bottom w:val="single" w:space="1" w:color="C0C0C0"/>
          <w:right w:val="none" w:space="1" w:color="C0C0C0"/>
          <w:between w:val="single" w:color="C0C0C0"/>
        </w:pBdr>
        <w:rPr>
          <w:rFonts w:ascii="Tahoma" w:hAnsi="Tahoma" w:cs="Tahoma" w:eastAsia="Tahoma"/>
          <w:i/>
          <w:color w:val="6666FF"/>
        </w:rPr>
      </w:pPr>
      <w:r>
        <w:rPr>
          <w:sz w:val="1"/>
        </w:rPr>
        <w:br w:type="textWrapping" w:clear="all"/>
      </w:r>
      <w:r>
        <w:rPr>
          <w:rFonts w:ascii="Tahoma" w:hAnsi="Tahoma" w:cs="Tahoma" w:eastAsia="Tahoma"/>
          <w:i/>
          <w:color w:val="C0C0C0"/>
        </w:rPr>
        <w:t xml:space="preserve">Creado con el Personal Edition de HelpNDoc: </w:t>
      </w:r>
      <w:hyperlink r:id="hrId10">
        <w:r>
          <w:rPr>
            <w:rFonts w:ascii="Tahoma" w:hAnsi="Tahoma" w:cs="Tahoma" w:eastAsia="Tahoma"/>
            <w:i/>
            <w:color w:val="6666FF"/>
          </w:rPr>
          <w:t>¿Qué es una herramienta de creación de documentación de ayuda?</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between w:val="none" w:sz="0" w:color="000000"/>
        </w:pBdr>
        <w:rPr>
          <w:rFonts w:ascii="Tahoma" w:hAnsi="Tahoma" w:cs="Tahoma" w:eastAsia="Tahoma"/>
          <w:b/>
          <w:sz w:val="26"/>
          <w:color w:val="4F81BD"/>
        </w:rPr>
      </w:pPr>
      <w:r>
        <w:rPr>
          <w:sz w:val="1"/>
        </w:rPr>
        <w:br w:type="textWrapping" w:clear="all"/>
      </w:r>
      <w:bookmarkStart w:id="10" w:name="_topic_Basededatos1"/>
      <w:bookmarkEnd w:id="10"/>
      <w:r>
        <w:rPr>
          <w:rFonts w:ascii="Tahoma" w:hAnsi="Tahoma" w:cs="Tahoma" w:eastAsia="Tahoma"/>
          <w:b/>
          <w:sz w:val="26"/>
          <w:color w:val="4F81BD"/>
        </w:rPr>
        <w:t>Base de datos</w:t>
      </w:r>
      <w:r/>
    </w:p>
    <w:p>
      <w:pPr>
        <w:spacing w:after="120"/>
        <w:rPr>
          <w:sz w:val="24"/>
        </w:rPr>
      </w:pPr>
      <w:r>
        <w:rPr>
          <w:sz w:val="24"/>
        </w:rPr>
        <w:t>Para que el sistema funcione correctamente, es necesario contar con una base de datos MySQL que almacene la información que se mostrará en el reporte PDF.</w:t>
      </w:r>
    </w:p>
    <w:p>
      <w:pPr>
        <w:pStyle w:val="5"/>
        <w:spacing w:after="285"/>
        <w:rPr>
          <w:sz w:val="30"/>
        </w:rPr>
      </w:pPr>
      <w:r>
        <w:rPr>
          <w:sz w:val="30"/>
        </w:rPr>
        <w:t>Creación de la Base de Datos</w:t>
      </w:r>
    </w:p>
    <w:p>
      <w:pPr>
        <w:spacing w:after="120"/>
        <w:rPr>
          <w:sz w:val="24"/>
        </w:rPr>
      </w:pPr>
      <w:r>
        <w:rPr>
          <w:sz w:val="24"/>
        </w:rPr>
        <w:t xml:space="preserve">Primero se debe crear una nueva base de datos desde un gestor como </w:t>
      </w:r>
      <w:r>
        <w:rPr>
          <w:rStyle w:val="c19"/>
          <w:sz w:val="24"/>
        </w:rPr>
        <w:t>phpMyAdmin</w:t>
      </w:r>
      <w:r>
        <w:rPr>
          <w:sz w:val="24"/>
        </w:rPr>
        <w:t xml:space="preserve">, </w:t>
      </w:r>
      <w:r>
        <w:rPr>
          <w:rStyle w:val="c19"/>
          <w:sz w:val="24"/>
        </w:rPr>
        <w:t>MySQL Workbench</w:t>
      </w:r>
      <w:r>
        <w:rPr>
          <w:sz w:val="24"/>
        </w:rPr>
        <w:t>, o directamente desde la consola de MySQL. Esta base de datos se utiliza exclusivamente para este sistema, separada del proyecto en C#.</w:t>
      </w:r>
    </w:p>
    <w:p>
      <w:pPr>
        <w:spacing w:after="120"/>
      </w:pPr>
      <w:r>
        <w:drawing>
          <wp:inline distT="0" distB="0" distL="0" distR="0">
            <wp:extent cx="2324100" cy="257175"/>
            <wp:effectExtent l="0" t="0" r="0" b="0"/>
            <wp:docPr id="25" name="Pic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5.png"/>
                    <pic:cNvPicPr/>
                  </pic:nvPicPr>
                  <pic:blipFill>
                    <a:blip r:embed="prId25" cstate="print"/>
                    <a:stretch>
                      <a:fillRect/>
                    </a:stretch>
                  </pic:blipFill>
                  <pic:spPr>
                    <a:xfrm>
                      <a:off x="0" y="0"/>
                      <a:ext cx="2324100" cy="257175"/>
                    </a:xfrm>
                    <a:prstGeom prst="rect">
                      <a:avLst/>
                    </a:prstGeom>
                  </pic:spPr>
                </pic:pic>
              </a:graphicData>
            </a:graphic>
          </wp:inline>
        </w:drawing>
      </w:r>
    </w:p>
    <w:p>
      <w:pPr>
        <w:pStyle w:val="5"/>
        <w:spacing w:after="285"/>
        <w:rPr>
          <w:sz w:val="30"/>
        </w:rPr>
      </w:pPr>
      <w:r>
        <w:rPr>
          <w:sz w:val="30"/>
        </w:rPr>
        <w:t>Estructura de la Tabla</w:t>
      </w:r>
    </w:p>
    <w:p>
      <w:pPr>
        <w:spacing w:after="120"/>
        <w:rPr>
          <w:sz w:val="24"/>
        </w:rPr>
      </w:pPr>
      <w:r>
        <w:rPr>
          <w:sz w:val="24"/>
        </w:rPr>
        <w:t xml:space="preserve">Dentro de la base de datos se crea una tabla que contiene los datos a exportar. Esta tabla puede incluir campos como ID, Descripción, Categoría, Cantidad, Precio, entre otros, dependiendo de la naturaleza del reporte que se quiere generar. </w:t>
      </w:r>
    </w:p>
    <w:p>
      <w:pPr>
        <w:spacing w:after="120"/>
      </w:pPr>
      <w:r>
        <w:drawing>
          <wp:inline distT="0" distB="0" distL="0" distR="0">
            <wp:extent cx="3333750" cy="1619250"/>
            <wp:effectExtent l="0" t="0" r="0" b="0"/>
            <wp:docPr id="26" name="Pic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6.png"/>
                    <pic:cNvPicPr/>
                  </pic:nvPicPr>
                  <pic:blipFill>
                    <a:blip r:embed="prId26" cstate="print"/>
                    <a:stretch>
                      <a:fillRect/>
                    </a:stretch>
                  </pic:blipFill>
                  <pic:spPr>
                    <a:xfrm>
                      <a:off x="0" y="0"/>
                      <a:ext cx="3333750" cy="1619250"/>
                    </a:xfrm>
                    <a:prstGeom prst="rect">
                      <a:avLst/>
                    </a:prstGeom>
                  </pic:spPr>
                </pic:pic>
              </a:graphicData>
            </a:graphic>
          </wp:inline>
        </w:drawing>
      </w:r>
    </w:p>
    <w:p>
      <w:pPr>
        <w:pStyle w:val="5"/>
        <w:spacing w:after="285"/>
        <w:rPr>
          <w:sz w:val="30"/>
        </w:rPr>
      </w:pPr>
      <w:r>
        <w:rPr>
          <w:sz w:val="30"/>
        </w:rPr>
        <w:t>Inserción de Datos</w:t>
      </w:r>
    </w:p>
    <w:p>
      <w:pPr>
        <w:spacing w:after="120"/>
        <w:rPr>
          <w:sz w:val="24"/>
        </w:rPr>
      </w:pPr>
      <w:r>
        <w:rPr>
          <w:sz w:val="24"/>
        </w:rPr>
        <w:t>Una vez creada la tabla, se insertan registros de prueba o datos reales que se desean mostrar en el PDF. Esto puede hacerse manualmente o mediante scripts SQL.</w:t>
      </w:r>
    </w:p>
    <w:p>
      <w:pPr>
        <w:spacing w:after="120"/>
        <w:rPr>
          <w:sz w:val="24"/>
        </w:rPr>
      </w:pPr>
      <w:r>
        <w:rPr>
          <w:sz w:val="24"/>
        </w:rPr>
        <w:t/>
      </w:r>
    </w:p>
    <w:p>
      <w:pPr>
        <w:spacing w:after="120"/>
      </w:pPr>
      <w:r>
        <w:drawing>
          <wp:inline distT="0" distB="0" distL="0" distR="0">
            <wp:extent cx="5981700" cy="1028700"/>
            <wp:effectExtent l="0" t="0" r="0" b="0"/>
            <wp:docPr id="27" name="Pic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7.png"/>
                    <pic:cNvPicPr/>
                  </pic:nvPicPr>
                  <pic:blipFill>
                    <a:blip r:embed="prId27" cstate="print"/>
                    <a:stretch>
                      <a:fillRect/>
                    </a:stretch>
                  </pic:blipFill>
                  <pic:spPr>
                    <a:xfrm>
                      <a:off x="0" y="0"/>
                      <a:ext cx="5981700" cy="1028700"/>
                    </a:xfrm>
                    <a:prstGeom prst="rect">
                      <a:avLst/>
                    </a:prstGeom>
                  </pic:spPr>
                </pic:pic>
              </a:graphicData>
            </a:graphic>
          </wp:inline>
        </w:drawing>
      </w:r>
      <w:r/>
    </w:p>
    <w:p>
      <w:pPr>
        <w:jc w:val="center"/>
        <w:spacing w:before="105" w:after="105"/>
        <w:pBdr>
          <w:top w:val="single" w:space="1" w:color="C0C0C0"/>
          <w:left w:val="none" w:space="1" w:color="C0C0C0"/>
          <w:bottom w:val="single" w:space="1" w:color="C0C0C0"/>
          <w:right w:val="none" w:space="1" w:color="C0C0C0"/>
          <w:between w:val="single" w:color="C0C0C0"/>
        </w:pBdr>
        <w:rPr>
          <w:rFonts w:ascii="Tahoma" w:hAnsi="Tahoma" w:cs="Tahoma" w:eastAsia="Tahoma"/>
          <w:i/>
          <w:color w:val="6666FF"/>
        </w:rPr>
      </w:pPr>
      <w:r>
        <w:rPr>
          <w:sz w:val="1"/>
        </w:rPr>
        <w:br w:type="textWrapping" w:clear="all"/>
      </w:r>
      <w:r>
        <w:rPr>
          <w:rFonts w:ascii="Tahoma" w:hAnsi="Tahoma" w:cs="Tahoma" w:eastAsia="Tahoma"/>
          <w:i/>
          <w:color w:val="C0C0C0"/>
        </w:rPr>
        <w:t xml:space="preserve">Creado con el Personal Edition de HelpNDoc: </w:t>
      </w:r>
      <w:hyperlink r:id="hrId11">
        <w:r>
          <w:rPr>
            <w:rFonts w:ascii="Tahoma" w:hAnsi="Tahoma" w:cs="Tahoma" w:eastAsia="Tahoma"/>
            <w:i/>
            <w:color w:val="6666FF"/>
          </w:rPr>
          <w:t>Producir ayuda online para aplicaciones Qt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between w:val="none" w:sz="0" w:color="000000"/>
        </w:pBdr>
        <w:rPr>
          <w:rFonts w:ascii="Tahoma" w:hAnsi="Tahoma" w:cs="Tahoma" w:eastAsia="Tahoma"/>
          <w:b/>
          <w:sz w:val="26"/>
          <w:color w:val="4F81BD"/>
        </w:rPr>
      </w:pPr>
      <w:r>
        <w:rPr>
          <w:sz w:val="1"/>
        </w:rPr>
        <w:br w:type="textWrapping" w:clear="all"/>
      </w:r>
      <w:bookmarkStart w:id="11" w:name="_topic_Reportes1"/>
      <w:bookmarkEnd w:id="11"/>
      <w:r>
        <w:rPr>
          <w:rFonts w:ascii="Tahoma" w:hAnsi="Tahoma" w:cs="Tahoma" w:eastAsia="Tahoma"/>
          <w:b/>
          <w:sz w:val="26"/>
          <w:color w:val="4F81BD"/>
        </w:rPr>
        <w:t>Reportes</w:t>
      </w:r>
      <w:r/>
    </w:p>
    <w:p>
      <w:pPr>
        <w:pStyle w:val="4"/>
        <w:spacing w:after="300"/>
      </w:pPr>
      <w:r>
        <w:t>Generación del Reporte con DOMPDF en PHP</w:t>
      </w:r>
    </w:p>
    <w:p>
      <w:pPr>
        <w:spacing w:after="120"/>
        <w:rPr>
          <w:sz w:val="24"/>
        </w:rPr>
      </w:pPr>
      <w:r>
        <w:rPr>
          <w:sz w:val="24"/>
        </w:rPr>
        <w:t xml:space="preserve">Para generar el reporte en formato PDF se utilizó la biblioteca </w:t>
      </w:r>
      <w:r>
        <w:rPr>
          <w:rStyle w:val="c19"/>
          <w:sz w:val="24"/>
        </w:rPr>
        <w:t>DOMPDF</w:t>
      </w:r>
      <w:r>
        <w:rPr>
          <w:sz w:val="24"/>
        </w:rPr>
        <w:t>, que permite convertir contenido HTML en archivos PDF desde PHP de forma sencilla.</w:t>
      </w:r>
    </w:p>
    <w:p>
      <w:pPr>
        <w:pStyle w:val="5"/>
        <w:spacing w:after="285"/>
      </w:pPr>
      <w:r>
        <w:t>Inclusión de DOMPDF</w:t>
      </w:r>
    </w:p>
    <w:p>
      <w:pPr>
        <w:spacing w:after="120"/>
        <w:rPr>
          <w:sz w:val="24"/>
        </w:rPr>
      </w:pPr>
      <w:r>
        <w:rPr>
          <w:sz w:val="24"/>
        </w:rPr>
        <w:t xml:space="preserve">En lugar de usar Composer, la biblioteca DOMPDF fue descargada manualmente desde su sitio oficial. Luego, se descomprimió y se colocó dentro del proyecto PHP. Se incluyó en el archivo mediante </w:t>
      </w:r>
      <w:r>
        <w:rPr>
          <w:rStyle w:val="c26"/>
          <w:sz w:val="24"/>
        </w:rPr>
        <w:t>require</w:t>
      </w:r>
      <w:r>
        <w:rPr>
          <w:sz w:val="24"/>
        </w:rPr>
        <w:t xml:space="preserve"> o </w:t>
      </w:r>
      <w:r>
        <w:rPr>
          <w:rStyle w:val="c26"/>
          <w:sz w:val="24"/>
        </w:rPr>
        <w:t>require_once</w:t>
      </w:r>
      <w:r>
        <w:rPr>
          <w:sz w:val="24"/>
        </w:rPr>
        <w:t>, apuntando directamente a la ruta del archivo autoload o del archivo principal de la librería.</w:t>
      </w:r>
    </w:p>
    <w:p>
      <w:pPr>
        <w:pStyle w:val="5"/>
        <w:spacing w:after="285"/>
      </w:pPr>
      <w:r>
        <w:t>Página Principal</w:t>
      </w:r>
    </w:p>
    <w:p>
      <w:pPr>
        <w:spacing w:after="120"/>
        <w:rPr>
          <w:sz w:val="24"/>
        </w:rPr>
      </w:pPr>
      <w:r>
        <w:rPr>
          <w:sz w:val="24"/>
        </w:rPr>
        <w:t>Se creó una página PHP sencilla con un enlace que indica “Descargar reporte” o “Descargar PDF”. Al hacer clic, se redirige a otro archivo que es el encargado de generar el reporte.</w:t>
      </w:r>
    </w:p>
    <w:p>
      <w:r>
        <w:drawing>
          <wp:inline distT="0" distB="0" distL="0" distR="0">
            <wp:extent cx="5981700" cy="1466850"/>
            <wp:effectExtent l="0" t="0" r="0" b="0"/>
            <wp:docPr id="28" name="Pic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8.png"/>
                    <pic:cNvPicPr/>
                  </pic:nvPicPr>
                  <pic:blipFill>
                    <a:blip r:embed="prId28" cstate="print"/>
                    <a:stretch>
                      <a:fillRect/>
                    </a:stretch>
                  </pic:blipFill>
                  <pic:spPr>
                    <a:xfrm>
                      <a:off x="0" y="0"/>
                      <a:ext cx="5981700" cy="1466850"/>
                    </a:xfrm>
                    <a:prstGeom prst="rect">
                      <a:avLst/>
                    </a:prstGeom>
                  </pic:spPr>
                </pic:pic>
              </a:graphicData>
            </a:graphic>
          </wp:inline>
        </w:drawing>
      </w:r>
    </w:p>
    <w:p>
      <w:pPr>
        <w:pStyle w:val="5"/>
        <w:spacing w:after="285"/>
      </w:pPr>
      <w:r>
        <w:t>Generación del Reporte</w:t>
      </w:r>
    </w:p>
    <w:p>
      <w:pPr>
        <w:spacing w:after="120"/>
        <w:rPr>
          <w:sz w:val="24"/>
        </w:rPr>
      </w:pPr>
      <w:r>
        <w:rPr>
          <w:sz w:val="24"/>
        </w:rPr>
        <w:t>El archivo que genera el PDF realiza las siguientes tareas:</w:t>
      </w:r>
    </w:p>
    <w:p>
      <w:pPr>
        <w:numPr>
          <w:ilvl w:val="0"/>
          <w:numId w:val="11"/>
        </w:numPr>
      </w:pPr>
      <w:r>
        <w:rPr>
          <w:sz w:val="24"/>
        </w:rPr>
        <w:t>Se conecta a la base de datos utilizada (diferente a la del proyecto en C#).</w:t>
      </w:r>
    </w:p>
    <w:p>
      <w:pPr>
        <w:numPr>
          <w:ilvl w:val="0"/>
          <w:numId w:val="11"/>
        </w:numPr>
      </w:pPr>
      <w:r>
        <w:rPr>
          <w:sz w:val="24"/>
        </w:rPr>
        <w:t>Se ejecuta una consulta que selecciona todos los registros de una tabla.</w:t>
      </w:r>
    </w:p>
    <w:p>
      <w:pPr>
        <w:numPr>
          <w:ilvl w:val="0"/>
          <w:numId w:val="11"/>
        </w:numPr>
      </w:pPr>
      <w:r>
        <w:rPr>
          <w:sz w:val="24"/>
        </w:rPr>
        <w:t>Se construye una estructura HTML con los datos, generalmente en forma de tabla.</w:t>
      </w:r>
    </w:p>
    <w:p>
      <w:pPr>
        <w:numPr>
          <w:ilvl w:val="0"/>
          <w:numId w:val="11"/>
        </w:numPr>
      </w:pPr>
      <w:r>
        <w:rPr>
          <w:sz w:val="24"/>
        </w:rPr>
        <w:t>Se configura el tamaño y orientación del PDF.</w:t>
      </w:r>
    </w:p>
    <w:p>
      <w:pPr>
        <w:numPr>
          <w:ilvl w:val="0"/>
          <w:numId w:val="11"/>
        </w:numPr>
      </w:pPr>
      <w:r>
        <w:rPr>
          <w:sz w:val="24"/>
        </w:rPr>
        <w:t>Se usa DOMPDF para cargar ese HTML, renderizarlo y generar el PDF.</w:t>
      </w:r>
    </w:p>
    <w:p>
      <w:pPr>
        <w:numPr>
          <w:ilvl w:val="0"/>
          <w:numId w:val="11"/>
        </w:numPr>
      </w:pPr>
      <w:r>
        <w:rPr>
          <w:sz w:val="24"/>
        </w:rPr>
        <w:t>Finalmente, se envía el archivo al navegador con encabezados HTTP que fuerzan su descarga.</w:t>
      </w:r>
    </w:p>
    <w:p>
      <w:r>
        <w:drawing>
          <wp:inline distT="0" distB="0" distL="0" distR="0">
            <wp:extent cx="5981700" cy="3990975"/>
            <wp:effectExtent l="0" t="0" r="0" b="0"/>
            <wp:docPr id="29" name="Pic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9.png"/>
                    <pic:cNvPicPr/>
                  </pic:nvPicPr>
                  <pic:blipFill>
                    <a:blip r:embed="prId29" cstate="print"/>
                    <a:stretch>
                      <a:fillRect/>
                    </a:stretch>
                  </pic:blipFill>
                  <pic:spPr>
                    <a:xfrm>
                      <a:off x="0" y="0"/>
                      <a:ext cx="5981700" cy="3990975"/>
                    </a:xfrm>
                    <a:prstGeom prst="rect">
                      <a:avLst/>
                    </a:prstGeom>
                  </pic:spPr>
                </pic:pic>
              </a:graphicData>
            </a:graphic>
          </wp:inline>
        </w:drawing>
      </w:r>
    </w:p>
    <w:p>
      <w:pPr>
        <w:pStyle w:val="5"/>
        <w:spacing w:after="285"/>
      </w:pPr>
      <w:r>
        <w:t>Estilo del PDF</w:t>
      </w:r>
    </w:p>
    <w:p>
      <w:pPr>
        <w:spacing w:after="120"/>
        <w:rPr>
          <w:sz w:val="24"/>
        </w:rPr>
      </w:pPr>
      <w:r>
        <w:rPr>
          <w:sz w:val="24"/>
        </w:rPr>
        <w:t>El contenido HTML incluye etiquetas básicas de formato como tablas.</w:t>
      </w:r>
    </w:p>
    <w:p>
      <w:r>
        <w:drawing>
          <wp:inline distT="0" distB="0" distL="0" distR="0">
            <wp:extent cx="5981700" cy="3200400"/>
            <wp:effectExtent l="0" t="0" r="0" b="0"/>
            <wp:docPr id="30" name="Pic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0.png"/>
                    <pic:cNvPicPr/>
                  </pic:nvPicPr>
                  <pic:blipFill>
                    <a:blip r:embed="prId30" cstate="print"/>
                    <a:stretch>
                      <a:fillRect/>
                    </a:stretch>
                  </pic:blipFill>
                  <pic:spPr>
                    <a:xfrm>
                      <a:off x="0" y="0"/>
                      <a:ext cx="5981700" cy="3200400"/>
                    </a:xfrm>
                    <a:prstGeom prst="rect">
                      <a:avLst/>
                    </a:prstGeom>
                  </pic:spPr>
                </pic:pic>
              </a:graphicData>
            </a:graphic>
          </wp:inline>
        </w:drawing>
      </w:r>
      <w:r/>
    </w:p>
    <w:p>
      <w:pPr>
        <w:jc w:val="center"/>
        <w:spacing w:before="105" w:after="105"/>
        <w:pBdr>
          <w:top w:val="single" w:space="1" w:color="C0C0C0"/>
          <w:left w:val="none" w:space="1" w:color="C0C0C0"/>
          <w:bottom w:val="single" w:space="1" w:color="C0C0C0"/>
          <w:right w:val="none" w:space="1" w:color="C0C0C0"/>
          <w:between w:val="single" w:color="C0C0C0"/>
        </w:pBdr>
        <w:rPr>
          <w:rFonts w:ascii="Tahoma" w:hAnsi="Tahoma" w:cs="Tahoma" w:eastAsia="Tahoma"/>
          <w:i/>
          <w:color w:val="6666FF"/>
        </w:rPr>
      </w:pPr>
      <w:r>
        <w:rPr>
          <w:sz w:val="1"/>
        </w:rPr>
        <w:br w:type="textWrapping" w:clear="all"/>
      </w:r>
      <w:r>
        <w:rPr>
          <w:rFonts w:ascii="Tahoma" w:hAnsi="Tahoma" w:cs="Tahoma" w:eastAsia="Tahoma"/>
          <w:i/>
          <w:color w:val="C0C0C0"/>
        </w:rPr>
        <w:t xml:space="preserve">Creado con el Personal Edition de HelpNDoc: </w:t>
      </w:r>
      <w:hyperlink r:id="hrId12">
        <w:r>
          <w:rPr>
            <w:rFonts w:ascii="Tahoma" w:hAnsi="Tahoma" w:cs="Tahoma" w:eastAsia="Tahoma"/>
            <w:i/>
            <w:color w:val="6666FF"/>
          </w:rPr>
          <w:t>Actualice sin esfuerzo sus archivos de ayuda WinHelp HLP a CHM con HelpNDoc</w:t>
        </w:r>
      </w:hyperlink>
      <w:r/>
    </w:p>
    <w:sectPr>
      <w:headerReference w:type="default" r:id="rIdHF0"/>
      <w:footerReference w:type="default" r:id="rIdHF1"/>
      <w:footerReference w:type="first" r:id="rIdHF3"/>
      <w:pgSz w:w="11905" w:h="16838"/>
      <w:pgMar w:top="1200" w:right="1200" w:bottom="1200" w:left="1200" w:header="600" w:footer="600" w:gutter="0"/>
      <w:titlePg/>
      <w:footnotePr>
        <w:numRestart w:val="eachPage"/>
      </w:footnotePr>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 w:name="Tahoma">
    <w:charset w:val="00"/>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rPr>
        <w:sz w:val="18"/>
        <w:color w:val="969696"/>
      </w:rPr>
    </w:pPr>
    <w:r>
      <w:fldChar w:fldCharType="begin"/>
    </w:r>
    <w:r>
      <w:instrText xml:space="preserve">PAGE  \* Arabic  \* MERGEFORMAT</w:instrText>
    </w:r>
    <w:r>
      <w:fldChar w:fldCharType="separate"/>
    </w:r>
    <w:r>
      <w:rPr>
        <w:sz w:val="18"/>
        <w:color w:val="969696"/>
      </w:rPr>
      <w:t>19</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18</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rPr>
        <w:sz w:val="18"/>
        <w:color w:val="969696"/>
      </w:rPr>
    </w:pPr>
    <w:r>
      <w:rPr>
        <w:sz w:val="18"/>
        <w:color w:val="969696"/>
      </w:rPr>
      <w:t>Copyright © &lt;Dates&gt; by &lt;Authors&gt;.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rPr>
        <w:sz w:val="18"/>
        <w:color w:val="969696"/>
      </w:rPr>
    </w:pPr>
    <w:r>
      <w:rPr>
        <w:sz w:val="18"/>
        <w:color w:val="969696"/>
      </w:rPr>
      <w:t>EjReportes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1">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2">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3">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4">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5">
    <w:multiLevelType w:val="singleLevel"/>
    <w:lvl w:ilvl="0">
      <w:numFmt w:val="decimal"/>
      <w:lvlText w:val="%1."/>
      <w:lvlJc w:val="left"/>
      <w:start w:val="1"/>
      <w:pPr>
        <w:ind w:left="600" w:hanging="360"/>
        <w:tab w:val="num" w:pos="600"/>
      </w:pPr>
      <w:rPr>
        <w:rFonts w:ascii="Tahoma" w:hAnsi="Tahoma" w:cs="Tahoma" w:eastAsia="Tahoma"/>
        <w:b w:val="0"/>
        <w:i w:val="0"/>
        <w:strike w:val="0"/>
        <w:sz w:val="24"/>
        <w:color w:val="auto"/>
        <w:u w:val="none"/>
      </w:rPr>
    </w:lvl>
  </w:abstractNum>
  <w:abstractNum w:abstractNumId="6">
    <w:multiLevelType w:val="multilevel"/>
    <w:lvl w:ilvl="0">
      <w:numFmt w:val="bullet"/>
      <w:lvlText w:val="•"/>
      <w:lvlJc w:val="left"/>
      <w:pPr>
        <w:ind w:left="360" w:hanging="360"/>
        <w:tab w:val="num" w:pos="360"/>
      </w:pPr>
      <w:rPr>
        <w:rFonts w:ascii="Tahoma" w:hAnsi="Tahoma" w:cs="Tahoma" w:eastAsia="Tahoma"/>
        <w:b w:val="0"/>
        <w:i w:val="0"/>
        <w:strike w:val="0"/>
        <w:sz w:val="24"/>
        <w:color w:val="auto"/>
        <w:u w:val="none"/>
      </w:rPr>
    </w:lvl>
    <w:lvl w:ilvl="1">
      <w:numFmt w:val="bullet"/>
      <w:lvlText w:val="○"/>
      <w:lvlJc w:val="left"/>
      <w:pPr>
        <w:ind w:left="1080" w:hanging="360"/>
        <w:tab w:val="num" w:pos="1080"/>
      </w:pPr>
      <w:rPr>
        <w:rFonts w:ascii="Tahoma" w:hAnsi="Tahoma" w:cs="Tahoma" w:eastAsia="Tahoma"/>
        <w:b w:val="0"/>
        <w:i w:val="0"/>
        <w:strike w:val="0"/>
        <w:sz w:val="24"/>
        <w:color w:val="auto"/>
        <w:u w:val="none"/>
      </w:rPr>
    </w:lvl>
    <w:lvl w:ilvl="2">
      <w:numFmt w:val="bullet"/>
      <w:lvlText w:val="▪"/>
      <w:lvlJc w:val="left"/>
      <w:pPr>
        <w:ind w:left="1800" w:hanging="360"/>
        <w:tab w:val="num" w:pos="1800"/>
      </w:pPr>
      <w:rPr>
        <w:rFonts w:ascii="Tahoma" w:hAnsi="Tahoma" w:cs="Tahoma" w:eastAsia="Tahoma"/>
        <w:b w:val="0"/>
        <w:i w:val="0"/>
        <w:strike w:val="0"/>
        <w:sz w:val="24"/>
        <w:color w:val="auto"/>
        <w:u w:val="none"/>
      </w:rPr>
    </w:lvl>
    <w:lvl w:ilvl="3">
      <w:numFmt w:val="bullet"/>
      <w:lvlText w:val="•"/>
      <w:lvlJc w:val="left"/>
      <w:pPr>
        <w:ind w:left="2520" w:hanging="360"/>
        <w:tab w:val="num" w:pos="2520"/>
      </w:pPr>
      <w:rPr>
        <w:rFonts w:ascii="Tahoma" w:hAnsi="Tahoma" w:cs="Tahoma" w:eastAsia="Tahoma"/>
        <w:b w:val="0"/>
        <w:i w:val="0"/>
        <w:strike w:val="0"/>
        <w:sz w:val="24"/>
        <w:color w:val="auto"/>
        <w:u w:val="none"/>
      </w:rPr>
    </w:lvl>
    <w:lvl w:ilvl="4">
      <w:numFmt w:val="bullet"/>
      <w:lvlText w:val="○"/>
      <w:lvlJc w:val="left"/>
      <w:pPr>
        <w:ind w:left="3240" w:hanging="360"/>
        <w:tab w:val="num" w:pos="3240"/>
      </w:pPr>
      <w:rPr>
        <w:rFonts w:ascii="Tahoma" w:hAnsi="Tahoma" w:cs="Tahoma" w:eastAsia="Tahoma"/>
        <w:b w:val="0"/>
        <w:i w:val="0"/>
        <w:strike w:val="0"/>
        <w:sz w:val="24"/>
        <w:color w:val="auto"/>
        <w:u w:val="none"/>
      </w:rPr>
    </w:lvl>
    <w:lvl w:ilvl="5">
      <w:numFmt w:val="bullet"/>
      <w:lvlText w:val="▪"/>
      <w:lvlJc w:val="left"/>
      <w:pPr>
        <w:ind w:left="3960" w:hanging="360"/>
        <w:tab w:val="num" w:pos="3960"/>
      </w:pPr>
      <w:rPr>
        <w:rFonts w:ascii="Tahoma" w:hAnsi="Tahoma" w:cs="Tahoma" w:eastAsia="Tahoma"/>
        <w:b w:val="0"/>
        <w:i w:val="0"/>
        <w:strike w:val="0"/>
        <w:sz w:val="24"/>
        <w:color w:val="auto"/>
        <w:u w:val="none"/>
      </w:rPr>
    </w:lvl>
    <w:lvl w:ilvl="6">
      <w:numFmt w:val="bullet"/>
      <w:lvlText w:val="•"/>
      <w:lvlJc w:val="left"/>
      <w:pPr>
        <w:ind w:left="4680" w:hanging="360"/>
        <w:tab w:val="num" w:pos="4680"/>
      </w:pPr>
      <w:rPr>
        <w:rFonts w:ascii="Tahoma" w:hAnsi="Tahoma" w:cs="Tahoma" w:eastAsia="Tahoma"/>
        <w:b w:val="0"/>
        <w:i w:val="0"/>
        <w:strike w:val="0"/>
        <w:sz w:val="24"/>
        <w:color w:val="auto"/>
        <w:u w:val="none"/>
      </w:rPr>
    </w:lvl>
    <w:lvl w:ilvl="7">
      <w:numFmt w:val="bullet"/>
      <w:lvlText w:val="○"/>
      <w:lvlJc w:val="left"/>
      <w:pPr>
        <w:ind w:left="5400" w:hanging="360"/>
        <w:tab w:val="num" w:pos="5400"/>
      </w:pPr>
      <w:rPr>
        <w:rFonts w:ascii="Tahoma" w:hAnsi="Tahoma" w:cs="Tahoma" w:eastAsia="Tahoma"/>
        <w:b w:val="0"/>
        <w:i w:val="0"/>
        <w:strike w:val="0"/>
        <w:sz w:val="24"/>
        <w:color w:val="auto"/>
        <w:u w:val="none"/>
      </w:rPr>
    </w:lvl>
    <w:lvl w:ilvl="8">
      <w:numFmt w:val="bullet"/>
      <w:lvlText w:val="▪"/>
      <w:lvlJc w:val="left"/>
      <w:pPr>
        <w:ind w:left="6120" w:hanging="360"/>
        <w:tab w:val="num" w:pos="6120"/>
      </w:pPr>
      <w:rPr>
        <w:rFonts w:ascii="Tahoma" w:hAnsi="Tahoma" w:cs="Tahoma" w:eastAsia="Tahoma"/>
        <w:b w:val="0"/>
        <w:i w:val="0"/>
        <w:strike w:val="0"/>
        <w:sz w:val="24"/>
        <w:color w:val="auto"/>
        <w:u w:val="none"/>
      </w:rPr>
    </w:lvl>
  </w:abstractNum>
  <w:abstractNum w:abstractNumId="7">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8">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9">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10">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footnotePr>
    <w:numRestart w:val="eachPage"/>
  </w:footnotePr>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between w:val="single" w:sz="6"/>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www.helpndoc.com/es/descubrir-funciones/crear-ebooks-para-amazon-kindle/" TargetMode="External"/><Relationship Id="hrId2" Type="http://schemas.openxmlformats.org/officeDocument/2006/relationships/hyperlink" Target="https://www.helpndoc.com/es/descubrir-funciones/" TargetMode="External"/><Relationship Id="hrId3" Type="http://schemas.openxmlformats.org/officeDocument/2006/relationships/hyperlink" Target="https://www.helpauthoringsoftware.com" TargetMode="External"/><Relationship Id="hrId4" Type="http://schemas.openxmlformats.org/officeDocument/2006/relationships/hyperlink" Target="https://www.helpndoc.com/es/descubrir-funciones/crear-archivos-chm-de-ayuda/" TargetMode="External"/><Relationship Id="hrId5" Type="http://schemas.openxmlformats.org/officeDocument/2006/relationships/hyperlink" Target="https://www.helpndoc.com/es/guias-paso-a-paso/c&#243;mo-convertir-un-archivo-de-ayuda-hlp-winhelp-en-un-archivo-de-ayuda-chm-html-help/" TargetMode="External"/><Relationship Id="hrId6" Type="http://schemas.openxmlformats.org/officeDocument/2006/relationships/hyperlink" Target="https://www.helpndoc.com/es/descubrir-funciones/" TargetMode="External"/><Relationship Id="hrId7" Type="http://schemas.openxmlformats.org/officeDocument/2006/relationships/hyperlink" Target="https://www.helpndoc.com/es/descubrir-funciones/producir-paginas-web-html/" TargetMode="External"/><Relationship Id="hrId8" Type="http://schemas.openxmlformats.org/officeDocument/2006/relationships/hyperlink" Target="https://www.helpndoc.com/es/" TargetMode="External"/><Relationship Id="hrId9" Type="http://schemas.openxmlformats.org/officeDocument/2006/relationships/hyperlink" Target="https://www.helpndoc.com/es/" TargetMode="External"/><Relationship Id="hrId10" Type="http://schemas.openxmlformats.org/officeDocument/2006/relationships/hyperlink" Target="https://www.helpauthoringsoftware.com" TargetMode="External"/><Relationship Id="hrId11" Type="http://schemas.openxmlformats.org/officeDocument/2006/relationships/hyperlink" Target="https://www.helpndoc.com/es/descubrir-funciones/crear-archivos-de-ayuda-para-qt-help-framework/" TargetMode="External"/><Relationship Id="hrId12" Type="http://schemas.openxmlformats.org/officeDocument/2006/relationships/hyperlink" Target="https://www.helpndoc.com/es/guias-paso-a-paso/c&#243;mo-convertir-un-archivo-de-ayuda-hlp-winhelp-en-un-archivo-de-ayuda-chm-html-help/" TargetMode="External"/><Relationship Id="prId1" Type="http://schemas.openxmlformats.org/officeDocument/2006/relationships/image" Target="media/img1.png"/><Relationship Id="prId2" Type="http://schemas.openxmlformats.org/officeDocument/2006/relationships/image" Target="media/img2.png"/><Relationship Id="prId3" Type="http://schemas.openxmlformats.org/officeDocument/2006/relationships/image" Target="media/img3.png"/><Relationship Id="prId4" Type="http://schemas.openxmlformats.org/officeDocument/2006/relationships/image" Target="media/img4.png"/><Relationship Id="prId5" Type="http://schemas.openxmlformats.org/officeDocument/2006/relationships/image" Target="media/img5.png"/><Relationship Id="prId6" Type="http://schemas.openxmlformats.org/officeDocument/2006/relationships/image" Target="media/img6.png"/><Relationship Id="prId7" Type="http://schemas.openxmlformats.org/officeDocument/2006/relationships/image" Target="media/img7.png"/><Relationship Id="prId8" Type="http://schemas.openxmlformats.org/officeDocument/2006/relationships/image" Target="media/img8.png"/><Relationship Id="prId9" Type="http://schemas.openxmlformats.org/officeDocument/2006/relationships/image" Target="media/img9.png"/><Relationship Id="prId10" Type="http://schemas.openxmlformats.org/officeDocument/2006/relationships/image" Target="media/img10.png"/><Relationship Id="prId11" Type="http://schemas.openxmlformats.org/officeDocument/2006/relationships/image" Target="media/img11.svg"/><Relationship Id="prId12" Type="http://schemas.openxmlformats.org/officeDocument/2006/relationships/image" Target="media/img12.png"/><Relationship Id="prId13" Type="http://schemas.openxmlformats.org/officeDocument/2006/relationships/image" Target="media/img13.png"/><Relationship Id="prId14" Type="http://schemas.openxmlformats.org/officeDocument/2006/relationships/image" Target="media/img14.png"/><Relationship Id="prId15" Type="http://schemas.openxmlformats.org/officeDocument/2006/relationships/image" Target="media/img15.png"/><Relationship Id="prId16" Type="http://schemas.openxmlformats.org/officeDocument/2006/relationships/image" Target="media/img16.png"/><Relationship Id="prId17" Type="http://schemas.openxmlformats.org/officeDocument/2006/relationships/image" Target="media/img17.png"/><Relationship Id="prId18" Type="http://schemas.openxmlformats.org/officeDocument/2006/relationships/image" Target="media/img18.png"/><Relationship Id="prId19" Type="http://schemas.openxmlformats.org/officeDocument/2006/relationships/image" Target="media/img19.png"/><Relationship Id="prId20" Type="http://schemas.openxmlformats.org/officeDocument/2006/relationships/image" Target="media/img20.png"/><Relationship Id="prId21" Type="http://schemas.openxmlformats.org/officeDocument/2006/relationships/image" Target="media/img21.png"/><Relationship Id="prId22" Type="http://schemas.openxmlformats.org/officeDocument/2006/relationships/image" Target="media/img22.png"/><Relationship Id="prId23" Type="http://schemas.openxmlformats.org/officeDocument/2006/relationships/image" Target="media/img23.png"/><Relationship Id="prId24" Type="http://schemas.openxmlformats.org/officeDocument/2006/relationships/image" Target="media/img24.png"/><Relationship Id="prId25" Type="http://schemas.openxmlformats.org/officeDocument/2006/relationships/image" Target="media/img25.png"/><Relationship Id="prId26" Type="http://schemas.openxmlformats.org/officeDocument/2006/relationships/image" Target="media/img26.png"/><Relationship Id="prId27" Type="http://schemas.openxmlformats.org/officeDocument/2006/relationships/image" Target="media/img27.png"/><Relationship Id="prId28" Type="http://schemas.openxmlformats.org/officeDocument/2006/relationships/image" Target="media/img28.png"/><Relationship Id="prId29" Type="http://schemas.openxmlformats.org/officeDocument/2006/relationships/image" Target="media/img29.png"/><Relationship Id="prId30" Type="http://schemas.openxmlformats.org/officeDocument/2006/relationships/image" Target="media/img30.png"/></Relationships>
</file>

<file path=docProps/core.xml><?xml version="1.0" encoding="utf-8"?>
<cp:coreProperties xmlns:cp="http://schemas.openxmlformats.org/package/2006/metadata/core-properties" xmlns:dc="http://purl.org/dc/elements/1.1/">
  <dc:creator>Genesis Mejia</dc:creator>
  <dc:title>EjReportes</dc:title>
</cp:coreProperties>
</file>