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p>
      <w:r>
        <w:t>Random generated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0.260210</w:t>
            </w:r>
          </w:p>
        </w:tc>
        <w:tc>
          <w:tcPr>
            <w:tcW w:type="dxa" w:w="2160"/>
          </w:tcPr>
          <w:p>
            <w:r>
              <w:t>0.074588</w:t>
            </w:r>
          </w:p>
        </w:tc>
        <w:tc>
          <w:tcPr>
            <w:tcW w:type="dxa" w:w="2160"/>
          </w:tcPr>
          <w:p>
            <w:r>
              <w:t>0.645386</w:t>
            </w:r>
          </w:p>
        </w:tc>
        <w:tc>
          <w:tcPr>
            <w:tcW w:type="dxa" w:w="2160"/>
          </w:tcPr>
          <w:p>
            <w:r>
              <w:t>0.208289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0.034506</w:t>
            </w:r>
          </w:p>
        </w:tc>
        <w:tc>
          <w:tcPr>
            <w:tcW w:type="dxa" w:w="2160"/>
          </w:tcPr>
          <w:p>
            <w:r>
              <w:t>0.059617</w:t>
            </w:r>
          </w:p>
        </w:tc>
        <w:tc>
          <w:tcPr>
            <w:tcW w:type="dxa" w:w="2160"/>
          </w:tcPr>
          <w:p>
            <w:r>
              <w:t>0.665744</w:t>
            </w:r>
          </w:p>
        </w:tc>
        <w:tc>
          <w:tcPr>
            <w:tcW w:type="dxa" w:w="2160"/>
          </w:tcPr>
          <w:p>
            <w:r>
              <w:t>0.321429</w:t>
            </w:r>
          </w:p>
        </w:tc>
      </w:tr>
      <w:tr>
        <w:tc>
          <w:tcPr>
            <w:tcW w:type="dxa" w:w="2160"/>
          </w:tcPr>
          <w:p>
            <w:r>
              <w:t>0.008495</w:t>
            </w:r>
          </w:p>
        </w:tc>
        <w:tc>
          <w:tcPr>
            <w:tcW w:type="dxa" w:w="2160"/>
          </w:tcPr>
          <w:p>
            <w:r>
              <w:t>0.146394</w:t>
            </w:r>
          </w:p>
        </w:tc>
        <w:tc>
          <w:tcPr>
            <w:tcW w:type="dxa" w:w="2160"/>
          </w:tcPr>
          <w:p>
            <w:r>
              <w:t>0.368641</w:t>
            </w:r>
          </w:p>
        </w:tc>
        <w:tc>
          <w:tcPr>
            <w:tcW w:type="dxa" w:w="2160"/>
          </w:tcPr>
          <w:p>
            <w:r>
              <w:t>0.328252</w:t>
            </w:r>
          </w:p>
        </w:tc>
      </w:tr>
      <w:tr>
        <w:tc>
          <w:tcPr>
            <w:tcW w:type="dxa" w:w="2160"/>
          </w:tcPr>
          <w:p>
            <w:r>
              <w:t>0.934497</w:t>
            </w:r>
          </w:p>
        </w:tc>
        <w:tc>
          <w:tcPr>
            <w:tcW w:type="dxa" w:w="2160"/>
          </w:tcPr>
          <w:p>
            <w:r>
              <w:t>0.392014</w:t>
            </w:r>
          </w:p>
        </w:tc>
        <w:tc>
          <w:tcPr>
            <w:tcW w:type="dxa" w:w="2160"/>
          </w:tcPr>
          <w:p>
            <w:r>
              <w:t>0.581599</w:t>
            </w:r>
          </w:p>
        </w:tc>
        <w:tc>
          <w:tcPr>
            <w:tcW w:type="dxa" w:w="2160"/>
          </w:tcPr>
          <w:p>
            <w:r>
              <w:t>0.655968</w:t>
            </w:r>
          </w:p>
        </w:tc>
      </w:tr>
      <w:tr>
        <w:tc>
          <w:tcPr>
            <w:tcW w:type="dxa" w:w="2160"/>
          </w:tcPr>
          <w:p>
            <w:r>
              <w:t>0.247627</w:t>
            </w:r>
          </w:p>
        </w:tc>
        <w:tc>
          <w:tcPr>
            <w:tcW w:type="dxa" w:w="2160"/>
          </w:tcPr>
          <w:p>
            <w:r>
              <w:t>0.206024</w:t>
            </w:r>
          </w:p>
        </w:tc>
        <w:tc>
          <w:tcPr>
            <w:tcW w:type="dxa" w:w="2160"/>
          </w:tcPr>
          <w:p>
            <w:r>
              <w:t>0.722297</w:t>
            </w:r>
          </w:p>
        </w:tc>
        <w:tc>
          <w:tcPr>
            <w:tcW w:type="dxa" w:w="2160"/>
          </w:tcPr>
          <w:p>
            <w:r>
              <w:t>0.492974</w:t>
            </w:r>
          </w:p>
        </w:tc>
      </w:tr>
      <w:tr>
        <w:tc>
          <w:tcPr>
            <w:tcW w:type="dxa" w:w="2160"/>
          </w:tcPr>
          <w:p>
            <w:r>
              <w:t>0.259308</w:t>
            </w:r>
          </w:p>
        </w:tc>
        <w:tc>
          <w:tcPr>
            <w:tcW w:type="dxa" w:w="2160"/>
          </w:tcPr>
          <w:p>
            <w:r>
              <w:t>0.437620</w:t>
            </w:r>
          </w:p>
        </w:tc>
        <w:tc>
          <w:tcPr>
            <w:tcW w:type="dxa" w:w="2160"/>
          </w:tcPr>
          <w:p>
            <w:r>
              <w:t>0.770480</w:t>
            </w:r>
          </w:p>
        </w:tc>
        <w:tc>
          <w:tcPr>
            <w:tcW w:type="dxa" w:w="2160"/>
          </w:tcPr>
          <w:p>
            <w:r>
              <w:t>0.188088</w:t>
            </w:r>
          </w:p>
        </w:tc>
      </w:tr>
      <w:tr>
        <w:tc>
          <w:tcPr>
            <w:tcW w:type="dxa" w:w="2160"/>
          </w:tcPr>
          <w:p>
            <w:r>
              <w:t>0.699448</w:t>
            </w:r>
          </w:p>
        </w:tc>
        <w:tc>
          <w:tcPr>
            <w:tcW w:type="dxa" w:w="2160"/>
          </w:tcPr>
          <w:p>
            <w:r>
              <w:t>0.215934</w:t>
            </w:r>
          </w:p>
        </w:tc>
        <w:tc>
          <w:tcPr>
            <w:tcW w:type="dxa" w:w="2160"/>
          </w:tcPr>
          <w:p>
            <w:r>
              <w:t>0.388073</w:t>
            </w:r>
          </w:p>
        </w:tc>
        <w:tc>
          <w:tcPr>
            <w:tcW w:type="dxa" w:w="2160"/>
          </w:tcPr>
          <w:p>
            <w:r>
              <w:t>0.001062</w:t>
            </w:r>
          </w:p>
        </w:tc>
      </w:tr>
      <w:tr>
        <w:tc>
          <w:tcPr>
            <w:tcW w:type="dxa" w:w="2160"/>
          </w:tcPr>
          <w:p>
            <w:r>
              <w:t>0.132127</w:t>
            </w:r>
          </w:p>
        </w:tc>
        <w:tc>
          <w:tcPr>
            <w:tcW w:type="dxa" w:w="2160"/>
          </w:tcPr>
          <w:p>
            <w:r>
              <w:t>0.440928</w:t>
            </w:r>
          </w:p>
        </w:tc>
        <w:tc>
          <w:tcPr>
            <w:tcW w:type="dxa" w:w="2160"/>
          </w:tcPr>
          <w:p>
            <w:r>
              <w:t>0.740696</w:t>
            </w:r>
          </w:p>
        </w:tc>
        <w:tc>
          <w:tcPr>
            <w:tcW w:type="dxa" w:w="2160"/>
          </w:tcPr>
          <w:p>
            <w:r>
              <w:t>0.484397</w:t>
            </w:r>
          </w:p>
        </w:tc>
      </w:tr>
      <w:tr>
        <w:tc>
          <w:tcPr>
            <w:tcW w:type="dxa" w:w="2160"/>
          </w:tcPr>
          <w:p>
            <w:r>
              <w:t>0.654596</w:t>
            </w:r>
          </w:p>
        </w:tc>
        <w:tc>
          <w:tcPr>
            <w:tcW w:type="dxa" w:w="2160"/>
          </w:tcPr>
          <w:p>
            <w:r>
              <w:t>0.923829</w:t>
            </w:r>
          </w:p>
        </w:tc>
        <w:tc>
          <w:tcPr>
            <w:tcW w:type="dxa" w:w="2160"/>
          </w:tcPr>
          <w:p>
            <w:r>
              <w:t>0.137802</w:t>
            </w:r>
          </w:p>
        </w:tc>
        <w:tc>
          <w:tcPr>
            <w:tcW w:type="dxa" w:w="2160"/>
          </w:tcPr>
          <w:p>
            <w:r>
              <w:t>0.285993</w:t>
            </w:r>
          </w:p>
        </w:tc>
      </w:tr>
      <w:tr>
        <w:tc>
          <w:tcPr>
            <w:tcW w:type="dxa" w:w="2160"/>
          </w:tcPr>
          <w:p>
            <w:r>
              <w:t>0.067032</w:t>
            </w:r>
          </w:p>
        </w:tc>
        <w:tc>
          <w:tcPr>
            <w:tcW w:type="dxa" w:w="2160"/>
          </w:tcPr>
          <w:p>
            <w:r>
              <w:t>0.006972</w:t>
            </w:r>
          </w:p>
        </w:tc>
        <w:tc>
          <w:tcPr>
            <w:tcW w:type="dxa" w:w="2160"/>
          </w:tcPr>
          <w:p>
            <w:r>
              <w:t>0.408448</w:t>
            </w:r>
          </w:p>
        </w:tc>
        <w:tc>
          <w:tcPr>
            <w:tcW w:type="dxa" w:w="2160"/>
          </w:tcPr>
          <w:p>
            <w:r>
              <w:t>0.900341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