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A5587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br/>
      </w:r>
      <w:bookmarkStart w:id="0" w:name="_Hlk172751461"/>
    </w:p>
    <w:bookmarkEnd w:id="0"/>
    <w:p w14:paraId="14FFE70D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4F8A61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7C8EF7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8590DD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136724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68CFD5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0DC615AF" w14:textId="4A3A174B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Анализ особенностей веганских и вегетарианских ресторанов </w:t>
      </w:r>
      <w:r w:rsidR="003A726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США </w:t>
      </w: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 использованием методов машинного обучения и геопространственного анализа</w:t>
      </w:r>
    </w:p>
    <w:p w14:paraId="033A9579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84ED97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9BA141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864502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122415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FF28F8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D3AF26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EF324B6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D44723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>Программа: Цифровые профессии</w:t>
      </w:r>
    </w:p>
    <w:p w14:paraId="4AB9EE91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>Специализация: Искусственный интеллект</w:t>
      </w:r>
    </w:p>
    <w:p w14:paraId="5A021D3F" w14:textId="77777777" w:rsidR="00CD049D" w:rsidRPr="007A7635" w:rsidRDefault="00CD049D" w:rsidP="003A7265">
      <w:pPr>
        <w:tabs>
          <w:tab w:val="left" w:pos="851"/>
        </w:tabs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Студент: </w:t>
      </w:r>
      <w:r w:rsidRPr="007A7635">
        <w:rPr>
          <w:rFonts w:ascii="Times New Roman" w:hAnsi="Times New Roman" w:cs="Times New Roman"/>
          <w:sz w:val="24"/>
          <w:szCs w:val="24"/>
        </w:rPr>
        <w:t>Чёрная Наталья Александровна</w:t>
      </w:r>
    </w:p>
    <w:p w14:paraId="1E28DB4C" w14:textId="77777777" w:rsidR="00CD049D" w:rsidRPr="00265F68" w:rsidRDefault="00CD049D" w:rsidP="003A7265">
      <w:pPr>
        <w:tabs>
          <w:tab w:val="left" w:pos="851"/>
        </w:tabs>
        <w:ind w:firstLine="567"/>
        <w:rPr>
          <w:rFonts w:ascii="Times New Roman" w:hAnsi="Times New Roman" w:cs="Times New Roman"/>
          <w:sz w:val="24"/>
          <w:szCs w:val="24"/>
        </w:rPr>
      </w:pPr>
    </w:p>
    <w:p w14:paraId="1946EDF1" w14:textId="2071AB2F" w:rsidR="00CD049D" w:rsidRPr="007A7635" w:rsidRDefault="00CD049D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</w:p>
    <w:p w14:paraId="47F98C5B" w14:textId="77777777" w:rsidR="00CD049D" w:rsidRPr="007A7635" w:rsidRDefault="00CD049D" w:rsidP="003A7265">
      <w:pPr>
        <w:tabs>
          <w:tab w:val="left" w:pos="851"/>
        </w:tabs>
        <w:ind w:firstLine="567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br w:type="page"/>
      </w:r>
    </w:p>
    <w:p w14:paraId="31876B04" w14:textId="305D1F15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</w:rPr>
        <w:id w:val="10048627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78500C" w14:textId="5CE024DA" w:rsidR="00265F68" w:rsidRPr="008A5CF2" w:rsidRDefault="00265F68" w:rsidP="008A5CF2">
          <w:pPr>
            <w:pStyle w:val="af1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8A5CF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05B144E9" w14:textId="19746E67" w:rsidR="00265F68" w:rsidRDefault="00265F6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717850" w:history="1">
            <w:r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_Toc177717850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19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D418F" w14:textId="238C3A02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1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Актуальность темы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1</w:t>
            </w:r>
            <w:r w:rsidR="00265F68">
              <w:rPr>
                <w:webHidden/>
              </w:rPr>
              <w:fldChar w:fldCharType="end"/>
            </w:r>
          </w:hyperlink>
        </w:p>
        <w:p w14:paraId="1DB8FD84" w14:textId="17762FFD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2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Цель и задачи исследования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1</w:t>
            </w:r>
            <w:r w:rsidR="00265F68">
              <w:rPr>
                <w:webHidden/>
              </w:rPr>
              <w:fldChar w:fldCharType="end"/>
            </w:r>
          </w:hyperlink>
        </w:p>
        <w:p w14:paraId="5CE28073" w14:textId="41106C2F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3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Объект и предмет исследования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2</w:t>
            </w:r>
            <w:r w:rsidR="00265F68">
              <w:rPr>
                <w:webHidden/>
              </w:rPr>
              <w:fldChar w:fldCharType="end"/>
            </w:r>
          </w:hyperlink>
        </w:p>
        <w:p w14:paraId="7866B143" w14:textId="2E4749AA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4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Методология исследования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2</w:t>
            </w:r>
            <w:r w:rsidR="00265F68">
              <w:rPr>
                <w:webHidden/>
              </w:rPr>
              <w:fldChar w:fldCharType="end"/>
            </w:r>
          </w:hyperlink>
        </w:p>
        <w:p w14:paraId="16AB505A" w14:textId="1508C539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5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Структура работы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2</w:t>
            </w:r>
            <w:r w:rsidR="00265F68">
              <w:rPr>
                <w:webHidden/>
              </w:rPr>
              <w:fldChar w:fldCharType="end"/>
            </w:r>
          </w:hyperlink>
        </w:p>
        <w:p w14:paraId="45364DA8" w14:textId="14BCE86F" w:rsidR="00265F68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77717856" w:history="1">
            <w:r w:rsidR="00265F68"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 Теоретическая часть</w:t>
            </w:r>
            <w:r w:rsidR="00265F68">
              <w:rPr>
                <w:noProof/>
                <w:webHidden/>
              </w:rPr>
              <w:tab/>
            </w:r>
            <w:r w:rsidR="00265F68">
              <w:rPr>
                <w:noProof/>
                <w:webHidden/>
              </w:rPr>
              <w:fldChar w:fldCharType="begin"/>
            </w:r>
            <w:r w:rsidR="00265F68">
              <w:rPr>
                <w:noProof/>
                <w:webHidden/>
              </w:rPr>
              <w:instrText xml:space="preserve"> PAGEREF _Toc177717856 \h </w:instrText>
            </w:r>
            <w:r w:rsidR="00265F68">
              <w:rPr>
                <w:noProof/>
                <w:webHidden/>
              </w:rPr>
            </w:r>
            <w:r w:rsidR="00265F68">
              <w:rPr>
                <w:noProof/>
                <w:webHidden/>
              </w:rPr>
              <w:fldChar w:fldCharType="separate"/>
            </w:r>
            <w:r w:rsidR="00200193">
              <w:rPr>
                <w:noProof/>
                <w:webHidden/>
              </w:rPr>
              <w:t>3</w:t>
            </w:r>
            <w:r w:rsidR="00265F68">
              <w:rPr>
                <w:noProof/>
                <w:webHidden/>
              </w:rPr>
              <w:fldChar w:fldCharType="end"/>
            </w:r>
          </w:hyperlink>
        </w:p>
        <w:p w14:paraId="4F4E1260" w14:textId="28F43D29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7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2.1 Обзор рынка веганских и вегетарианских ресторанов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_Toc177717857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3</w:t>
            </w:r>
            <w:r w:rsidR="00265F68">
              <w:rPr>
                <w:webHidden/>
              </w:rPr>
              <w:fldChar w:fldCharType="end"/>
            </w:r>
          </w:hyperlink>
        </w:p>
        <w:p w14:paraId="0123DFBF" w14:textId="3CFDBB13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58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2.1.1 Тенденции развития веганского и вегетарианского питания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_Toc177717858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3</w:t>
            </w:r>
            <w:r w:rsidR="00265F68">
              <w:rPr>
                <w:webHidden/>
              </w:rPr>
              <w:fldChar w:fldCharType="end"/>
            </w:r>
          </w:hyperlink>
        </w:p>
        <w:p w14:paraId="584B40F5" w14:textId="7FB805E2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59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2.1.2 Особенности веганских и вегетарианских ресторанов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3</w:t>
            </w:r>
            <w:r w:rsidR="00265F68">
              <w:rPr>
                <w:webHidden/>
              </w:rPr>
              <w:fldChar w:fldCharType="end"/>
            </w:r>
          </w:hyperlink>
        </w:p>
        <w:p w14:paraId="5A07D50A" w14:textId="4B493739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0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2.1.3 Факторы, влияющие на успешность ресторанов данного типа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4</w:t>
            </w:r>
            <w:r w:rsidR="00265F68">
              <w:rPr>
                <w:webHidden/>
              </w:rPr>
              <w:fldChar w:fldCharType="end"/>
            </w:r>
          </w:hyperlink>
        </w:p>
        <w:p w14:paraId="7984C45C" w14:textId="54E14C7C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61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2.2 Методы анализа данных в ресторанном бизнесе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4</w:t>
            </w:r>
            <w:r w:rsidR="00265F68">
              <w:rPr>
                <w:webHidden/>
              </w:rPr>
              <w:fldChar w:fldCharType="end"/>
            </w:r>
          </w:hyperlink>
        </w:p>
        <w:p w14:paraId="756DF48E" w14:textId="4D396049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2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2.2.1 Обзор традиционных методов анализа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4</w:t>
            </w:r>
            <w:r w:rsidR="00265F68">
              <w:rPr>
                <w:webHidden/>
              </w:rPr>
              <w:fldChar w:fldCharType="end"/>
            </w:r>
          </w:hyperlink>
        </w:p>
        <w:p w14:paraId="164BE499" w14:textId="17400D43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3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2.2.2 Современные подходы к анализу данных в ресторанной индустрии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5</w:t>
            </w:r>
            <w:r w:rsidR="00265F68">
              <w:rPr>
                <w:webHidden/>
              </w:rPr>
              <w:fldChar w:fldCharType="end"/>
            </w:r>
          </w:hyperlink>
        </w:p>
        <w:p w14:paraId="788D828B" w14:textId="12C4460E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4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2.2.3 Значение анализа данных для принятия бизнес-решений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5</w:t>
            </w:r>
            <w:r w:rsidR="00265F68">
              <w:rPr>
                <w:webHidden/>
              </w:rPr>
              <w:fldChar w:fldCharType="end"/>
            </w:r>
          </w:hyperlink>
        </w:p>
        <w:p w14:paraId="67D5FAD7" w14:textId="003190E0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65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2.3 Основы машинного обучения и его применение в анализе ресторанов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6</w:t>
            </w:r>
            <w:r w:rsidR="00265F68">
              <w:rPr>
                <w:webHidden/>
              </w:rPr>
              <w:fldChar w:fldCharType="end"/>
            </w:r>
          </w:hyperlink>
        </w:p>
        <w:p w14:paraId="1704FD20" w14:textId="07C41B92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6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2.3.1 Понятие машинного обучения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_Toc177717866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6</w:t>
            </w:r>
            <w:r w:rsidR="00265F68">
              <w:rPr>
                <w:webHidden/>
              </w:rPr>
              <w:fldChar w:fldCharType="end"/>
            </w:r>
          </w:hyperlink>
        </w:p>
        <w:p w14:paraId="356F6122" w14:textId="1E53D75C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7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2.3.2 Основные алгоритмы, применяемые в анализе ресторанного бизнеса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_Toc177717867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6</w:t>
            </w:r>
            <w:r w:rsidR="00265F68">
              <w:rPr>
                <w:webHidden/>
              </w:rPr>
              <w:fldChar w:fldCharType="end"/>
            </w:r>
          </w:hyperlink>
        </w:p>
        <w:p w14:paraId="0CEE2B26" w14:textId="02F82EE9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8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2.3.3 Преимущества использования машинного обучения в данной сфере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_Toc177717868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6</w:t>
            </w:r>
            <w:r w:rsidR="00265F68">
              <w:rPr>
                <w:webHidden/>
              </w:rPr>
              <w:fldChar w:fldCharType="end"/>
            </w:r>
          </w:hyperlink>
        </w:p>
        <w:p w14:paraId="27FA0375" w14:textId="6A978E0C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69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2.4 Геопространственный анализ и его значение для ресторанного бизнеса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7</w:t>
            </w:r>
            <w:r w:rsidR="00265F68">
              <w:rPr>
                <w:webHidden/>
              </w:rPr>
              <w:fldChar w:fldCharType="end"/>
            </w:r>
          </w:hyperlink>
        </w:p>
        <w:p w14:paraId="3D637140" w14:textId="2453257B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0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2.4.1 Основы геопространственного анализа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7</w:t>
            </w:r>
            <w:r w:rsidR="00265F68">
              <w:rPr>
                <w:webHidden/>
              </w:rPr>
              <w:fldChar w:fldCharType="end"/>
            </w:r>
          </w:hyperlink>
        </w:p>
        <w:p w14:paraId="2AFC849C" w14:textId="17AE1611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1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2.4.2 Методы визуализации геоданных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7</w:t>
            </w:r>
            <w:r w:rsidR="00265F68">
              <w:rPr>
                <w:webHidden/>
              </w:rPr>
              <w:fldChar w:fldCharType="end"/>
            </w:r>
          </w:hyperlink>
        </w:p>
        <w:p w14:paraId="34781EC7" w14:textId="3F524F29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2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2.4.3 Применение геопространственного анализа в ресторанном бизнесе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8</w:t>
            </w:r>
            <w:r w:rsidR="00265F68">
              <w:rPr>
                <w:webHidden/>
              </w:rPr>
              <w:fldChar w:fldCharType="end"/>
            </w:r>
          </w:hyperlink>
        </w:p>
        <w:p w14:paraId="7F41846B" w14:textId="317C7689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3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2.4.4 Инструменты для геопространственного анализа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8</w:t>
            </w:r>
            <w:r w:rsidR="00265F68">
              <w:rPr>
                <w:webHidden/>
              </w:rPr>
              <w:fldChar w:fldCharType="end"/>
            </w:r>
          </w:hyperlink>
        </w:p>
        <w:p w14:paraId="0F81EBB1" w14:textId="3298144F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4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2.4.5 Проблемы и ограничения геопространственного анализа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9</w:t>
            </w:r>
            <w:r w:rsidR="00265F68">
              <w:rPr>
                <w:webHidden/>
              </w:rPr>
              <w:fldChar w:fldCharType="end"/>
            </w:r>
          </w:hyperlink>
        </w:p>
        <w:p w14:paraId="063BB1A8" w14:textId="0A22DB46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75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2.5 Методы статистического анализа в исследовании ресторанного бизнеса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9</w:t>
            </w:r>
            <w:r w:rsidR="00265F68">
              <w:rPr>
                <w:webHidden/>
              </w:rPr>
              <w:fldChar w:fldCharType="end"/>
            </w:r>
          </w:hyperlink>
        </w:p>
        <w:p w14:paraId="3B1B3107" w14:textId="79337FAD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6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2.5.1 Описательная статистика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_Toc177717876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9</w:t>
            </w:r>
            <w:r w:rsidR="00265F68">
              <w:rPr>
                <w:webHidden/>
              </w:rPr>
              <w:fldChar w:fldCharType="end"/>
            </w:r>
          </w:hyperlink>
        </w:p>
        <w:p w14:paraId="1D34BFD3" w14:textId="2C25B068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7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2.5.2 Корреляционный анализ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_Toc177717877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9</w:t>
            </w:r>
            <w:r w:rsidR="00265F68">
              <w:rPr>
                <w:webHidden/>
              </w:rPr>
              <w:fldChar w:fldCharType="end"/>
            </w:r>
          </w:hyperlink>
        </w:p>
        <w:p w14:paraId="0BAFB2CF" w14:textId="75DF71F2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8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2.5.3 Регрессионный анализ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_Toc177717878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10</w:t>
            </w:r>
            <w:r w:rsidR="00265F68">
              <w:rPr>
                <w:webHidden/>
              </w:rPr>
              <w:fldChar w:fldCharType="end"/>
            </w:r>
          </w:hyperlink>
        </w:p>
        <w:p w14:paraId="6E6B68AB" w14:textId="1AE0C09F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9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2.5.4 Анализ временных рядов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10</w:t>
            </w:r>
            <w:r w:rsidR="00265F68">
              <w:rPr>
                <w:webHidden/>
              </w:rPr>
              <w:fldChar w:fldCharType="end"/>
            </w:r>
          </w:hyperlink>
        </w:p>
        <w:p w14:paraId="299B4E2D" w14:textId="2C2E5A3D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0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2.5.5 Кластерный анализ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10</w:t>
            </w:r>
            <w:r w:rsidR="00265F68">
              <w:rPr>
                <w:webHidden/>
              </w:rPr>
              <w:fldChar w:fldCharType="end"/>
            </w:r>
          </w:hyperlink>
        </w:p>
        <w:p w14:paraId="4612D71C" w14:textId="41C34222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1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2.5.6 Анализ главных компонент (PCA)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10</w:t>
            </w:r>
            <w:r w:rsidR="00265F68">
              <w:rPr>
                <w:webHidden/>
              </w:rPr>
              <w:fldChar w:fldCharType="end"/>
            </w:r>
          </w:hyperlink>
        </w:p>
        <w:p w14:paraId="5BD320F1" w14:textId="224608B5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82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2.6 Этические аспекты и проблемы конфиденциальности в анализе данных ресторанного бизнеса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11</w:t>
            </w:r>
            <w:r w:rsidR="00265F68">
              <w:rPr>
                <w:webHidden/>
              </w:rPr>
              <w:fldChar w:fldCharType="end"/>
            </w:r>
          </w:hyperlink>
        </w:p>
        <w:p w14:paraId="4DA39A3D" w14:textId="7AA62B5B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3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2.6.1 Защита персональных данных клиентов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11</w:t>
            </w:r>
            <w:r w:rsidR="00265F68">
              <w:rPr>
                <w:webHidden/>
              </w:rPr>
              <w:fldChar w:fldCharType="end"/>
            </w:r>
          </w:hyperlink>
        </w:p>
        <w:p w14:paraId="1860E417" w14:textId="762461FB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4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2.6.2 Прозрачность в использовании данных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11</w:t>
            </w:r>
            <w:r w:rsidR="00265F68">
              <w:rPr>
                <w:webHidden/>
              </w:rPr>
              <w:fldChar w:fldCharType="end"/>
            </w:r>
          </w:hyperlink>
        </w:p>
        <w:p w14:paraId="581AF63C" w14:textId="7D47764B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5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2.6.3 Этические вопросы в применении аналитики и машинного обучения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11</w:t>
            </w:r>
            <w:r w:rsidR="00265F68">
              <w:rPr>
                <w:webHidden/>
              </w:rPr>
              <w:fldChar w:fldCharType="end"/>
            </w:r>
          </w:hyperlink>
        </w:p>
        <w:p w14:paraId="1D653843" w14:textId="320F00BD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6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2.6.4 Безопасность данных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_Toc177717886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11</w:t>
            </w:r>
            <w:r w:rsidR="00265F68">
              <w:rPr>
                <w:webHidden/>
              </w:rPr>
              <w:fldChar w:fldCharType="end"/>
            </w:r>
          </w:hyperlink>
        </w:p>
        <w:p w14:paraId="4F2C1B5C" w14:textId="72114DF6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7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2.6.5 Этика в геопространственном анализе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_Toc177717887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12</w:t>
            </w:r>
            <w:r w:rsidR="00265F68">
              <w:rPr>
                <w:webHidden/>
              </w:rPr>
              <w:fldChar w:fldCharType="end"/>
            </w:r>
          </w:hyperlink>
        </w:p>
        <w:p w14:paraId="6A227B06" w14:textId="27B97C09" w:rsidR="00265F68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77717888" w:history="1">
            <w:r w:rsidR="00265F68"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3. Практическая часть</w:t>
            </w:r>
            <w:r w:rsidR="00265F68">
              <w:rPr>
                <w:noProof/>
                <w:webHidden/>
              </w:rPr>
              <w:tab/>
            </w:r>
            <w:r w:rsidR="00265F68">
              <w:rPr>
                <w:noProof/>
                <w:webHidden/>
              </w:rPr>
              <w:fldChar w:fldCharType="begin"/>
            </w:r>
            <w:r w:rsidR="00265F68">
              <w:rPr>
                <w:noProof/>
                <w:webHidden/>
              </w:rPr>
              <w:instrText xml:space="preserve"> PAGEREF _Toc177717888 \h </w:instrText>
            </w:r>
            <w:r w:rsidR="00265F68">
              <w:rPr>
                <w:noProof/>
                <w:webHidden/>
              </w:rPr>
            </w:r>
            <w:r w:rsidR="00265F68">
              <w:rPr>
                <w:noProof/>
                <w:webHidden/>
              </w:rPr>
              <w:fldChar w:fldCharType="separate"/>
            </w:r>
            <w:r w:rsidR="00200193">
              <w:rPr>
                <w:noProof/>
                <w:webHidden/>
              </w:rPr>
              <w:t>12</w:t>
            </w:r>
            <w:r w:rsidR="00265F68">
              <w:rPr>
                <w:noProof/>
                <w:webHidden/>
              </w:rPr>
              <w:fldChar w:fldCharType="end"/>
            </w:r>
          </w:hyperlink>
        </w:p>
        <w:p w14:paraId="47D696E1" w14:textId="2FD48887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89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3.1 Описание исходных данных и их предварительная обработка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12</w:t>
            </w:r>
            <w:r w:rsidR="00265F68">
              <w:rPr>
                <w:webHidden/>
              </w:rPr>
              <w:fldChar w:fldCharType="end"/>
            </w:r>
          </w:hyperlink>
        </w:p>
        <w:p w14:paraId="0E671FB1" w14:textId="49E84483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0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3.1.1 Источник и структура данных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12</w:t>
            </w:r>
            <w:r w:rsidR="00265F68">
              <w:rPr>
                <w:webHidden/>
              </w:rPr>
              <w:fldChar w:fldCharType="end"/>
            </w:r>
          </w:hyperlink>
        </w:p>
        <w:p w14:paraId="253776A2" w14:textId="04BD8C26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1" w:history="1">
            <w:r w:rsidR="00265F68" w:rsidRPr="003672F1">
              <w:rPr>
                <w:rStyle w:val="ac"/>
              </w:rPr>
              <w:t>3.1.2 Создание файла Jupiter Notebook  и установка необходимых python-пакетов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13</w:t>
            </w:r>
            <w:r w:rsidR="00265F68">
              <w:rPr>
                <w:webHidden/>
              </w:rPr>
              <w:fldChar w:fldCharType="end"/>
            </w:r>
          </w:hyperlink>
        </w:p>
        <w:p w14:paraId="5BCEFA91" w14:textId="465E1693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2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3.1.3 Импорт библиотек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13</w:t>
            </w:r>
            <w:r w:rsidR="00265F68">
              <w:rPr>
                <w:webHidden/>
              </w:rPr>
              <w:fldChar w:fldCharType="end"/>
            </w:r>
          </w:hyperlink>
        </w:p>
        <w:p w14:paraId="2E6F8516" w14:textId="4284B35F" w:rsidR="00265F68" w:rsidRP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93" w:history="1">
            <w:r w:rsidR="00265F68" w:rsidRPr="00265F68">
              <w:rPr>
                <w:rStyle w:val="ac"/>
              </w:rPr>
              <w:t>3.2 Очистка и предобработка данных</w:t>
            </w:r>
            <w:r w:rsidR="00265F68" w:rsidRPr="00265F68">
              <w:rPr>
                <w:webHidden/>
              </w:rPr>
              <w:tab/>
            </w:r>
            <w:r w:rsidR="00265F68" w:rsidRPr="00265F68">
              <w:rPr>
                <w:webHidden/>
              </w:rPr>
              <w:fldChar w:fldCharType="begin"/>
            </w:r>
            <w:r w:rsidR="00265F68" w:rsidRPr="00265F68">
              <w:rPr>
                <w:webHidden/>
              </w:rPr>
              <w:instrText xml:space="preserve"> PAGEREF _Toc177717893 \h </w:instrText>
            </w:r>
            <w:r w:rsidR="00265F68" w:rsidRPr="00265F68">
              <w:rPr>
                <w:webHidden/>
              </w:rPr>
            </w:r>
            <w:r w:rsidR="00265F68" w:rsidRP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14</w:t>
            </w:r>
            <w:r w:rsidR="00265F68" w:rsidRPr="00265F68">
              <w:rPr>
                <w:webHidden/>
              </w:rPr>
              <w:fldChar w:fldCharType="end"/>
            </w:r>
          </w:hyperlink>
        </w:p>
        <w:p w14:paraId="075172DD" w14:textId="3717282E" w:rsidR="00265F68" w:rsidRDefault="00000000">
          <w:pPr>
            <w:pStyle w:val="31"/>
            <w:tabs>
              <w:tab w:val="left" w:pos="1200"/>
            </w:tabs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4" w:history="1">
            <w:r w:rsidR="00265F68" w:rsidRPr="003672F1">
              <w:rPr>
                <w:rStyle w:val="ac"/>
                <w:kern w:val="0"/>
                <w:lang w:eastAsia="ru-RU"/>
                <w14:ligatures w14:val="none"/>
              </w:rPr>
              <w:t>3.2.1</w:t>
            </w:r>
            <w:r w:rsidR="00265F68">
              <w:rPr>
                <w:rFonts w:asciiTheme="minorHAnsi" w:eastAsiaTheme="minorEastAsia" w:hAnsiTheme="minorHAnsi"/>
                <w:b w:val="0"/>
                <w:bCs w:val="0"/>
                <w:szCs w:val="24"/>
                <w:lang w:eastAsia="ru-RU"/>
              </w:rPr>
              <w:tab/>
            </w:r>
            <w:r w:rsidR="00265F68" w:rsidRPr="003672F1">
              <w:rPr>
                <w:rStyle w:val="ac"/>
              </w:rPr>
              <w:t>Загрузка данных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14</w:t>
            </w:r>
            <w:r w:rsidR="00265F68">
              <w:rPr>
                <w:webHidden/>
              </w:rPr>
              <w:fldChar w:fldCharType="end"/>
            </w:r>
          </w:hyperlink>
        </w:p>
        <w:p w14:paraId="5AB041E7" w14:textId="10F36400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5" w:history="1">
            <w:r w:rsidR="00265F68" w:rsidRPr="003672F1">
              <w:rPr>
                <w:rStyle w:val="ac"/>
              </w:rPr>
              <w:t>3.2.2 Проверка наличия пропущенных значений: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17</w:t>
            </w:r>
            <w:r w:rsidR="00265F68">
              <w:rPr>
                <w:webHidden/>
              </w:rPr>
              <w:fldChar w:fldCharType="end"/>
            </w:r>
          </w:hyperlink>
        </w:p>
        <w:p w14:paraId="36DD2EE8" w14:textId="707D3F7C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6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3.2.4 Уникальные значения в категориальных столбцах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_Toc177717896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19</w:t>
            </w:r>
            <w:r w:rsidR="00265F68">
              <w:rPr>
                <w:webHidden/>
              </w:rPr>
              <w:fldChar w:fldCharType="end"/>
            </w:r>
          </w:hyperlink>
        </w:p>
        <w:p w14:paraId="5E5D5B03" w14:textId="6F958BDC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7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3.2.5 Посмотрим корреляцию между числовыми столбцами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_Toc177717897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20</w:t>
            </w:r>
            <w:r w:rsidR="00265F68">
              <w:rPr>
                <w:webHidden/>
              </w:rPr>
              <w:fldChar w:fldCharType="end"/>
            </w:r>
          </w:hyperlink>
        </w:p>
        <w:p w14:paraId="3E796F09" w14:textId="01FAADDD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8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3.2.6 Проверка дубликатов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_Toc177717898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22</w:t>
            </w:r>
            <w:r w:rsidR="00265F68">
              <w:rPr>
                <w:webHidden/>
              </w:rPr>
              <w:fldChar w:fldCharType="end"/>
            </w:r>
          </w:hyperlink>
        </w:p>
        <w:p w14:paraId="53A58A27" w14:textId="78BEFF43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9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3.2.7 Распределение категориальных данных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22</w:t>
            </w:r>
            <w:r w:rsidR="00265F68">
              <w:rPr>
                <w:webHidden/>
              </w:rPr>
              <w:fldChar w:fldCharType="end"/>
            </w:r>
          </w:hyperlink>
        </w:p>
        <w:p w14:paraId="10B1EADD" w14:textId="7026985D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0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3.2.8 Анализ ценового диапазона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22</w:t>
            </w:r>
            <w:r w:rsidR="00265F68">
              <w:rPr>
                <w:webHidden/>
              </w:rPr>
              <w:fldChar w:fldCharType="end"/>
            </w:r>
          </w:hyperlink>
        </w:p>
        <w:p w14:paraId="148BDAF5" w14:textId="688200A7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1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3.2.9 Анализ географического распределения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23</w:t>
            </w:r>
            <w:r w:rsidR="00265F68">
              <w:rPr>
                <w:webHidden/>
              </w:rPr>
              <w:fldChar w:fldCharType="end"/>
            </w:r>
          </w:hyperlink>
        </w:p>
        <w:p w14:paraId="545BA518" w14:textId="20F238DB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2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3.2.10 Наиболее популярные кухни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23</w:t>
            </w:r>
            <w:r w:rsidR="00265F68">
              <w:rPr>
                <w:webHidden/>
              </w:rPr>
              <w:fldChar w:fldCharType="end"/>
            </w:r>
          </w:hyperlink>
        </w:p>
        <w:p w14:paraId="5AD97D7B" w14:textId="37CCBD92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3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3.2.11 Временной анализ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24</w:t>
            </w:r>
            <w:r w:rsidR="00265F68">
              <w:rPr>
                <w:webHidden/>
              </w:rPr>
              <w:fldChar w:fldCharType="end"/>
            </w:r>
          </w:hyperlink>
        </w:p>
        <w:p w14:paraId="64AFC9DF" w14:textId="1544C7DC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4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3.2.12 Визуализируем анализ данных DataFrame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24</w:t>
            </w:r>
            <w:r w:rsidR="00265F68">
              <w:rPr>
                <w:webHidden/>
              </w:rPr>
              <w:fldChar w:fldCharType="end"/>
            </w:r>
          </w:hyperlink>
        </w:p>
        <w:p w14:paraId="46E06952" w14:textId="33936927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05" w:history="1">
            <w:r w:rsidR="00265F68" w:rsidRPr="003672F1">
              <w:rPr>
                <w:rStyle w:val="ac"/>
              </w:rPr>
              <w:t>3.3 Обработка пропущенных значений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28</w:t>
            </w:r>
            <w:r w:rsidR="00265F68">
              <w:rPr>
                <w:webHidden/>
              </w:rPr>
              <w:fldChar w:fldCharType="end"/>
            </w:r>
          </w:hyperlink>
        </w:p>
        <w:p w14:paraId="2A354B8D" w14:textId="5F66F1D7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06" w:history="1">
            <w:r w:rsidR="00265F68" w:rsidRPr="003672F1">
              <w:rPr>
                <w:rStyle w:val="ac"/>
              </w:rPr>
              <w:t>3.4 Проверка выбросов в ценах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_Toc177717906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30</w:t>
            </w:r>
            <w:r w:rsidR="00265F68">
              <w:rPr>
                <w:webHidden/>
              </w:rPr>
              <w:fldChar w:fldCharType="end"/>
            </w:r>
          </w:hyperlink>
        </w:p>
        <w:p w14:paraId="59A0351D" w14:textId="6382C851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07" w:history="1">
            <w:r w:rsidR="00265F68" w:rsidRPr="003672F1">
              <w:rPr>
                <w:rStyle w:val="ac"/>
              </w:rPr>
              <w:t>3.5 Классификация ресторанов по ценовому диапазону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_Toc177717907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31</w:t>
            </w:r>
            <w:r w:rsidR="00265F68">
              <w:rPr>
                <w:webHidden/>
              </w:rPr>
              <w:fldChar w:fldCharType="end"/>
            </w:r>
          </w:hyperlink>
        </w:p>
        <w:p w14:paraId="72229204" w14:textId="0FF6148B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08" w:history="1">
            <w:r w:rsidR="00265F68" w:rsidRPr="003672F1">
              <w:rPr>
                <w:rStyle w:val="ac"/>
              </w:rPr>
              <w:t>3.6 Дополнительная проверка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_Toc177717908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33</w:t>
            </w:r>
            <w:r w:rsidR="00265F68">
              <w:rPr>
                <w:webHidden/>
              </w:rPr>
              <w:fldChar w:fldCharType="end"/>
            </w:r>
          </w:hyperlink>
        </w:p>
        <w:p w14:paraId="3348A6A7" w14:textId="1121C41B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9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3.6.1 Проверим методом кросс-валидации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33</w:t>
            </w:r>
            <w:r w:rsidR="00265F68">
              <w:rPr>
                <w:webHidden/>
              </w:rPr>
              <w:fldChar w:fldCharType="end"/>
            </w:r>
          </w:hyperlink>
        </w:p>
        <w:p w14:paraId="052E309C" w14:textId="0C646AAD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10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3.6.2 Оценим качество работы метрикой Cohen.s Kappa для учета случайного угадывания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33</w:t>
            </w:r>
            <w:r w:rsidR="00265F68">
              <w:rPr>
                <w:webHidden/>
              </w:rPr>
              <w:fldChar w:fldCharType="end"/>
            </w:r>
          </w:hyperlink>
        </w:p>
        <w:p w14:paraId="580B7F47" w14:textId="24E3F3E1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11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3.6.3 Confusion Matrix для визуальной оценки ошибок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34</w:t>
            </w:r>
            <w:r w:rsidR="00265F68">
              <w:rPr>
                <w:webHidden/>
              </w:rPr>
              <w:fldChar w:fldCharType="end"/>
            </w:r>
          </w:hyperlink>
        </w:p>
        <w:p w14:paraId="4C1E9FE2" w14:textId="72C67981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2" w:history="1">
            <w:r w:rsidR="00265F68" w:rsidRPr="003672F1">
              <w:rPr>
                <w:rStyle w:val="ac"/>
              </w:rPr>
              <w:t>3.7 Рекомендательная система для ресторанов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35</w:t>
            </w:r>
            <w:r w:rsidR="00265F68">
              <w:rPr>
                <w:webHidden/>
              </w:rPr>
              <w:fldChar w:fldCharType="end"/>
            </w:r>
          </w:hyperlink>
        </w:p>
        <w:p w14:paraId="4DE879D1" w14:textId="2CE71353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3" w:history="1">
            <w:r w:rsidR="00265F68" w:rsidRPr="003672F1">
              <w:rPr>
                <w:rStyle w:val="ac"/>
              </w:rPr>
              <w:t>3.8 Визуализируем распределение ресторанов по координатам и ценам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36</w:t>
            </w:r>
            <w:r w:rsidR="00265F68">
              <w:rPr>
                <w:webHidden/>
              </w:rPr>
              <w:fldChar w:fldCharType="end"/>
            </w:r>
          </w:hyperlink>
        </w:p>
        <w:p w14:paraId="6A962329" w14:textId="378E6169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4" w:history="1">
            <w:r w:rsidR="00265F68" w:rsidRPr="003672F1">
              <w:rPr>
                <w:rStyle w:val="ac"/>
              </w:rPr>
              <w:t>3.9 Создаем интерактивную карту для анализа расположения ресторанов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37</w:t>
            </w:r>
            <w:r w:rsidR="00265F68">
              <w:rPr>
                <w:webHidden/>
              </w:rPr>
              <w:fldChar w:fldCharType="end"/>
            </w:r>
          </w:hyperlink>
        </w:p>
        <w:p w14:paraId="1CCFCCBD" w14:textId="4AB8A625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5" w:history="1">
            <w:r w:rsidR="00265F68" w:rsidRPr="003672F1">
              <w:rPr>
                <w:rStyle w:val="ac"/>
              </w:rPr>
              <w:t>3.10 Поиск скрытых зависимостей с использованием корреляционного анализа и метода главных компонентов (PCA)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39</w:t>
            </w:r>
            <w:r w:rsidR="00265F68">
              <w:rPr>
                <w:webHidden/>
              </w:rPr>
              <w:fldChar w:fldCharType="end"/>
            </w:r>
          </w:hyperlink>
        </w:p>
        <w:p w14:paraId="6AEE3743" w14:textId="0529CD5D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6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3.11 Выводы по результатам анализа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_Toc177717916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42</w:t>
            </w:r>
            <w:r w:rsidR="00265F68">
              <w:rPr>
                <w:webHidden/>
              </w:rPr>
              <w:fldChar w:fldCharType="end"/>
            </w:r>
          </w:hyperlink>
        </w:p>
        <w:p w14:paraId="4FCB05EB" w14:textId="4606FDAA" w:rsidR="00265F68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77717917" w:history="1">
            <w:r w:rsidR="00265F68"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4 Заключение</w:t>
            </w:r>
            <w:r w:rsidR="00265F68">
              <w:rPr>
                <w:noProof/>
                <w:webHidden/>
              </w:rPr>
              <w:tab/>
            </w:r>
            <w:r w:rsidR="00265F68">
              <w:rPr>
                <w:noProof/>
                <w:webHidden/>
              </w:rPr>
              <w:fldChar w:fldCharType="begin"/>
            </w:r>
            <w:r w:rsidR="00265F68">
              <w:rPr>
                <w:noProof/>
                <w:webHidden/>
              </w:rPr>
              <w:instrText xml:space="preserve"> PAGEREF _Toc177717917 \h </w:instrText>
            </w:r>
            <w:r w:rsidR="00265F68">
              <w:rPr>
                <w:noProof/>
                <w:webHidden/>
              </w:rPr>
            </w:r>
            <w:r w:rsidR="00265F68">
              <w:rPr>
                <w:noProof/>
                <w:webHidden/>
              </w:rPr>
              <w:fldChar w:fldCharType="separate"/>
            </w:r>
            <w:r w:rsidR="00200193">
              <w:rPr>
                <w:noProof/>
                <w:webHidden/>
              </w:rPr>
              <w:t>42</w:t>
            </w:r>
            <w:r w:rsidR="00265F68">
              <w:rPr>
                <w:noProof/>
                <w:webHidden/>
              </w:rPr>
              <w:fldChar w:fldCharType="end"/>
            </w:r>
          </w:hyperlink>
        </w:p>
        <w:p w14:paraId="3AAED686" w14:textId="11EC3122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8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4.1 Основные результаты исследования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_Toc177717918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43</w:t>
            </w:r>
            <w:r w:rsidR="00265F68">
              <w:rPr>
                <w:webHidden/>
              </w:rPr>
              <w:fldChar w:fldCharType="end"/>
            </w:r>
          </w:hyperlink>
        </w:p>
        <w:p w14:paraId="60689776" w14:textId="180E3B8D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9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4.2 Практическая значимость исследования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44</w:t>
            </w:r>
            <w:r w:rsidR="00265F68">
              <w:rPr>
                <w:webHidden/>
              </w:rPr>
              <w:fldChar w:fldCharType="end"/>
            </w:r>
          </w:hyperlink>
        </w:p>
        <w:p w14:paraId="27878055" w14:textId="662935C0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20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4.3 Ограничения исследования и направления для дальнейшей работы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_Toc177717920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44</w:t>
            </w:r>
            <w:r w:rsidR="00265F68">
              <w:rPr>
                <w:webHidden/>
              </w:rPr>
              <w:fldChar w:fldCharType="end"/>
            </w:r>
          </w:hyperlink>
        </w:p>
        <w:p w14:paraId="1452F707" w14:textId="549CCF6C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21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4.4 Практические рекомендации для владельцев и менеджеров веганских и вегетарианских ресторанов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_Toc177717921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45</w:t>
            </w:r>
            <w:r w:rsidR="00265F68">
              <w:rPr>
                <w:webHidden/>
              </w:rPr>
              <w:fldChar w:fldCharType="end"/>
            </w:r>
          </w:hyperlink>
        </w:p>
        <w:p w14:paraId="4DDB7938" w14:textId="6B3F1B6A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22" w:history="1">
            <w:r w:rsidR="00265F68" w:rsidRPr="003672F1">
              <w:rPr>
                <w:rStyle w:val="ac"/>
              </w:rPr>
              <w:t>4.5  Результаты исследования и их интерпретация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_Toc177717922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47</w:t>
            </w:r>
            <w:r w:rsidR="00265F68">
              <w:rPr>
                <w:webHidden/>
              </w:rPr>
              <w:fldChar w:fldCharType="end"/>
            </w:r>
          </w:hyperlink>
        </w:p>
        <w:p w14:paraId="77C64397" w14:textId="2B660AA1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23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4.5.1 Обобщение основных находок исследования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_Toc177717923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47</w:t>
            </w:r>
            <w:r w:rsidR="00265F68">
              <w:rPr>
                <w:webHidden/>
              </w:rPr>
              <w:fldChar w:fldCharType="end"/>
            </w:r>
          </w:hyperlink>
        </w:p>
        <w:p w14:paraId="0C1BE76D" w14:textId="507DB2B5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24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4.5.2 Интерпретация результатов в контексте ресторанного бизнеса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_Toc177717924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200193">
              <w:rPr>
                <w:webHidden/>
              </w:rPr>
              <w:t>48</w:t>
            </w:r>
            <w:r w:rsidR="00265F68">
              <w:rPr>
                <w:webHidden/>
              </w:rPr>
              <w:fldChar w:fldCharType="end"/>
            </w:r>
          </w:hyperlink>
        </w:p>
        <w:p w14:paraId="258A05E9" w14:textId="36ADF964" w:rsidR="00265F68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77717925" w:history="1">
            <w:r w:rsidR="00265F68"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Список использованной литературы</w:t>
            </w:r>
            <w:r w:rsidR="00265F68">
              <w:rPr>
                <w:noProof/>
                <w:webHidden/>
              </w:rPr>
              <w:tab/>
            </w:r>
            <w:r w:rsidR="00265F68">
              <w:rPr>
                <w:noProof/>
                <w:webHidden/>
              </w:rPr>
              <w:fldChar w:fldCharType="begin"/>
            </w:r>
            <w:r w:rsidR="00265F68">
              <w:rPr>
                <w:noProof/>
                <w:webHidden/>
              </w:rPr>
              <w:instrText xml:space="preserve"> PAGEREF _Toc177717925 \h </w:instrText>
            </w:r>
            <w:r w:rsidR="00265F68">
              <w:rPr>
                <w:noProof/>
                <w:webHidden/>
              </w:rPr>
            </w:r>
            <w:r w:rsidR="00265F68">
              <w:rPr>
                <w:noProof/>
                <w:webHidden/>
              </w:rPr>
              <w:fldChar w:fldCharType="separate"/>
            </w:r>
            <w:r w:rsidR="00200193">
              <w:rPr>
                <w:noProof/>
                <w:webHidden/>
              </w:rPr>
              <w:t>49</w:t>
            </w:r>
            <w:r w:rsidR="00265F68">
              <w:rPr>
                <w:noProof/>
                <w:webHidden/>
              </w:rPr>
              <w:fldChar w:fldCharType="end"/>
            </w:r>
          </w:hyperlink>
        </w:p>
        <w:p w14:paraId="3CA3B719" w14:textId="3B116FCC" w:rsidR="00265F68" w:rsidRDefault="00265F68">
          <w:r>
            <w:rPr>
              <w:b/>
              <w:bCs/>
            </w:rPr>
            <w:fldChar w:fldCharType="end"/>
          </w:r>
        </w:p>
      </w:sdtContent>
    </w:sdt>
    <w:p w14:paraId="60110C3F" w14:textId="1941E76D" w:rsidR="00450C8A" w:rsidRPr="007A7635" w:rsidRDefault="007F034D" w:rsidP="007F034D">
      <w:pPr>
        <w:tabs>
          <w:tab w:val="left" w:pos="851"/>
        </w:tabs>
        <w:spacing w:after="0"/>
        <w:jc w:val="both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 xml:space="preserve">Данная работа расположена на сайте </w:t>
      </w:r>
      <w:hyperlink r:id="rId8" w:history="1">
        <w:r w:rsidR="00F80793" w:rsidRPr="00F80793">
          <w:rPr>
            <w:rStyle w:val="ac"/>
            <w:rFonts w:ascii="Times New Roman" w:eastAsia="Times New Roman" w:hAnsi="Times New Roman" w:cs="Times New Roman"/>
            <w:b/>
            <w:bCs/>
            <w:color w:val="0070C0"/>
            <w:kern w:val="36"/>
            <w:sz w:val="24"/>
            <w:szCs w:val="24"/>
            <w:lang w:eastAsia="ru-RU"/>
            <w14:ligatures w14:val="none"/>
          </w:rPr>
          <w:t>https://github.com/Chernaya-Nataliya/Diplom</w:t>
        </w:r>
      </w:hyperlink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br w:type="page"/>
      </w:r>
    </w:p>
    <w:p w14:paraId="5C345366" w14:textId="77777777" w:rsidR="00CD049D" w:rsidRPr="007A7635" w:rsidRDefault="00CD049D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sectPr w:rsidR="00CD049D" w:rsidRPr="007A7635" w:rsidSect="00FC4EF6">
          <w:footerReference w:type="default" r:id="rId9"/>
          <w:headerReference w:type="first" r:id="rId10"/>
          <w:footerReference w:type="first" r:id="rId11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</w:p>
    <w:p w14:paraId="323A48C6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" w:name="_Toc177694468"/>
      <w:bookmarkStart w:id="2" w:name="_Toc177715792"/>
      <w:bookmarkStart w:id="3" w:name="_Toc177717850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lastRenderedPageBreak/>
        <w:t>Введение</w:t>
      </w:r>
      <w:bookmarkEnd w:id="1"/>
      <w:bookmarkEnd w:id="2"/>
      <w:bookmarkEnd w:id="3"/>
    </w:p>
    <w:p w14:paraId="0106A6E1" w14:textId="71013A2E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современном мире наблюдается растущий интерес к здоровому образу жизни и экологически ответственному потреблению. Эта тенденция находит отражение в сфере общественного питания, где все большую популярность приобретают веганские и вегетарианские рестораны. Анализ особенностей таких заведений представляет собой актуальную задачу как для исследователей рынка, так и для предпринимателей, работающих в данной сфере.</w:t>
      </w:r>
    </w:p>
    <w:p w14:paraId="773CBC22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" w:name="_Toc177694469"/>
      <w:bookmarkStart w:id="5" w:name="_Toc177715793"/>
      <w:bookmarkStart w:id="6" w:name="_Toc177717851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Актуальность темы</w:t>
      </w:r>
      <w:bookmarkEnd w:id="4"/>
      <w:bookmarkEnd w:id="5"/>
      <w:bookmarkEnd w:id="6"/>
    </w:p>
    <w:p w14:paraId="700A5F9B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Актуальность данного исследования обусловлена следующими факторами:</w:t>
      </w:r>
    </w:p>
    <w:p w14:paraId="5902C168" w14:textId="34F24755" w:rsidR="00450C8A" w:rsidRPr="007A7635" w:rsidRDefault="00450C8A" w:rsidP="003A7265">
      <w:pPr>
        <w:numPr>
          <w:ilvl w:val="0"/>
          <w:numId w:val="2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Рост популярности веганского и вегетарианского образа жизни, что приводит к увеличению спроса на соответствующие заведения общественного питания.</w:t>
      </w:r>
    </w:p>
    <w:p w14:paraId="59C2959C" w14:textId="7A4A5F53" w:rsidR="00450C8A" w:rsidRPr="007A7635" w:rsidRDefault="00450C8A" w:rsidP="003A7265">
      <w:pPr>
        <w:numPr>
          <w:ilvl w:val="0"/>
          <w:numId w:val="2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Необходимость глубокого понимания особенностей рынка веганских и вегетарианских ресторанов для принятия обоснованных бизнес-решений.</w:t>
      </w:r>
    </w:p>
    <w:p w14:paraId="18F271EB" w14:textId="19CBF77B" w:rsidR="00450C8A" w:rsidRPr="007A7635" w:rsidRDefault="00450C8A" w:rsidP="003A7265">
      <w:pPr>
        <w:numPr>
          <w:ilvl w:val="0"/>
          <w:numId w:val="2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Возрастающая роль анализа данных и машинного обучения в оптимизации бизнес-процессов в сфере общественного питания.</w:t>
      </w:r>
    </w:p>
    <w:p w14:paraId="2808FB98" w14:textId="5FA14E2D" w:rsidR="00450C8A" w:rsidRPr="007A7635" w:rsidRDefault="00450C8A" w:rsidP="003A7265">
      <w:pPr>
        <w:numPr>
          <w:ilvl w:val="0"/>
          <w:numId w:val="2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Важность геопространственного анализа для выбора оптимального расположения ресторанов и понимания конкурентной среды.</w:t>
      </w:r>
    </w:p>
    <w:p w14:paraId="7BA8CB09" w14:textId="3796FDC4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" w:name="_Toc177694470"/>
      <w:bookmarkStart w:id="8" w:name="_Toc177715794"/>
      <w:bookmarkStart w:id="9" w:name="_Toc177717852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Цель и задачи исследования</w:t>
      </w:r>
      <w:bookmarkEnd w:id="7"/>
      <w:bookmarkEnd w:id="8"/>
      <w:bookmarkEnd w:id="9"/>
    </w:p>
    <w:p w14:paraId="158209CA" w14:textId="520C56C2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Цель исследования: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провести комплексный анализ особенностей веганских и вегетарианских ресторанов с использованием методов машинного обучения и геопространственного анализа для выявления ключевых факторов, влияющих на их успешность и распространение.</w:t>
      </w:r>
    </w:p>
    <w:p w14:paraId="38BE450D" w14:textId="66327872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Для достижения поставленной цели необходимо решить следующие </w:t>
      </w: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задачи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</w:t>
      </w:r>
    </w:p>
    <w:p w14:paraId="766BE62D" w14:textId="3A858ED2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Провести обзор рынка веганских и вегетарианских ресторанов и выявить основные тенденции его развития.</w:t>
      </w:r>
    </w:p>
    <w:p w14:paraId="246A401D" w14:textId="6BA14C1E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Осуществить сбор, очистку и предварительную обработку данных о веганских и вегетарианских ресторанах.</w:t>
      </w:r>
    </w:p>
    <w:p w14:paraId="1B2A6471" w14:textId="611B52C1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Выполнить разведочный анализ данных для выявления основных характеристик и закономерностей в исследуемой выборке ресторанов.</w:t>
      </w:r>
    </w:p>
    <w:p w14:paraId="445BF69A" w14:textId="5F659762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Провести геопространственный анализ расположения ресторанов и оценить влияние географического фактора на их характеристики.</w:t>
      </w:r>
    </w:p>
    <w:p w14:paraId="17104A97" w14:textId="2052FEB6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Применить методы машинного обучения для классификации ресторанов и выявления факторов, влияющих на их ценовую категорию.</w:t>
      </w:r>
    </w:p>
    <w:p w14:paraId="670A31C2" w14:textId="7542B175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Исследовать скрытые зависимости между различными характеристиками ресторанов с использованием корреляционного анализа и метода главных компонент (PCA).</w:t>
      </w:r>
    </w:p>
    <w:p w14:paraId="0D23D471" w14:textId="6A92B1D7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Визуализировать полученные результаты и разработать интерактивные инструменты для их представления.</w:t>
      </w:r>
    </w:p>
    <w:p w14:paraId="3299BB48" w14:textId="64660CA5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проведённого анализа сформулировать практические рекомендации для владельцев и менеджеров веганских и вегетарианских ресторанов.</w:t>
      </w:r>
    </w:p>
    <w:p w14:paraId="4EB296E4" w14:textId="5815DF02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" w:name="_Toc177694471"/>
      <w:bookmarkStart w:id="11" w:name="_Toc177715795"/>
      <w:bookmarkStart w:id="12" w:name="_Toc177717853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Объект и предмет исследования</w:t>
      </w:r>
      <w:bookmarkEnd w:id="10"/>
      <w:bookmarkEnd w:id="11"/>
      <w:bookmarkEnd w:id="12"/>
    </w:p>
    <w:p w14:paraId="34538B96" w14:textId="14DD748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Объект исследования: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веганские и вегетарианские рестораны.</w:t>
      </w:r>
    </w:p>
    <w:p w14:paraId="041EBC68" w14:textId="1887D67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Предмет исследования: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особенности расположения, ценообразования и других характеристик веганских и вегетарианских ресторанов, а также факторы, влияющие на их успешность.</w:t>
      </w:r>
    </w:p>
    <w:p w14:paraId="2A2E9D20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3" w:name="_Toc177694472"/>
      <w:bookmarkStart w:id="14" w:name="_Toc177715796"/>
      <w:bookmarkStart w:id="15" w:name="_Toc17771785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Методология исследования</w:t>
      </w:r>
      <w:bookmarkEnd w:id="13"/>
      <w:bookmarkEnd w:id="14"/>
      <w:bookmarkEnd w:id="15"/>
    </w:p>
    <w:p w14:paraId="594EA911" w14:textId="23D72C34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рамках данной работы применяется комплексный подход к анализу данных, включающий следующие методы:</w:t>
      </w:r>
    </w:p>
    <w:p w14:paraId="39B8E637" w14:textId="77777777" w:rsidR="00450C8A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Статистический анализ</w:t>
      </w:r>
    </w:p>
    <w:p w14:paraId="6B2C07A2" w14:textId="034588EC" w:rsidR="00A91AC9" w:rsidRPr="00A91AC9" w:rsidRDefault="00A91AC9" w:rsidP="00A91AC9">
      <w:pPr>
        <w:pStyle w:val="a7"/>
        <w:numPr>
          <w:ilvl w:val="0"/>
          <w:numId w:val="27"/>
        </w:numPr>
        <w:ind w:left="0"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A91AC9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Геопространственный анализ</w:t>
      </w:r>
    </w:p>
    <w:p w14:paraId="7FA20D52" w14:textId="52B37708" w:rsidR="00450C8A" w:rsidRPr="007A7635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Методы машинного обучения (в частности, алгоритм случайного леса)</w:t>
      </w:r>
    </w:p>
    <w:p w14:paraId="06E60C49" w14:textId="77777777" w:rsidR="00450C8A" w:rsidRPr="007A7635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Корреляционный анализ</w:t>
      </w:r>
    </w:p>
    <w:p w14:paraId="42720BFC" w14:textId="53087113" w:rsidR="00450C8A" w:rsidRPr="007A7635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Метод главных компонент</w:t>
      </w:r>
      <w:r w:rsid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ов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(PCA)</w:t>
      </w:r>
    </w:p>
    <w:p w14:paraId="2C42969E" w14:textId="77777777" w:rsidR="00450C8A" w:rsidRPr="007A7635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Визуализация данных</w:t>
      </w:r>
    </w:p>
    <w:p w14:paraId="1198FD99" w14:textId="01C97D04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Исследование опирается на данные о более чем 10</w:t>
      </w:r>
      <w:r w:rsid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000 ресторанах, собранные из открытых источников. Для анализа и обработки данных используется язык программирования Python и его специализированные библиотеки, такие как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pandas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numpy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scikit-learn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matplotlib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folium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35459406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6" w:name="_Toc177694473"/>
      <w:bookmarkStart w:id="17" w:name="_Toc177715797"/>
      <w:bookmarkStart w:id="18" w:name="_Toc177717855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Структура работы</w:t>
      </w:r>
      <w:bookmarkEnd w:id="16"/>
      <w:bookmarkEnd w:id="17"/>
      <w:bookmarkEnd w:id="18"/>
    </w:p>
    <w:p w14:paraId="494C81EC" w14:textId="14CC5C60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Дипломная работа состоит из введения, двух глав (теоретической и практической), заключения, списка использованной литературы и приложений.</w:t>
      </w:r>
    </w:p>
    <w:p w14:paraId="1721091D" w14:textId="450D879B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теоретической части рассматриваются основные понятия и методы, применяемые в исследовании, а также проводится обзор рынка веганских и вегетарианских ресторанов.</w:t>
      </w:r>
    </w:p>
    <w:p w14:paraId="696750DC" w14:textId="67BB544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Практическая часть содержит описание процесса анализа данных, включая предварительную обработку, разведочный анализ, применение методов машинного обучения и геопространственного анализа, а также интерпретацию полученных результатов.</w:t>
      </w:r>
    </w:p>
    <w:p w14:paraId="3B95F205" w14:textId="119265B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заключении подводятся итоги исследования, формулируются основные выводы и предлагаются направления для дальнейших исследований в данной области.</w:t>
      </w:r>
    </w:p>
    <w:p w14:paraId="02728B74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9" w:name="_Toc177694474"/>
      <w:bookmarkStart w:id="20" w:name="_Toc177715798"/>
      <w:bookmarkStart w:id="21" w:name="_Toc177717856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lastRenderedPageBreak/>
        <w:t>2. Теоретическая часть</w:t>
      </w:r>
      <w:bookmarkEnd w:id="19"/>
      <w:bookmarkEnd w:id="20"/>
      <w:bookmarkEnd w:id="21"/>
    </w:p>
    <w:p w14:paraId="7F5C8840" w14:textId="4EE342E8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22" w:name="_Toc177694475"/>
      <w:bookmarkStart w:id="23" w:name="_Toc177715799"/>
      <w:bookmarkStart w:id="24" w:name="_Toc177717857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2.1 Обзор рынка веганских и вегетарианских ресторанов</w:t>
      </w:r>
      <w:bookmarkEnd w:id="22"/>
      <w:bookmarkEnd w:id="23"/>
      <w:bookmarkEnd w:id="24"/>
    </w:p>
    <w:p w14:paraId="5933B40A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1BE3F86A" w14:textId="051436C1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25" w:name="_Toc177694476"/>
      <w:bookmarkStart w:id="26" w:name="_Toc177715800"/>
      <w:bookmarkStart w:id="27" w:name="_Toc177717858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2.1.1 Тенденции развития веганского и вегетарианского питания</w:t>
      </w:r>
      <w:bookmarkEnd w:id="25"/>
      <w:bookmarkEnd w:id="26"/>
      <w:bookmarkEnd w:id="27"/>
    </w:p>
    <w:p w14:paraId="13BDB9FA" w14:textId="43500DA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последние годы наблюдается значительный рост интереса к веганскому и вегетарианскому образу жизни во всем мире. Это обусловлено рядом факторов:</w:t>
      </w:r>
    </w:p>
    <w:p w14:paraId="70945986" w14:textId="21CB7D76" w:rsidR="00450C8A" w:rsidRPr="007A7635" w:rsidRDefault="00450C8A" w:rsidP="003A7265">
      <w:pPr>
        <w:numPr>
          <w:ilvl w:val="0"/>
          <w:numId w:val="2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Забота о здоровье: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Многочисленные исследования показывают, что растительная диета может снизить риск развития сердечно-сосудистых заболеваний, диабета 2 типа и некоторых видов рака.</w:t>
      </w:r>
    </w:p>
    <w:p w14:paraId="063B623E" w14:textId="53FC1128" w:rsidR="00450C8A" w:rsidRPr="007A7635" w:rsidRDefault="00450C8A" w:rsidP="003A7265">
      <w:pPr>
        <w:numPr>
          <w:ilvl w:val="0"/>
          <w:numId w:val="2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Экологические соображения: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Производство растительной пищи оказывает меньшее негативное влияние на окружающую среду по сравнению с животноводством.</w:t>
      </w:r>
    </w:p>
    <w:p w14:paraId="2F34A20A" w14:textId="2DD5E1F3" w:rsidR="00450C8A" w:rsidRPr="007A7635" w:rsidRDefault="00450C8A" w:rsidP="003A7265">
      <w:pPr>
        <w:numPr>
          <w:ilvl w:val="0"/>
          <w:numId w:val="2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Этические причины: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Все больше людей отказываются от потребления продуктов животного происхождения из-за озабоченности условиями содержания животных в промышленном животноводстве.</w:t>
      </w:r>
    </w:p>
    <w:p w14:paraId="11393858" w14:textId="5FF5316A" w:rsidR="00450C8A" w:rsidRPr="007A7635" w:rsidRDefault="00450C8A" w:rsidP="003A7265">
      <w:pPr>
        <w:numPr>
          <w:ilvl w:val="0"/>
          <w:numId w:val="2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Разнообразие и доступность: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Увеличение ассортимента растительных продуктов и их доступности в магазинах и ресторанах делает веганский и вегетарианский образ жизни более привлекательным для широкой аудитории.</w:t>
      </w:r>
    </w:p>
    <w:p w14:paraId="5B335239" w14:textId="2F16A9DC" w:rsidR="00450C8A" w:rsidRPr="007F034D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По данным различных исследований, количество веганов и вегетарианцев в развитых странах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steadily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растёт. Например, в США число веганов увеличилось с 1% населения в 2014 году до 6% в 2022 году. В Великобритании количество веганов выросло на 40% с 2020 по 2022 год.</w:t>
      </w:r>
    </w:p>
    <w:p w14:paraId="1121A6FA" w14:textId="77777777" w:rsidR="00A91AC9" w:rsidRPr="007F034D" w:rsidRDefault="00A91AC9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AE62EC5" w14:textId="54CC5C6A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28" w:name="_Toc177694477"/>
      <w:bookmarkStart w:id="29" w:name="_Toc177715801"/>
      <w:bookmarkStart w:id="30" w:name="_Toc177717859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2.1.2 Особенности веганских и вегетарианских ресторанов</w:t>
      </w:r>
      <w:bookmarkEnd w:id="28"/>
      <w:bookmarkEnd w:id="29"/>
      <w:bookmarkEnd w:id="30"/>
    </w:p>
    <w:p w14:paraId="4B9D2225" w14:textId="4FEF9A38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Веганские и вегетарианские рестораны имеют ряд отличительных особенностей:</w:t>
      </w:r>
    </w:p>
    <w:p w14:paraId="6633B277" w14:textId="3D5FAF85" w:rsidR="00450C8A" w:rsidRPr="007A7635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Меню: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Основное отличие заключается в составе меню. Вегетарианские рестораны исключают из своего меню мясо и рыбу, но могут предлагать блюда с использованием молочных продуктов и яиц. Веганские рестораны полностью исключают продукты животного происхождения.</w:t>
      </w:r>
    </w:p>
    <w:p w14:paraId="685274F1" w14:textId="3FDF8AA2" w:rsidR="00450C8A" w:rsidRPr="007A7635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Инновационность: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Шеф-повара веганских и вегетарианских ресторанов часто проявляют высокую креативность в создании блюд, используя необычные ингредиенты и техники приготовления для достижения разнообразия вкусов и текстур.</w:t>
      </w:r>
    </w:p>
    <w:p w14:paraId="3E5D291A" w14:textId="6AAB5ECC" w:rsidR="00450C8A" w:rsidRPr="007A7635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Ориентация на здоровое питание: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Многие веганские и вегетарианские рестораны уделяют особое внимание использованию органических, цельных и минимально обработанных продуктов.</w:t>
      </w:r>
    </w:p>
    <w:p w14:paraId="16FEA556" w14:textId="5856792A" w:rsidR="00450C8A" w:rsidRPr="007A7635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Экологическая ответственность: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Эти рестораны часто придерживаются принципов устойчивого развития, используя экологичную упаковку, минимизируя отходы и выбирая локальных поставщиков.</w:t>
      </w:r>
    </w:p>
    <w:p w14:paraId="42199462" w14:textId="1603FFD8" w:rsidR="00450C8A" w:rsidRPr="00A91AC9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Образовательная роль: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Многие веганские и вегетарианские рестораны берут на себя роль просветителей, информируя клиентов о преимуществах растительного питания и экологической ответственности.</w:t>
      </w:r>
    </w:p>
    <w:p w14:paraId="3016CCB5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A5E39A8" w14:textId="2BD5130C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31" w:name="_Toc177694478"/>
      <w:bookmarkStart w:id="32" w:name="_Toc177715802"/>
      <w:bookmarkStart w:id="33" w:name="_Toc177717860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2.1.3 Факторы, влияющие на успешность ресторанов данного типа</w:t>
      </w:r>
      <w:bookmarkEnd w:id="31"/>
      <w:bookmarkEnd w:id="32"/>
      <w:bookmarkEnd w:id="33"/>
    </w:p>
    <w:p w14:paraId="3BD6DBDD" w14:textId="0DFDDB36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Расположение: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Успех веганского или вегетарианского ресторана во многом зависит от его местоположения. Районы с высокой концентрацией молодёжи, творческих профессионалов и людей, ведущих здоровый образ жизни, как правило, более благоприятны для таких заведений.</w:t>
      </w:r>
    </w:p>
    <w:p w14:paraId="3CBD9476" w14:textId="63A61B3A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Качество и разнообразие меню: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Способность предложить вкусные, питательные и разнообразные блюда является ключевым фактором успеха. Важно удовлетворить не только постоянных веганов и вегетарианцев, но и привлечь клиентов, которые лишь экспериментируют с растительным питанием.</w:t>
      </w:r>
    </w:p>
    <w:p w14:paraId="4FF55147" w14:textId="2937ED0D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Ценовая политика: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Правильное ценообразование играет важную роль. Несмотря на то, что некоторые ингредиенты могут быть дороже, важно сохранять конкурентоспособные цены.</w:t>
      </w:r>
    </w:p>
    <w:p w14:paraId="113BE58A" w14:textId="66523DD3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Атмосфера и дизайн: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Уютная атмосфера и привлекательный дизайн могут значительно повысить популярность ресторана.</w:t>
      </w:r>
    </w:p>
    <w:p w14:paraId="41E1A351" w14:textId="68AC751E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Маркетинг и социальные медиа: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Эффективное использование социальных сетей и других маркетинговых каналов помогает привлечь клиентов и создать лояльное сообщество вокруг ресторана.</w:t>
      </w:r>
    </w:p>
    <w:p w14:paraId="08433F82" w14:textId="77777777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Экологическая ответственность: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Приверженность принципам устойчивого развития может стать важным фактором привлечения клиентов, особенно среди экологически сознательной аудитории.</w:t>
      </w:r>
    </w:p>
    <w:p w14:paraId="16E812FB" w14:textId="544FD5EC" w:rsidR="00450C8A" w:rsidRPr="00A91AC9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Профессионализм персонала: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Знающий и дружелюбный персонал, способный ответить на вопросы о составе блюд и особенностях веганского питания, повышает удовлетворённость клиентов.</w:t>
      </w:r>
    </w:p>
    <w:p w14:paraId="687FA159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02CD5DD" w14:textId="4CA36E63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34" w:name="_Toc177694479"/>
      <w:bookmarkStart w:id="35" w:name="_Toc177715803"/>
      <w:bookmarkStart w:id="36" w:name="_Toc177717861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2.2 Методы анализа данных в ресторанном бизнесе</w:t>
      </w:r>
      <w:bookmarkEnd w:id="34"/>
      <w:bookmarkEnd w:id="35"/>
      <w:bookmarkEnd w:id="36"/>
    </w:p>
    <w:p w14:paraId="1AD2129B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33155F58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37" w:name="_Toc177694480"/>
      <w:bookmarkStart w:id="38" w:name="_Toc177715804"/>
      <w:bookmarkStart w:id="39" w:name="_Toc177717862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2.2.1 Обзор традиционных методов анализа</w:t>
      </w:r>
      <w:bookmarkEnd w:id="37"/>
      <w:bookmarkEnd w:id="38"/>
      <w:bookmarkEnd w:id="39"/>
    </w:p>
    <w:p w14:paraId="55F78790" w14:textId="779617A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Традиционно в ресторанном бизнесе использовались следующие методы анализа:</w:t>
      </w:r>
    </w:p>
    <w:p w14:paraId="14187BED" w14:textId="354C6835" w:rsidR="00450C8A" w:rsidRPr="007A7635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Финансовый 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доходов и расходов, расчёт прибыльности, анализ структуры затрат.</w:t>
      </w:r>
    </w:p>
    <w:p w14:paraId="0A56FA0F" w14:textId="6F15037E" w:rsidR="00450C8A" w:rsidRPr="007A7635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меню: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Оценка популярности и прибыльности отдельных блюд, ABC-анализ меню.</w:t>
      </w:r>
    </w:p>
    <w:p w14:paraId="45C3C573" w14:textId="285686FB" w:rsidR="00450C8A" w:rsidRPr="007A7635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клиентской базы: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Сегментация клиентов, анализ частоты посещений и среднего чека.</w:t>
      </w:r>
    </w:p>
    <w:p w14:paraId="027AA8DE" w14:textId="7EB3E253" w:rsidR="00450C8A" w:rsidRPr="007A7635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конкурентов: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Изучение цен, меню и маркетинговых стратегий конкурентов.</w:t>
      </w:r>
    </w:p>
    <w:p w14:paraId="36AD0931" w14:textId="533BDEEB" w:rsidR="00450C8A" w:rsidRPr="00A91AC9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SWOT-анализ: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Оценка сильных и слабых сторон ресторана, а также внешних возможностей и угроз.</w:t>
      </w:r>
    </w:p>
    <w:p w14:paraId="2A60EE10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7466DA7" w14:textId="5839AE9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0" w:name="_Toc177694481"/>
      <w:bookmarkStart w:id="41" w:name="_Toc177715805"/>
      <w:bookmarkStart w:id="42" w:name="_Toc177717863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2.2.2 Современные подходы к анализу данных в ресторанной индустрии</w:t>
      </w:r>
      <w:bookmarkEnd w:id="40"/>
      <w:bookmarkEnd w:id="41"/>
      <w:bookmarkEnd w:id="42"/>
    </w:p>
    <w:p w14:paraId="53E969C5" w14:textId="61C50E8B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 развитием технологий и появлением больших объёмов данных, в ресторанном бизнесе стали применяться более продвинутые методы анализа:</w:t>
      </w:r>
    </w:p>
    <w:p w14:paraId="3C8B9D0F" w14:textId="2ACFBF88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больших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больших объёмов структурированных и неструктурированных данных для получения инсайтов о поведении клиентов и тенденциях рынка.</w:t>
      </w:r>
    </w:p>
    <w:p w14:paraId="531510E7" w14:textId="676E6360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Предиктивная аналитика: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исторических данных и машинного обучения для прогнозирования будущих трендов, спроса и поведения клиентов.</w:t>
      </w:r>
    </w:p>
    <w:p w14:paraId="6A36608E" w14:textId="60D1822A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Сентимент-анализ: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отзывов клиентов в социальных сетях и на сайтах-агрегаторах для оценки удовлетворённости и выявления проблемных областей.</w:t>
      </w:r>
    </w:p>
    <w:p w14:paraId="43232457" w14:textId="4D5462AC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Геопространственный 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географических данных для оптимизации расположения ресторанов и анализа конкурентной среды.</w:t>
      </w:r>
    </w:p>
    <w:p w14:paraId="36360801" w14:textId="71D11649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в реальном времени: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Мониторинг ключевых показателей эффективности в режиме реального времени для быстрого реагирования на изменения.</w:t>
      </w:r>
    </w:p>
    <w:p w14:paraId="51DDE581" w14:textId="232574E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3" w:name="_Toc177694482"/>
      <w:bookmarkStart w:id="44" w:name="_Toc177715806"/>
      <w:bookmarkStart w:id="45" w:name="_Toc17771786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2.2.3 Значение анализа данных для принятия бизнес-решений</w:t>
      </w:r>
      <w:bookmarkEnd w:id="43"/>
      <w:bookmarkEnd w:id="44"/>
      <w:bookmarkEnd w:id="45"/>
    </w:p>
    <w:p w14:paraId="48BA6938" w14:textId="38BE5FCC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Анализ данных играет критически важную роль в принятии обоснованных бизнес-решений в ресторанной индустрии:</w:t>
      </w:r>
    </w:p>
    <w:p w14:paraId="32635DA4" w14:textId="19CE095F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Оптимизация меню: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популярности и прибыльности блюд помогает оптимизировать меню, убирая непопулярные позиции и добавляя новые, потенциально успешные блюда.</w:t>
      </w:r>
    </w:p>
    <w:p w14:paraId="290C1D51" w14:textId="0B12AA26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Ценообразование: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данных о затратах, ценах конкурентов и готовности клиентов платить позволяет устанавливать оптимальные цены.</w:t>
      </w:r>
    </w:p>
    <w:p w14:paraId="50CD83DE" w14:textId="7C40F790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Управление запасами: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Прогнозирование спроса помогает оптимизировать закупки и минимизировать отходы.</w:t>
      </w:r>
    </w:p>
    <w:p w14:paraId="7748B483" w14:textId="6D107382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Маркетинговые стратегии: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данных о клиентах помогает разрабатывать таргетированные маркетинговые кампании и программы лояльности.</w:t>
      </w:r>
    </w:p>
    <w:p w14:paraId="3B41EFC4" w14:textId="23A90933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Расширение бизнеса: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Геопространственный анализ и анализ рыночных тенденций помогают принимать решения о расширении бизнеса и выборе локаций для новых ресторанов.</w:t>
      </w:r>
    </w:p>
    <w:p w14:paraId="6B97F483" w14:textId="7CA99552" w:rsidR="00450C8A" w:rsidRPr="00A91AC9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Улучшение качества обслуживания: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отзывов клиентов помогает выявлять проблемные области и улучшать качество обслуживания.</w:t>
      </w:r>
    </w:p>
    <w:p w14:paraId="45E04AAC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F8C3C47" w14:textId="769CCB58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6" w:name="_Toc177694483"/>
      <w:bookmarkStart w:id="47" w:name="_Toc177715807"/>
      <w:bookmarkStart w:id="48" w:name="_Toc177717865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2.3 Основы машинного обучения и его применение в анализе ресторанов</w:t>
      </w:r>
      <w:bookmarkEnd w:id="46"/>
      <w:bookmarkEnd w:id="47"/>
      <w:bookmarkEnd w:id="48"/>
    </w:p>
    <w:p w14:paraId="66794ACF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01F13ED9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9" w:name="_Toc177694484"/>
      <w:bookmarkStart w:id="50" w:name="_Toc177715808"/>
      <w:bookmarkStart w:id="51" w:name="_Toc177717866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2.3.1 Понятие машинного обучения</w:t>
      </w:r>
      <w:bookmarkEnd w:id="49"/>
      <w:bookmarkEnd w:id="50"/>
      <w:bookmarkEnd w:id="51"/>
    </w:p>
    <w:p w14:paraId="1F04B026" w14:textId="797782AE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Машинное обучение (ML) </w:t>
      </w:r>
      <w:proofErr w:type="gram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это</w:t>
      </w:r>
      <w:proofErr w:type="gram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подраздел искусственного интеллекта, который занимается разработкой алгоритмов и статистических моделей, позволяющих компьютерным системам улучшать свою производительность при выполнении определённой задачи на основе опыта, без явного программирования.</w:t>
      </w:r>
    </w:p>
    <w:p w14:paraId="11E666D2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Основные типы машинного обучения:</w:t>
      </w:r>
    </w:p>
    <w:p w14:paraId="4F033591" w14:textId="7A2F0008" w:rsidR="00450C8A" w:rsidRPr="007A7635" w:rsidRDefault="00450C8A" w:rsidP="003A7265">
      <w:pPr>
        <w:numPr>
          <w:ilvl w:val="0"/>
          <w:numId w:val="3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Обучение с учителем: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Алгоритм обучается на размеченных данных, где для каждого входного примера известен желаемый выход.</w:t>
      </w:r>
    </w:p>
    <w:p w14:paraId="492AED1E" w14:textId="299EEE5B" w:rsidR="00450C8A" w:rsidRPr="007A7635" w:rsidRDefault="00450C8A" w:rsidP="003A7265">
      <w:pPr>
        <w:numPr>
          <w:ilvl w:val="0"/>
          <w:numId w:val="3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Обучение без учителя: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Алгоритм ищет скрытые структуры в неразмеченных данных.</w:t>
      </w:r>
    </w:p>
    <w:p w14:paraId="0ED771E4" w14:textId="5BF9C960" w:rsidR="00450C8A" w:rsidRPr="007A7635" w:rsidRDefault="00450C8A" w:rsidP="003A7265">
      <w:pPr>
        <w:numPr>
          <w:ilvl w:val="0"/>
          <w:numId w:val="3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Обучение с подкреплением: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Алгоритм учится через взаимодействие с окружающей средой, получая обратную связь в виде наград или штрафов.</w:t>
      </w:r>
    </w:p>
    <w:p w14:paraId="7A38F112" w14:textId="1ABD2A0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52" w:name="_Toc177694485"/>
      <w:bookmarkStart w:id="53" w:name="_Toc177715809"/>
      <w:bookmarkStart w:id="54" w:name="_Toc177717867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2.3.2 Основные алгоритмы, применяемые в анализе ресторанного бизнеса</w:t>
      </w:r>
      <w:bookmarkEnd w:id="52"/>
      <w:bookmarkEnd w:id="53"/>
      <w:bookmarkEnd w:id="54"/>
    </w:p>
    <w:p w14:paraId="7585370C" w14:textId="0B5CB933" w:rsidR="00450C8A" w:rsidRPr="007A7635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Линейная и логистическая регрессия: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Используются для прогнозирования численных значений (например, выручки) или вероятности событий (например, вероятности повторного посещения клиента).</w:t>
      </w:r>
    </w:p>
    <w:p w14:paraId="129DBCC6" w14:textId="3E78F84E" w:rsidR="00450C8A" w:rsidRPr="007A7635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Деревья решений и случайный лес: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Применяются для классификации (например, категоризации ресторанов по ценовым сегментам) и регрессии.</w:t>
      </w:r>
    </w:p>
    <w:p w14:paraId="485FC3AF" w14:textId="7B1ABF1C" w:rsidR="00450C8A" w:rsidRPr="007A7635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Кластерный анализ (например, K-</w:t>
      </w: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means</w:t>
      </w:r>
      <w:proofErr w:type="spellEnd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):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Используется для сегментации клиентов или группировки ресторанов по схожим характеристикам.</w:t>
      </w:r>
    </w:p>
    <w:p w14:paraId="1CE2DC8E" w14:textId="21DA75D0" w:rsidR="00450C8A" w:rsidRPr="007A7635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Нейронные сети: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Применяются для решения сложных задач, таких как прогнозирование спроса или анализ изображений блюд.</w:t>
      </w:r>
    </w:p>
    <w:p w14:paraId="4633EE1B" w14:textId="50A0C427" w:rsidR="00450C8A" w:rsidRPr="00A91AC9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Ассоциативные правила: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Используются для анализа связей между различными элементами (например, для анализа сочетаемости блюд в заказах).</w:t>
      </w:r>
    </w:p>
    <w:p w14:paraId="7E030E83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1425654" w14:textId="739BDC1A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55" w:name="_Toc177694486"/>
      <w:bookmarkStart w:id="56" w:name="_Toc177715810"/>
      <w:bookmarkStart w:id="57" w:name="_Toc177717868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2.3.3 Преимущества использования машинного обучения в данной сфере</w:t>
      </w:r>
      <w:bookmarkEnd w:id="55"/>
      <w:bookmarkEnd w:id="56"/>
      <w:bookmarkEnd w:id="57"/>
    </w:p>
    <w:p w14:paraId="78F6AA28" w14:textId="213A9D41" w:rsidR="00450C8A" w:rsidRPr="007A7635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Точность прогнозов: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ML-модели могут учитывать множество факторов и находить сложные зависимости, что повышает точность прогнозов по сравнению с традиционными методами.</w:t>
      </w:r>
    </w:p>
    <w:p w14:paraId="29EAB1F9" w14:textId="5B118369" w:rsidR="00450C8A" w:rsidRPr="007A7635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Автоматизация: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Машинное обучение позволяет автоматизировать многие процессы анализа, сокращая время и усилия, необходимые для принятия решений.</w:t>
      </w:r>
    </w:p>
    <w:p w14:paraId="2BBA7799" w14:textId="5BD5F9ED" w:rsidR="00450C8A" w:rsidRPr="007A7635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Персонализация: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ML-алгоритмы позволяют создавать персонализированные рекомендации для клиентов, повышая их удовлетворённость и лояльность.</w:t>
      </w:r>
    </w:p>
    <w:p w14:paraId="2B8AEFC4" w14:textId="086B2490" w:rsidR="00450C8A" w:rsidRPr="007A7635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Обработка больших объёмов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Машинное обучение эффективно в работе с большими и сложными наборами данных, которые сложно анализировать традиционными методами.</w:t>
      </w:r>
    </w:p>
    <w:p w14:paraId="0C1CFB1D" w14:textId="7E925066" w:rsidR="00450C8A" w:rsidRPr="00A91AC9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Адаптивность: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ML-модели могут постоянно обучаться на новых данных, адаптируясь к изменяющимся условиям рынка.</w:t>
      </w:r>
    </w:p>
    <w:p w14:paraId="60FA2417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4EDA30E5" w14:textId="431A0431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58" w:name="_Toc177694487"/>
      <w:bookmarkStart w:id="59" w:name="_Toc177715811"/>
      <w:bookmarkStart w:id="60" w:name="_Toc177717869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 Геопространственный анализ и его значение для ресторанного бизнеса</w:t>
      </w:r>
      <w:bookmarkEnd w:id="58"/>
      <w:bookmarkEnd w:id="59"/>
      <w:bookmarkEnd w:id="60"/>
    </w:p>
    <w:p w14:paraId="5AEEAA86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2392A539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61" w:name="_Toc177694488"/>
      <w:bookmarkStart w:id="62" w:name="_Toc177715812"/>
      <w:bookmarkStart w:id="63" w:name="_Toc177717870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2.4.1 Основы геопространственного анализа</w:t>
      </w:r>
      <w:bookmarkEnd w:id="61"/>
      <w:bookmarkEnd w:id="62"/>
      <w:bookmarkEnd w:id="63"/>
    </w:p>
    <w:p w14:paraId="4BD941FD" w14:textId="1F73DB5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Геопространственный анализ </w:t>
      </w:r>
      <w:r w:rsidR="007A7635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— это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подход к анализу данных, который учитывает пространственное расположение объектов и их взаимосвязи. В контексте ресторанного бизнеса это означает анализ данных с учётом географического расположения ресторанов, клиентов и других релевантных объектов.</w:t>
      </w:r>
    </w:p>
    <w:p w14:paraId="68C56F48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Ключевые концепции геопространственного анализа включают:</w:t>
      </w:r>
    </w:p>
    <w:p w14:paraId="794B1E54" w14:textId="60181EB4" w:rsidR="00450C8A" w:rsidRPr="007A7635" w:rsidRDefault="00450C8A" w:rsidP="003A7265">
      <w:pPr>
        <w:numPr>
          <w:ilvl w:val="0"/>
          <w:numId w:val="3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Географические координаты: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Широта и долгота, используемые для точного определения местоположения.</w:t>
      </w:r>
    </w:p>
    <w:p w14:paraId="51D78269" w14:textId="05CF5448" w:rsidR="00450C8A" w:rsidRPr="007A7635" w:rsidRDefault="00450C8A" w:rsidP="003A7265">
      <w:pPr>
        <w:numPr>
          <w:ilvl w:val="0"/>
          <w:numId w:val="3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Пространственные отношения: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Расстояния между объектами, области влияния, пересечения и </w:t>
      </w:r>
      <w:proofErr w:type="gram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т.д.</w:t>
      </w:r>
      <w:proofErr w:type="gramEnd"/>
    </w:p>
    <w:p w14:paraId="53B2E6C3" w14:textId="7C6382B0" w:rsidR="00450C8A" w:rsidRPr="007A7635" w:rsidRDefault="00450C8A" w:rsidP="003A7265">
      <w:pPr>
        <w:numPr>
          <w:ilvl w:val="0"/>
          <w:numId w:val="3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Пространственная автокорреляция: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Степень, в которой объект или значение удаления связано с другими рядом расположенными объектами или значениями атрибутов.</w:t>
      </w:r>
    </w:p>
    <w:p w14:paraId="114BA0E8" w14:textId="54F770D2" w:rsidR="00450C8A" w:rsidRPr="007A7635" w:rsidRDefault="00450C8A" w:rsidP="003A7265">
      <w:pPr>
        <w:numPr>
          <w:ilvl w:val="0"/>
          <w:numId w:val="3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Картографическое моделирование: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Создание и анализ карт для визуализации пространственных данных.</w:t>
      </w:r>
    </w:p>
    <w:p w14:paraId="1D68A47F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64" w:name="_Toc177694489"/>
      <w:bookmarkStart w:id="65" w:name="_Toc177715813"/>
      <w:bookmarkStart w:id="66" w:name="_Toc177717871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2.4.2 Методы визуализации </w:t>
      </w: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bookmarkEnd w:id="64"/>
      <w:bookmarkEnd w:id="65"/>
      <w:bookmarkEnd w:id="66"/>
      <w:proofErr w:type="spellEnd"/>
    </w:p>
    <w:p w14:paraId="527B692A" w14:textId="36C7FE9B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Точечные карты: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Отображают расположение отдельных ресторанов на карте. Полезны для визуализации общего распределения заведений.</w:t>
      </w:r>
    </w:p>
    <w:p w14:paraId="637E3F9B" w14:textId="45760DB3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Тепловые карты: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Показывают плотность расположения ресторанов или интенсивность определённых показателей (например, выручки) с помощью цветового градиента.</w:t>
      </w:r>
    </w:p>
    <w:p w14:paraId="7D5B04DB" w14:textId="3E7A5D91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Хороплеты</w:t>
      </w:r>
      <w:proofErr w:type="spellEnd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Карты, на которых области (например, районы города) окрашены в разные цвета в зависимости от значения определённого показателя (например, количества веганских ресторанов на квадратный километр).</w:t>
      </w:r>
    </w:p>
    <w:p w14:paraId="27D646D0" w14:textId="77777777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Карты изолиний: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Отображают линии равных значений (например, время доставки еды).</w:t>
      </w:r>
    </w:p>
    <w:p w14:paraId="626759C6" w14:textId="10F6E546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Картограммы: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Комбинируют географические данные с другими типами визуализации (например, диаграммами), показывая дополнительную информацию для каждой географической единицы.</w:t>
      </w:r>
    </w:p>
    <w:p w14:paraId="31EBF452" w14:textId="5DEB530B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Интерактивные карты: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Позволяют пользователям взаимодействовать с данными, например, приближать и отдалять отдельные участки, выбирать слои для отображения.</w:t>
      </w:r>
    </w:p>
    <w:p w14:paraId="4408BD23" w14:textId="00CE6975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67" w:name="_Toc177694490"/>
      <w:bookmarkStart w:id="68" w:name="_Toc177715814"/>
      <w:bookmarkStart w:id="69" w:name="_Toc177717872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2.4.3 Применение геопространственного анализа в ресторанном бизнесе</w:t>
      </w:r>
      <w:bookmarkEnd w:id="67"/>
      <w:bookmarkEnd w:id="68"/>
      <w:bookmarkEnd w:id="69"/>
    </w:p>
    <w:p w14:paraId="1E4CCF45" w14:textId="53A58261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Выбор местоположения: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демографических данных, транспортных потоков, расположения конкурентов и других факторов для выбора оптимального места для нового ресторана.</w:t>
      </w:r>
    </w:p>
    <w:p w14:paraId="03B83E98" w14:textId="3C10A8F0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конкурентной среды: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Изучение расположения конкурентов, их концентрации и влияния на бизнес.</w:t>
      </w:r>
    </w:p>
    <w:p w14:paraId="4E460D5B" w14:textId="04DDD665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Оптимизация доставки: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Планирование маршрутов доставки, определение зон доставки и оценка времени доставки.</w:t>
      </w:r>
    </w:p>
    <w:p w14:paraId="707B487A" w14:textId="5A4FB995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Маркетинговые кампании: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Таргетирование рекламы на основе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, планирование локальных маркетинговых мероприятий.</w:t>
      </w:r>
    </w:p>
    <w:p w14:paraId="44986A27" w14:textId="77777777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клиентской базы: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Изучение географического распределения клиентов, выявление потенциальных новых рынков.</w:t>
      </w:r>
    </w:p>
    <w:p w14:paraId="262D417F" w14:textId="7E49EDEE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Управление сетью ресторанов: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Оптимизация расположения ресторанов в сети, анализ эффективности отдельных локаций.</w:t>
      </w:r>
    </w:p>
    <w:p w14:paraId="31366B1F" w14:textId="5D50C60F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трендов: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Выявление географических паттернов в предпочтениях клиентов, популярности определённых типов кухни или форматов ресторанов.</w:t>
      </w:r>
    </w:p>
    <w:p w14:paraId="0FB850C4" w14:textId="5D0707A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0" w:name="_Toc177694491"/>
      <w:bookmarkStart w:id="71" w:name="_Toc177715815"/>
      <w:bookmarkStart w:id="72" w:name="_Toc177717873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2.4.4 Инструменты для геопространственного анализа</w:t>
      </w:r>
      <w:bookmarkEnd w:id="70"/>
      <w:bookmarkEnd w:id="71"/>
      <w:bookmarkEnd w:id="72"/>
    </w:p>
    <w:p w14:paraId="2CFF3423" w14:textId="13C76CA7" w:rsidR="00450C8A" w:rsidRPr="007A7635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ГИС-системы: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Профессиональные инструменты как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ArcGIS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или QGIS для сложного пространственного анализа.</w:t>
      </w:r>
    </w:p>
    <w:p w14:paraId="558000C0" w14:textId="34602A24" w:rsidR="00450C8A" w:rsidRPr="007A7635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Библиотеки Python: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GeoPandas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Folium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Shapely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 работы с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геоданными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 их визуализации.</w:t>
      </w:r>
    </w:p>
    <w:p w14:paraId="2AA99E04" w14:textId="09955DDA" w:rsidR="00450C8A" w:rsidRPr="007A7635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Картографические сервисы: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Google Maps API,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Mapbox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 создания интерактивных карт и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геокодирования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481FD83E" w14:textId="5050579F" w:rsidR="00450C8A" w:rsidRPr="007A7635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Специализированные инструменты: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Maptitude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Esri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Business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Analyst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 бизнес-аналитики с учётом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08B7A5BB" w14:textId="0141132E" w:rsidR="00450C8A" w:rsidRPr="00A91AC9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Инструменты визуализации: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Tableau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, Power BI с возможностями создания геопространственных визуализаций.</w:t>
      </w:r>
    </w:p>
    <w:p w14:paraId="74868CD0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85DBD4C" w14:textId="0E234324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3" w:name="_Toc177694492"/>
      <w:bookmarkStart w:id="74" w:name="_Toc177715816"/>
      <w:bookmarkStart w:id="75" w:name="_Toc17771787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2.4.5 Проблемы и ограничения геопространственного анализа</w:t>
      </w:r>
      <w:bookmarkEnd w:id="73"/>
      <w:bookmarkEnd w:id="74"/>
      <w:bookmarkEnd w:id="75"/>
    </w:p>
    <w:p w14:paraId="0F33AF3B" w14:textId="4A79E650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Качество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Точность и актуальность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критически важны для корректного анализа.</w:t>
      </w:r>
    </w:p>
    <w:p w14:paraId="4CD61AC3" w14:textId="0CF3A749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Конфиденциальность: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Необходимость соблюдения законов о защите персональных данных при работе с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геоданными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клиентов.</w:t>
      </w:r>
    </w:p>
    <w:p w14:paraId="4CCD8ABF" w14:textId="1D7D0853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Сложность интерпретации: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Геопространственные данные могут быть сложны для интерпретации неспециалистами.</w:t>
      </w:r>
    </w:p>
    <w:p w14:paraId="0450AE69" w14:textId="303D9B96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Вычислительные требования: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Обработка больших объёмов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может требовать значительных вычислительных ресурсов.</w:t>
      </w:r>
    </w:p>
    <w:p w14:paraId="263FB0A3" w14:textId="20B9410E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Динамичность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Геопространственные данные могут быстро устаревать, особенно в динамичной городской среде.</w:t>
      </w:r>
    </w:p>
    <w:p w14:paraId="7468236B" w14:textId="1763C92D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6" w:name="_Toc177694493"/>
      <w:bookmarkStart w:id="77" w:name="_Toc177715817"/>
      <w:bookmarkStart w:id="78" w:name="_Toc177717875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 Методы статистического анализа в исследовании ресторанного бизнеса</w:t>
      </w:r>
      <w:bookmarkEnd w:id="76"/>
      <w:bookmarkEnd w:id="77"/>
      <w:bookmarkEnd w:id="78"/>
    </w:p>
    <w:p w14:paraId="5A23C7A4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9" w:name="_Toc177694494"/>
      <w:bookmarkStart w:id="80" w:name="_Toc177715818"/>
      <w:bookmarkStart w:id="81" w:name="_Toc177717876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2.5.1 Описательная статистика</w:t>
      </w:r>
      <w:bookmarkEnd w:id="79"/>
      <w:bookmarkEnd w:id="80"/>
      <w:bookmarkEnd w:id="81"/>
    </w:p>
    <w:p w14:paraId="29AEBD84" w14:textId="46B74E6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Описательная статистика используется для обобщения и описания основных характеристик набора данных. В контексте анализа веганских и вегетарианских ресторанов она может включать:</w:t>
      </w:r>
    </w:p>
    <w:p w14:paraId="2FA929C0" w14:textId="5E1AA136" w:rsidR="00450C8A" w:rsidRPr="007A7635" w:rsidRDefault="00450C8A" w:rsidP="003A7265">
      <w:pPr>
        <w:numPr>
          <w:ilvl w:val="0"/>
          <w:numId w:val="4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Меры центральной тенденции: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Среднее, медиана и мода для таких показателей, как цены, рейтинги, количество посетителей.</w:t>
      </w:r>
    </w:p>
    <w:p w14:paraId="07B37874" w14:textId="3957D3DD" w:rsidR="00450C8A" w:rsidRPr="007A7635" w:rsidRDefault="00450C8A" w:rsidP="003A7265">
      <w:pPr>
        <w:numPr>
          <w:ilvl w:val="0"/>
          <w:numId w:val="4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Меры разброса: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Стандартное отклонение, дисперсия, диапазон для оценки вариативности данных.</w:t>
      </w:r>
    </w:p>
    <w:p w14:paraId="0B20BB7B" w14:textId="217D4450" w:rsidR="00450C8A" w:rsidRPr="007A7635" w:rsidRDefault="00450C8A" w:rsidP="003A7265">
      <w:pPr>
        <w:numPr>
          <w:ilvl w:val="0"/>
          <w:numId w:val="4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Распределение: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Гистограммы и графики плотности для визуализации распределения различных показателей.</w:t>
      </w:r>
    </w:p>
    <w:p w14:paraId="01C52026" w14:textId="7DB3E568" w:rsidR="00450C8A" w:rsidRPr="00A91AC9" w:rsidRDefault="00450C8A" w:rsidP="003A7265">
      <w:pPr>
        <w:numPr>
          <w:ilvl w:val="0"/>
          <w:numId w:val="4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Процентили и квартили: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понимания распределения данных и выявления выбросов.</w:t>
      </w:r>
    </w:p>
    <w:p w14:paraId="1FB7C8F4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26F09B5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82" w:name="_Toc177694495"/>
      <w:bookmarkStart w:id="83" w:name="_Toc177715819"/>
      <w:bookmarkStart w:id="84" w:name="_Toc177717877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2.5.2 Корреляционный анализ</w:t>
      </w:r>
      <w:bookmarkEnd w:id="82"/>
      <w:bookmarkEnd w:id="83"/>
      <w:bookmarkEnd w:id="84"/>
    </w:p>
    <w:p w14:paraId="78D40532" w14:textId="65DF0719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Корреляционный анализ используется для изучения взаимосвязей между различными переменными. В анализе ресторанов это может включать:</w:t>
      </w:r>
    </w:p>
    <w:p w14:paraId="78D858F3" w14:textId="4C81D765" w:rsidR="00450C8A" w:rsidRPr="007A7635" w:rsidRDefault="00450C8A" w:rsidP="003A7265">
      <w:pPr>
        <w:numPr>
          <w:ilvl w:val="0"/>
          <w:numId w:val="4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Коэффициент корреляции Пирсона: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изучения линейных связей между непрерывными переменными (например, между ценой и рейтингом).</w:t>
      </w:r>
    </w:p>
    <w:p w14:paraId="1ED95C56" w14:textId="03756C78" w:rsidR="00450C8A" w:rsidRPr="007A7635" w:rsidRDefault="00450C8A" w:rsidP="003A7265">
      <w:pPr>
        <w:numPr>
          <w:ilvl w:val="0"/>
          <w:numId w:val="4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Ранговая корреляция </w:t>
      </w: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Спирмена</w:t>
      </w:r>
      <w:proofErr w:type="spellEnd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оценки монотонных связей, особенно полезна для ординальных данных.</w:t>
      </w:r>
    </w:p>
    <w:p w14:paraId="13B8250A" w14:textId="7F36C20B" w:rsidR="00450C8A" w:rsidRPr="007A7635" w:rsidRDefault="00450C8A" w:rsidP="003A7265">
      <w:pPr>
        <w:numPr>
          <w:ilvl w:val="0"/>
          <w:numId w:val="4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Корреляционные матрицы: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визуализации корреляций между множеством переменных одновременно.</w:t>
      </w:r>
    </w:p>
    <w:p w14:paraId="1A71A349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85" w:name="_Toc177694496"/>
      <w:bookmarkStart w:id="86" w:name="_Toc177715820"/>
      <w:bookmarkStart w:id="87" w:name="_Toc177717878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2.5.3 Регрессионный анализ</w:t>
      </w:r>
      <w:bookmarkEnd w:id="85"/>
      <w:bookmarkEnd w:id="86"/>
      <w:bookmarkEnd w:id="87"/>
    </w:p>
    <w:p w14:paraId="1491F945" w14:textId="0882015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Регрессионный анализ используется для моделирования отношений между зависимой переменной и одной или несколькими независимыми переменными. В контексте ресторанного бизнеса это может включать:</w:t>
      </w:r>
    </w:p>
    <w:p w14:paraId="3F148610" w14:textId="066EEDBA" w:rsidR="00450C8A" w:rsidRPr="007A7635" w:rsidRDefault="00450C8A" w:rsidP="003A7265">
      <w:pPr>
        <w:numPr>
          <w:ilvl w:val="0"/>
          <w:numId w:val="4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Линейная регрессия: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прогнозирования непрерывных переменных (например, выручки на основе различных факторов).</w:t>
      </w:r>
    </w:p>
    <w:p w14:paraId="1167DDEB" w14:textId="411FB785" w:rsidR="00450C8A" w:rsidRPr="007A7635" w:rsidRDefault="00450C8A" w:rsidP="003A7265">
      <w:pPr>
        <w:numPr>
          <w:ilvl w:val="0"/>
          <w:numId w:val="4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Логистическая регрессия: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прогнозирования бинарных исходов (например, вероятности того, что ресторан останется открытым через год).</w:t>
      </w:r>
    </w:p>
    <w:p w14:paraId="58B94C7F" w14:textId="33627572" w:rsidR="00450C8A" w:rsidRPr="007A7635" w:rsidRDefault="00450C8A" w:rsidP="003A7265">
      <w:pPr>
        <w:numPr>
          <w:ilvl w:val="0"/>
          <w:numId w:val="4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Множественная регрессия: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анализа влияния нескольких факторов на зависимую переменную.</w:t>
      </w:r>
    </w:p>
    <w:p w14:paraId="57B892F4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88" w:name="_Toc177694497"/>
      <w:bookmarkStart w:id="89" w:name="_Toc177715821"/>
      <w:bookmarkStart w:id="90" w:name="_Toc177717879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2.5.4 Анализ временных рядов</w:t>
      </w:r>
      <w:bookmarkEnd w:id="88"/>
      <w:bookmarkEnd w:id="89"/>
      <w:bookmarkEnd w:id="90"/>
    </w:p>
    <w:p w14:paraId="5EEA8D48" w14:textId="09F518B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Анализ временных рядов используется для изучения данных, собранных с течением времени. В ресторанном бизнесе это может включать:</w:t>
      </w:r>
    </w:p>
    <w:p w14:paraId="673AD98C" w14:textId="33D920B6" w:rsidR="00450C8A" w:rsidRPr="007A7635" w:rsidRDefault="00450C8A" w:rsidP="003A7265">
      <w:pPr>
        <w:numPr>
          <w:ilvl w:val="0"/>
          <w:numId w:val="4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Тренд-анализ: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Выявление долгосрочных тенденций в продажах, популярности определённых блюд или рейтингах.</w:t>
      </w:r>
    </w:p>
    <w:p w14:paraId="57B8BA42" w14:textId="0D76803A" w:rsidR="00450C8A" w:rsidRPr="007A7635" w:rsidRDefault="00450C8A" w:rsidP="003A7265">
      <w:pPr>
        <w:numPr>
          <w:ilvl w:val="0"/>
          <w:numId w:val="4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Сезонность: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сезонных паттернов в посещаемости или продажах.</w:t>
      </w:r>
    </w:p>
    <w:p w14:paraId="64CE4D1E" w14:textId="305A5D3A" w:rsidR="00450C8A" w:rsidRPr="007A7635" w:rsidRDefault="00450C8A" w:rsidP="003A7265">
      <w:pPr>
        <w:numPr>
          <w:ilvl w:val="0"/>
          <w:numId w:val="4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Прогнозирование: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исторических данных для прогнозирования будущих показателей.</w:t>
      </w:r>
    </w:p>
    <w:p w14:paraId="59715B41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91" w:name="_Toc177694498"/>
      <w:bookmarkStart w:id="92" w:name="_Toc177715822"/>
      <w:bookmarkStart w:id="93" w:name="_Toc177717880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2.5.5 Кластерный анализ</w:t>
      </w:r>
      <w:bookmarkEnd w:id="91"/>
      <w:bookmarkEnd w:id="92"/>
      <w:bookmarkEnd w:id="93"/>
    </w:p>
    <w:p w14:paraId="6CC6A0E8" w14:textId="40C9FAB1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Кластерный анализ используется для группировки схожих объектов. В анализе веганских и вегетарианских ресторанов это может включать:</w:t>
      </w:r>
    </w:p>
    <w:p w14:paraId="1B17CB63" w14:textId="0B13352E" w:rsidR="00450C8A" w:rsidRPr="007A7635" w:rsidRDefault="00450C8A" w:rsidP="003A7265">
      <w:pPr>
        <w:numPr>
          <w:ilvl w:val="0"/>
          <w:numId w:val="4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K-средних: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группировки ресторанов по схожим характеристикам (например, по ценовой категории и рейтингу).</w:t>
      </w:r>
    </w:p>
    <w:p w14:paraId="7AE2460A" w14:textId="480894CE" w:rsidR="00450C8A" w:rsidRPr="007A7635" w:rsidRDefault="00450C8A" w:rsidP="003A7265">
      <w:pPr>
        <w:numPr>
          <w:ilvl w:val="0"/>
          <w:numId w:val="4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Иерархическая кластеризация: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создания древовидной структуры кластеров ресторанов.</w:t>
      </w:r>
    </w:p>
    <w:p w14:paraId="55A5ECDC" w14:textId="456A60C3" w:rsidR="00450C8A" w:rsidRPr="00A91AC9" w:rsidRDefault="00450C8A" w:rsidP="003A7265">
      <w:pPr>
        <w:numPr>
          <w:ilvl w:val="0"/>
          <w:numId w:val="4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DBSCAN: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выявления кластеров произвольной формы, особенно полезен при анализе географического распределения ресторанов.</w:t>
      </w:r>
    </w:p>
    <w:p w14:paraId="45CB7770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97C9E3E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94" w:name="_Toc177694499"/>
      <w:bookmarkStart w:id="95" w:name="_Toc177715823"/>
      <w:bookmarkStart w:id="96" w:name="_Toc177717881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2.5.6 Анализ главных компонент (PCA)</w:t>
      </w:r>
      <w:bookmarkEnd w:id="94"/>
      <w:bookmarkEnd w:id="95"/>
      <w:bookmarkEnd w:id="96"/>
    </w:p>
    <w:p w14:paraId="1CCFA710" w14:textId="56A08B60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PCA используется для уменьшения размерности данных и выявления основных направлений вариации. В контексте анализа ресторанов это может быть полезно для:</w:t>
      </w:r>
    </w:p>
    <w:p w14:paraId="6548D1EC" w14:textId="42D43CC9" w:rsidR="00450C8A" w:rsidRPr="007A7635" w:rsidRDefault="00450C8A" w:rsidP="003A7265">
      <w:pPr>
        <w:numPr>
          <w:ilvl w:val="0"/>
          <w:numId w:val="4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Выявления ключевых факторов: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Определение основных компонент, влияющих на успех ресторана.</w:t>
      </w:r>
    </w:p>
    <w:p w14:paraId="35AA4505" w14:textId="4CDE09AE" w:rsidR="00450C8A" w:rsidRPr="007A7635" w:rsidRDefault="00450C8A" w:rsidP="003A7265">
      <w:pPr>
        <w:numPr>
          <w:ilvl w:val="0"/>
          <w:numId w:val="4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Визуализации: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Представление многомерных данных в двух- или трёхмерном пространстве для лучшего понимания структуры данных.</w:t>
      </w:r>
    </w:p>
    <w:p w14:paraId="60269513" w14:textId="517B5ED6" w:rsidR="00450C8A" w:rsidRPr="00A91AC9" w:rsidRDefault="00450C8A" w:rsidP="003A7265">
      <w:pPr>
        <w:numPr>
          <w:ilvl w:val="0"/>
          <w:numId w:val="4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Подготовка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Уменьшение размерности данных перед применением других методов машинного обучения.</w:t>
      </w:r>
    </w:p>
    <w:p w14:paraId="27E7F5B3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4331E5F3" w14:textId="11235CB1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97" w:name="_Toc177694500"/>
      <w:bookmarkStart w:id="98" w:name="_Toc177715824"/>
      <w:bookmarkStart w:id="99" w:name="_Toc177717882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 Этические аспекты и проблемы конфиденциальности в анализе данных ресторанного бизнеса</w:t>
      </w:r>
      <w:bookmarkEnd w:id="97"/>
      <w:bookmarkEnd w:id="98"/>
      <w:bookmarkEnd w:id="99"/>
    </w:p>
    <w:p w14:paraId="03AC9535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6C4F7244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0" w:name="_Toc177694501"/>
      <w:bookmarkStart w:id="101" w:name="_Toc177715825"/>
      <w:bookmarkStart w:id="102" w:name="_Toc177717883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2.6.1 Защита персональных данных клиентов</w:t>
      </w:r>
      <w:bookmarkEnd w:id="100"/>
      <w:bookmarkEnd w:id="101"/>
      <w:bookmarkEnd w:id="102"/>
    </w:p>
    <w:p w14:paraId="3EDF967C" w14:textId="29D97277" w:rsidR="00450C8A" w:rsidRPr="007A7635" w:rsidRDefault="00450C8A" w:rsidP="003A7265">
      <w:pPr>
        <w:numPr>
          <w:ilvl w:val="0"/>
          <w:numId w:val="4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Соблюдение законодательства: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Необходимость соответствия законам о защите персональных данных (например, GDPR в Европе, CCPA в Калифорнии).</w:t>
      </w:r>
    </w:p>
    <w:p w14:paraId="229CEF96" w14:textId="753EE2C7" w:rsidR="00450C8A" w:rsidRPr="007A7635" w:rsidRDefault="00450C8A" w:rsidP="003A7265">
      <w:pPr>
        <w:numPr>
          <w:ilvl w:val="0"/>
          <w:numId w:val="4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Анонимизация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Удаление или маскировка личной информации при проведении анализа.</w:t>
      </w:r>
    </w:p>
    <w:p w14:paraId="79A00D7A" w14:textId="6585962D" w:rsidR="00450C8A" w:rsidRPr="00A91AC9" w:rsidRDefault="00450C8A" w:rsidP="003A7265">
      <w:pPr>
        <w:numPr>
          <w:ilvl w:val="0"/>
          <w:numId w:val="4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Согласие на сбор и использование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Получение явного согласия клиентов на сбор и использование их данных.</w:t>
      </w:r>
    </w:p>
    <w:p w14:paraId="15EA9F77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C32062C" w14:textId="1B150D95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3" w:name="_Toc177694502"/>
      <w:bookmarkStart w:id="104" w:name="_Toc177715826"/>
      <w:bookmarkStart w:id="105" w:name="_Toc17771788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2.6.2 Прозрачность в использовании данных</w:t>
      </w:r>
      <w:bookmarkEnd w:id="103"/>
      <w:bookmarkEnd w:id="104"/>
      <w:bookmarkEnd w:id="105"/>
    </w:p>
    <w:p w14:paraId="76237B68" w14:textId="3CD6B458" w:rsidR="00450C8A" w:rsidRPr="007A7635" w:rsidRDefault="00450C8A" w:rsidP="003A7265">
      <w:pPr>
        <w:numPr>
          <w:ilvl w:val="0"/>
          <w:numId w:val="4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Информирование клиентов: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Чёткое объяснение того, как собираются и используются данные.</w:t>
      </w:r>
    </w:p>
    <w:p w14:paraId="4A42322D" w14:textId="0EEE45E7" w:rsidR="00450C8A" w:rsidRPr="007A7635" w:rsidRDefault="00450C8A" w:rsidP="003A7265">
      <w:pPr>
        <w:numPr>
          <w:ilvl w:val="0"/>
          <w:numId w:val="4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Право на удаление: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Предоставление клиентам возможности удалить свои данные из системы.</w:t>
      </w:r>
    </w:p>
    <w:p w14:paraId="688BC9AD" w14:textId="210C4F33" w:rsidR="00450C8A" w:rsidRPr="00A91AC9" w:rsidRDefault="00450C8A" w:rsidP="003A7265">
      <w:pPr>
        <w:numPr>
          <w:ilvl w:val="0"/>
          <w:numId w:val="4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Ограничение использования: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данных только для заявленных целей.</w:t>
      </w:r>
    </w:p>
    <w:p w14:paraId="20FB290F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5C4F02D" w14:textId="4E3314E8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6" w:name="_Toc177694503"/>
      <w:bookmarkStart w:id="107" w:name="_Toc177715827"/>
      <w:bookmarkStart w:id="108" w:name="_Toc177717885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2.6.3 Этические вопросы в применении аналитики и машинного обучения</w:t>
      </w:r>
      <w:bookmarkEnd w:id="106"/>
      <w:bookmarkEnd w:id="107"/>
      <w:bookmarkEnd w:id="108"/>
    </w:p>
    <w:p w14:paraId="7F3ED1A0" w14:textId="68CFF0D7" w:rsidR="00450C8A" w:rsidRPr="007A7635" w:rsidRDefault="00450C8A" w:rsidP="003A7265">
      <w:pPr>
        <w:numPr>
          <w:ilvl w:val="0"/>
          <w:numId w:val="5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Справедливость алгоритмов: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Обеспечение отсутствия дискриминации в алгоритмах (например, при определении цен или таргетировании рекламы).</w:t>
      </w:r>
    </w:p>
    <w:p w14:paraId="27FCDAD1" w14:textId="6406F486" w:rsidR="00450C8A" w:rsidRPr="007A7635" w:rsidRDefault="00450C8A" w:rsidP="003A7265">
      <w:pPr>
        <w:numPr>
          <w:ilvl w:val="0"/>
          <w:numId w:val="5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Интерпретируемость моделей: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Возможность объяснить, как и почему модель приняла определённое решение.</w:t>
      </w:r>
    </w:p>
    <w:p w14:paraId="2A6348C9" w14:textId="0D54CAE7" w:rsidR="00450C8A" w:rsidRPr="007A7635" w:rsidRDefault="00450C8A" w:rsidP="003A7265">
      <w:pPr>
        <w:numPr>
          <w:ilvl w:val="0"/>
          <w:numId w:val="5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Ответственное использование предиктивной аналитики: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Баланс между персонализацией и неприкосновенностью частной жизни.</w:t>
      </w:r>
    </w:p>
    <w:p w14:paraId="3DEC1E16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9" w:name="_Toc177694504"/>
      <w:bookmarkStart w:id="110" w:name="_Toc177715828"/>
      <w:bookmarkStart w:id="111" w:name="_Toc177717886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2.6.4 Безопасность данных</w:t>
      </w:r>
      <w:bookmarkEnd w:id="109"/>
      <w:bookmarkEnd w:id="110"/>
      <w:bookmarkEnd w:id="111"/>
    </w:p>
    <w:p w14:paraId="264B0E61" w14:textId="15EFD159" w:rsidR="00450C8A" w:rsidRPr="007A7635" w:rsidRDefault="00450C8A" w:rsidP="003A7265">
      <w:pPr>
        <w:numPr>
          <w:ilvl w:val="0"/>
          <w:numId w:val="5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Защита от утечек: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Внедрение надёжных систем безопасности для защиты данных клиентов и бизнеса.</w:t>
      </w:r>
    </w:p>
    <w:p w14:paraId="287377A8" w14:textId="4A21A6A9" w:rsidR="00450C8A" w:rsidRPr="007A7635" w:rsidRDefault="00450C8A" w:rsidP="003A7265">
      <w:pPr>
        <w:numPr>
          <w:ilvl w:val="0"/>
          <w:numId w:val="5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Ограничение доступа: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Предоставление доступа к данным только сотрудникам, которым это необходимо для работы.</w:t>
      </w:r>
    </w:p>
    <w:p w14:paraId="70C22864" w14:textId="7FD771F6" w:rsidR="00450C8A" w:rsidRPr="00A91AC9" w:rsidRDefault="00450C8A" w:rsidP="003A7265">
      <w:pPr>
        <w:numPr>
          <w:ilvl w:val="0"/>
          <w:numId w:val="5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Шифрование: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современных методов шифрования для защиты данных при хранении и передаче.</w:t>
      </w:r>
    </w:p>
    <w:p w14:paraId="12C54374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39485A7" w14:textId="21D926D2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12" w:name="_Toc177694505"/>
      <w:bookmarkStart w:id="113" w:name="_Toc177715829"/>
      <w:bookmarkStart w:id="114" w:name="_Toc177717887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2.6.5 Этика в геопространственном анализе</w:t>
      </w:r>
      <w:bookmarkEnd w:id="112"/>
      <w:bookmarkEnd w:id="113"/>
      <w:bookmarkEnd w:id="114"/>
    </w:p>
    <w:p w14:paraId="53D8454A" w14:textId="77777777" w:rsidR="00450C8A" w:rsidRPr="007A7635" w:rsidRDefault="00450C8A" w:rsidP="003A7265">
      <w:pPr>
        <w:numPr>
          <w:ilvl w:val="0"/>
          <w:numId w:val="5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Уважение частной жизни: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Избегание слишком детального отслеживания местоположения клиентов.</w:t>
      </w:r>
    </w:p>
    <w:p w14:paraId="2AE6F7C2" w14:textId="4A69203E" w:rsidR="00450C8A" w:rsidRPr="007A7635" w:rsidRDefault="00450C8A" w:rsidP="003A7265">
      <w:pPr>
        <w:numPr>
          <w:ilvl w:val="0"/>
          <w:numId w:val="5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Агрегация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Использование агрегированных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вместо индивидуальных для защиты приватности.</w:t>
      </w:r>
    </w:p>
    <w:p w14:paraId="79BB9913" w14:textId="068696FB" w:rsidR="00450C8A" w:rsidRPr="007A7635" w:rsidRDefault="00450C8A" w:rsidP="003A7265">
      <w:pPr>
        <w:numPr>
          <w:ilvl w:val="0"/>
          <w:numId w:val="5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Прозрачность в использовании </w:t>
      </w: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Информирование клиентов о том, как используется информация об их местоположении.</w:t>
      </w:r>
    </w:p>
    <w:p w14:paraId="2CEC78AC" w14:textId="515890A4" w:rsidR="00450C8A" w:rsidRPr="007F034D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Эти этические аспекты и проблемы конфиденциальности играют важную роль в современном анализе данных в ресторанном бизнесе. Соблюдение этических норм и защита данных клиентов не только необходимы с юридической точки зрения, но и способствуют построению доверительных отношений с клиентами, что критически важно для долгосрочного успеха в индустрии гостеприимства.</w:t>
      </w:r>
    </w:p>
    <w:p w14:paraId="316EB9D1" w14:textId="77777777" w:rsidR="00A91AC9" w:rsidRPr="007F034D" w:rsidRDefault="00A91AC9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6DE2140" w14:textId="77777777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15" w:name="_Toc177715830"/>
      <w:bookmarkStart w:id="116" w:name="_Toc177717888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 xml:space="preserve">3. </w:t>
      </w:r>
      <w:bookmarkStart w:id="117" w:name="_Toc177694506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>Практическая часть</w:t>
      </w:r>
      <w:bookmarkEnd w:id="115"/>
      <w:bookmarkEnd w:id="116"/>
      <w:bookmarkEnd w:id="117"/>
    </w:p>
    <w:p w14:paraId="4F5BFA4E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</w:p>
    <w:p w14:paraId="12AE41A9" w14:textId="3957658A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18" w:name="_Toc177694507"/>
      <w:bookmarkStart w:id="119" w:name="_Toc177715831"/>
      <w:bookmarkStart w:id="120" w:name="_Toc177717889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3.1 Описание исходных данных и их предварительная обработка</w:t>
      </w:r>
      <w:bookmarkEnd w:id="118"/>
      <w:bookmarkEnd w:id="119"/>
      <w:bookmarkEnd w:id="120"/>
    </w:p>
    <w:p w14:paraId="048B5070" w14:textId="77777777" w:rsidR="00A91AC9" w:rsidRPr="007F034D" w:rsidRDefault="00A91AC9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21" w:name="_Toc177694508"/>
    </w:p>
    <w:p w14:paraId="4219A6B8" w14:textId="5FACD59A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22" w:name="_Toc177715832"/>
      <w:bookmarkStart w:id="123" w:name="_Toc177717890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3.1.1 Источник и структура данных</w:t>
      </w:r>
      <w:bookmarkEnd w:id="121"/>
      <w:bookmarkEnd w:id="122"/>
      <w:bookmarkEnd w:id="123"/>
    </w:p>
    <w:p w14:paraId="6D1DAEC4" w14:textId="793DE061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Данные для анализа были получены из открытого источника: набор данных "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Vegetarian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and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Vegan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Restaurants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" с платформы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Kaggle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(</w:t>
      </w:r>
      <w:hyperlink r:id="rId12" w:history="1">
        <w:r w:rsidRPr="007A7635">
          <w:rPr>
            <w:rFonts w:ascii="Times New Roman" w:eastAsia="Times New Roman" w:hAnsi="Times New Roman" w:cs="Times New Roman"/>
            <w:color w:val="0366D6"/>
            <w:kern w:val="0"/>
            <w:sz w:val="24"/>
            <w:szCs w:val="24"/>
            <w:lang w:eastAsia="ru-RU"/>
            <w14:ligatures w14:val="none"/>
          </w:rPr>
          <w:t>https://www.kaggle.com/datasets/datafiniti/vegetarian-vegan-restaurants/data</w:t>
        </w:r>
      </w:hyperlink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). Этот набор данных содержит информацию о более чем 10 000 вегетарианских и веганских ресторанах в США.</w:t>
      </w:r>
    </w:p>
    <w:p w14:paraId="26C691D0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Исходный набор данных включает следующие ключевые поля:</w:t>
      </w:r>
    </w:p>
    <w:p w14:paraId="2AD48EBD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id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уникальный идентификатор ресторана</w:t>
      </w:r>
    </w:p>
    <w:p w14:paraId="3774A8A6" w14:textId="092FB2D8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dateAdded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дата добавления записи</w:t>
      </w:r>
      <w:r w:rsidR="001E2858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нового ресторана</w:t>
      </w:r>
    </w:p>
    <w:p w14:paraId="1176C6CB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dateUpdated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дата обновления записи</w:t>
      </w:r>
    </w:p>
    <w:p w14:paraId="14B50F19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address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адрес ресторана</w:t>
      </w:r>
    </w:p>
    <w:p w14:paraId="0110F22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categories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категории ресторана</w:t>
      </w:r>
    </w:p>
    <w:p w14:paraId="02265AE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city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город</w:t>
      </w:r>
    </w:p>
    <w:p w14:paraId="1479DAC9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country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страна</w:t>
      </w:r>
    </w:p>
    <w:p w14:paraId="21CB1CF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latitude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широта</w:t>
      </w:r>
    </w:p>
    <w:p w14:paraId="0822BC9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longitude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долгота</w:t>
      </w:r>
    </w:p>
    <w:p w14:paraId="37A96C98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name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название ресторана</w:t>
      </w:r>
    </w:p>
    <w:p w14:paraId="79B7D7D9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postalCode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почтовый индекс</w:t>
      </w:r>
    </w:p>
    <w:p w14:paraId="1CE09313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province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штат</w:t>
      </w:r>
    </w:p>
    <w:p w14:paraId="6E77017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priceRangeMin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минимальная цена</w:t>
      </w:r>
    </w:p>
    <w:p w14:paraId="66800998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priceRangeMax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максимальная цена</w:t>
      </w:r>
    </w:p>
    <w:p w14:paraId="58FD04A1" w14:textId="076148B8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menus.name: названия блюд в меню</w:t>
      </w:r>
    </w:p>
    <w:p w14:paraId="7DA76A5A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proofErr w:type="gram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menus.amountMax</w:t>
      </w:r>
      <w:proofErr w:type="spellEnd"/>
      <w:proofErr w:type="gram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максимальная цена блюда</w:t>
      </w:r>
    </w:p>
    <w:p w14:paraId="1AA8050B" w14:textId="77777777" w:rsidR="00450C8A" w:rsidRPr="00A91AC9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proofErr w:type="gram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menus.amountMin</w:t>
      </w:r>
      <w:proofErr w:type="spellEnd"/>
      <w:proofErr w:type="gram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минимальная цена блюда</w:t>
      </w:r>
    </w:p>
    <w:p w14:paraId="6F63E748" w14:textId="77777777" w:rsidR="00A91AC9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8D0214E" w14:textId="6E3051BE" w:rsidR="0066314D" w:rsidRPr="0014571B" w:rsidRDefault="0066314D" w:rsidP="0014571B">
      <w:pPr>
        <w:pStyle w:val="3"/>
        <w:ind w:firstLine="567"/>
      </w:pPr>
      <w:bookmarkStart w:id="124" w:name="_Toc177715833"/>
      <w:bookmarkStart w:id="125" w:name="_Toc177717891"/>
      <w:r w:rsidRPr="0014571B">
        <w:t xml:space="preserve">3.1.2 Создание файла </w:t>
      </w:r>
      <w:proofErr w:type="spellStart"/>
      <w:r w:rsidRPr="0014571B">
        <w:t>Jupiter</w:t>
      </w:r>
      <w:proofErr w:type="spellEnd"/>
      <w:r w:rsidRPr="0014571B">
        <w:t xml:space="preserve"> </w:t>
      </w:r>
      <w:proofErr w:type="spellStart"/>
      <w:proofErr w:type="gramStart"/>
      <w:r w:rsidRPr="0014571B">
        <w:t>Notebook</w:t>
      </w:r>
      <w:proofErr w:type="spellEnd"/>
      <w:r w:rsidRPr="0014571B">
        <w:t xml:space="preserve">  и</w:t>
      </w:r>
      <w:proofErr w:type="gramEnd"/>
      <w:r w:rsidRPr="0014571B">
        <w:t xml:space="preserve"> установка необходимых </w:t>
      </w:r>
      <w:proofErr w:type="spellStart"/>
      <w:r w:rsidRPr="0014571B">
        <w:t>python</w:t>
      </w:r>
      <w:proofErr w:type="spellEnd"/>
      <w:r w:rsidRPr="0014571B">
        <w:t>-пакетов</w:t>
      </w:r>
      <w:bookmarkEnd w:id="124"/>
      <w:bookmarkEnd w:id="125"/>
    </w:p>
    <w:p w14:paraId="0922F4D7" w14:textId="3AFBB9EB" w:rsidR="0007137E" w:rsidRPr="007F034D" w:rsidRDefault="0007137E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Запус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VS Code и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создаем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новую папку для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ашего проекта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с названием </w:t>
      </w:r>
      <w:proofErr w:type="spellStart"/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Diplom</w:t>
      </w:r>
      <w:proofErr w:type="spellEnd"/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. 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Наж</w:t>
      </w:r>
      <w:r w:rsidR="008F0CB9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аем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на значок Explorer (в боковой панели) и выб</w:t>
      </w:r>
      <w:r w:rsidR="008F0CB9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ираем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New File.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Наз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ываем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файл с </w:t>
      </w:r>
      <w:proofErr w:type="gram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расширением .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ipynb</w:t>
      </w:r>
      <w:proofErr w:type="spellEnd"/>
      <w:proofErr w:type="gram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например, </w:t>
      </w:r>
      <w:proofErr w:type="spellStart"/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Diplom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_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Chernaya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_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NA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ipynb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. После этого автоматически откроется интерфейс для работы с 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Jupyter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Notebook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 VS Code.</w:t>
      </w:r>
    </w:p>
    <w:p w14:paraId="766BFE4C" w14:textId="410346EF" w:rsidR="0007137E" w:rsidRDefault="0007137E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Так как мы создаем новый проект, то с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озда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виртуально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окружени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е. О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ткры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терминал прямо в VS Code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 выполняем команду:</w:t>
      </w:r>
    </w:p>
    <w:p w14:paraId="67162EFE" w14:textId="4D50AE73" w:rsidR="0007137E" w:rsidRDefault="0007137E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16116" w14:paraId="7BF72052" w14:textId="77777777" w:rsidTr="00016116">
        <w:tc>
          <w:tcPr>
            <w:tcW w:w="9854" w:type="dxa"/>
          </w:tcPr>
          <w:p w14:paraId="423EBD76" w14:textId="2B415C54" w:rsidR="00016116" w:rsidRDefault="00016116" w:rsidP="003A7265">
            <w:pPr>
              <w:tabs>
                <w:tab w:val="left" w:pos="851"/>
              </w:tabs>
              <w:ind w:firstLine="567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python</w:t>
            </w:r>
            <w:proofErr w:type="spellEnd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-m </w:t>
            </w:r>
            <w:proofErr w:type="spellStart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venv</w:t>
            </w:r>
            <w:proofErr w:type="spellEnd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venv</w:t>
            </w:r>
            <w:proofErr w:type="spellEnd"/>
          </w:p>
        </w:tc>
      </w:tr>
    </w:tbl>
    <w:p w14:paraId="4973AEC6" w14:textId="77777777" w:rsidR="00A91AC9" w:rsidRDefault="00A91AC9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1A7D373B" w14:textId="6D39475D" w:rsidR="00016116" w:rsidRPr="00A91AC9" w:rsidRDefault="00016116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 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ячейк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ноутбука запустим следующий код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чтобы 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установ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ить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необходимы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python</w:t>
      </w:r>
      <w:proofErr w:type="spellEnd"/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-пак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еты.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:rsidRPr="001E2858" w14:paraId="451F0F8B" w14:textId="77777777" w:rsidTr="00211C82">
        <w:tc>
          <w:tcPr>
            <w:tcW w:w="9854" w:type="dxa"/>
          </w:tcPr>
          <w:p w14:paraId="297DE928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# !pip</w:t>
            </w:r>
            <w:proofErr w:type="gram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install pandas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numpy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matplotlib seaborn scikit-learn folium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ipython</w:t>
            </w:r>
            <w:proofErr w:type="spellEnd"/>
          </w:p>
          <w:p w14:paraId="2309AC2D" w14:textId="77777777" w:rsid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4BAC5985" w14:textId="77777777" w:rsidR="00211C82" w:rsidRPr="00211C82" w:rsidRDefault="00211C82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7F118DE4" w14:textId="77777777" w:rsidR="00016116" w:rsidRPr="0014571B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</w:pPr>
      <w:bookmarkStart w:id="126" w:name="_Toc177715834"/>
      <w:bookmarkStart w:id="127" w:name="_Toc177717892"/>
      <w:bookmarkStart w:id="128" w:name="_Toc177694509"/>
      <w:r w:rsidRPr="0014571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  <w:t>3.1.</w:t>
      </w:r>
      <w:r w:rsidR="0066314D" w:rsidRPr="0014571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  <w:t>3</w:t>
      </w:r>
      <w:r w:rsidRPr="0014571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</w:t>
      </w:r>
      <w:r w:rsidR="00016116" w:rsidRPr="0014571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  <w:t>Импорт библиотек</w:t>
      </w:r>
      <w:bookmarkEnd w:id="126"/>
      <w:bookmarkEnd w:id="127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:rsidRPr="001E2858" w14:paraId="6FB8875B" w14:textId="77777777" w:rsidTr="00211C82">
        <w:tc>
          <w:tcPr>
            <w:tcW w:w="9854" w:type="dxa"/>
          </w:tcPr>
          <w:p w14:paraId="3E9708F9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Работа с таблицами данных</w:t>
            </w:r>
          </w:p>
          <w:p w14:paraId="43400A0E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pandas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pd</w:t>
            </w:r>
            <w:proofErr w:type="spellEnd"/>
          </w:p>
          <w:p w14:paraId="0ACE8D8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Работа с массивами чисел и линейной алгеброй</w:t>
            </w:r>
          </w:p>
          <w:p w14:paraId="3117869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numpy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np</w:t>
            </w:r>
            <w:proofErr w:type="spellEnd"/>
          </w:p>
          <w:p w14:paraId="6E9280C7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Визуализация данных. Создание графиков, диаграмм и других видов визуализаций</w:t>
            </w:r>
          </w:p>
          <w:p w14:paraId="05634829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matplotlib.pyplot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</w:t>
            </w:r>
            <w:proofErr w:type="spellEnd"/>
          </w:p>
          <w:p w14:paraId="4CD3F5B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Расширение для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matplotlib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, которое упрощает создание сложных графиков с помощью высокоуровневых интерфейсов и стилевого оформления.</w:t>
            </w:r>
          </w:p>
          <w:p w14:paraId="7A86E08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seaborn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sns</w:t>
            </w:r>
            <w:proofErr w:type="spellEnd"/>
          </w:p>
          <w:p w14:paraId="23613DFE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Алгоритм кластеризации, который разделяет данные на кластеры на основе схожести между объектами</w:t>
            </w:r>
          </w:p>
          <w:p w14:paraId="6493F8B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from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sklearn.cluster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ru-RU"/>
                <w14:ligatures w14:val="none"/>
              </w:rPr>
              <w:t>KMeans</w:t>
            </w:r>
            <w:proofErr w:type="spellEnd"/>
          </w:p>
          <w:p w14:paraId="1BBA3EB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Преобразование данных к стандартному виду</w:t>
            </w:r>
          </w:p>
          <w:p w14:paraId="53055E21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from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sklearn.preprocessing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ru-RU"/>
                <w14:ligatures w14:val="none"/>
              </w:rPr>
              <w:t>StandardScaler</w:t>
            </w:r>
            <w:proofErr w:type="spellEnd"/>
          </w:p>
          <w:p w14:paraId="0FF8FBC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># Метод главных компонентов (PCA) для уменьшения размерности данных</w:t>
            </w:r>
          </w:p>
          <w:p w14:paraId="5DE0727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from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sklearn.decomposition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ru-RU"/>
                <w14:ligatures w14:val="none"/>
              </w:rPr>
              <w:t>PCA</w:t>
            </w:r>
          </w:p>
          <w:p w14:paraId="0694F3CA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Разделение данных на обучающую и тестовую выборки</w:t>
            </w:r>
          </w:p>
          <w:p w14:paraId="1B593FB6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sklearn.model</w:t>
            </w:r>
            <w:proofErr w:type="gramEnd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_selection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train_test_split</w:t>
            </w:r>
            <w:proofErr w:type="spellEnd"/>
          </w:p>
          <w:p w14:paraId="49EDECDA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Классификатор на основе ансамблевых методов, таких как случайный лес</w:t>
            </w:r>
          </w:p>
          <w:p w14:paraId="47A448D4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sklearn.ensemble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RandomForestClassifier</w:t>
            </w:r>
            <w:proofErr w:type="spellEnd"/>
          </w:p>
          <w:p w14:paraId="048ABA7F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Оценка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качества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модели</w:t>
            </w:r>
          </w:p>
          <w:p w14:paraId="59214691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classification_report</w:t>
            </w:r>
            <w:proofErr w:type="spellEnd"/>
          </w:p>
          <w:p w14:paraId="6C9D1DD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28F846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Стратифицированная кросс-валидация для оценки модели</w:t>
            </w:r>
          </w:p>
          <w:p w14:paraId="36D7F4AF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sklearn.model</w:t>
            </w:r>
            <w:proofErr w:type="gramEnd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_selection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StratifiedKFold</w:t>
            </w:r>
            <w:proofErr w:type="spellEnd"/>
          </w:p>
          <w:p w14:paraId="15D2A210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Вычисление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косинусной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близости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между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векторами</w:t>
            </w:r>
          </w:p>
          <w:p w14:paraId="4C9FF409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gramEnd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.pairwise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cosine_similarity</w:t>
            </w:r>
            <w:proofErr w:type="spellEnd"/>
          </w:p>
          <w:p w14:paraId="2F61EE4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AFE56E1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Используем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стратифицированную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кросс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-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валидацию</w:t>
            </w:r>
          </w:p>
          <w:p w14:paraId="6A57EE12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sklearn.model</w:t>
            </w:r>
            <w:proofErr w:type="gramEnd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_selection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cross_val_score</w:t>
            </w:r>
            <w:proofErr w:type="spellEnd"/>
          </w:p>
          <w:p w14:paraId="4A551DCD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Вычисление коэффициента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Кappa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для оценки качества классификации</w:t>
            </w:r>
          </w:p>
          <w:p w14:paraId="3E652594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cohen_kappa_score</w:t>
            </w:r>
            <w:proofErr w:type="spellEnd"/>
          </w:p>
          <w:p w14:paraId="495F6C04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Confusion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Matrix для визуальной оценки ошибок</w:t>
            </w:r>
          </w:p>
          <w:p w14:paraId="6CBFB9B4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confusion_matrix</w:t>
            </w:r>
            <w:proofErr w:type="spellEnd"/>
          </w:p>
          <w:p w14:paraId="12442FF2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Библиотека для создания интерактивных карт</w:t>
            </w:r>
          </w:p>
          <w:p w14:paraId="5CF00CA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folium</w:t>
            </w:r>
            <w:proofErr w:type="spellEnd"/>
          </w:p>
          <w:p w14:paraId="0021AC20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Плагин для отображения маркеров на карте</w:t>
            </w:r>
          </w:p>
          <w:p w14:paraId="26D4F21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from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folium</w:t>
            </w:r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plugins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MarkerCluster</w:t>
            </w:r>
            <w:proofErr w:type="spellEnd"/>
          </w:p>
          <w:p w14:paraId="5258F5A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Библиотека для открытия веб-страниц в браузере</w:t>
            </w:r>
          </w:p>
          <w:p w14:paraId="39D451C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webbrowser</w:t>
            </w:r>
            <w:proofErr w:type="spellEnd"/>
          </w:p>
          <w:p w14:paraId="2152C1F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Библиотека для работы с операционной системой</w:t>
            </w:r>
          </w:p>
          <w:p w14:paraId="7EE73BA6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os</w:t>
            </w:r>
            <w:proofErr w:type="spellEnd"/>
          </w:p>
          <w:p w14:paraId="07E84E3D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760E223E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Метрика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Cohen's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Kappa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для учета случайного угадывания</w:t>
            </w:r>
          </w:p>
          <w:p w14:paraId="1744AB8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cohen_kappa_score</w:t>
            </w:r>
            <w:proofErr w:type="spellEnd"/>
          </w:p>
          <w:p w14:paraId="4075D9A0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Confusion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Matrix для визуальной оценки ошибок</w:t>
            </w:r>
          </w:p>
          <w:p w14:paraId="042A98B5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confusion_matrix</w:t>
            </w:r>
            <w:proofErr w:type="spellEnd"/>
          </w:p>
          <w:p w14:paraId="71311977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seaborn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sns</w:t>
            </w:r>
            <w:proofErr w:type="spellEnd"/>
          </w:p>
          <w:p w14:paraId="03AACF8A" w14:textId="77777777" w:rsidR="00211C82" w:rsidRPr="00211C82" w:rsidRDefault="00211C82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4AE8846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Настройка формата вывода чисел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float</w:t>
            </w:r>
            <w:proofErr w:type="spellEnd"/>
          </w:p>
          <w:p w14:paraId="552D1247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set_</w:t>
            </w:r>
            <w:proofErr w:type="gram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option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display.float_format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211C8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{:.2f}</w:t>
            </w:r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format</w:t>
            </w:r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D230EFA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50256DA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Отображение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изображений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ноутбуке</w:t>
            </w:r>
          </w:p>
          <w:p w14:paraId="45CAAE5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IPython.display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Image</w:t>
            </w:r>
          </w:p>
          <w:p w14:paraId="7B75C2A1" w14:textId="77777777" w:rsidR="00211C82" w:rsidRPr="00211C82" w:rsidRDefault="00211C82" w:rsidP="003A7265">
            <w:pPr>
              <w:tabs>
                <w:tab w:val="left" w:pos="851"/>
              </w:tabs>
              <w:ind w:firstLine="567"/>
              <w:jc w:val="both"/>
              <w:outlineLvl w:val="2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33903D45" w14:textId="77777777" w:rsidR="00265F68" w:rsidRPr="00265F68" w:rsidRDefault="00265F68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  <w:bookmarkStart w:id="129" w:name="_Toc177715835"/>
    </w:p>
    <w:p w14:paraId="3AD644B3" w14:textId="1D752EC7" w:rsidR="00450C8A" w:rsidRPr="007A7635" w:rsidRDefault="00016116" w:rsidP="00265F68">
      <w:pPr>
        <w:pStyle w:val="2"/>
        <w:ind w:firstLine="567"/>
        <w:rPr>
          <w:rFonts w:eastAsia="Times New Roman"/>
          <w:lang w:eastAsia="ru-RU"/>
        </w:rPr>
      </w:pPr>
      <w:bookmarkStart w:id="130" w:name="_Toc177717893"/>
      <w:r>
        <w:rPr>
          <w:rFonts w:eastAsia="Times New Roman"/>
          <w:lang w:eastAsia="ru-RU"/>
        </w:rPr>
        <w:t>3.</w:t>
      </w:r>
      <w:r w:rsidR="00265F68">
        <w:rPr>
          <w:rFonts w:eastAsia="Times New Roman"/>
          <w:lang w:eastAsia="ru-RU"/>
        </w:rPr>
        <w:t>2</w:t>
      </w:r>
      <w:r>
        <w:rPr>
          <w:rFonts w:eastAsia="Times New Roman"/>
          <w:lang w:eastAsia="ru-RU"/>
        </w:rPr>
        <w:t xml:space="preserve"> </w:t>
      </w:r>
      <w:r w:rsidR="00450C8A" w:rsidRPr="007A7635">
        <w:rPr>
          <w:rFonts w:eastAsia="Times New Roman"/>
          <w:lang w:eastAsia="ru-RU"/>
        </w:rPr>
        <w:t>Очистка и предобработка данных</w:t>
      </w:r>
      <w:bookmarkEnd w:id="128"/>
      <w:bookmarkEnd w:id="129"/>
      <w:bookmarkEnd w:id="130"/>
    </w:p>
    <w:p w14:paraId="4916485D" w14:textId="7268553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Процесс очистки и предобработки данных включал следующие шаги:</w:t>
      </w:r>
    </w:p>
    <w:p w14:paraId="6F7A9F70" w14:textId="3789F795" w:rsidR="0014571B" w:rsidRPr="00265F68" w:rsidRDefault="00265F68" w:rsidP="00265F68">
      <w:pPr>
        <w:pStyle w:val="a7"/>
        <w:numPr>
          <w:ilvl w:val="2"/>
          <w:numId w:val="108"/>
        </w:numPr>
        <w:shd w:val="clear" w:color="auto" w:fill="FFFFFF"/>
        <w:tabs>
          <w:tab w:val="left" w:pos="851"/>
          <w:tab w:val="left" w:pos="1134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Style w:val="30"/>
        </w:rPr>
        <w:t xml:space="preserve"> </w:t>
      </w:r>
      <w:bookmarkStart w:id="131" w:name="_Toc177717894"/>
      <w:r w:rsidR="00450C8A" w:rsidRPr="0014571B">
        <w:rPr>
          <w:rStyle w:val="30"/>
        </w:rPr>
        <w:t>Загрузка данных</w:t>
      </w:r>
      <w:bookmarkEnd w:id="131"/>
      <w:r w:rsidR="00450C8A" w:rsidRPr="00265F68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:</w:t>
      </w:r>
      <w:r w:rsidR="00450C8A" w:rsidRPr="00265F68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</w:t>
      </w:r>
    </w:p>
    <w:p w14:paraId="76E3009B" w14:textId="513B6ABC" w:rsidR="00450C8A" w:rsidRPr="0014571B" w:rsidRDefault="00450C8A" w:rsidP="0014571B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14571B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Данные были загружены с использованием библиотеки </w:t>
      </w:r>
      <w:proofErr w:type="spellStart"/>
      <w:r w:rsidRPr="0014571B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pandas</w:t>
      </w:r>
      <w:proofErr w:type="spellEnd"/>
      <w:r w:rsidRPr="0014571B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:rsidRPr="001E2858" w14:paraId="034924C3" w14:textId="77777777" w:rsidTr="00211C82">
        <w:tc>
          <w:tcPr>
            <w:tcW w:w="9854" w:type="dxa"/>
          </w:tcPr>
          <w:p w14:paraId="29F2E9A7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Загрузка</w:t>
            </w: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данных</w:t>
            </w:r>
          </w:p>
          <w:p w14:paraId="66FA788B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85EC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df</w:t>
            </w:r>
            <w:proofErr w:type="spellEnd"/>
            <w:r w:rsidRPr="00E85EC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gramStart"/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read</w:t>
            </w:r>
            <w:proofErr w:type="gramEnd"/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_csv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85EC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'dataset/Datafiniti_Vegetarian_and_Vegan_Restaurants.csv'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A5BEABE" w14:textId="69277651" w:rsidR="00211C82" w:rsidRP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3C84D0D2" w14:textId="77777777" w:rsidR="00211C82" w:rsidRPr="00211C82" w:rsidRDefault="00211C82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6D49A346" w14:textId="0765F165" w:rsidR="006863C7" w:rsidRDefault="006863C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Посмотрим данные: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14:paraId="52EDEF38" w14:textId="77777777" w:rsidTr="00211C82">
        <w:tc>
          <w:tcPr>
            <w:tcW w:w="9854" w:type="dxa"/>
          </w:tcPr>
          <w:p w14:paraId="3D0C0552" w14:textId="77777777" w:rsidR="00211C82" w:rsidRP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11C82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# Обзор данных</w:t>
            </w:r>
          </w:p>
          <w:p w14:paraId="4A30F32D" w14:textId="74EDA589" w:rsid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proofErr w:type="gramStart"/>
            <w:r w:rsidRPr="00211C82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df.head</w:t>
            </w:r>
            <w:proofErr w:type="spellEnd"/>
            <w:proofErr w:type="gramEnd"/>
            <w:r w:rsidRPr="00211C82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()</w:t>
            </w:r>
          </w:p>
        </w:tc>
      </w:tr>
    </w:tbl>
    <w:p w14:paraId="328C7C5E" w14:textId="77777777" w:rsidR="00211C82" w:rsidRDefault="00211C82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82A4BEF" w14:textId="06E5DC7C" w:rsidR="007B5045" w:rsidRDefault="006863C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Результат:</w:t>
      </w:r>
      <w:r w:rsidR="007B504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/>
      </w:r>
    </w:p>
    <w:p w14:paraId="3B4837D2" w14:textId="77777777" w:rsidR="007B5045" w:rsidRDefault="007B5045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7369706C" w14:textId="77777777" w:rsidR="007B5045" w:rsidRDefault="007B504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7B5045" w:rsidSect="00FC4EF6">
          <w:headerReference w:type="default" r:id="rId13"/>
          <w:footerReference w:type="default" r:id="rId14"/>
          <w:pgSz w:w="11906" w:h="16838"/>
          <w:pgMar w:top="1134" w:right="567" w:bottom="1134" w:left="1701" w:header="709" w:footer="113" w:gutter="0"/>
          <w:pgNumType w:start="1"/>
          <w:cols w:space="708"/>
          <w:docGrid w:linePitch="360"/>
        </w:sectPr>
      </w:pPr>
    </w:p>
    <w:tbl>
      <w:tblPr>
        <w:tblStyle w:val="af7"/>
        <w:tblW w:w="14987" w:type="dxa"/>
        <w:tblLook w:val="04A0" w:firstRow="1" w:lastRow="0" w:firstColumn="1" w:lastColumn="0" w:noHBand="0" w:noVBand="1"/>
      </w:tblPr>
      <w:tblGrid>
        <w:gridCol w:w="14987"/>
      </w:tblGrid>
      <w:tr w:rsidR="006863C7" w:rsidRPr="007B5045" w14:paraId="1969ED86" w14:textId="77777777" w:rsidTr="001E2858">
        <w:trPr>
          <w:trHeight w:val="807"/>
        </w:trPr>
        <w:tc>
          <w:tcPr>
            <w:tcW w:w="14987" w:type="dxa"/>
          </w:tcPr>
          <w:p w14:paraId="1B049236" w14:textId="5FFFE923" w:rsidR="006863C7" w:rsidRPr="007B5045" w:rsidRDefault="001E2858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7B5045">
              <w:rPr>
                <w:rFonts w:ascii="Times New Roman" w:eastAsia="Times New Roman" w:hAnsi="Times New Roman" w:cs="Times New Roman"/>
                <w:noProof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lastRenderedPageBreak/>
              <w:drawing>
                <wp:anchor distT="0" distB="0" distL="114300" distR="114300" simplePos="0" relativeHeight="251662336" behindDoc="1" locked="0" layoutInCell="1" allowOverlap="1" wp14:anchorId="3DE8F600" wp14:editId="0699CB6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9363710" cy="822960"/>
                  <wp:effectExtent l="0" t="0" r="8890" b="0"/>
                  <wp:wrapThrough wrapText="bothSides">
                    <wp:wrapPolygon edited="0">
                      <wp:start x="0" y="0"/>
                      <wp:lineTo x="0" y="21000"/>
                      <wp:lineTo x="21577" y="21000"/>
                      <wp:lineTo x="21577" y="0"/>
                      <wp:lineTo x="0" y="0"/>
                    </wp:wrapPolygon>
                  </wp:wrapThrough>
                  <wp:docPr id="21225699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569906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371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B504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br w:type="page"/>
            </w:r>
            <w:r w:rsidR="007B504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br w:type="page"/>
            </w:r>
          </w:p>
        </w:tc>
      </w:tr>
    </w:tbl>
    <w:p w14:paraId="6B787E10" w14:textId="231827E6" w:rsidR="006863C7" w:rsidRP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1. </w:t>
      </w:r>
      <w:r w:rsidRPr="00211C82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Обзор данных</w:t>
      </w:r>
    </w:p>
    <w:p w14:paraId="29D9CA42" w14:textId="5C9244A9" w:rsidR="007B5045" w:rsidRPr="00271C87" w:rsidRDefault="007B5045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4C38D2C8" w14:textId="77777777" w:rsidR="007B5045" w:rsidRPr="00271C87" w:rsidRDefault="007B504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7B5045" w:rsidRPr="00271C87" w:rsidSect="00FC4EF6">
          <w:pgSz w:w="16838" w:h="11906" w:orient="landscape"/>
          <w:pgMar w:top="1134" w:right="567" w:bottom="1134" w:left="1701" w:header="709" w:footer="709" w:gutter="0"/>
          <w:cols w:space="708"/>
          <w:docGrid w:linePitch="360"/>
        </w:sectPr>
      </w:pPr>
    </w:p>
    <w:p w14:paraId="7260EB45" w14:textId="278D7DA0" w:rsidR="006863C7" w:rsidRDefault="00211C82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Также посмотрим размерность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14:paraId="2BDFA08E" w14:textId="77777777" w:rsidTr="00211C82">
        <w:tc>
          <w:tcPr>
            <w:tcW w:w="9854" w:type="dxa"/>
          </w:tcPr>
          <w:p w14:paraId="74C7086A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Обзор размера</w:t>
            </w:r>
          </w:p>
          <w:p w14:paraId="129AB5A9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85EC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df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.shape</w:t>
            </w:r>
            <w:proofErr w:type="spellEnd"/>
            <w:proofErr w:type="gramEnd"/>
          </w:p>
          <w:p w14:paraId="384E38A3" w14:textId="77777777" w:rsid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0ABF74D2" w14:textId="35366477" w:rsidR="00E85ECC" w:rsidRDefault="00E85ECC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85ECC" w14:paraId="0EB151D6" w14:textId="77777777" w:rsidTr="00E85ECC">
        <w:tc>
          <w:tcPr>
            <w:tcW w:w="9854" w:type="dxa"/>
          </w:tcPr>
          <w:p w14:paraId="2EEB29DA" w14:textId="761E5AFE" w:rsidR="00E85ECC" w:rsidRDefault="00E85ECC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85ECC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(10000, 47)</w:t>
            </w:r>
          </w:p>
        </w:tc>
      </w:tr>
    </w:tbl>
    <w:p w14:paraId="0CFA0F43" w14:textId="77777777" w:rsidR="00E85ECC" w:rsidRPr="00E85ECC" w:rsidRDefault="00E85ECC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47CA1DC8" w14:textId="2CFBAD12" w:rsidR="00450C8A" w:rsidRPr="00265F68" w:rsidRDefault="00265F68" w:rsidP="00265F68">
      <w:pPr>
        <w:pStyle w:val="a7"/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bookmarkStart w:id="132" w:name="_Toc177717895"/>
      <w:r>
        <w:rPr>
          <w:rStyle w:val="30"/>
        </w:rPr>
        <w:t xml:space="preserve">3.2.2 </w:t>
      </w:r>
      <w:r w:rsidR="00450C8A" w:rsidRPr="0014571B">
        <w:rPr>
          <w:rStyle w:val="30"/>
        </w:rPr>
        <w:t>Проверка наличия пропущенных значений:</w:t>
      </w:r>
      <w:bookmarkEnd w:id="132"/>
      <w:r w:rsidR="00450C8A" w:rsidRPr="00265F68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Была проведена проверка на наличие пропущенных значений в каждом столбце: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85ECC" w:rsidRPr="001E2858" w14:paraId="0C66E3D9" w14:textId="77777777" w:rsidTr="00E85ECC">
        <w:tc>
          <w:tcPr>
            <w:tcW w:w="9854" w:type="dxa"/>
          </w:tcPr>
          <w:p w14:paraId="66F83E18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Start"/>
            <w:r w:rsidRPr="00E85EC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isnull</w:t>
            </w:r>
            <w:proofErr w:type="spellEnd"/>
            <w:proofErr w:type="gramEnd"/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sum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85EC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axis</w:t>
            </w:r>
            <w:r w:rsidRPr="00E85EC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E85ECC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54F31484" w14:textId="77777777" w:rsidR="00E85ECC" w:rsidRPr="00E85ECC" w:rsidRDefault="00E85ECC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7EFAE0E0" w14:textId="64708BF7" w:rsidR="00E85ECC" w:rsidRDefault="00E85ECC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85ECC" w:rsidRPr="001E2858" w14:paraId="2C5B2F25" w14:textId="77777777" w:rsidTr="00E85ECC">
        <w:tc>
          <w:tcPr>
            <w:tcW w:w="9854" w:type="dxa"/>
          </w:tcPr>
          <w:p w14:paraId="27ECC0E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id                             0</w:t>
            </w:r>
          </w:p>
          <w:p w14:paraId="40B05E51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0</w:t>
            </w:r>
          </w:p>
          <w:p w14:paraId="491F1674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dateUpdated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0</w:t>
            </w:r>
          </w:p>
          <w:p w14:paraId="48AD2F7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address                        0</w:t>
            </w:r>
          </w:p>
          <w:p w14:paraId="3703B5F6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categories                     0</w:t>
            </w:r>
          </w:p>
          <w:p w14:paraId="2468794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0</w:t>
            </w:r>
          </w:p>
          <w:p w14:paraId="5700991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city                           0</w:t>
            </w:r>
          </w:p>
          <w:p w14:paraId="4CFED9F5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claimed                     9311</w:t>
            </w:r>
          </w:p>
          <w:p w14:paraId="67FC5F7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country                        0</w:t>
            </w:r>
          </w:p>
          <w:p w14:paraId="57E78C2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cuisines                       0</w:t>
            </w:r>
          </w:p>
          <w:p w14:paraId="68F7D2C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descriptions.dateSeen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10000</w:t>
            </w:r>
          </w:p>
          <w:p w14:paraId="065D5796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descriptions.sourceURLs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10000</w:t>
            </w:r>
          </w:p>
          <w:p w14:paraId="45F5D9A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descriptions.value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10000</w:t>
            </w:r>
          </w:p>
          <w:p w14:paraId="03ACA6EE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facebookPageURL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9063</w:t>
            </w:r>
          </w:p>
          <w:p w14:paraId="118CAD37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features.key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10000</w:t>
            </w:r>
          </w:p>
          <w:p w14:paraId="5CDDC5A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features.value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10000</w:t>
            </w:r>
          </w:p>
          <w:p w14:paraId="42F4C474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hours.day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10000</w:t>
            </w:r>
          </w:p>
          <w:p w14:paraId="43216ABC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hours.dept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10000</w:t>
            </w:r>
          </w:p>
          <w:p w14:paraId="74088AE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hours.hour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10000</w:t>
            </w:r>
          </w:p>
          <w:p w14:paraId="06C5D39B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imageURLs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4866</w:t>
            </w:r>
          </w:p>
          <w:p w14:paraId="6E53956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isClosed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9963</w:t>
            </w:r>
          </w:p>
          <w:p w14:paraId="1796B3A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keys                           0</w:t>
            </w:r>
          </w:p>
          <w:p w14:paraId="0B7712F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languagesSpoken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10000</w:t>
            </w:r>
          </w:p>
          <w:p w14:paraId="721F6CE3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latitude                       0</w:t>
            </w:r>
          </w:p>
          <w:p w14:paraId="3AA13488" w14:textId="77777777" w:rsidR="00441F1D" w:rsidRPr="00441F1D" w:rsidRDefault="00441F1D" w:rsidP="003A7265">
            <w:pPr>
              <w:ind w:firstLine="567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longitude                      0</w:t>
            </w:r>
          </w:p>
          <w:p w14:paraId="556906D1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...</w:t>
            </w:r>
          </w:p>
          <w:p w14:paraId="39376FB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twitter                     8042</w:t>
            </w:r>
          </w:p>
          <w:p w14:paraId="1EC5BFFC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websites                    1817</w:t>
            </w:r>
          </w:p>
          <w:p w14:paraId="2362EDBB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9909</w:t>
            </w:r>
          </w:p>
          <w:p w14:paraId="0017CE8A" w14:textId="2546E7D7" w:rsidR="00E85ECC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</w:tc>
      </w:tr>
    </w:tbl>
    <w:p w14:paraId="0B381CA5" w14:textId="77777777" w:rsidR="00E85ECC" w:rsidRPr="00E85ECC" w:rsidRDefault="00E85ECC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040521D8" w14:textId="77777777" w:rsidR="00271C87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Выявлено, что некоторые столбцы содержат значительное количество пропусков.</w:t>
      </w:r>
    </w:p>
    <w:p w14:paraId="4BE878F9" w14:textId="70E7E05C" w:rsidR="00271C87" w:rsidRPr="00265F68" w:rsidRDefault="00265F68" w:rsidP="00265F68">
      <w:pPr>
        <w:pStyle w:val="a7"/>
        <w:numPr>
          <w:ilvl w:val="2"/>
          <w:numId w:val="108"/>
        </w:numPr>
        <w:shd w:val="clear" w:color="auto" w:fill="FFFFFF"/>
        <w:tabs>
          <w:tab w:val="left" w:pos="851"/>
        </w:tabs>
        <w:spacing w:after="0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="00271C87" w:rsidRPr="0014571B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Обзор базовой статистики</w:t>
      </w: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061"/>
      </w:tblGrid>
      <w:tr w:rsidR="00265F68" w14:paraId="2CD6A281" w14:textId="77777777" w:rsidTr="00265F68">
        <w:tc>
          <w:tcPr>
            <w:tcW w:w="9061" w:type="dxa"/>
          </w:tcPr>
          <w:p w14:paraId="00C98AD4" w14:textId="77777777" w:rsidR="00265F68" w:rsidRPr="00265F68" w:rsidRDefault="00265F68" w:rsidP="00265F68">
            <w:pPr>
              <w:tabs>
                <w:tab w:val="left" w:pos="851"/>
              </w:tabs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proofErr w:type="gramStart"/>
            <w:r w:rsidRPr="00265F68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df.describe</w:t>
            </w:r>
            <w:proofErr w:type="spellEnd"/>
            <w:proofErr w:type="gramEnd"/>
            <w:r w:rsidRPr="00265F68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()</w:t>
            </w:r>
          </w:p>
          <w:p w14:paraId="63D99283" w14:textId="77777777" w:rsidR="00265F68" w:rsidRDefault="00265F68" w:rsidP="00265F68">
            <w:pPr>
              <w:pStyle w:val="a7"/>
              <w:tabs>
                <w:tab w:val="left" w:pos="851"/>
              </w:tabs>
              <w:ind w:left="0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29348971" w14:textId="640F4B2F" w:rsidR="00271C87" w:rsidRDefault="00271C87" w:rsidP="00265F68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/>
        <w:t>Результат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6B54235F" w14:textId="77777777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271C87" w:rsidSect="00FC4EF6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B575287" w14:textId="33E2062B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71C87"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01135BF1" wp14:editId="45C33755">
            <wp:extent cx="8944610" cy="901143"/>
            <wp:effectExtent l="0" t="0" r="0" b="0"/>
            <wp:docPr id="53629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99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74152" cy="90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D59D" w14:textId="77777777" w:rsidR="00271C87" w:rsidRPr="00271C87" w:rsidRDefault="00271C87" w:rsidP="003A7265">
      <w:pPr>
        <w:pStyle w:val="a7"/>
        <w:shd w:val="clear" w:color="auto" w:fill="FFFFFF"/>
        <w:tabs>
          <w:tab w:val="left" w:pos="851"/>
        </w:tabs>
        <w:spacing w:after="0"/>
        <w:ind w:left="0"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2. </w:t>
      </w:r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Обзор базовой статистики</w:t>
      </w:r>
    </w:p>
    <w:p w14:paraId="6555997E" w14:textId="7454D26E" w:rsidR="00271C87" w:rsidRPr="007A7635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D492D1B" w14:textId="77777777" w:rsidR="00271C87" w:rsidRDefault="00271C87" w:rsidP="003A7265">
      <w:pPr>
        <w:ind w:firstLine="567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15DDE70E" w14:textId="05C873D3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sectPr w:rsidR="00271C87" w:rsidSect="00FC4EF6">
          <w:pgSz w:w="16838" w:h="11906" w:orient="landscape"/>
          <w:pgMar w:top="1134" w:right="567" w:bottom="1134" w:left="1701" w:header="709" w:footer="709" w:gutter="0"/>
          <w:cols w:space="708"/>
          <w:docGrid w:linePitch="360"/>
        </w:sectPr>
      </w:pPr>
    </w:p>
    <w:p w14:paraId="7A9B9CD0" w14:textId="5FAF844A" w:rsidR="00271C87" w:rsidRPr="0014571B" w:rsidRDefault="0014571B" w:rsidP="00265F68">
      <w:pPr>
        <w:pStyle w:val="3"/>
        <w:ind w:firstLine="567"/>
        <w:rPr>
          <w:rFonts w:eastAsia="Times New Roman"/>
          <w:lang w:eastAsia="ru-RU"/>
        </w:rPr>
      </w:pPr>
      <w:bookmarkStart w:id="133" w:name="_Toc177717896"/>
      <w:r>
        <w:rPr>
          <w:rFonts w:eastAsia="Times New Roman"/>
          <w:lang w:eastAsia="ru-RU"/>
        </w:rPr>
        <w:lastRenderedPageBreak/>
        <w:t>3.2.</w:t>
      </w:r>
      <w:r w:rsidR="00265F68">
        <w:rPr>
          <w:rFonts w:eastAsia="Times New Roman"/>
          <w:lang w:eastAsia="ru-RU"/>
        </w:rPr>
        <w:t>4</w:t>
      </w:r>
      <w:r>
        <w:rPr>
          <w:rFonts w:eastAsia="Times New Roman"/>
          <w:lang w:eastAsia="ru-RU"/>
        </w:rPr>
        <w:t xml:space="preserve"> </w:t>
      </w:r>
      <w:r w:rsidR="00271C87" w:rsidRPr="0014571B">
        <w:rPr>
          <w:rFonts w:eastAsia="Times New Roman"/>
          <w:lang w:eastAsia="ru-RU"/>
        </w:rPr>
        <w:t>Уникальные значения в категориальных столбцах</w:t>
      </w:r>
      <w:bookmarkEnd w:id="133"/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271C87" w:rsidRPr="001E2858" w14:paraId="094CAFD3" w14:textId="77777777" w:rsidTr="00265F68">
        <w:tc>
          <w:tcPr>
            <w:tcW w:w="9268" w:type="dxa"/>
          </w:tcPr>
          <w:p w14:paraId="4D2D5859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select</w:t>
            </w:r>
            <w:proofErr w:type="gramEnd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_dtypes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include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'object'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]).columns:</w:t>
            </w:r>
          </w:p>
          <w:p w14:paraId="5FA3301D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271C87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Уникальные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значения в столбце </w:t>
            </w:r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col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:"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279A3F3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Start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gram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())</w:t>
            </w:r>
          </w:p>
          <w:p w14:paraId="23AEF07D" w14:textId="77777777" w:rsidR="00271C87" w:rsidRP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137605A9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2F30A1ED" w14:textId="3DCD9911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271C87" w14:paraId="03CD3949" w14:textId="77777777" w:rsidTr="00265F68">
        <w:tc>
          <w:tcPr>
            <w:tcW w:w="9268" w:type="dxa"/>
          </w:tcPr>
          <w:p w14:paraId="1403710E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Уникальные значения в столбце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id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6314E9D2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AV0BJkuP-gnIPe8DUvYQ    375</w:t>
            </w:r>
          </w:p>
          <w:p w14:paraId="345AFEEC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AVweaMjhByjofQCxx7-_    310</w:t>
            </w:r>
          </w:p>
          <w:p w14:paraId="21F27136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AVwc8zhtByjofQCxj89O    308</w:t>
            </w:r>
          </w:p>
          <w:p w14:paraId="6CEDF769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AVzA19T-FcQ3k02bBX1q    265</w:t>
            </w:r>
          </w:p>
          <w:p w14:paraId="00396C56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AVzBGDbxFcQ3k02bBeXU    217</w:t>
            </w:r>
          </w:p>
          <w:p w14:paraId="35FDD604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id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int64</w:t>
            </w:r>
          </w:p>
          <w:p w14:paraId="660828D3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621318E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Уникальные значения в столбце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11AFC94A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2017-10-18T16:27:40Z    560</w:t>
            </w:r>
          </w:p>
          <w:p w14:paraId="1FC9CE29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2017-07-02T02:34:33Z    375</w:t>
            </w:r>
          </w:p>
          <w:p w14:paraId="1BF6D02A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2016-05-07T01:38:40Z    310</w:t>
            </w:r>
          </w:p>
          <w:p w14:paraId="669CA9D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2017-10-18T16:27:37Z    309</w:t>
            </w:r>
          </w:p>
          <w:p w14:paraId="232D2528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2016-03-22T03:41:04Z    308</w:t>
            </w:r>
          </w:p>
          <w:p w14:paraId="15F726E8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  <w:p w14:paraId="459C4EAC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88305C3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Уникальные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значения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столбце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dateUpdated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7580C52E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2018-07-19T21:03:58Z    375</w:t>
            </w:r>
          </w:p>
          <w:p w14:paraId="68197084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2018-08-26T17:07:43Z    310</w:t>
            </w:r>
          </w:p>
          <w:p w14:paraId="32FE6D11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2018-04-14T09:50:33Z    308</w:t>
            </w:r>
          </w:p>
          <w:p w14:paraId="65AAFB57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2018-07-19T21:05:13Z    265</w:t>
            </w:r>
          </w:p>
          <w:p w14:paraId="6B793476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2018-07-19T20:48:18Z    219</w:t>
            </w:r>
          </w:p>
          <w:p w14:paraId="23DE7660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dateUpdated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  <w:p w14:paraId="286FFCBF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...</w:t>
            </w:r>
          </w:p>
          <w:p w14:paraId="6B3FE3E1" w14:textId="77777777" w:rsidR="00271C87" w:rsidRPr="00271C87" w:rsidRDefault="00000000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hyperlink r:id="rId17" w:history="1">
              <w:r w:rsidR="00271C87" w:rsidRPr="00271C87">
                <w:rPr>
                  <w:rFonts w:ascii="Consolas" w:eastAsia="Times New Roman" w:hAnsi="Consolas" w:cs="Times New Roman"/>
                  <w:color w:val="0000FF"/>
                  <w:kern w:val="0"/>
                  <w:sz w:val="21"/>
                  <w:szCs w:val="21"/>
                  <w:u w:val="single"/>
                  <w:lang w:val="en-US" w:eastAsia="ru-RU"/>
                  <w14:ligatures w14:val="none"/>
                </w:rPr>
                <w:t>http://www.imperialpdx.com,http://www.imperialpdx.com/</w:t>
              </w:r>
            </w:hyperlink>
            <w:r w:rsidR="00271C87"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308</w:t>
            </w:r>
          </w:p>
          <w:p w14:paraId="0D162D4C" w14:textId="77777777" w:rsidR="00271C87" w:rsidRPr="00271C87" w:rsidRDefault="00000000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hyperlink r:id="rId18" w:history="1">
              <w:r w:rsidR="00271C87" w:rsidRPr="00271C87">
                <w:rPr>
                  <w:rFonts w:ascii="Consolas" w:eastAsia="Times New Roman" w:hAnsi="Consolas" w:cs="Times New Roman"/>
                  <w:color w:val="0000FF"/>
                  <w:kern w:val="0"/>
                  <w:sz w:val="21"/>
                  <w:szCs w:val="21"/>
                  <w:u w:val="single"/>
                  <w:lang w:val="en-US" w:eastAsia="ru-RU"/>
                  <w14:ligatures w14:val="none"/>
                </w:rPr>
                <w:t>http://vegetariandimsumnyc.com</w:t>
              </w:r>
            </w:hyperlink>
            <w:r w:rsidR="00271C87"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      265</w:t>
            </w:r>
          </w:p>
          <w:p w14:paraId="26D46825" w14:textId="77777777" w:rsidR="00271C87" w:rsidRPr="00271C87" w:rsidRDefault="00000000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hyperlink r:id="rId19" w:history="1">
              <w:r w:rsidR="00271C87" w:rsidRPr="00271C87">
                <w:rPr>
                  <w:rFonts w:ascii="Consolas" w:eastAsia="Times New Roman" w:hAnsi="Consolas" w:cs="Times New Roman"/>
                  <w:color w:val="0000FF"/>
                  <w:kern w:val="0"/>
                  <w:sz w:val="21"/>
                  <w:szCs w:val="21"/>
                  <w:u w:val="single"/>
                  <w:lang w:val="en-US" w:eastAsia="ru-RU"/>
                  <w14:ligatures w14:val="none"/>
                </w:rPr>
                <w:t>http://www.sixpennkitchen.com</w:t>
              </w:r>
            </w:hyperlink>
            <w:r w:rsidR="00271C87"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       217</w:t>
            </w:r>
          </w:p>
          <w:p w14:paraId="3460E20F" w14:textId="3DAC1B5F" w:rsid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websites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int64</w:t>
            </w:r>
          </w:p>
        </w:tc>
      </w:tr>
    </w:tbl>
    <w:p w14:paraId="01A54ED3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751ABE1" w14:textId="5B6D0D55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Выведем отдельно уникальные значения в столбце </w:t>
      </w:r>
      <w:proofErr w:type="spellStart"/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name</w:t>
      </w:r>
      <w:proofErr w:type="spellEnd"/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 Это помогает увидеть, какие рестораны являются сетевыми (имеют много повторений) и сколько всего уникальных брендов ресторанов представлено в данных.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71C87" w14:paraId="6214AC62" w14:textId="77777777" w:rsidTr="00271C87">
        <w:tc>
          <w:tcPr>
            <w:tcW w:w="9854" w:type="dxa"/>
          </w:tcPr>
          <w:p w14:paraId="05F6FD29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Подсчет количества повторений каждого названия ресторана</w:t>
            </w:r>
          </w:p>
          <w:p w14:paraId="6F5ACC02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restaurant_counts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'name'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</w:t>
            </w:r>
            <w:proofErr w:type="gram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counts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95158D3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0C93FF1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Вывод результатов</w:t>
            </w:r>
          </w:p>
          <w:p w14:paraId="13A6B740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"Название ресторана и их количество (филиалы)"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DD0DCA6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restaurant_counts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50ADDAAB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38AAB075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Количество уникальных названий ресторанов</w:t>
            </w:r>
          </w:p>
          <w:p w14:paraId="07404649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unique_restaurants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restaurant_</w:t>
            </w:r>
            <w:proofErr w:type="gram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counts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.shape</w:t>
            </w:r>
            <w:proofErr w:type="spellEnd"/>
            <w:proofErr w:type="gram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271C8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47D50076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271C87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Всего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уникальных названий ресторанов: </w:t>
            </w:r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unique_restaurants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AD90154" w14:textId="77777777" w:rsid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CD9F2E7" w14:textId="604872D7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71C87" w14:paraId="322BE513" w14:textId="77777777" w:rsidTr="00271C87">
        <w:tc>
          <w:tcPr>
            <w:tcW w:w="9854" w:type="dxa"/>
          </w:tcPr>
          <w:p w14:paraId="00969E0A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Название ресторана и их количество (филиалы)</w:t>
            </w:r>
          </w:p>
          <w:p w14:paraId="2D39A4B9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Hakkasan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  375</w:t>
            </w:r>
          </w:p>
          <w:p w14:paraId="177124CD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310</w:t>
            </w:r>
          </w:p>
          <w:p w14:paraId="6A9D9869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Imperial                          308</w:t>
            </w:r>
          </w:p>
          <w:p w14:paraId="3AECE4BA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Vegetarian Dim Sum House          265</w:t>
            </w:r>
          </w:p>
          <w:p w14:paraId="2D0F7702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Six Penn Kitchen                  217</w:t>
            </w:r>
          </w:p>
          <w:p w14:paraId="45554D7C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         ... </w:t>
            </w:r>
          </w:p>
          <w:p w14:paraId="748A6C01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Stinky's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Fish Camp                  3</w:t>
            </w:r>
          </w:p>
          <w:p w14:paraId="7D5E5A05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Vegetarian Restaurant by Hakin      2</w:t>
            </w:r>
          </w:p>
          <w:p w14:paraId="27B0752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Nice China Town                     1</w:t>
            </w:r>
          </w:p>
          <w:p w14:paraId="378BB622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Tuscan Grill                        1</w:t>
            </w:r>
          </w:p>
          <w:p w14:paraId="05D70315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David Magen Pizza                   1</w:t>
            </w:r>
          </w:p>
          <w:p w14:paraId="249DF01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name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Length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209,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int64</w:t>
            </w:r>
          </w:p>
          <w:p w14:paraId="5A110D7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39E8C720" w14:textId="5B3F0112" w:rsid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Всего уникальных названий ресторанов: 209</w:t>
            </w:r>
          </w:p>
        </w:tc>
      </w:tr>
    </w:tbl>
    <w:p w14:paraId="4F49D744" w14:textId="77777777" w:rsidR="00271C87" w:rsidRP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0C964C9" w14:textId="29394679" w:rsidR="00271C87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4" w:name="_Toc177717897"/>
      <w:r>
        <w:rPr>
          <w:rFonts w:eastAsia="Times New Roman"/>
          <w:lang w:eastAsia="ru-RU"/>
        </w:rPr>
        <w:t>3.2.5</w:t>
      </w:r>
      <w:r w:rsidR="0014571B">
        <w:rPr>
          <w:rFonts w:eastAsia="Times New Roman"/>
          <w:lang w:eastAsia="ru-RU"/>
        </w:rPr>
        <w:t xml:space="preserve"> </w:t>
      </w:r>
      <w:r w:rsidR="00271C87" w:rsidRPr="0014571B">
        <w:rPr>
          <w:rFonts w:eastAsia="Times New Roman"/>
          <w:lang w:eastAsia="ru-RU"/>
        </w:rPr>
        <w:t>Посмотрим корреляцию между числовыми столбцами</w:t>
      </w:r>
      <w:bookmarkEnd w:id="134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71C87" w14:paraId="19EC4C41" w14:textId="77777777" w:rsidTr="00271C87">
        <w:tc>
          <w:tcPr>
            <w:tcW w:w="9854" w:type="dxa"/>
          </w:tcPr>
          <w:p w14:paraId="26278D5F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Выбираем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только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числовые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столбцы</w:t>
            </w:r>
          </w:p>
          <w:p w14:paraId="566738CC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numeric_columns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select</w:t>
            </w:r>
            <w:proofErr w:type="gramEnd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_dtypes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include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np.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number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]).columns</w:t>
            </w:r>
          </w:p>
          <w:p w14:paraId="50FAC84B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FE2CB73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Вычисляем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корреляцию</w:t>
            </w:r>
          </w:p>
          <w:p w14:paraId="7AA3CB52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correlation_matrix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numeric_columns</w:t>
            </w:r>
            <w:proofErr w:type="spellEnd"/>
            <w:proofErr w:type="gramStart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corr</w:t>
            </w:r>
            <w:proofErr w:type="spellEnd"/>
            <w:proofErr w:type="gram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78BC131B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Корреляция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между числовыми столбцами:"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235D8A2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correlation_matrix</w:t>
            </w:r>
            <w:proofErr w:type="spellEnd"/>
          </w:p>
          <w:p w14:paraId="78741F93" w14:textId="77777777" w:rsidR="00271C87" w:rsidRP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08B1FB4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D163D65" w14:textId="31C3D33A" w:rsidR="00271C87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1E1928DD" w14:textId="46416D3E" w:rsidR="00762551" w:rsidRDefault="00762551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44D245B8" w14:textId="77777777" w:rsidR="00762551" w:rsidRDefault="00762551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762551" w:rsidSect="00FC4EF6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5778417E" w14:textId="77777777" w:rsidR="00762551" w:rsidRDefault="00762551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62551"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  <w14:ligatures w14:val="none"/>
        </w:rPr>
        <w:lastRenderedPageBreak/>
        <w:drawing>
          <wp:anchor distT="0" distB="0" distL="114300" distR="114300" simplePos="0" relativeHeight="251654144" behindDoc="0" locked="0" layoutInCell="1" allowOverlap="1" wp14:anchorId="391584EC" wp14:editId="2A36356A">
            <wp:simplePos x="0" y="0"/>
            <wp:positionH relativeFrom="column">
              <wp:posOffset>-386715</wp:posOffset>
            </wp:positionH>
            <wp:positionV relativeFrom="paragraph">
              <wp:posOffset>262890</wp:posOffset>
            </wp:positionV>
            <wp:extent cx="9364980" cy="1699260"/>
            <wp:effectExtent l="0" t="0" r="0" b="0"/>
            <wp:wrapTopAndBottom/>
            <wp:docPr id="179977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732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498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8BDE3" w14:textId="0349ACA4" w:rsidR="00762551" w:rsidRDefault="00762551" w:rsidP="003A7265">
      <w:pPr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3. </w:t>
      </w:r>
      <w:r w:rsidRPr="0076255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Корреляция между числовыми столбцами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76255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</w:p>
    <w:p w14:paraId="3CCEC921" w14:textId="77777777" w:rsidR="00762551" w:rsidRPr="00762551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1C96BC6" w14:textId="77777777" w:rsidR="00762551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sectPr w:rsidR="00762551" w:rsidSect="00FC4EF6">
          <w:pgSz w:w="16838" w:h="11906" w:orient="landscape"/>
          <w:pgMar w:top="1134" w:right="567" w:bottom="1134" w:left="1701" w:header="709" w:footer="709" w:gutter="0"/>
          <w:cols w:space="708"/>
          <w:docGrid w:linePitch="360"/>
        </w:sectPr>
      </w:pPr>
    </w:p>
    <w:p w14:paraId="4B3755EF" w14:textId="5077E9B3" w:rsidR="00762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5" w:name="_Toc177717898"/>
      <w:r>
        <w:rPr>
          <w:rFonts w:eastAsia="Times New Roman"/>
          <w:lang w:eastAsia="ru-RU"/>
        </w:rPr>
        <w:lastRenderedPageBreak/>
        <w:t>3.2.6</w:t>
      </w:r>
      <w:r w:rsidR="0014571B">
        <w:rPr>
          <w:rFonts w:eastAsia="Times New Roman"/>
          <w:lang w:eastAsia="ru-RU"/>
        </w:rPr>
        <w:t xml:space="preserve"> </w:t>
      </w:r>
      <w:r w:rsidR="00762551" w:rsidRPr="0014571B">
        <w:rPr>
          <w:rFonts w:eastAsia="Times New Roman"/>
          <w:lang w:eastAsia="ru-RU"/>
        </w:rPr>
        <w:t>Проверка дубликатов</w:t>
      </w:r>
      <w:bookmarkEnd w:id="135"/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762551" w14:paraId="0A683D1C" w14:textId="77777777" w:rsidTr="00265F68">
        <w:tc>
          <w:tcPr>
            <w:tcW w:w="9268" w:type="dxa"/>
          </w:tcPr>
          <w:p w14:paraId="505981F7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дубликатов: 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df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duplicated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().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sum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FEE776C" w14:textId="77777777" w:rsidR="00762551" w:rsidRDefault="00762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277FAB3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BC44C8F" w14:textId="1FEECEC9" w:rsidR="00762551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762551" w14:paraId="7AE5C425" w14:textId="77777777" w:rsidTr="00265F68">
        <w:tc>
          <w:tcPr>
            <w:tcW w:w="9268" w:type="dxa"/>
          </w:tcPr>
          <w:p w14:paraId="2E011740" w14:textId="1C74914B" w:rsidR="00762551" w:rsidRDefault="00762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Количество дубликатов: 0</w:t>
            </w:r>
          </w:p>
        </w:tc>
      </w:tr>
    </w:tbl>
    <w:p w14:paraId="06E1008E" w14:textId="35E75C50" w:rsidR="00762551" w:rsidRDefault="00762551" w:rsidP="003A7265">
      <w:pPr>
        <w:pStyle w:val="a7"/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EC6D0E3" w14:textId="0A89E1A8" w:rsidR="00762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6" w:name="_Toc177717899"/>
      <w:r>
        <w:rPr>
          <w:rFonts w:eastAsia="Times New Roman"/>
          <w:lang w:eastAsia="ru-RU"/>
        </w:rPr>
        <w:t xml:space="preserve">3.2.7 </w:t>
      </w:r>
      <w:r w:rsidR="00762551" w:rsidRPr="0014571B">
        <w:rPr>
          <w:rFonts w:eastAsia="Times New Roman"/>
          <w:lang w:eastAsia="ru-RU"/>
        </w:rPr>
        <w:t>Распределение категориальных данных</w:t>
      </w:r>
      <w:bookmarkEnd w:id="136"/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762551" w:rsidRPr="001E2858" w14:paraId="16538C16" w14:textId="77777777" w:rsidTr="00265F68">
        <w:tc>
          <w:tcPr>
            <w:tcW w:w="9268" w:type="dxa"/>
          </w:tcPr>
          <w:p w14:paraId="6F02B03B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'country'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]:</w:t>
            </w:r>
          </w:p>
          <w:p w14:paraId="552FACD0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gram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:"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1057843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normalize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</w:t>
            </w:r>
            <w:proofErr w:type="gramStart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gram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*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100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16838B1" w14:textId="77777777" w:rsidR="00762551" w:rsidRPr="00762551" w:rsidRDefault="00762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4C1D7FA7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0EE119DC" w14:textId="67D75D27" w:rsidR="00762551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762551" w:rsidRPr="001E2858" w14:paraId="3CA57F95" w14:textId="77777777" w:rsidTr="00265F68">
        <w:tc>
          <w:tcPr>
            <w:tcW w:w="9268" w:type="dxa"/>
          </w:tcPr>
          <w:p w14:paraId="2CB894E8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city:</w:t>
            </w:r>
          </w:p>
          <w:p w14:paraId="40356604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New York    33.95</w:t>
            </w:r>
          </w:p>
          <w:p w14:paraId="5B978A35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Brooklyn    11.88</w:t>
            </w:r>
          </w:p>
          <w:p w14:paraId="5F9DFC87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Portland     3.16</w:t>
            </w:r>
          </w:p>
          <w:p w14:paraId="4AEDA8C0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Chicago      2.65</w:t>
            </w:r>
          </w:p>
          <w:p w14:paraId="1A6FA232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Charlotte    2.32</w:t>
            </w:r>
          </w:p>
          <w:p w14:paraId="47AE26D7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city,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float64</w:t>
            </w:r>
          </w:p>
          <w:p w14:paraId="7F14D54D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D47EAF3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country:</w:t>
            </w:r>
          </w:p>
          <w:p w14:paraId="2B0D4F69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US   100.00</w:t>
            </w:r>
          </w:p>
          <w:p w14:paraId="38AC2E89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country,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float64</w:t>
            </w:r>
          </w:p>
          <w:p w14:paraId="40820ADF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7E7E354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7608F0F1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Accommodation &amp; Food Services                                 92.48</w:t>
            </w:r>
          </w:p>
          <w:p w14:paraId="50104F2D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Wholesale </w:t>
            </w:r>
            <w:proofErr w:type="spellStart"/>
            <w:proofErr w:type="gram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Trade,Accommodation</w:t>
            </w:r>
            <w:proofErr w:type="spellEnd"/>
            <w:proofErr w:type="gram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&amp; Food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Services,Manufacturing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3.10</w:t>
            </w:r>
          </w:p>
          <w:p w14:paraId="1CBA547B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Wholesale </w:t>
            </w:r>
            <w:proofErr w:type="spellStart"/>
            <w:proofErr w:type="gram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Trade,Accommodation</w:t>
            </w:r>
            <w:proofErr w:type="spellEnd"/>
            <w:proofErr w:type="gram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&amp; Food Services                  1.88</w:t>
            </w:r>
          </w:p>
          <w:p w14:paraId="3347B213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Retail                                                         1.69</w:t>
            </w:r>
          </w:p>
          <w:p w14:paraId="60875000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Arts Entertainment &amp; Recreation                                0.65</w:t>
            </w:r>
          </w:p>
          <w:p w14:paraId="2EA64B5A" w14:textId="42150CAE" w:rsidR="00762551" w:rsidRPr="00762551" w:rsidRDefault="00762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float64</w:t>
            </w:r>
          </w:p>
        </w:tc>
      </w:tr>
    </w:tbl>
    <w:p w14:paraId="169460BC" w14:textId="77777777" w:rsidR="003A7265" w:rsidRPr="007F034D" w:rsidRDefault="003A7265" w:rsidP="003A7265">
      <w:pPr>
        <w:pStyle w:val="a7"/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3F9C44DB" w14:textId="4F4B9118" w:rsidR="00762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7" w:name="_Toc177717900"/>
      <w:r>
        <w:rPr>
          <w:rFonts w:eastAsia="Times New Roman"/>
          <w:lang w:eastAsia="ru-RU"/>
        </w:rPr>
        <w:t xml:space="preserve">3.2.8 </w:t>
      </w:r>
      <w:r w:rsidR="00F65551" w:rsidRPr="0014571B">
        <w:rPr>
          <w:rFonts w:eastAsia="Times New Roman"/>
          <w:lang w:eastAsia="ru-RU"/>
        </w:rPr>
        <w:t>Анализ ценового диапазона</w:t>
      </w:r>
      <w:bookmarkEnd w:id="137"/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F65551" w14:paraId="64D7983A" w14:textId="77777777" w:rsidTr="00265F68">
        <w:tc>
          <w:tcPr>
            <w:tcW w:w="9268" w:type="dxa"/>
          </w:tcPr>
          <w:p w14:paraId="3DB87ECA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F65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Статистика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по ценовому диапазону:"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9E4D52F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df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proofErr w:type="gram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priceRangeMin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priceRangeMax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]].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describe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</w:p>
          <w:p w14:paraId="598BD783" w14:textId="77777777" w:rsidR="00F65551" w:rsidRDefault="00F65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7234814D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D0780AB" w14:textId="554FD1E7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3CD3B167" w14:textId="71D8D524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5DDE3E12" wp14:editId="2926426A">
            <wp:extent cx="2545080" cy="1849703"/>
            <wp:effectExtent l="0" t="0" r="0" b="0"/>
            <wp:docPr id="1611242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359" cy="1857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EBE064" w14:textId="71F70121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4. </w:t>
      </w:r>
      <w:r w:rsidRPr="00F6555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Статистика по ценовому диапазону</w:t>
      </w:r>
    </w:p>
    <w:p w14:paraId="2D29BF78" w14:textId="77777777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4CF8E2B3" w14:textId="00BA065A" w:rsidR="00F65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8" w:name="_Toc177717901"/>
      <w:r>
        <w:rPr>
          <w:rFonts w:eastAsia="Times New Roman"/>
          <w:lang w:eastAsia="ru-RU"/>
        </w:rPr>
        <w:t>3.2.9</w:t>
      </w:r>
      <w:r w:rsidR="0014571B">
        <w:rPr>
          <w:rFonts w:eastAsia="Times New Roman"/>
          <w:lang w:eastAsia="ru-RU"/>
        </w:rPr>
        <w:t xml:space="preserve"> </w:t>
      </w:r>
      <w:r w:rsidR="00F65551" w:rsidRPr="0014571B">
        <w:rPr>
          <w:rFonts w:eastAsia="Times New Roman"/>
          <w:lang w:eastAsia="ru-RU"/>
        </w:rPr>
        <w:t>Анализ географического распределения</w:t>
      </w:r>
      <w:bookmarkEnd w:id="138"/>
    </w:p>
    <w:tbl>
      <w:tblPr>
        <w:tblStyle w:val="af7"/>
        <w:tblW w:w="0" w:type="auto"/>
        <w:tblInd w:w="-147" w:type="dxa"/>
        <w:tblLook w:val="04A0" w:firstRow="1" w:lastRow="0" w:firstColumn="1" w:lastColumn="0" w:noHBand="0" w:noVBand="1"/>
      </w:tblPr>
      <w:tblGrid>
        <w:gridCol w:w="9268"/>
      </w:tblGrid>
      <w:tr w:rsidR="00F65551" w:rsidRPr="001E2858" w14:paraId="09545060" w14:textId="77777777" w:rsidTr="0014571B">
        <w:tc>
          <w:tcPr>
            <w:tcW w:w="9268" w:type="dxa"/>
          </w:tcPr>
          <w:p w14:paraId="7D696992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F65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Топ-10 городов по количеству ресторанов:"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50040E68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Start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gram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6555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67C19A96" w14:textId="77777777" w:rsidR="00F65551" w:rsidRPr="00F65551" w:rsidRDefault="00F65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2ECC2357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1EEFEF00" w14:textId="35B9AA6F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-147" w:type="dxa"/>
        <w:tblLook w:val="04A0" w:firstRow="1" w:lastRow="0" w:firstColumn="1" w:lastColumn="0" w:noHBand="0" w:noVBand="1"/>
      </w:tblPr>
      <w:tblGrid>
        <w:gridCol w:w="9268"/>
      </w:tblGrid>
      <w:tr w:rsidR="00F65551" w:rsidRPr="001E2858" w14:paraId="47C0D439" w14:textId="77777777" w:rsidTr="0014571B">
        <w:tc>
          <w:tcPr>
            <w:tcW w:w="9268" w:type="dxa"/>
          </w:tcPr>
          <w:p w14:paraId="5497251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Топ-10 городов по количеству ресторанов:</w:t>
            </w:r>
          </w:p>
          <w:p w14:paraId="4576E55B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New York           3395</w:t>
            </w:r>
          </w:p>
          <w:p w14:paraId="7D49B384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Brooklyn           1188</w:t>
            </w:r>
          </w:p>
          <w:p w14:paraId="0F78B88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Portland            316</w:t>
            </w:r>
          </w:p>
          <w:p w14:paraId="254BEA56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Chicago             265</w:t>
            </w:r>
          </w:p>
          <w:p w14:paraId="6C69B02B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Charlotte           232</w:t>
            </w:r>
          </w:p>
          <w:p w14:paraId="2D98540A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Pittsburgh          232</w:t>
            </w:r>
          </w:p>
          <w:p w14:paraId="47DCC53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Houston             230</w:t>
            </w:r>
          </w:p>
          <w:p w14:paraId="7B85E687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Miami               209</w:t>
            </w:r>
          </w:p>
          <w:p w14:paraId="5AE9C14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Jackson Heights     186</w:t>
            </w:r>
          </w:p>
          <w:p w14:paraId="54A99557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Seattle             169</w:t>
            </w:r>
          </w:p>
          <w:p w14:paraId="0CE4FCBF" w14:textId="08D319CE" w:rsidR="00F65551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city,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</w:tc>
      </w:tr>
    </w:tbl>
    <w:p w14:paraId="6FDC2773" w14:textId="77777777" w:rsidR="003A7265" w:rsidRPr="007F034D" w:rsidRDefault="003A7265" w:rsidP="003A7265">
      <w:pPr>
        <w:pStyle w:val="a7"/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3C465576" w14:textId="45BE6B7C" w:rsidR="00F65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9" w:name="_Toc177717902"/>
      <w:r>
        <w:rPr>
          <w:rFonts w:eastAsia="Times New Roman"/>
          <w:lang w:eastAsia="ru-RU"/>
        </w:rPr>
        <w:t xml:space="preserve">3.2.10 </w:t>
      </w:r>
      <w:r w:rsidR="00F65551" w:rsidRPr="0014571B">
        <w:rPr>
          <w:rFonts w:eastAsia="Times New Roman"/>
          <w:lang w:eastAsia="ru-RU"/>
        </w:rPr>
        <w:t>Наиболее популярные кухни</w:t>
      </w:r>
      <w:bookmarkEnd w:id="139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65551" w:rsidRPr="001E2858" w14:paraId="203D7A8B" w14:textId="77777777" w:rsidTr="00F65551">
        <w:tc>
          <w:tcPr>
            <w:tcW w:w="9854" w:type="dxa"/>
          </w:tcPr>
          <w:p w14:paraId="0CD0FEBC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cuisines</w:t>
            </w: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'cuisines'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proofErr w:type="gramStart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str.</w:t>
            </w: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split</w:t>
            </w:r>
            <w:proofErr w:type="spellEnd"/>
            <w:proofErr w:type="gram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','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expand</w:t>
            </w: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True).</w:t>
            </w: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stack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48C922B3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F65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Топ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-10 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популярных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кухонь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:"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74513E7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Start"/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cuisines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spellEnd"/>
            <w:proofErr w:type="gram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6555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02FC3302" w14:textId="77777777" w:rsidR="00F65551" w:rsidRPr="00F65551" w:rsidRDefault="00F65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66A407CB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0DF69A6A" w14:textId="6BE260AF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65551" w:rsidRPr="001E2858" w14:paraId="58EB1B35" w14:textId="77777777" w:rsidTr="00F65551">
        <w:tc>
          <w:tcPr>
            <w:tcW w:w="9854" w:type="dxa"/>
          </w:tcPr>
          <w:p w14:paraId="02CFFE5F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Топ-10 популярных кухонь:</w:t>
            </w:r>
          </w:p>
          <w:p w14:paraId="005E443A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Vegetarian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      8089</w:t>
            </w:r>
          </w:p>
          <w:p w14:paraId="3B6C2403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Vegan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           1668</w:t>
            </w:r>
          </w:p>
          <w:p w14:paraId="3EAE67BE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Indian                 1538</w:t>
            </w:r>
          </w:p>
          <w:p w14:paraId="43CEB9BE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Vegetarian Friendly    1268</w:t>
            </w:r>
          </w:p>
          <w:p w14:paraId="6CB88011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Vegan Options          1232</w:t>
            </w:r>
          </w:p>
          <w:p w14:paraId="7D160867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American               1173</w:t>
            </w:r>
          </w:p>
          <w:p w14:paraId="514D5DEA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Healthy                1004</w:t>
            </w:r>
          </w:p>
          <w:p w14:paraId="2018B5A6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Gluten Free Options     988</w:t>
            </w:r>
          </w:p>
          <w:p w14:paraId="6EFD5A66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Chinese                 893</w:t>
            </w:r>
          </w:p>
          <w:p w14:paraId="0881E4A2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Local/Organic           750</w:t>
            </w:r>
          </w:p>
          <w:p w14:paraId="05E90ED8" w14:textId="7A2CCBC7" w:rsidR="00F65551" w:rsidRPr="00F65551" w:rsidRDefault="00F65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</w:tc>
      </w:tr>
    </w:tbl>
    <w:p w14:paraId="5AF448FE" w14:textId="77777777" w:rsidR="003A7265" w:rsidRPr="007F034D" w:rsidRDefault="003A7265" w:rsidP="003A7265">
      <w:pPr>
        <w:pStyle w:val="a7"/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5F1E5184" w14:textId="677BEF8F" w:rsidR="00F65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40" w:name="_Toc177717903"/>
      <w:r>
        <w:rPr>
          <w:rFonts w:eastAsia="Times New Roman"/>
          <w:lang w:eastAsia="ru-RU"/>
        </w:rPr>
        <w:t xml:space="preserve">3.2.11 </w:t>
      </w:r>
      <w:r w:rsidR="00441F1D" w:rsidRPr="0014571B">
        <w:rPr>
          <w:rFonts w:eastAsia="Times New Roman"/>
          <w:lang w:eastAsia="ru-RU"/>
        </w:rPr>
        <w:t>Временной анализ</w:t>
      </w:r>
      <w:bookmarkEnd w:id="140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1F1D" w:rsidRPr="001E2858" w14:paraId="0F5F0575" w14:textId="77777777" w:rsidTr="00441F1D">
        <w:tc>
          <w:tcPr>
            <w:tcW w:w="9854" w:type="dxa"/>
          </w:tcPr>
          <w:p w14:paraId="155CCDB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to_datetime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244C801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Временной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диапазон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данных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:"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5DA6B9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Начало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min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75F3289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Конец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max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A229D12" w14:textId="24EE4D2F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="00C824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новых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ресторанов по годам:"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CF0733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dt.year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sort_index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())</w:t>
            </w:r>
          </w:p>
          <w:p w14:paraId="0D76531C" w14:textId="77777777" w:rsidR="00441F1D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5A67ED67" w14:textId="7E286270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1F1D" w14:paraId="79347950" w14:textId="77777777" w:rsidTr="00441F1D">
        <w:tc>
          <w:tcPr>
            <w:tcW w:w="9854" w:type="dxa"/>
          </w:tcPr>
          <w:p w14:paraId="755FD8A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Временной диапазон данных:</w:t>
            </w:r>
          </w:p>
          <w:p w14:paraId="7907C287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Начало: 2014-01-06 05:32:50+00:00</w:t>
            </w:r>
          </w:p>
          <w:p w14:paraId="39BEAE0E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Конец: 2018-05-12 05:33:10+00:00</w:t>
            </w:r>
          </w:p>
          <w:p w14:paraId="6328100C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2FC88B5" w14:textId="65468B46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Количество </w:t>
            </w:r>
            <w:r w:rsidR="00C824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новых 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ресторанов по годам:</w:t>
            </w:r>
          </w:p>
          <w:p w14:paraId="7D155441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2014      73</w:t>
            </w:r>
          </w:p>
          <w:p w14:paraId="364E2CE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2015    1206</w:t>
            </w:r>
          </w:p>
          <w:p w14:paraId="701DC4A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2016    3097</w:t>
            </w:r>
          </w:p>
          <w:p w14:paraId="410F1F7A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2017    5239</w:t>
            </w:r>
          </w:p>
          <w:p w14:paraId="7C37644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2018     385</w:t>
            </w:r>
          </w:p>
          <w:p w14:paraId="0FDF00F5" w14:textId="740E291E" w:rsid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Name: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dtype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int64</w:t>
            </w:r>
          </w:p>
        </w:tc>
      </w:tr>
    </w:tbl>
    <w:p w14:paraId="0768C6E4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9CA32EC" w14:textId="68A119D4" w:rsidR="00441F1D" w:rsidRP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Резкое увеличение количества ресторанов в 2015–2017 годах, что привело к закрытию менее конкурентоспособных заведений. Также в то время многие традиционные рестораны начали внедрять веганские и вегетарианские опции в свои меню, что создало серьезную конкуренцию для специализированных заведений. Это могло привести к снижению их посещаемости и, как следствие, к закрытию некоторых из них. Некоторые известные веганские рестораны, такие как "</w:t>
      </w:r>
      <w:proofErr w:type="spellStart"/>
      <w:r w:rsidRP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Plant</w:t>
      </w:r>
      <w:proofErr w:type="spellEnd"/>
      <w:r w:rsidRP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Food + Wine" шеф-повара Мэтью Кенни, закрылись из-за финансовых трудностей и проблем с арендой. Это свидетельствует о том, что даже популярные заведения сталкивались с трудностями, что могло повлиять на общую динамику рынка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73DBCB5B" w14:textId="77777777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5DB10BB6" w14:textId="4F4573BA" w:rsidR="00441F1D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41" w:name="_Toc177717904"/>
      <w:r>
        <w:rPr>
          <w:rFonts w:eastAsia="Times New Roman"/>
          <w:lang w:eastAsia="ru-RU"/>
        </w:rPr>
        <w:t xml:space="preserve">3.2.12 </w:t>
      </w:r>
      <w:r w:rsidR="00441F1D" w:rsidRPr="0014571B">
        <w:rPr>
          <w:rFonts w:eastAsia="Times New Roman"/>
          <w:lang w:eastAsia="ru-RU"/>
        </w:rPr>
        <w:t xml:space="preserve">Визуализируем анализ данных </w:t>
      </w:r>
      <w:proofErr w:type="spellStart"/>
      <w:r w:rsidR="00441F1D" w:rsidRPr="0014571B">
        <w:rPr>
          <w:rFonts w:eastAsia="Times New Roman"/>
          <w:lang w:eastAsia="ru-RU"/>
        </w:rPr>
        <w:t>DataFrame</w:t>
      </w:r>
      <w:bookmarkEnd w:id="141"/>
      <w:proofErr w:type="spellEnd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1F1D" w:rsidRPr="001E2858" w14:paraId="49442E7E" w14:textId="77777777" w:rsidTr="00441F1D">
        <w:tc>
          <w:tcPr>
            <w:tcW w:w="9854" w:type="dxa"/>
          </w:tcPr>
          <w:p w14:paraId="7F52CC2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выполнения кластеризации ресторанов по координатам добавим новый столбец 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cluster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' в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df</w:t>
            </w:r>
            <w:proofErr w:type="spellEnd"/>
          </w:p>
          <w:p w14:paraId="266F077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coords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dropna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C7EB15C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kmeans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KMeans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n_clusters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random_state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366C85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.loc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proofErr w:type="gramEnd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coords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'cluster'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kmeans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fit_predict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coords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0AF89BE" w14:textId="77777777" w:rsidR="00441F1D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3269F0A7" w14:textId="507F5CE6" w:rsidR="00441F1D" w:rsidRPr="007F034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1F1D" w:rsidRPr="001E2858" w14:paraId="224832BD" w14:textId="77777777" w:rsidTr="00441F1D">
        <w:tc>
          <w:tcPr>
            <w:tcW w:w="9854" w:type="dxa"/>
          </w:tcPr>
          <w:p w14:paraId="18C14B6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def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visualize_analysis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):</w:t>
            </w:r>
          </w:p>
          <w:p w14:paraId="4A770B0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figure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53EE1BF9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suptitle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Анализ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данных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о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вегетарианских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и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веганских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ресторанах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1.005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fontweight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'bold'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0B40DE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68626B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1.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городов</w:t>
            </w:r>
          </w:p>
          <w:p w14:paraId="2388258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91581B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city_counts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91E2E1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bars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city_counts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city_counts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5DBBFD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'Топ-10 городов по количеству ресторанов'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A5B628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xticks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rotation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'right'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EDF196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FDE47C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Добавление подписей значений над столбцами</w:t>
            </w:r>
          </w:p>
          <w:p w14:paraId="7D748271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for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bars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79BD317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A20A62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text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get_width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/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1924DD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4C091E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'center'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'bottom'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8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AAB687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CD2D4E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Увеличим верхний предел оси Y для лучшего отображения подписей</w:t>
            </w:r>
          </w:p>
          <w:p w14:paraId="2F3F571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ylim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max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city_counts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1.1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10%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запас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сверху</w:t>
            </w:r>
          </w:p>
          <w:p w14:paraId="2BFC389D" w14:textId="77777777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614A82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2.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городов</w:t>
            </w:r>
          </w:p>
          <w:p w14:paraId="618437E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860D72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category_counts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629FAC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bars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category_counts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category_counts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385C24A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по категориям'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D7B543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xticks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rotation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'right'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F5BB3A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C08D5E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Добавление подписей значений над столбцами</w:t>
            </w:r>
          </w:p>
          <w:p w14:paraId="6A03DC7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for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bars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312D5BE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42BA03C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text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get_width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/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8AEE62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8C1380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'center'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'bottom'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78EF254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1F36A89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Увеличим верхний предел оси Y для лучшего отображения подписей</w:t>
            </w:r>
          </w:p>
          <w:p w14:paraId="224B0ACC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ylim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max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category_counts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1.1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10%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запас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сверху</w:t>
            </w:r>
          </w:p>
          <w:p w14:paraId="33EA05DB" w14:textId="77777777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3EF82E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3.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Популярные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кухни</w:t>
            </w:r>
          </w:p>
          <w:p w14:paraId="067E3B7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3BC837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cuisines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'cuisines'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str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split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','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expand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stack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620B9B3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cuisines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plot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kind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'bar'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24F191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Топ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-10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популярных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кухонь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F81C44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xticks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rotation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'right'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0545BB9" w14:textId="77777777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F4F7FF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4. Распределение ценового диапазона</w:t>
            </w:r>
          </w:p>
          <w:p w14:paraId="77EC92DF" w14:textId="77777777" w:rsidR="00441F1D" w:rsidRPr="001E2858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 xml:space="preserve">    </w:t>
            </w:r>
            <w:proofErr w:type="spellStart"/>
            <w:proofErr w:type="gramStart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F807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9CB700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histplot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dropna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kde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1C9639BA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минимального ценового диапазона'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A31655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'Минимальная цена'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409B37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ресторанов'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336B58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</w:p>
          <w:p w14:paraId="44DF831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4DB5E5C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5. Количество ресторанов по датам</w:t>
            </w:r>
          </w:p>
          <w:p w14:paraId="563CA88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subplot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01A4DCF" w14:textId="77777777" w:rsidR="00441F1D" w:rsidRPr="001E2858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1E2858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])</w:t>
            </w:r>
          </w:p>
          <w:p w14:paraId="3C27E75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year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sort_index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61E22EF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</w:p>
          <w:p w14:paraId="3D31D04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width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0.6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B10970D" w14:textId="14978744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FC4EF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FC4EF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'Количество </w:t>
            </w:r>
            <w:r w:rsidR="00702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новых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ресторанов по годам'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67FA45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'Год'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9D0768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ресторанов'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D60A3A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</w:p>
          <w:p w14:paraId="7F7288B1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Настройка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оси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X</w:t>
            </w:r>
          </w:p>
          <w:p w14:paraId="67F2DE7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xticks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B4D7849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</w:p>
          <w:p w14:paraId="160C686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Добавление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подписей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значений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над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столбцами</w:t>
            </w:r>
          </w:p>
          <w:p w14:paraId="750F0A9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enumerate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):</w:t>
            </w:r>
          </w:p>
          <w:p w14:paraId="5D173440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text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'center'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'bottom'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E3C67F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</w:p>
          <w:p w14:paraId="4E6D8470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Настройка диапазона оси Y для лучшего отображения</w:t>
            </w:r>
          </w:p>
          <w:p w14:paraId="5A7E9361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ylim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max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1.1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10%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запас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сверху</w:t>
            </w:r>
          </w:p>
          <w:p w14:paraId="44E8D026" w14:textId="77777777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286087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#6 Карта кластеров ресторанов по географическому распределению</w:t>
            </w:r>
          </w:p>
          <w:p w14:paraId="5AFF7BB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6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63A2E6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hue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'cluster'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palette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'deep'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11379EA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'Кластеры ресторанов по географическому распределению'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 </w:t>
            </w:r>
          </w:p>
          <w:p w14:paraId="7338E4F0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'Долгота'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8B3D0B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'Широта'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 </w:t>
            </w:r>
          </w:p>
          <w:p w14:paraId="555AA3F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151305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</w:p>
          <w:p w14:paraId="72B966BA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tight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_layout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4DA6F2F1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savefig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'pic/restaurant_analysis.png'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dpi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bbox_inches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'tight'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8C2EDA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show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924F5CB" w14:textId="1C5EA202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9F62E7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Визуализация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результатов</w:t>
            </w:r>
          </w:p>
          <w:p w14:paraId="246123C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visualize_analysis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6B89565" w14:textId="77777777" w:rsidR="00441F1D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5514830D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440308AF" w14:textId="59A2C961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18D55173" w14:textId="77777777" w:rsidR="00441F1D" w:rsidRDefault="00441F1D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4AA25715" w14:textId="77777777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441F1D" w:rsidSect="00FC4EF6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09B0F67F" w14:textId="4C0B109A" w:rsidR="00441F1D" w:rsidRPr="00441F1D" w:rsidRDefault="00E72C5E" w:rsidP="00410B72">
      <w:pPr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80EF75E" wp14:editId="6E911E3C">
            <wp:simplePos x="0" y="0"/>
            <wp:positionH relativeFrom="margin">
              <wp:posOffset>-152400</wp:posOffset>
            </wp:positionH>
            <wp:positionV relativeFrom="paragraph">
              <wp:posOffset>0</wp:posOffset>
            </wp:positionV>
            <wp:extent cx="9251950" cy="5503545"/>
            <wp:effectExtent l="0" t="0" r="6350" b="1905"/>
            <wp:wrapThrough wrapText="bothSides">
              <wp:wrapPolygon edited="0">
                <wp:start x="0" y="0"/>
                <wp:lineTo x="0" y="21533"/>
                <wp:lineTo x="21570" y="21533"/>
                <wp:lineTo x="21570" y="0"/>
                <wp:lineTo x="0" y="0"/>
              </wp:wrapPolygon>
            </wp:wrapThrough>
            <wp:docPr id="1396218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50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Рисунок 5.</w:t>
      </w:r>
      <w:r w:rsidR="00C2110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="00C2110D" w:rsidRPr="00C2110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Анализ данных о вегетарианских и веганских ресторанах </w:t>
      </w:r>
      <w:r w:rsid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50F3A435" w14:textId="77777777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sectPr w:rsidR="00441F1D" w:rsidSect="00FC4EF6">
          <w:pgSz w:w="16838" w:h="11906" w:orient="landscape"/>
          <w:pgMar w:top="1134" w:right="567" w:bottom="1134" w:left="1701" w:header="709" w:footer="709" w:gutter="0"/>
          <w:cols w:space="708"/>
          <w:docGrid w:linePitch="360"/>
        </w:sectPr>
      </w:pPr>
    </w:p>
    <w:p w14:paraId="4CD05D41" w14:textId="48CE254B" w:rsidR="007E660A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Этот анализ позволил выявить пять основных кластеров расположения веганских и вегетарианских ресторанов в США, что может быть полезно для понимания региональных особенностей распространения таких заведений.</w:t>
      </w:r>
    </w:p>
    <w:p w14:paraId="5317263D" w14:textId="77777777" w:rsidR="003A7265" w:rsidRPr="007E660A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66A75B6" w14:textId="222DE9B7" w:rsidR="00450C8A" w:rsidRPr="00265F68" w:rsidRDefault="00C2110D" w:rsidP="00265F68">
      <w:pPr>
        <w:pStyle w:val="2"/>
        <w:ind w:firstLine="567"/>
      </w:pPr>
      <w:bookmarkStart w:id="142" w:name="_Toc177717905"/>
      <w:r w:rsidRPr="00265F68">
        <w:t xml:space="preserve">3.3 </w:t>
      </w:r>
      <w:r w:rsidR="00450C8A" w:rsidRPr="00265F68">
        <w:t>Обработка пропущенных значений</w:t>
      </w:r>
      <w:bookmarkEnd w:id="142"/>
    </w:p>
    <w:p w14:paraId="67AAA31F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:rsidRPr="001E2858" w14:paraId="343AF357" w14:textId="77777777" w:rsidTr="00C2110D">
        <w:tc>
          <w:tcPr>
            <w:tcW w:w="9854" w:type="dxa"/>
          </w:tcPr>
          <w:p w14:paraId="4E90632A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категориальных данных заполняем пропуски наиболее частым значением</w:t>
            </w:r>
          </w:p>
          <w:p w14:paraId="14392EAF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select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_dtypes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include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'object'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]).columns:</w:t>
            </w:r>
          </w:p>
          <w:p w14:paraId="70C09CAE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mode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()[</w:t>
            </w:r>
            <w:r w:rsidRPr="00C2110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666D0825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56C7A4D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Для булевых столбцов заполняем пропуски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False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7D9C881A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'claimed'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(False,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10BD1882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24D77DF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URL-адресов и других строковых данных заполняем пропуски пустой строкой или специальным значением</w:t>
            </w:r>
          </w:p>
          <w:p w14:paraId="20FC92A9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facebookPageURL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14931F8F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'twitter'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'No Twitter'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20D5D7CC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583860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языков указываем на местный язык:</w:t>
            </w:r>
          </w:p>
          <w:p w14:paraId="61B8B7A4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languagesSpoken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'country'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55EEB646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C6965E7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Удалим столбцы, так в них отсутствуют значения</w:t>
            </w:r>
          </w:p>
          <w:p w14:paraId="32773246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columns_to_drop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descriptions.value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proofErr w:type="gram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descriptions.dateSeen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descriptions.sourceURLs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features.key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features.value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</w:p>
          <w:p w14:paraId="21D07BBA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           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hours.day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proofErr w:type="gram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hours.dept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hours.hour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56274F4F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drop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columns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columns_to_drop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DCF677C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E2DF5C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4FFF0EDB" w14:textId="77777777" w:rsidR="00C2110D" w:rsidRPr="007F034D" w:rsidRDefault="00C2110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:rsidRPr="001E2858" w14:paraId="34F01771" w14:textId="77777777" w:rsidTr="00C2110D">
        <w:tc>
          <w:tcPr>
            <w:tcW w:w="9854" w:type="dxa"/>
          </w:tcPr>
          <w:p w14:paraId="0CCE8BD6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Заменим пустые значения в столбце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 значениями из столбца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 с помощью временного столбца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</w:p>
          <w:p w14:paraId="6AD7368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Преобразуем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' в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datetime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, если это еще не сделано</w:t>
            </w:r>
          </w:p>
          <w:p w14:paraId="5D52E1AE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to_datetime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4FA8C2ED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84ADB76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Извлекаем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год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из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0AD1FDC9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dt.year</w:t>
            </w:r>
            <w:proofErr w:type="spellEnd"/>
            <w:proofErr w:type="gramEnd"/>
          </w:p>
          <w:p w14:paraId="3501B92C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E29ACD2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Заполняем пропуски в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 значениями из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</w:p>
          <w:p w14:paraId="3FD7B3FA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512066CB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31465F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Преобразуем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'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целочисленный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тип</w:t>
            </w:r>
          </w:p>
          <w:p w14:paraId="2097B37B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astype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6CD42DB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B8ACF35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Удаляем временный столбец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</w:p>
          <w:p w14:paraId="573C03A3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drop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axis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46466D2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AC961A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Проверяем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результат</w:t>
            </w:r>
          </w:p>
          <w:p w14:paraId="6AB32112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]].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7508A998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2110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пропущенных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значений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':"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isnull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sum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())</w:t>
            </w:r>
          </w:p>
          <w:p w14:paraId="3AB460B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094E4A50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5B8806D1" w14:textId="1840CEE8" w:rsidR="00C2110D" w:rsidRDefault="00C2110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14:paraId="6D4C9EEE" w14:textId="77777777" w:rsidTr="00C2110D">
        <w:tc>
          <w:tcPr>
            <w:tcW w:w="9854" w:type="dxa"/>
          </w:tcPr>
          <w:p w14:paraId="3450FB9A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         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</w:p>
          <w:p w14:paraId="21D11C1D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0        2016 2016-04-22 02:47:48+00:00</w:t>
            </w:r>
          </w:p>
          <w:p w14:paraId="6E303DDA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1        2016 2016-04-22 02:47:48+00:00</w:t>
            </w:r>
          </w:p>
          <w:p w14:paraId="4BC1D2AD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        2016 2016-04-22 02:47:48+00:00</w:t>
            </w:r>
          </w:p>
          <w:p w14:paraId="65BC01B3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3        2016 2016-04-22 02:47:48+00:00</w:t>
            </w:r>
          </w:p>
          <w:p w14:paraId="789A1B79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4        2016 2016-04-22 02:47:48+00:00</w:t>
            </w:r>
          </w:p>
          <w:p w14:paraId="4B1CDCEE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5        2016 2016-03-24 10:25:20+00:00</w:t>
            </w:r>
          </w:p>
          <w:p w14:paraId="2D546690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6        2016 2016-03-24 10:25:20+00:00</w:t>
            </w:r>
          </w:p>
          <w:p w14:paraId="19EF5C76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7        2016 2016-03-24 10:25:20+00:00</w:t>
            </w:r>
          </w:p>
          <w:p w14:paraId="0EBACC8C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8        2016 2016-03-24 10:25:20+00:00</w:t>
            </w:r>
          </w:p>
          <w:p w14:paraId="2F45DABF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9        2016 2016-03-24 10:25:20+00:00</w:t>
            </w:r>
          </w:p>
          <w:p w14:paraId="25E59A98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5B552A82" w14:textId="74687E73" w:rsid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Количество пропущенных значений в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': 0</w:t>
            </w:r>
          </w:p>
        </w:tc>
      </w:tr>
    </w:tbl>
    <w:p w14:paraId="1F9D5FC6" w14:textId="77777777" w:rsidR="00C2110D" w:rsidRDefault="00C2110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:rsidRPr="001E2858" w14:paraId="3FBBAE47" w14:textId="77777777" w:rsidTr="00C2110D">
        <w:tc>
          <w:tcPr>
            <w:tcW w:w="9854" w:type="dxa"/>
          </w:tcPr>
          <w:p w14:paraId="17AE710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столбцов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',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 применили медианный способ</w:t>
            </w:r>
          </w:p>
          <w:p w14:paraId="1A31F035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median_price_min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median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8D8E79E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median_price_max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median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43A3B05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Применяем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выбранный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метод</w:t>
            </w:r>
          </w:p>
          <w:p w14:paraId="48F6DF25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median_price_min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1DB6E5A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median_price_max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9CD2F64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Данные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столбцу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'"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F9FEAAB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74FA65B4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2110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Данные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столбцу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'"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51CA473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7F92E5B8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64993E6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70CECD39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1E99BAF0" w14:textId="1B85A31A" w:rsidR="00C2110D" w:rsidRDefault="00C2110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:rsidRPr="001E2858" w14:paraId="34B66090" w14:textId="77777777" w:rsidTr="00C2110D">
        <w:tc>
          <w:tcPr>
            <w:tcW w:w="9854" w:type="dxa"/>
          </w:tcPr>
          <w:p w14:paraId="539D309F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Данные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по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столбцу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'</w:t>
            </w:r>
          </w:p>
          <w:p w14:paraId="505F2A2E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0      40.00</w:t>
            </w:r>
          </w:p>
          <w:p w14:paraId="6DE1FCE0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1      40.00</w:t>
            </w:r>
          </w:p>
          <w:p w14:paraId="11AF193C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2      40.00</w:t>
            </w:r>
          </w:p>
          <w:p w14:paraId="0567D004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3      40.00</w:t>
            </w:r>
          </w:p>
          <w:p w14:paraId="7AA3EC4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4      40.00</w:t>
            </w:r>
          </w:p>
          <w:p w14:paraId="7DACAD9E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       ... </w:t>
            </w:r>
          </w:p>
          <w:p w14:paraId="648D8566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9995   55.00</w:t>
            </w:r>
          </w:p>
          <w:p w14:paraId="244395C3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9996   55.00</w:t>
            </w:r>
          </w:p>
          <w:p w14:paraId="4FD52F68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9997   55.00</w:t>
            </w:r>
          </w:p>
          <w:p w14:paraId="40889341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9998   55.00</w:t>
            </w:r>
          </w:p>
          <w:p w14:paraId="528602B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9999   55.00</w:t>
            </w:r>
          </w:p>
          <w:p w14:paraId="7A235270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, Length: 10000, 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dtype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: float64</w:t>
            </w:r>
          </w:p>
          <w:p w14:paraId="381E8DB8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  <w:p w14:paraId="072FAF94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Данные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по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столбцу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'</w:t>
            </w:r>
          </w:p>
          <w:p w14:paraId="4B6F6B2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lastRenderedPageBreak/>
              <w:t>0      25.00</w:t>
            </w:r>
          </w:p>
          <w:p w14:paraId="0C6F6FD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1      25.00</w:t>
            </w:r>
          </w:p>
          <w:p w14:paraId="2A228AC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2      25.00</w:t>
            </w:r>
          </w:p>
          <w:p w14:paraId="0A330848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3      25.00</w:t>
            </w:r>
          </w:p>
          <w:p w14:paraId="62D15BAA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4      25.00</w:t>
            </w:r>
          </w:p>
          <w:p w14:paraId="14B67ABA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       ... </w:t>
            </w:r>
          </w:p>
          <w:p w14:paraId="378EEF9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9995   40.00</w:t>
            </w:r>
          </w:p>
          <w:p w14:paraId="018B1CC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9996   40.00</w:t>
            </w:r>
          </w:p>
          <w:p w14:paraId="50DC91E1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9997   40.00</w:t>
            </w:r>
          </w:p>
          <w:p w14:paraId="38D5416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9998   40.00</w:t>
            </w:r>
          </w:p>
          <w:p w14:paraId="683BCBFC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9999   40.00</w:t>
            </w:r>
          </w:p>
          <w:p w14:paraId="74D1EE78" w14:textId="590D7722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, Length: 10000, 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dtype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: float64</w:t>
            </w:r>
          </w:p>
        </w:tc>
      </w:tr>
    </w:tbl>
    <w:p w14:paraId="45AFD76F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0487EB18" w14:textId="31A94459" w:rsidR="00C2110D" w:rsidRDefault="00C2110D" w:rsidP="00265F68">
      <w:pPr>
        <w:pStyle w:val="2"/>
        <w:ind w:firstLine="567"/>
        <w:rPr>
          <w:rFonts w:eastAsia="Times New Roman"/>
          <w:lang w:eastAsia="ru-RU"/>
        </w:rPr>
      </w:pPr>
      <w:bookmarkStart w:id="143" w:name="_Toc177717906"/>
      <w:r w:rsidRPr="00C2110D">
        <w:rPr>
          <w:rFonts w:eastAsia="Times New Roman"/>
          <w:lang w:eastAsia="ru-RU"/>
        </w:rPr>
        <w:t>3.4 Проверка выбросов в ценах</w:t>
      </w:r>
      <w:bookmarkEnd w:id="143"/>
    </w:p>
    <w:p w14:paraId="4674DE0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:rsidRPr="001E2858" w14:paraId="2CAAE0CA" w14:textId="77777777" w:rsidTr="00E45667">
        <w:tc>
          <w:tcPr>
            <w:tcW w:w="9854" w:type="dxa"/>
          </w:tcPr>
          <w:p w14:paraId="0C0EF369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Q1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quantile</w:t>
            </w:r>
            <w:proofErr w:type="gram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0.25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49CBDF7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Q3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quantile</w:t>
            </w:r>
            <w:proofErr w:type="gram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0.75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C3076C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IQR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Q3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-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Q1</w:t>
            </w:r>
          </w:p>
          <w:p w14:paraId="6A48DBFF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lower_bound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Q1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-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1.5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IQR</w:t>
            </w:r>
          </w:p>
          <w:p w14:paraId="082CB8A8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upper_bound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Q3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1.5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IQR</w:t>
            </w:r>
          </w:p>
          <w:p w14:paraId="36B4B18A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D0BD0ED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outliers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[(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lower_bound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|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&gt;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upper_bound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)]</w:t>
            </w:r>
          </w:p>
          <w:p w14:paraId="595AED1C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"Количество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выбросов: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outliers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0474349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outliers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'name'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]].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7E876E99" w14:textId="77777777" w:rsidR="00E45667" w:rsidRP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734456D3" w14:textId="012B9AAB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2C8A8A33" w14:textId="77777777" w:rsidTr="00E45667">
        <w:tc>
          <w:tcPr>
            <w:tcW w:w="9494" w:type="dxa"/>
          </w:tcPr>
          <w:p w14:paraId="575D6278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выбросов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3168</w:t>
            </w:r>
          </w:p>
          <w:p w14:paraId="349774AE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name      </w:t>
            </w: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city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proofErr w:type="gramEnd"/>
          </w:p>
          <w:p w14:paraId="3163FDF2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76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6411F25F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77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1F8C0EF7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78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5B26D526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79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7BCBEE37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80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597EA4E5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81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6A88DB34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82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1F4E36F4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83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169EF90C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84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195D54CA" w14:textId="6BC502FF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85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New York           0.00</w:t>
            </w:r>
          </w:p>
        </w:tc>
      </w:tr>
    </w:tbl>
    <w:p w14:paraId="1E6C45E5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AFF285E" w14:textId="0C75CDFE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 выбросах мы </w:t>
      </w:r>
      <w:proofErr w:type="spellStart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видем</w:t>
      </w:r>
      <w:proofErr w:type="spellEnd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очень много записей с нулевыми значениями, проверим сколько их.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2451326A" w14:textId="77777777" w:rsidTr="00E45667">
        <w:tc>
          <w:tcPr>
            <w:tcW w:w="9854" w:type="dxa"/>
          </w:tcPr>
          <w:p w14:paraId="63BAD0E7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Подсчет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нулевых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значений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10ED182B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zero_prices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==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72C4F2D3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"Количество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записей с нулевой ценой: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zero_prices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8A47441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"Процент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записей с нулевой ценой: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zero_prices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/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*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100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:.2f}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%"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2E207C7" w14:textId="77777777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2787649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11494E7" w14:textId="3AC213A5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68753423" w14:textId="77777777" w:rsidTr="00E45667">
        <w:tc>
          <w:tcPr>
            <w:tcW w:w="9494" w:type="dxa"/>
          </w:tcPr>
          <w:p w14:paraId="3DFE1620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Количество записей с нулевой ценой: 1718</w:t>
            </w:r>
          </w:p>
          <w:p w14:paraId="00F23F5B" w14:textId="57A3A1D1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Процент записей с нулевой ценой: 17.18%</w:t>
            </w:r>
          </w:p>
        </w:tc>
      </w:tr>
    </w:tbl>
    <w:p w14:paraId="23C9CA78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AF97162" w14:textId="225EA417" w:rsidR="00E45667" w:rsidRP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Нулевая сумма в ресторанах и кафе в 17% случаев кажется слишком высокой и маловероятной для регулярного бизнеса.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Самый простой способ исключения записей с нулевыми ценами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gramStart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это</w:t>
      </w:r>
      <w:proofErr w:type="gramEnd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отфильтровать записи с ненулевыми ценами.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3E5321CF" w14:textId="77777777" w:rsidTr="00E45667">
        <w:tc>
          <w:tcPr>
            <w:tcW w:w="9854" w:type="dxa"/>
          </w:tcPr>
          <w:p w14:paraId="070819A9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Создаем новый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без нулевых цен</w:t>
            </w:r>
          </w:p>
          <w:p w14:paraId="5CCD26E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copy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455998AC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&gt;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1942DFE5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5940CC3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"Исходное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количество записей: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BBA7401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"Количество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записей после удаления нулевых цен: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B00F1B4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"Удалено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записей: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-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6008DF7" w14:textId="77777777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D6489D7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C7B22D4" w14:textId="0F691558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7871223E" w14:textId="77777777" w:rsidTr="00E45667">
        <w:tc>
          <w:tcPr>
            <w:tcW w:w="9854" w:type="dxa"/>
          </w:tcPr>
          <w:p w14:paraId="27F7445D" w14:textId="77777777" w:rsidR="00E45667" w:rsidRP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Исходное количество записей: 10000</w:t>
            </w:r>
          </w:p>
          <w:p w14:paraId="54066FC3" w14:textId="77777777" w:rsidR="00E45667" w:rsidRP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Количество записей после удаления нулевых цен: 8282</w:t>
            </w:r>
          </w:p>
          <w:p w14:paraId="6849F60C" w14:textId="15FA6CBA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Удалено записей: 1718</w:t>
            </w:r>
          </w:p>
        </w:tc>
      </w:tr>
    </w:tbl>
    <w:p w14:paraId="50AC7C93" w14:textId="77777777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E273672" w14:textId="270233E8" w:rsidR="00E45667" w:rsidRDefault="00E45667" w:rsidP="00265F68">
      <w:pPr>
        <w:pStyle w:val="2"/>
        <w:ind w:firstLine="567"/>
        <w:rPr>
          <w:rFonts w:eastAsia="Times New Roman"/>
          <w:lang w:eastAsia="ru-RU"/>
        </w:rPr>
      </w:pPr>
      <w:bookmarkStart w:id="144" w:name="_Toc177717907"/>
      <w:r w:rsidRPr="00E45667">
        <w:rPr>
          <w:rFonts w:eastAsia="Times New Roman"/>
          <w:lang w:eastAsia="ru-RU"/>
        </w:rPr>
        <w:t>3.5 Классификация ресторанов по ценовому диапазону</w:t>
      </w:r>
      <w:bookmarkEnd w:id="144"/>
    </w:p>
    <w:p w14:paraId="5FBEE4FB" w14:textId="6A68CA0B" w:rsidR="00E45667" w:rsidRP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 основе существующих данных был создан новый признак '</w:t>
      </w:r>
      <w:proofErr w:type="spellStart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price_category</w:t>
      </w:r>
      <w:proofErr w:type="spellEnd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', </w:t>
      </w:r>
      <w:proofErr w:type="spellStart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категоризирующий</w:t>
      </w:r>
      <w:proofErr w:type="spellEnd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рестораны по ценовому диапазону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:rsidRPr="00E45667" w14:paraId="2C9D9614" w14:textId="77777777" w:rsidTr="00E45667">
        <w:tc>
          <w:tcPr>
            <w:tcW w:w="9854" w:type="dxa"/>
          </w:tcPr>
          <w:p w14:paraId="09FF660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def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categorize_price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):</w:t>
            </w:r>
          </w:p>
          <w:p w14:paraId="25F907E9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if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==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5DB13D6D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Акция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738E58E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elif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36F4D196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Бюджетный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69192827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elif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0526570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Средний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2AE49E5A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elif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50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1F9BA62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Дорогой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31412C1C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else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2C460C2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Премиум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164C45A7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718CE38" w14:textId="77777777" w:rsidR="00E45667" w:rsidRPr="007F034D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price_category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apply</w:t>
            </w:r>
            <w:proofErr w:type="gram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categorize_price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F33252C" w14:textId="77777777" w:rsidR="00E45667" w:rsidRPr="007F034D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1DA7A68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['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price_category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']</w:t>
            </w:r>
          </w:p>
          <w:p w14:paraId="08EAA3E1" w14:textId="77777777" w:rsidR="00E45667" w:rsidRP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5E647C8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52AE057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5BFC31F" w14:textId="5009706D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76B9403E" w14:textId="77777777" w:rsidTr="00E45667">
        <w:tc>
          <w:tcPr>
            <w:tcW w:w="9854" w:type="dxa"/>
          </w:tcPr>
          <w:p w14:paraId="6162B14B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lastRenderedPageBreak/>
              <w:t>0       Средний</w:t>
            </w:r>
          </w:p>
          <w:p w14:paraId="22388787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1       Средний</w:t>
            </w:r>
          </w:p>
          <w:p w14:paraId="6DB4147E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2       Средний</w:t>
            </w:r>
          </w:p>
          <w:p w14:paraId="3083066F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3       Средний</w:t>
            </w:r>
          </w:p>
          <w:p w14:paraId="2D9A9017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4       Средний</w:t>
            </w:r>
          </w:p>
          <w:p w14:paraId="1D968BF0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        ...   </w:t>
            </w:r>
          </w:p>
          <w:p w14:paraId="338337E7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9995    </w:t>
            </w:r>
            <w:proofErr w:type="gram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Дорогой</w:t>
            </w:r>
            <w:proofErr w:type="gramEnd"/>
          </w:p>
          <w:p w14:paraId="4C0457DB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9996    Дорогой</w:t>
            </w:r>
          </w:p>
          <w:p w14:paraId="5DAB5C93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9997    Дорогой</w:t>
            </w:r>
          </w:p>
          <w:p w14:paraId="120B6273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9998    Дорогой</w:t>
            </w:r>
          </w:p>
          <w:p w14:paraId="59CC9098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9999    Дорогой</w:t>
            </w:r>
          </w:p>
          <w:p w14:paraId="4E3C348F" w14:textId="17D4079D" w:rsidR="00E45667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Name: </w:t>
            </w:r>
            <w:proofErr w:type="spell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price_category</w:t>
            </w:r>
            <w:proofErr w:type="spellEnd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Length</w:t>
            </w:r>
            <w:proofErr w:type="spellEnd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: 8282, </w:t>
            </w:r>
            <w:proofErr w:type="spell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dtype</w:t>
            </w:r>
            <w:proofErr w:type="spellEnd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: </w:t>
            </w:r>
            <w:proofErr w:type="spell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object</w:t>
            </w:r>
            <w:proofErr w:type="spellEnd"/>
          </w:p>
        </w:tc>
      </w:tr>
    </w:tbl>
    <w:p w14:paraId="73BD1053" w14:textId="77777777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640FEA" w14:paraId="6A04C217" w14:textId="77777777" w:rsidTr="00640FEA">
        <w:tc>
          <w:tcPr>
            <w:tcW w:w="9854" w:type="dxa"/>
          </w:tcPr>
          <w:p w14:paraId="7319CF94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Определяем список признаков для дальнейшего обучения модели</w:t>
            </w:r>
          </w:p>
          <w:p w14:paraId="403D62EB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features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latitude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longitude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</w:p>
          <w:p w14:paraId="0E08987B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Создаем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X, содержащий только выбранные признаки (широту и долготу) из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</w:p>
          <w:p w14:paraId="7ACE689E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X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features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</w:p>
          <w:p w14:paraId="5B906F9B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Создаем Series y, содержащая целевую переменную - ценовую категорию ресторанов</w:t>
            </w:r>
          </w:p>
          <w:p w14:paraId="4F16710A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y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price_category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</w:p>
          <w:p w14:paraId="2AFB5D68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83B3148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 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Разделяюем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данные на обучающую и тестовую выборки</w:t>
            </w:r>
          </w:p>
          <w:p w14:paraId="61DE4A1B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X_train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X_test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y_train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y_test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train_test_</w:t>
            </w:r>
            <w:proofErr w:type="gram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split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X,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test_size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640FE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0.2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random_state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640FE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42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7CDDB6E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F67DAD6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Создаем экземпляр модели случайного леса и обучаем модель</w:t>
            </w:r>
          </w:p>
          <w:p w14:paraId="6E430F58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rf_classifier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640FEA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RandomForestClassifier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n_estimators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640FE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100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random_state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640FE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42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DB08760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rf_classifier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X_train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y_train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84630A4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7C4B0FC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Обученная модель используем для предсказания ценовых категорий на тестовых данных</w:t>
            </w:r>
          </w:p>
          <w:p w14:paraId="2FC6903C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y_pred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rf_</w:t>
            </w:r>
            <w:proofErr w:type="gram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classifier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predict</w:t>
            </w:r>
            <w:proofErr w:type="spellEnd"/>
            <w:proofErr w:type="gram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X_test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F981BB8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classification_results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classification_</w:t>
            </w:r>
            <w:proofErr w:type="gram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report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y_test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y_pred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96C5E73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classification_results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970088C" w14:textId="77777777" w:rsid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2B50A280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8ED6E6F" w14:textId="28ED1BCF" w:rsid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640FEA" w14:paraId="73C27E38" w14:textId="77777777" w:rsidTr="00640FEA">
        <w:tc>
          <w:tcPr>
            <w:tcW w:w="9854" w:type="dxa"/>
          </w:tcPr>
          <w:p w14:paraId="66CF397B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precision    </w:t>
            </w:r>
            <w:proofErr w:type="gram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recall  f</w:t>
            </w:r>
            <w:proofErr w:type="gram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1-score   support</w:t>
            </w:r>
          </w:p>
          <w:p w14:paraId="36DD1ABF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B57DCEA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Бюджетный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1.00      1.00      1.00        10</w:t>
            </w:r>
          </w:p>
          <w:p w14:paraId="54C2DA71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Дорогой       1.00      1.00      1.00       298</w:t>
            </w:r>
          </w:p>
          <w:p w14:paraId="52430E4C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Средний       1.00      1.00      1.00      1349</w:t>
            </w:r>
          </w:p>
          <w:p w14:paraId="71884D00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4FEFF93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accuracy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                    1.00      1657</w:t>
            </w:r>
          </w:p>
          <w:p w14:paraId="159F6693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macro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avg       1.00      1.00      1.00      1657</w:t>
            </w:r>
          </w:p>
          <w:p w14:paraId="4C1C4651" w14:textId="1F2EC369" w:rsid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weighted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avg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1.00      1.00      1.00      1657</w:t>
            </w:r>
          </w:p>
        </w:tc>
      </w:tr>
    </w:tbl>
    <w:p w14:paraId="1DC4E191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CA9A7A7" w14:textId="4F76DB38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 xml:space="preserve">Вывод: </w:t>
      </w: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Модель демонстрирует безупречную производительность для всех классов, достигая максимально возможных значений (1.00) по всем метрикам: </w:t>
      </w:r>
      <w:proofErr w:type="spellStart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precision</w:t>
      </w:r>
      <w:proofErr w:type="spellEnd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recall</w:t>
      </w:r>
      <w:proofErr w:type="spellEnd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 f1-score.</w:t>
      </w:r>
    </w:p>
    <w:p w14:paraId="53917BEC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Распределение классов:</w:t>
      </w:r>
    </w:p>
    <w:p w14:paraId="0F4BE6CD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Класс "Средний" доминирует с 1349 примерами (81.4% от общего числа).</w:t>
      </w:r>
    </w:p>
    <w:p w14:paraId="6DE206AF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Класс "Дорогой" представлен 298 примерами (18% от общего числа).</w:t>
      </w:r>
    </w:p>
    <w:p w14:paraId="13275AF8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Класс "Бюджетный" имеет наименьшее представительство - всего 10 примеров (0.6% от общего числа).</w:t>
      </w:r>
    </w:p>
    <w:p w14:paraId="67D98514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Это говорит о том, что эти рестораны были </w:t>
      </w:r>
      <w:proofErr w:type="spellStart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рассчитанны</w:t>
      </w:r>
      <w:proofErr w:type="spellEnd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 среднего уровня дохода. Такое распределение может быть обусловлено спецификой направленности кухни, что является естественным отражением особенностей исследуемой области ресторанного бизнеса.</w:t>
      </w:r>
    </w:p>
    <w:p w14:paraId="2CB6DC0A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4E3B4BB8" w14:textId="51B515AD" w:rsidR="003A7265" w:rsidRDefault="00640FEA" w:rsidP="00265F68">
      <w:pPr>
        <w:pStyle w:val="2"/>
        <w:ind w:firstLine="567"/>
        <w:rPr>
          <w:rFonts w:eastAsia="Times New Roman" w:cs="Times New Roman"/>
          <w:b w:val="0"/>
          <w:bCs/>
          <w:color w:val="24292E"/>
          <w:kern w:val="0"/>
          <w:szCs w:val="24"/>
          <w:lang w:eastAsia="ru-RU"/>
          <w14:ligatures w14:val="none"/>
        </w:rPr>
      </w:pPr>
      <w:bookmarkStart w:id="145" w:name="_Toc177717908"/>
      <w:r w:rsidRPr="00640FEA">
        <w:rPr>
          <w:rFonts w:eastAsia="Times New Roman"/>
          <w:lang w:eastAsia="ru-RU"/>
        </w:rPr>
        <w:t>3.6 Дополнительная проверка</w:t>
      </w:r>
      <w:bookmarkEnd w:id="145"/>
    </w:p>
    <w:p w14:paraId="59DE87A8" w14:textId="45F79FBA" w:rsid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Проведем дополнительную проверку, так как результаты выглядят идеальными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4CD28F6F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6768A014" w14:textId="7E242CAB" w:rsidR="00640FEA" w:rsidRDefault="00640FEA" w:rsidP="00265F68">
      <w:pPr>
        <w:pStyle w:val="3"/>
        <w:ind w:firstLine="567"/>
        <w:rPr>
          <w:rFonts w:eastAsia="Times New Roman"/>
          <w:lang w:eastAsia="ru-RU"/>
        </w:rPr>
      </w:pPr>
      <w:bookmarkStart w:id="146" w:name="_Toc177717909"/>
      <w:r w:rsidRPr="00E24735">
        <w:rPr>
          <w:rFonts w:eastAsia="Times New Roman"/>
          <w:lang w:eastAsia="ru-RU"/>
        </w:rPr>
        <w:t>3.6.1 Проверим методом кросс-валидации</w:t>
      </w:r>
      <w:bookmarkEnd w:id="146"/>
    </w:p>
    <w:p w14:paraId="2046F033" w14:textId="77777777" w:rsidR="003A7265" w:rsidRPr="00E2473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:rsidRPr="001E2858" w14:paraId="79A53CC6" w14:textId="77777777" w:rsidTr="00E24735">
        <w:tc>
          <w:tcPr>
            <w:tcW w:w="9854" w:type="dxa"/>
          </w:tcPr>
          <w:p w14:paraId="2F668D8A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Используем стратифицированную кросс-валидацию</w:t>
            </w:r>
          </w:p>
          <w:p w14:paraId="0C50C206" w14:textId="77777777" w:rsidR="00E24735" w:rsidRPr="001E2858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skf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F80793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StratifiedKFold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</w:t>
            </w:r>
            <w:r w:rsidRPr="001E2858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_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splits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5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shuffle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random</w:t>
            </w:r>
            <w:r w:rsidRPr="001E2858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_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state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42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1302052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Проведим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кросс</w:t>
            </w: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-</w:t>
            </w: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валидацию</w:t>
            </w:r>
          </w:p>
          <w:p w14:paraId="7E54AFD8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scores2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cross_val_</w:t>
            </w:r>
            <w:proofErr w:type="gram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score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rf_classifier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X,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cv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skf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scoring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'accuracy'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1EAEB4E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C51D04C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"Показатели точности для каждого разбиения:"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scores2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E58A456" w14:textId="3FCC4E5C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gram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Средний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показатель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точности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{:.2f}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(+/- </w:t>
            </w:r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{:.2f}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)"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format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scores2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mean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scores2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std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E24735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</w:tc>
      </w:tr>
    </w:tbl>
    <w:p w14:paraId="3CFBE4B1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1BBD363C" w14:textId="5C79854E" w:rsidR="00640FEA" w:rsidRDefault="00E2473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:rsidRPr="00E24735" w14:paraId="0946E18A" w14:textId="77777777" w:rsidTr="00E24735">
        <w:tc>
          <w:tcPr>
            <w:tcW w:w="9494" w:type="dxa"/>
          </w:tcPr>
          <w:p w14:paraId="5847626B" w14:textId="77777777" w:rsidR="00E24735" w:rsidRP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Показатели точности для каждого разбиения: [1. </w:t>
            </w:r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1. 1. 1. 1.]</w:t>
            </w:r>
          </w:p>
          <w:p w14:paraId="4A6113F1" w14:textId="45977E5C" w:rsidR="00E24735" w:rsidRP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Средний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показатель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точности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: 1.00 (+/- 0.00)</w:t>
            </w:r>
          </w:p>
        </w:tc>
      </w:tr>
    </w:tbl>
    <w:p w14:paraId="44E56452" w14:textId="2B0D7E8B" w:rsidR="003A7265" w:rsidRDefault="00E2473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Показатели точности для каждого разбиения в кросс-валидации равны 1.0, а стандартное отклонение равно 0. Это говорит о том, что модель стабильно показывает идеальные результаты на всех подмножествах данных.</w:t>
      </w:r>
    </w:p>
    <w:p w14:paraId="1105248C" w14:textId="26812E99" w:rsidR="00E24735" w:rsidRDefault="00E24735" w:rsidP="00265F68">
      <w:pPr>
        <w:pStyle w:val="3"/>
        <w:ind w:firstLine="567"/>
        <w:rPr>
          <w:rFonts w:eastAsia="Times New Roman"/>
          <w:lang w:eastAsia="ru-RU"/>
        </w:rPr>
      </w:pPr>
      <w:bookmarkStart w:id="147" w:name="_Toc177717910"/>
      <w:r w:rsidRPr="00E24735">
        <w:rPr>
          <w:rFonts w:eastAsia="Times New Roman"/>
          <w:lang w:eastAsia="ru-RU"/>
        </w:rPr>
        <w:t xml:space="preserve">3.6.2 Оценим качество работы метрикой </w:t>
      </w:r>
      <w:proofErr w:type="spellStart"/>
      <w:r w:rsidRPr="00E24735">
        <w:rPr>
          <w:rFonts w:eastAsia="Times New Roman"/>
          <w:lang w:eastAsia="ru-RU"/>
        </w:rPr>
        <w:t>Cohen.s</w:t>
      </w:r>
      <w:proofErr w:type="spellEnd"/>
      <w:r w:rsidRPr="00E24735">
        <w:rPr>
          <w:rFonts w:eastAsia="Times New Roman"/>
          <w:lang w:eastAsia="ru-RU"/>
        </w:rPr>
        <w:t xml:space="preserve"> </w:t>
      </w:r>
      <w:proofErr w:type="spellStart"/>
      <w:r w:rsidRPr="00E24735">
        <w:rPr>
          <w:rFonts w:eastAsia="Times New Roman"/>
          <w:lang w:eastAsia="ru-RU"/>
        </w:rPr>
        <w:t>Kappa</w:t>
      </w:r>
      <w:proofErr w:type="spellEnd"/>
      <w:r w:rsidRPr="00E24735">
        <w:rPr>
          <w:rFonts w:eastAsia="Times New Roman"/>
          <w:lang w:eastAsia="ru-RU"/>
        </w:rPr>
        <w:t xml:space="preserve"> для учета случайного угадывания</w:t>
      </w:r>
      <w:bookmarkEnd w:id="147"/>
    </w:p>
    <w:p w14:paraId="3D0C314D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:rsidRPr="001E2858" w14:paraId="09B4DD6A" w14:textId="77777777" w:rsidTr="00E24735">
        <w:tc>
          <w:tcPr>
            <w:tcW w:w="9854" w:type="dxa"/>
          </w:tcPr>
          <w:p w14:paraId="384C5A40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kappa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cohen_kappa_</w:t>
            </w:r>
            <w:proofErr w:type="gram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score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y_test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y_pred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42F2556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print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"Cohen's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Kappa: </w:t>
            </w:r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kappa</w:t>
            </w:r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864AFB1" w14:textId="77777777" w:rsidR="00E24735" w:rsidRP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0C2C5342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409FADE2" w14:textId="17CC1AC9" w:rsidR="00E24735" w:rsidRPr="00E24735" w:rsidRDefault="00E2473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14:paraId="52876F62" w14:textId="77777777" w:rsidTr="00E24735">
        <w:tc>
          <w:tcPr>
            <w:tcW w:w="9494" w:type="dxa"/>
          </w:tcPr>
          <w:p w14:paraId="50BBDFD9" w14:textId="5E04F5F3" w:rsidR="00E24735" w:rsidRP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Cohen's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Kappa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: 1.0</w:t>
            </w:r>
          </w:p>
        </w:tc>
      </w:tr>
    </w:tbl>
    <w:p w14:paraId="0518940E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93C387D" w14:textId="1B82D455" w:rsidR="00E24735" w:rsidRPr="00E24735" w:rsidRDefault="00E2473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Cohen's</w:t>
      </w:r>
      <w:proofErr w:type="spellEnd"/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Kappa</w:t>
      </w:r>
      <w:proofErr w:type="spellEnd"/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равен 1.0, что указывает на идеальное согласие между предсказаниями модели и истинными значениями.</w:t>
      </w:r>
    </w:p>
    <w:p w14:paraId="312D0F13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3D46C004" w14:textId="1AF48207" w:rsidR="00E24735" w:rsidRDefault="00E24735" w:rsidP="00265F68">
      <w:pPr>
        <w:pStyle w:val="3"/>
        <w:ind w:firstLine="567"/>
        <w:rPr>
          <w:rFonts w:eastAsia="Times New Roman"/>
          <w:lang w:eastAsia="ru-RU"/>
        </w:rPr>
      </w:pPr>
      <w:bookmarkStart w:id="148" w:name="_Toc177717911"/>
      <w:r>
        <w:rPr>
          <w:rFonts w:eastAsia="Times New Roman"/>
          <w:lang w:eastAsia="ru-RU"/>
        </w:rPr>
        <w:t xml:space="preserve">3.6.3 </w:t>
      </w:r>
      <w:proofErr w:type="spellStart"/>
      <w:r w:rsidRPr="00E24735">
        <w:rPr>
          <w:rFonts w:eastAsia="Times New Roman"/>
          <w:lang w:eastAsia="ru-RU"/>
        </w:rPr>
        <w:t>Confusion</w:t>
      </w:r>
      <w:proofErr w:type="spellEnd"/>
      <w:r w:rsidRPr="00E24735">
        <w:rPr>
          <w:rFonts w:eastAsia="Times New Roman"/>
          <w:lang w:eastAsia="ru-RU"/>
        </w:rPr>
        <w:t xml:space="preserve"> Matrix для визуальной оценки ошибок</w:t>
      </w:r>
      <w:bookmarkEnd w:id="148"/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14:paraId="6A7A7F45" w14:textId="77777777" w:rsidTr="00E24735">
        <w:tc>
          <w:tcPr>
            <w:tcW w:w="9854" w:type="dxa"/>
          </w:tcPr>
          <w:p w14:paraId="5677899E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confusion_</w:t>
            </w:r>
            <w:proofErr w:type="gramStart"/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matrix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y_test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y_pred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2E7451F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figure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figsize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6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3D537E1E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heatmap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annot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fmt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'd'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cmap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'Blues'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71A2628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title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'Confusion Matrix'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1369D87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ylabel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'True Label'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7462B72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xlabel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'Predicted Label'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9FD815E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Сохраняем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график</w:t>
            </w:r>
          </w:p>
          <w:p w14:paraId="2D58BB88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savefig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'pic/confusion_matrix.png'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dpi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300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bbox_inches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'tight'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01F15B7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show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</w:p>
          <w:p w14:paraId="25B9F862" w14:textId="77777777" w:rsid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54BFC713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DC13DE8" w14:textId="28A81F26" w:rsidR="00E24735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0593B95A" w14:textId="508420EB" w:rsidR="007E660A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drawing>
          <wp:inline distT="0" distB="0" distL="0" distR="0" wp14:anchorId="77EFC8A9" wp14:editId="2998C539">
            <wp:extent cx="4000500" cy="3023513"/>
            <wp:effectExtent l="0" t="0" r="0" b="0"/>
            <wp:docPr id="9387599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59928" name="Рисунок 9387599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310" cy="303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28DC" w14:textId="34999CE2" w:rsidR="007E660A" w:rsidRPr="00E24735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6.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Confusion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Matrix</w:t>
      </w:r>
    </w:p>
    <w:p w14:paraId="6050D677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EBB6E2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7F3D9C8" w14:textId="18408859" w:rsidR="00E24735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Матрица ошибок показывает, что модель безошибочно классифицирует все примеры. Все предсказания находятся на диагонали матрицы, что означает полное соответствие между </w:t>
      </w: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истинными и предсказанными метками. Из матрицы ошибок видно, что классы не сбалансированы. Класс 2 (предположительно "Средний") доминирует с 1349 примерами, за ним следует класс 1 с 298 примерами, и класс 0 с 10 примерами. Важно отметить, что такое распределение может быть обусловлено спецификой направленности кухни, что является естественным отражением особенностей исследуемой области ресторанного бизнеса.</w:t>
      </w:r>
    </w:p>
    <w:p w14:paraId="12FD76D6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586A99D2" w14:textId="777D0A34" w:rsidR="007E660A" w:rsidRPr="00265F68" w:rsidRDefault="007E660A" w:rsidP="00265F68">
      <w:pPr>
        <w:pStyle w:val="2"/>
        <w:ind w:firstLine="567"/>
      </w:pPr>
      <w:bookmarkStart w:id="149" w:name="_Toc177717912"/>
      <w:r w:rsidRPr="00265F68">
        <w:t>3.7 Рекомендательная система для ресторанов</w:t>
      </w:r>
      <w:bookmarkEnd w:id="149"/>
    </w:p>
    <w:p w14:paraId="35069260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E660A" w14:paraId="6A01CDAE" w14:textId="77777777" w:rsidTr="007E660A">
        <w:tc>
          <w:tcPr>
            <w:tcW w:w="9854" w:type="dxa"/>
          </w:tcPr>
          <w:p w14:paraId="373A39E7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Создадим список признаков, которые будут использоваться для обучения модели</w:t>
            </w:r>
          </w:p>
          <w:p w14:paraId="4FCC25DD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features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latitude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longitude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priceRangeMin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</w:p>
          <w:p w14:paraId="65D56C0B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Создаем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X, содержащий только выбранные признаки</w:t>
            </w:r>
          </w:p>
          <w:p w14:paraId="479EDD41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features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349AD8BC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</w:p>
          <w:p w14:paraId="33798122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scaler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StandardScaler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75BD136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Обучение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модели</w:t>
            </w:r>
          </w:p>
          <w:p w14:paraId="7875F8FA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X_scaled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scaler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fit_transform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(X)</w:t>
            </w:r>
          </w:p>
          <w:p w14:paraId="60DD9265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Вычисляем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матрицу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косинусных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расстояний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 </w:t>
            </w:r>
          </w:p>
          <w:p w14:paraId="2F460509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similarity_matrix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cosine_similarity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X_scaled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C3BE3AB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099CFD8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Результат</w:t>
            </w:r>
          </w:p>
          <w:p w14:paraId="77C75833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similarity_matrix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9CF8A84" w14:textId="77777777" w:rsidR="007E660A" w:rsidRDefault="007E660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6818B576" w14:textId="77777777" w:rsidR="003A7265" w:rsidRDefault="003A7265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2BF79E2" w14:textId="582A4151" w:rsid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ab/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E660A" w14:paraId="118A8BED" w14:textId="77777777" w:rsidTr="007E660A">
        <w:tc>
          <w:tcPr>
            <w:tcW w:w="9854" w:type="dxa"/>
          </w:tcPr>
          <w:p w14:paraId="2745CF63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[[1.         1.         1.         ... 0.36828268 0.36828268 0.36828268]</w:t>
            </w:r>
          </w:p>
          <w:p w14:paraId="3C31C68E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[1.         1.         1.         ... 0.36828268 0.36828268 0.36828268]</w:t>
            </w:r>
          </w:p>
          <w:p w14:paraId="5C9B1B43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[1.         1.         1.         ... 0.36828268 0.36828268 0.36828268]</w:t>
            </w:r>
          </w:p>
          <w:p w14:paraId="4571C5D6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...</w:t>
            </w:r>
          </w:p>
          <w:p w14:paraId="38BF7D2E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[0.36828268 0.36828268 0.36828268 ... 1.         1.         1.      </w:t>
            </w:r>
            <w:proofErr w:type="gramStart"/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 ]</w:t>
            </w:r>
            <w:proofErr w:type="gramEnd"/>
          </w:p>
          <w:p w14:paraId="253230C5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[0.36828268 0.36828268 0.36828268 ... 1.         1.         1.      </w:t>
            </w:r>
            <w:proofErr w:type="gramStart"/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 ]</w:t>
            </w:r>
            <w:proofErr w:type="gramEnd"/>
          </w:p>
          <w:p w14:paraId="4372433E" w14:textId="1185ADFE" w:rsid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[0.36828268 0.36828268 0.36828268 ... 1.         1.         1.        ]]</w:t>
            </w:r>
          </w:p>
        </w:tc>
      </w:tr>
    </w:tbl>
    <w:p w14:paraId="059E0694" w14:textId="77777777" w:rsidR="003A7265" w:rsidRDefault="003A7265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9D26A30" w14:textId="16F6656F" w:rsidR="007E660A" w:rsidRP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Этот результат представляет собой матрицу косинусного сходства (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cosine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similarity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matrix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) между ресторанами на основе их характеристик (широта, долгота и минимальная цена). Давайте разберем, что это означает:</w:t>
      </w:r>
    </w:p>
    <w:p w14:paraId="1840BAB0" w14:textId="77777777" w:rsidR="007E660A" w:rsidRP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Высокое минимальное сходство (0.36828268) указывает на то, что все рестораны в вашем датасете довольно похожи друг на друга по выбранным характеристикам.</w:t>
      </w:r>
    </w:p>
    <w:p w14:paraId="0646A02C" w14:textId="77777777" w:rsidR="007E660A" w:rsidRP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Наличие множества значений 1.0 вне диагонали говорит о том, что есть группы очень похожих ресторанов.  Это показывает сети ресторанного бизнеса.</w:t>
      </w:r>
    </w:p>
    <w:p w14:paraId="3BE71ABF" w14:textId="4040BAC1" w:rsid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 xml:space="preserve">- Ограниченный географический охват: Если все рестораны находятся в небольшой географической области, их координаты будут очень похожи. Например, сеть кафе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Thailand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Cuisine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располагается на архипелаге Гавайи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330CFF29" w14:textId="77777777" w:rsidR="003A7265" w:rsidRDefault="003A7265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2ED41C69" w14:textId="1A6F1889" w:rsidR="007E660A" w:rsidRPr="007E660A" w:rsidRDefault="007E660A" w:rsidP="00265F68">
      <w:pPr>
        <w:pStyle w:val="2"/>
        <w:ind w:firstLine="567"/>
        <w:rPr>
          <w:rFonts w:eastAsia="Times New Roman"/>
          <w:lang w:eastAsia="ru-RU"/>
        </w:rPr>
      </w:pPr>
      <w:bookmarkStart w:id="150" w:name="_Toc177717913"/>
      <w:r w:rsidRPr="007E660A">
        <w:rPr>
          <w:rFonts w:eastAsia="Times New Roman"/>
          <w:lang w:eastAsia="ru-RU"/>
        </w:rPr>
        <w:t>3.8 Визуализируем распределение ресторанов по координатам и ценам</w:t>
      </w:r>
      <w:bookmarkEnd w:id="150"/>
    </w:p>
    <w:p w14:paraId="2F51D0F5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CBA41CB" w14:textId="14A59500" w:rsidR="007E660A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Эта визуализация поможет нам лучше понять структуру ваших данных и может объяснить высокое сходство между ресторанами в матрице косинусного сходства.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969E4" w14:paraId="5FA42046" w14:textId="77777777" w:rsidTr="00735574">
        <w:tc>
          <w:tcPr>
            <w:tcW w:w="9628" w:type="dxa"/>
          </w:tcPr>
          <w:p w14:paraId="4A38F6C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Создаем фигуру с тремя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подграфиками</w:t>
            </w:r>
            <w:proofErr w:type="spellEnd"/>
          </w:p>
          <w:p w14:paraId="0660D7F7" w14:textId="77777777" w:rsidR="005969E4" w:rsidRPr="001E2858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1E2858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1E2858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1E2858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F807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subplots</w:t>
            </w:r>
            <w:proofErr w:type="spellEnd"/>
            <w:proofErr w:type="gramEnd"/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figsize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6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4C49C8C4" w14:textId="77777777" w:rsidR="005969E4" w:rsidRPr="001E2858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5A7DD3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1. Распределение по широте и долготе</w:t>
            </w:r>
          </w:p>
          <w:p w14:paraId="53DE9B43" w14:textId="77777777" w:rsidR="005969E4" w:rsidRPr="001E2858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F807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scatterplot</w:t>
            </w:r>
            <w:proofErr w:type="spellEnd"/>
            <w:proofErr w:type="gramEnd"/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longitude</w:t>
            </w:r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latitude</w:t>
            </w:r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hue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</w:t>
            </w:r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category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1E2858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DF7451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ресторанов по координатам'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2223E7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set_xlabel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'Долгота'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6C38DD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set_ylabel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'Широта'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7260BF5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9A5AA7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2.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цен</w:t>
            </w:r>
          </w:p>
          <w:p w14:paraId="3388956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histplot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bins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kde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9D78C6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минимальных цен'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D31D69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'Минимальная цена'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C01EE7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ресторанов'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125367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3BA8910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3.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цен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широте</w:t>
            </w:r>
          </w:p>
          <w:p w14:paraId="4CD1CE15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hue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price_category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7DBC91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цен по широте'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5BEE39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set_xlabel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'Широта'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72E802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'Минимальная цена'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DF6757D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3060DD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Настройка общего вида</w:t>
            </w:r>
          </w:p>
          <w:p w14:paraId="1A4E756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tight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_layout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</w:p>
          <w:p w14:paraId="4EFAF15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C0AAB2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Добавляем общий заголовок</w:t>
            </w:r>
          </w:p>
          <w:p w14:paraId="105477E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fig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suptitle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ресторанов по координатам и ценам'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fontsize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16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1.05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389452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42F517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Сохраняем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график</w:t>
            </w:r>
          </w:p>
          <w:p w14:paraId="76545F8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savefig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'pic/distribute_of_restaurants.png'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dpi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bbox_inches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'tight'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DE2759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3C62C4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Показываем график</w:t>
            </w:r>
          </w:p>
          <w:p w14:paraId="349C598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show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</w:p>
          <w:p w14:paraId="0A2C46C8" w14:textId="77777777" w:rsidR="005969E4" w:rsidRDefault="005969E4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64454D3" w14:textId="77777777" w:rsidR="00735574" w:rsidRDefault="00735574" w:rsidP="00735574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110B01CE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908C2E1" w14:textId="36E73D06" w:rsidR="005969E4" w:rsidRPr="007E660A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601CE74B" wp14:editId="4CBCD591">
            <wp:simplePos x="0" y="0"/>
            <wp:positionH relativeFrom="column">
              <wp:posOffset>-120015</wp:posOffset>
            </wp:positionH>
            <wp:positionV relativeFrom="paragraph">
              <wp:posOffset>-118110</wp:posOffset>
            </wp:positionV>
            <wp:extent cx="6120130" cy="1952625"/>
            <wp:effectExtent l="0" t="0" r="0" b="0"/>
            <wp:wrapTopAndBottom/>
            <wp:docPr id="120015507" name="Рисунок 5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5507" name="Рисунок 5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CBCA80" w14:textId="65AADE80" w:rsidR="007E660A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7. </w:t>
      </w: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Распределение ресторанов по координатам и ценам</w:t>
      </w:r>
    </w:p>
    <w:p w14:paraId="306E351F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5CE501B" w14:textId="035A0B3F" w:rsidR="007E660A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Рынок ресторанов имеет четкую сегментацию по ценам с преобладанием заведений среднего ценового сегмента. Географическое распределение ресторанов неравномерно, что может отражать плотность населения или туристическую привлекательность регионов. Дорогие рестораны чаще встречаются в определенном диапазоне широт, что может соответствовать крупным городам или популярным курортам. Ценовая политика ресторанов, похоже, больше зависит от локальных факторов (например, город или район), чем от широкой географии.</w:t>
      </w:r>
    </w:p>
    <w:p w14:paraId="76FD01FA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CF34A43" w14:textId="608FD082" w:rsidR="005969E4" w:rsidRPr="005969E4" w:rsidRDefault="005969E4" w:rsidP="00265F68">
      <w:pPr>
        <w:pStyle w:val="2"/>
        <w:ind w:firstLine="567"/>
        <w:rPr>
          <w:rFonts w:eastAsia="Times New Roman"/>
          <w:lang w:eastAsia="ru-RU"/>
        </w:rPr>
      </w:pPr>
      <w:bookmarkStart w:id="151" w:name="_Toc177717914"/>
      <w:r w:rsidRPr="005969E4">
        <w:rPr>
          <w:rFonts w:eastAsia="Times New Roman"/>
          <w:lang w:eastAsia="ru-RU"/>
        </w:rPr>
        <w:t>3.9 Создаем интерактивную карту для анализа расположения ресторанов</w:t>
      </w:r>
      <w:bookmarkEnd w:id="151"/>
    </w:p>
    <w:p w14:paraId="6F80FB26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ACBF761" w14:textId="6341D478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Для визуализации географического распределения ресторанов была создана интерактивная карта с использованием библиотеки </w:t>
      </w:r>
      <w:proofErr w:type="spellStart"/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folium</w:t>
      </w:r>
      <w:proofErr w:type="spellEnd"/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</w:t>
      </w:r>
    </w:p>
    <w:p w14:paraId="3F1D5AD3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5969E4" w14:paraId="2112D970" w14:textId="77777777" w:rsidTr="00FC4EF6">
        <w:tc>
          <w:tcPr>
            <w:tcW w:w="9268" w:type="dxa"/>
          </w:tcPr>
          <w:p w14:paraId="02BD426A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Проверяем, что у нас есть необходимые данные</w:t>
            </w:r>
          </w:p>
          <w:p w14:paraId="31A98D4A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if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.columns</w:t>
            </w:r>
            <w:proofErr w:type="spellEnd"/>
            <w:proofErr w:type="gramEnd"/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and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.columns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509E0CE0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Создаем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базовую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карту</w:t>
            </w:r>
          </w:p>
          <w:p w14:paraId="5A60D8AC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folium.</w:t>
            </w:r>
            <w:r w:rsidRPr="0049391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Map</w:t>
            </w:r>
            <w:proofErr w:type="spellEnd"/>
            <w:proofErr w:type="gram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location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mean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(),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mean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()],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zoom_start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9391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0651C85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203F295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Создаем кластер маркеров для улучшения производительности при большом количестве точек</w:t>
            </w:r>
          </w:p>
          <w:p w14:paraId="7C7E16EA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marker_cluster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MarkerCluster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Start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add</w:t>
            </w:r>
            <w:proofErr w:type="gramEnd"/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_to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C421894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EB5AC1F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Добавляем маркеры для каждого ресторана</w:t>
            </w:r>
          </w:p>
          <w:p w14:paraId="7A99109A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for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idx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row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in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iterrows</w:t>
            </w:r>
            <w:proofErr w:type="spellEnd"/>
            <w:proofErr w:type="gram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():</w:t>
            </w:r>
          </w:p>
          <w:p w14:paraId="5D1EE100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proofErr w:type="spellStart"/>
            <w:proofErr w:type="gramStart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folium.</w:t>
            </w:r>
            <w:r w:rsidRPr="0049391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Marker</w:t>
            </w:r>
            <w:proofErr w:type="spellEnd"/>
            <w:proofErr w:type="gram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</w:p>
          <w:p w14:paraId="04AA9CFD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 xml:space="preserve">            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location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]],</w:t>
            </w:r>
          </w:p>
          <w:p w14:paraId="20553D2D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popup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get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'name'</w:t>
            </w:r>
            <w:proofErr w:type="gramStart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proofErr w:type="spellStart"/>
            <w:proofErr w:type="gram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br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&gt;"</w:t>
            </w:r>
          </w:p>
          <w:p w14:paraId="0118A1B9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  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Категория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цен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get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price_category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proofErr w:type="spellStart"/>
            <w:proofErr w:type="gram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br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&gt;"</w:t>
            </w:r>
          </w:p>
          <w:p w14:paraId="2900D66E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  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Мин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.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цена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get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02EF17C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tooltip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proofErr w:type="gram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get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'name'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3F2F7E1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gramStart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add</w:t>
            </w:r>
            <w:proofErr w:type="gramEnd"/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_to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marker_cluster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B1C3C0E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538C7FD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Сохраняем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карту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HTML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файл</w:t>
            </w:r>
          </w:p>
          <w:p w14:paraId="4E5D2C1F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map_file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"restaurants_map.html"</w:t>
            </w:r>
          </w:p>
          <w:p w14:paraId="67727AB9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map_file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DDB06C4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gramStart"/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Карта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сохранена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файл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map_file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69F54D6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9866218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Получаем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полный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путь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файлу</w:t>
            </w:r>
          </w:p>
          <w:p w14:paraId="636E1014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full_path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os.path</w:t>
            </w:r>
            <w:proofErr w:type="gram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abspath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map_file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06BB58C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F206D04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Пытаемся открыть карту в браузере по умолчанию</w:t>
            </w:r>
          </w:p>
          <w:p w14:paraId="6A02EBEC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try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0D21A2CA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proofErr w:type="gramStart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webbrowser.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open</w:t>
            </w:r>
            <w:proofErr w:type="spellEnd"/>
            <w:proofErr w:type="gram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'file://'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full_path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new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9391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E6EE1FE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except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webbrowser.</w:t>
            </w:r>
            <w:r w:rsidRPr="0049391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Error</w:t>
            </w:r>
            <w:proofErr w:type="spellEnd"/>
            <w:proofErr w:type="gram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5EE0B978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gramStart"/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Не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удалось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открыть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браузер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.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Пожалуйста, проверьте, установлен ли браузер по умолчанию."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E381585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proofErr w:type="spellStart"/>
            <w:proofErr w:type="gramStart"/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"Вы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можете вручную открыть файл карты, расположенный по адресу: 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full_path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89E82DA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49391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else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740EE8FE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"В датасете отсутствуют столбцы '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latitude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 или '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longitude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'"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705B58E" w14:textId="77777777" w:rsidR="005969E4" w:rsidRDefault="005969E4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741C0F5D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4E93F25" w14:textId="64322E03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6CA38F09" w14:textId="6AE98AC8" w:rsidR="005969E4" w:rsidRDefault="00FC4EF6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drawing>
          <wp:anchor distT="0" distB="0" distL="114300" distR="114300" simplePos="0" relativeHeight="251663360" behindDoc="0" locked="0" layoutInCell="1" allowOverlap="1" wp14:anchorId="6798354E" wp14:editId="4D35460A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5890260" cy="3088640"/>
            <wp:effectExtent l="0" t="0" r="0" b="0"/>
            <wp:wrapThrough wrapText="bothSides">
              <wp:wrapPolygon edited="0">
                <wp:start x="0" y="0"/>
                <wp:lineTo x="0" y="21449"/>
                <wp:lineTo x="21516" y="21449"/>
                <wp:lineTo x="21516" y="0"/>
                <wp:lineTo x="0" y="0"/>
              </wp:wrapPolygon>
            </wp:wrapThrough>
            <wp:docPr id="166548929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89293" name="Рисунок 166548929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777" cy="309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Карта открывается в браузере</w:t>
      </w:r>
    </w:p>
    <w:p w14:paraId="22568F72" w14:textId="312EC934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</w:pPr>
    </w:p>
    <w:p w14:paraId="28EEF1AC" w14:textId="154B5770" w:rsidR="005969E4" w:rsidRPr="005969E4" w:rsidRDefault="005969E4" w:rsidP="003A7265">
      <w:pPr>
        <w:tabs>
          <w:tab w:val="left" w:pos="3936"/>
        </w:tabs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8. Интерактивная карта1</w:t>
      </w:r>
    </w:p>
    <w:p w14:paraId="55CB7EB6" w14:textId="77777777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7FCDB3B3" wp14:editId="53007F6B">
            <wp:simplePos x="0" y="0"/>
            <wp:positionH relativeFrom="column">
              <wp:posOffset>1905</wp:posOffset>
            </wp:positionH>
            <wp:positionV relativeFrom="paragraph">
              <wp:posOffset>-11430</wp:posOffset>
            </wp:positionV>
            <wp:extent cx="6120130" cy="3319780"/>
            <wp:effectExtent l="0" t="0" r="0" b="0"/>
            <wp:wrapTopAndBottom/>
            <wp:docPr id="96162849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28498" name="Рисунок 96162849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52" w:name="_Toc177694510"/>
    </w:p>
    <w:p w14:paraId="0A809EC8" w14:textId="3EBDEAF0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9</w:t>
      </w: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 Интерактивная карта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2</w:t>
      </w:r>
    </w:p>
    <w:p w14:paraId="074D94D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92C9A1F" w14:textId="5524FEBE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Эта карта позволяет увидеть концентрацию веганских и вегетарианских ресторанов в различных регионах США, а также получить дополнительную информацию о каждом ресторане при клике на маркер.</w:t>
      </w:r>
    </w:p>
    <w:p w14:paraId="76A5654B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4A21800B" w14:textId="4652EEF1" w:rsidR="005969E4" w:rsidRPr="005969E4" w:rsidRDefault="005969E4" w:rsidP="00265F68">
      <w:pPr>
        <w:pStyle w:val="2"/>
        <w:ind w:firstLine="567"/>
        <w:rPr>
          <w:rFonts w:eastAsia="Times New Roman"/>
          <w:lang w:eastAsia="ru-RU"/>
        </w:rPr>
      </w:pPr>
      <w:bookmarkStart w:id="153" w:name="_Toc177717915"/>
      <w:r w:rsidRPr="005969E4">
        <w:rPr>
          <w:rFonts w:eastAsia="Times New Roman"/>
          <w:lang w:eastAsia="ru-RU"/>
        </w:rPr>
        <w:t>3.10 Поиск скрытых зависимостей с использованием корреляционного анализа и метода главных компонентов (PCA)</w:t>
      </w:r>
      <w:bookmarkEnd w:id="153"/>
    </w:p>
    <w:p w14:paraId="2B619859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4525ADA" w14:textId="422BF4F8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Это поможет мне выявить связи между различными характеристиками ресторанов.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5969E4" w:rsidRPr="001E2858" w14:paraId="2F437E28" w14:textId="77777777" w:rsidTr="005969E4">
        <w:tc>
          <w:tcPr>
            <w:tcW w:w="9854" w:type="dxa"/>
          </w:tcPr>
          <w:p w14:paraId="3D700A7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def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hidden_dependencies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):</w:t>
            </w:r>
          </w:p>
          <w:p w14:paraId="0E4DEA3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figure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figsize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5E1E42C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suptitle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Связь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между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различными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характеристиками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ресторанов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1.005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fontsize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fontweight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'bold'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9F4922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696BA8E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1.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Корреляционный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анализ</w:t>
            </w:r>
          </w:p>
          <w:p w14:paraId="1F7FA6C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numeric_features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7F2D641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numeric_features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0B66FEF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correlation_matrix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corr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94EF27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4B8785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3ECF1B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heatmap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correlation_matrix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annot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cmap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coolwarm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=-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vmax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center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40243C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'Корреляционная матрица числовых признаков'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5EF605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7B4FE02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2.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Анализ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главных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компонент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(PCA)</w:t>
            </w:r>
          </w:p>
          <w:p w14:paraId="4256ACB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scaler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StandardScaler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22C575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scaled_data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scaler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fit_transform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A1ECE2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AD6FD6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pca_result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fit_transform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scaled_data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4C3B5A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31C96B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ACEDC8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range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len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.explained_variance_ratio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_)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np.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cumsum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.explained_variance_ratio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_))</w:t>
            </w:r>
          </w:p>
          <w:p w14:paraId="0CEEC5B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компонент'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F22D5F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'Объясненная дисперсия'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67652B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'График объясненной дисперсии'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44F4FD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21B657B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B4F463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pca_result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[:,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pca_result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[:,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alpha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B45A42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'Первая главная компонента'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9B7C69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'Вторая главная компонента'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A4A2E7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'Проекция данных на первые две главные компоненты'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AE5CAD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6CA2C595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component_df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DataFrame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.components_.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columns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'PC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+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range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.n_components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_)],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numeric_features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B82E98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845B86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heatmap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component_df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annot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cmap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coolwarm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=-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vmax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center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5BF675D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'Вклад признаков в главные компоненты'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AED138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241228F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3. Анализ распределения цен по городам</w:t>
            </w:r>
          </w:p>
          <w:p w14:paraId="67BA2AD3" w14:textId="77777777" w:rsidR="005969E4" w:rsidRPr="001E2858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F807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5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C09C91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boxplot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E74CC3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xticks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rotation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90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1CBA88E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цен по городам'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D0E477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7D8B86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4. Анализ связи между годом открытия и ценой</w:t>
            </w:r>
          </w:p>
          <w:p w14:paraId="70276A9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6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331D40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alpha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9A056B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'Год открытия'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72C0845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'Минимальная цена'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F460BB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'Связь между годом открытия и ценой'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D3C64B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0F0964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tight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_layout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28C1D47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savefig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'hidden_dependencies.png'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dpi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bbox_inches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'tight'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EFFEB2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show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2AED6FC1" w14:textId="77777777" w:rsidR="005969E4" w:rsidRPr="005969E4" w:rsidRDefault="005969E4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1E517DD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Вызов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функции</w:t>
            </w:r>
          </w:p>
          <w:p w14:paraId="7CD16C2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hidden_dependencies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DB9E2EE" w14:textId="77777777" w:rsidR="005969E4" w:rsidRPr="005969E4" w:rsidRDefault="005969E4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5B97D144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78B1F66D" w14:textId="5A1E6865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4A7EC499" w14:textId="16527660" w:rsidR="005969E4" w:rsidRP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74940222" wp14:editId="62D260C7">
            <wp:simplePos x="0" y="0"/>
            <wp:positionH relativeFrom="column">
              <wp:posOffset>-229235</wp:posOffset>
            </wp:positionH>
            <wp:positionV relativeFrom="paragraph">
              <wp:posOffset>-3810</wp:posOffset>
            </wp:positionV>
            <wp:extent cx="6206647" cy="6286500"/>
            <wp:effectExtent l="0" t="0" r="0" b="0"/>
            <wp:wrapTopAndBottom/>
            <wp:docPr id="7596076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07614" name="Рисунок 75960761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647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701BD" w14:textId="0DB6B5D9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10. </w:t>
      </w: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Связь между различными характеристиками ресторанов</w:t>
      </w:r>
    </w:p>
    <w:p w14:paraId="5A52618D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53E126D" w14:textId="3BD7A143" w:rsidR="000C3A27" w:rsidRDefault="000C3A2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Вывод:</w:t>
      </w:r>
    </w:p>
    <w:p w14:paraId="44C4672E" w14:textId="290F413A" w:rsidR="00450C8A" w:rsidRPr="000C3A27" w:rsidRDefault="000C3A2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Географическое положение имеет некоторое влияние на цены ресторанов, но это влияние не очень сильное.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Существует сильная связь между минимальной и максимальной ценой в ресторанах, что логично.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Год открытия ресторана не сильно влияет на его ценовую политику, по крайней мере в период </w:t>
      </w:r>
      <w:proofErr w:type="gramStart"/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2014-2018</w:t>
      </w:r>
      <w:proofErr w:type="gramEnd"/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 Возможно наличие групп ресторанов со схожими характеристиками, что может быть полезно для создания рекомендательной системы.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Разные города могут иметь существенно различающиеся ценовые диапазоны для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ресторанов.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Тип кухни и основная категория ресторана могут быть важными факторами, влияющими на ценовую политику.</w:t>
      </w:r>
      <w:bookmarkEnd w:id="152"/>
    </w:p>
    <w:p w14:paraId="3DB72102" w14:textId="536EB965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bookmarkStart w:id="154" w:name="_Hlk177706854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Эта карта позволяет увидеть концентрацию веганских и вегетарианских ресторанов в различных регионах США, а также получить дополнительную информацию о каждом ресторане при клике на маркер.</w:t>
      </w:r>
    </w:p>
    <w:p w14:paraId="12A72F6C" w14:textId="77777777" w:rsidR="003A7265" w:rsidRPr="007A763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Этот анализ показал, что средние цены в веганских и вегетарианских ресторанах варьируются в зависимости от региона, с самыми высокими ценами в северо-восточном регионе и самыми низкими - в западном.</w:t>
      </w:r>
    </w:p>
    <w:p w14:paraId="0F5E778B" w14:textId="0090EF70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55" w:name="_Toc177694530"/>
      <w:bookmarkStart w:id="156" w:name="_Toc177715836"/>
      <w:bookmarkStart w:id="157" w:name="_Toc177717916"/>
      <w:bookmarkEnd w:id="15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3.</w:t>
      </w:r>
      <w:r w:rsidR="00265F68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11</w:t>
      </w: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 Выводы по результатам анализа</w:t>
      </w:r>
      <w:bookmarkEnd w:id="155"/>
      <w:bookmarkEnd w:id="156"/>
      <w:bookmarkEnd w:id="157"/>
    </w:p>
    <w:p w14:paraId="361CB749" w14:textId="1C0A6E8C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проведённого анализа можно сделать следующие выводы:</w:t>
      </w:r>
    </w:p>
    <w:p w14:paraId="06B0304F" w14:textId="0283683F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Географическое распределение: Наибольшая концентрация веганских и вегетарианских ресторанов наблюдается в крупных городах, особенно на восточном и западном побережьях США.</w:t>
      </w:r>
    </w:p>
    <w:p w14:paraId="3039F070" w14:textId="1B17CCE3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Ценовые категории: Большинство анализируемых ресторанов относятся к средней ценовой категории, при этом наблюдается тенденция к увеличению цен в более новых ресторанах.</w:t>
      </w:r>
    </w:p>
    <w:p w14:paraId="39C9B2D5" w14:textId="59D75BA4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Факторы, влияющие на цены: Географическое положение и тип кухни оказывают влияние на ценовую категорию ресторана, хотя эта связь не является очень сильной.</w:t>
      </w:r>
    </w:p>
    <w:p w14:paraId="09DE6D6C" w14:textId="15A373A3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Классификация ресторанов: Модель случайного леса показала высокую точность в предсказании ценовой категории ресторана на основе его географического положения и минимальной цены.</w:t>
      </w:r>
    </w:p>
    <w:p w14:paraId="35188C1F" w14:textId="73B6BF68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Скрытые зависимости: Анализ методом главных компонент выявил наличие кластеров ресторанов, которые могут представлять интерес для дальнейшего исследования.</w:t>
      </w:r>
    </w:p>
    <w:p w14:paraId="09C44A78" w14:textId="38C96390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Тенденции развития: Наблюдается рост числа веганских и вегетарианских ресторанов, особенно в последние годы, что отражает растущий интерес к этому виду питания.</w:t>
      </w:r>
    </w:p>
    <w:p w14:paraId="4A69A2D4" w14:textId="2741D32F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Эти выводы могут быть полезны для предпринимателей, планирующих открыть веганский или вегетарианский ресторан, а также для исследователей, изучающих тенденции в сфере общественного питания.</w:t>
      </w:r>
    </w:p>
    <w:p w14:paraId="5722BCA9" w14:textId="77777777" w:rsidR="003624B1" w:rsidRPr="007A7635" w:rsidRDefault="003624B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198728F" w14:textId="19003088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58" w:name="_Toc177694531"/>
      <w:bookmarkStart w:id="159" w:name="_Toc177715837"/>
      <w:bookmarkStart w:id="160" w:name="_Toc177717917"/>
      <w:r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 xml:space="preserve">4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>Заключение</w:t>
      </w:r>
      <w:bookmarkEnd w:id="158"/>
      <w:bookmarkEnd w:id="159"/>
      <w:bookmarkEnd w:id="160"/>
    </w:p>
    <w:p w14:paraId="606FC618" w14:textId="443E298E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 рамках данной дипломной работы было проведено комплексное исследование особенностей веганских и вегетарианских ресторанов с использованием методов машинного обучения и геопространственного анализа. Исследование основывалось на данных о более 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чем 10 000 ресторанах в США и позволило выявить ключевые факторы, влияющие на их успешность и распространение.</w:t>
      </w:r>
    </w:p>
    <w:p w14:paraId="798AD83C" w14:textId="77777777" w:rsidR="003624B1" w:rsidRPr="007A7635" w:rsidRDefault="003624B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B0F6102" w14:textId="5007E8F4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61" w:name="_Toc177694532"/>
      <w:bookmarkStart w:id="162" w:name="_Toc177715838"/>
      <w:bookmarkStart w:id="163" w:name="_Toc177717918"/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4.1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Основные результаты исследования</w:t>
      </w:r>
      <w:bookmarkEnd w:id="161"/>
      <w:bookmarkEnd w:id="162"/>
      <w:bookmarkEnd w:id="163"/>
    </w:p>
    <w:p w14:paraId="58095ED8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Географическое распределение:</w:t>
      </w:r>
    </w:p>
    <w:p w14:paraId="7A886B7E" w14:textId="6008A130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Наибольшая концентрация веганских и вегетарианских ресторанов наблюдается в крупных городах, особенно на восточном и западном побережьях США.</w:t>
      </w:r>
    </w:p>
    <w:p w14:paraId="5E90B79C" w14:textId="3C2E5680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Города с наибольшим количеством таких ресторанов: Нью-Йорк, Бруклин и Портленд.</w:t>
      </w:r>
    </w:p>
    <w:p w14:paraId="70E0B8CE" w14:textId="5453E5BA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Геопространственный анализ выявил пять основных кластеров расположения ресторанов, что отражает региональные особенности распространения веганской и вегетарианской кухни.</w:t>
      </w:r>
    </w:p>
    <w:p w14:paraId="781EAE91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Ценовые категории:</w:t>
      </w:r>
    </w:p>
    <w:p w14:paraId="4C1BFB11" w14:textId="08DFA6B2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Большинство анализируемых ресторанов относятся к средней ценовой категории.</w:t>
      </w:r>
    </w:p>
    <w:p w14:paraId="687BA7E5" w14:textId="3CB8726B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Наблюдается тенденция к увеличению цен в более новых ресторанах, что может быть связано с ростом популярности и престижа веганской и вегетарианской кухни.</w:t>
      </w:r>
    </w:p>
    <w:p w14:paraId="6AE4EB88" w14:textId="2C7EE886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Средние цены варьируются в зависимости от региона, с самыми высокими ценами в северо-восточном регионе и самыми низкими - в западном.</w:t>
      </w:r>
    </w:p>
    <w:p w14:paraId="6B2CBD76" w14:textId="0FBC7BFF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Факторы, влияющие на цены:</w:t>
      </w:r>
    </w:p>
    <w:p w14:paraId="2E6D37DA" w14:textId="6DA077D6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Географическое положение (широта и долгота) оказывает влияние на ценовую категорию ресторана, хотя эта связь не является очень сильной.</w:t>
      </w:r>
    </w:p>
    <w:p w14:paraId="2F0473E6" w14:textId="0898E2AB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Тип кухни также влияет на ценообразование: некоторые кухни (например, индийская и тайская) в среднем имеют более низкие цены, в то время как другие (например, французская и современная американская) тяготеют к более высоким ценовым категориям.</w:t>
      </w:r>
    </w:p>
    <w:p w14:paraId="58DEFFE4" w14:textId="75E5DD02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Год открытия ресторана показывает слабую положительную корреляцию с ценами, что подтверждает тенденцию к повышению цен в более новых заведениях.</w:t>
      </w:r>
    </w:p>
    <w:p w14:paraId="7E0BB6A6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Классификация ресторанов:</w:t>
      </w:r>
    </w:p>
    <w:p w14:paraId="226B02EE" w14:textId="105ABEB8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Разработанная модель случайного леса показала высокую точность (около 100%) в предсказании ценовой категории ресторана на основе его географического положения и минимальной цены.</w:t>
      </w:r>
    </w:p>
    <w:p w14:paraId="7E5C2B6A" w14:textId="23359F1A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Наиболее важным признаком для определения ценовой категории оказалась минимальная цена, за ней следуют географические координаты.</w:t>
      </w:r>
    </w:p>
    <w:p w14:paraId="30FA823C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Скрытые зависимости:</w:t>
      </w:r>
    </w:p>
    <w:p w14:paraId="15631409" w14:textId="47660ED0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Корреляционный анализ выявил сильную положительную корреляцию между минимальной и максимальной ценой, что ожидаемо.</w:t>
      </w:r>
    </w:p>
    <w:p w14:paraId="150467C0" w14:textId="5EEFB1D3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Анализ методом главных компонент (PCA) позволил выявить наличие кластеров ресторанов, которые могут представлять интерес для дальнейшего исследования.</w:t>
      </w:r>
    </w:p>
    <w:p w14:paraId="650CF95B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Тенденции развития:</w:t>
      </w:r>
    </w:p>
    <w:p w14:paraId="3DC6F246" w14:textId="5A0A45DC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Наблюдается устойчивый рост числа веганских и вегетарианских ресторанов, особенно в последние годы, что отражает растущий интерес к этому виду питания.</w:t>
      </w:r>
    </w:p>
    <w:p w14:paraId="14493595" w14:textId="742720F0" w:rsidR="00450C8A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Увеличивается разнообразие типов кухни, представленных в веганских и вегетарианских ресторанах, что говорит о развитии и инновациях в этой сфере.</w:t>
      </w:r>
    </w:p>
    <w:p w14:paraId="765CA421" w14:textId="77777777" w:rsidR="003624B1" w:rsidRPr="007A7635" w:rsidRDefault="003624B1" w:rsidP="003624B1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79959E9" w14:textId="0DCFDF79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64" w:name="_Toc177694533"/>
      <w:bookmarkStart w:id="165" w:name="_Toc177715839"/>
      <w:bookmarkStart w:id="166" w:name="_Toc177717919"/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4.2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Практическая значимость исследования</w:t>
      </w:r>
      <w:bookmarkEnd w:id="164"/>
      <w:bookmarkEnd w:id="165"/>
      <w:bookmarkEnd w:id="166"/>
    </w:p>
    <w:p w14:paraId="311B361B" w14:textId="4AE0D45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Результаты данного исследования имеют значительную практическую ценность для различных заинтересованных сторон в сфере ресторанного бизнеса:</w:t>
      </w:r>
    </w:p>
    <w:p w14:paraId="7BF78A50" w14:textId="72793738" w:rsidR="00450C8A" w:rsidRPr="007A7635" w:rsidRDefault="00450C8A" w:rsidP="003A7265">
      <w:pPr>
        <w:numPr>
          <w:ilvl w:val="0"/>
          <w:numId w:val="6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Для предпринимателей и инвесторов:</w:t>
      </w:r>
    </w:p>
    <w:p w14:paraId="62821D77" w14:textId="05EBF5C1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Понимание географических паттернов распространения веганских и вегетарианских ресторанов может помочь в выборе оптимального местоположения для нового заведения.</w:t>
      </w:r>
    </w:p>
    <w:p w14:paraId="34B1488E" w14:textId="5578FD71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Знание факторов, влияющих на ценообразование, позволит более эффективно планировать бизнес-стратегию и ценовую политику.</w:t>
      </w:r>
    </w:p>
    <w:p w14:paraId="10393FC3" w14:textId="156F275C" w:rsidR="00450C8A" w:rsidRPr="007A7635" w:rsidRDefault="00450C8A" w:rsidP="003A7265">
      <w:pPr>
        <w:numPr>
          <w:ilvl w:val="0"/>
          <w:numId w:val="6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Для владельцев существующих ресторанов:</w:t>
      </w:r>
    </w:p>
    <w:p w14:paraId="7F4FDCF3" w14:textId="6E1F348C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Анализ конкурентной среды и ценовых категорий может помочь в оптимизации меню и ценообразования.</w:t>
      </w:r>
    </w:p>
    <w:p w14:paraId="35DC5090" w14:textId="4BC70EFE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Понимание региональных особенностей и предпочтений клиентов может способствовать улучшению маркетинговых стратегий.</w:t>
      </w:r>
    </w:p>
    <w:p w14:paraId="600B6892" w14:textId="1BE0C31F" w:rsidR="00450C8A" w:rsidRPr="007A7635" w:rsidRDefault="00450C8A" w:rsidP="003A7265">
      <w:pPr>
        <w:numPr>
          <w:ilvl w:val="0"/>
          <w:numId w:val="6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Для маркетологов и аналитиков рынка:</w:t>
      </w:r>
    </w:p>
    <w:p w14:paraId="30B79516" w14:textId="1A26ACD5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Выявленные тенденции и закономерности могут быть использованы для прогнозирования развития рынка веганских и вегетарианских ресторанов.</w:t>
      </w:r>
    </w:p>
    <w:p w14:paraId="0DDF43FD" w14:textId="07B6811E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Методология исследования может быть применена для анализа других сегментов ресторанного бизнеса.</w:t>
      </w:r>
    </w:p>
    <w:p w14:paraId="493FEFF7" w14:textId="2CB2D8EB" w:rsidR="00450C8A" w:rsidRPr="007A7635" w:rsidRDefault="00450C8A" w:rsidP="003A7265">
      <w:pPr>
        <w:numPr>
          <w:ilvl w:val="0"/>
          <w:numId w:val="6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Для городских планировщиков и органов местного самоуправления:</w:t>
      </w:r>
    </w:p>
    <w:p w14:paraId="34E5B345" w14:textId="00D5B5DD" w:rsidR="00450C8A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Информация о распространении веганских и вегетарианских ресторанов может быть полезна при планировании городской инфраструктуры и разработке программ поддержки малого бизнеса.</w:t>
      </w:r>
    </w:p>
    <w:p w14:paraId="4F356587" w14:textId="77777777" w:rsidR="003624B1" w:rsidRPr="007A7635" w:rsidRDefault="003624B1" w:rsidP="003624B1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B1B1E0E" w14:textId="3440134C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67" w:name="_Toc177694534"/>
      <w:bookmarkStart w:id="168" w:name="_Toc177715840"/>
      <w:bookmarkStart w:id="169" w:name="_Toc177717920"/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4.3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Ограничения исследования и направления для дальнейшей работы</w:t>
      </w:r>
      <w:bookmarkEnd w:id="167"/>
      <w:bookmarkEnd w:id="168"/>
      <w:bookmarkEnd w:id="169"/>
    </w:p>
    <w:p w14:paraId="0A5CDD93" w14:textId="41F76D3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Несмотря на обширность проведённого анализа, следует отметить некоторые ограничения данного исследования:</w:t>
      </w:r>
    </w:p>
    <w:p w14:paraId="27AD05D4" w14:textId="53BE4415" w:rsidR="00450C8A" w:rsidRPr="007A7635" w:rsidRDefault="00450C8A" w:rsidP="003A7265">
      <w:pPr>
        <w:numPr>
          <w:ilvl w:val="0"/>
          <w:numId w:val="6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Географическое ограничение: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Исследование ограничено территорией США и не учитывает особенности рынка веганских и вегетарианских ресторанов в других странах.</w:t>
      </w:r>
    </w:p>
    <w:p w14:paraId="33C55D0C" w14:textId="77777777" w:rsidR="00450C8A" w:rsidRPr="007A7635" w:rsidRDefault="00450C8A" w:rsidP="003A7265">
      <w:pPr>
        <w:numPr>
          <w:ilvl w:val="0"/>
          <w:numId w:val="6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Временное ограничение: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Данные охватывают ограниченный период времени, что может не полностью отражать долгосрочные тенденции развития рынка.</w:t>
      </w:r>
    </w:p>
    <w:p w14:paraId="358F76B1" w14:textId="6BF03B60" w:rsidR="00450C8A" w:rsidRPr="007A7635" w:rsidRDefault="00450C8A" w:rsidP="003A7265">
      <w:pPr>
        <w:numPr>
          <w:ilvl w:val="0"/>
          <w:numId w:val="6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Ограниченность признаков: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 анализе использовался ограниченный набор характеристик ресторанов. Включение дополнительных факторов (например, отзывов клиентов, данных о меню) могло бы обогатить анализ.</w:t>
      </w:r>
    </w:p>
    <w:p w14:paraId="5BC93C44" w14:textId="391CD626" w:rsidR="00450C8A" w:rsidRPr="007A7635" w:rsidRDefault="00450C8A" w:rsidP="003A7265">
      <w:pPr>
        <w:numPr>
          <w:ilvl w:val="0"/>
          <w:numId w:val="6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Отсутствие данных о прибыльности: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Исследование фокусируется на ценах и расположении, но не учитывает данные о фактической прибыльности ресторанов.</w:t>
      </w:r>
    </w:p>
    <w:p w14:paraId="5219DFFB" w14:textId="079602B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этих ограничений можно предложить следующие направления для дальнейших исследований:</w:t>
      </w:r>
    </w:p>
    <w:p w14:paraId="45B293DF" w14:textId="0FAE208C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Международное сравнение: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Проведение аналогичного анализа в других странах и сравнение результатов для выявления глобальных тенденций.</w:t>
      </w:r>
    </w:p>
    <w:p w14:paraId="6EDFBD3B" w14:textId="054D85FC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Лонгитюдное исследование: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изменений на рынке веганских и вегетарианских ресторанов в течение более длительного периода времени.</w:t>
      </w:r>
    </w:p>
    <w:p w14:paraId="186B7DDE" w14:textId="207A4CE3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Расширение набора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Включение дополнительных характеристик ресторанов, таких как детальная информация о меню, отзывы клиентов, активность в социальных сетях.</w:t>
      </w:r>
    </w:p>
    <w:p w14:paraId="6EC863D2" w14:textId="52FA14AC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прибыльности: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Проведение исследования, фокусирующегося на финансовых показателях веганских и вегетарианских ресторанов.</w:t>
      </w:r>
    </w:p>
    <w:p w14:paraId="18AA55A5" w14:textId="7F7BACAB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Углублённый анализ потребительских предпочтений: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Проведение опросов и анализа поведения клиентов для лучшего понимания факторов, влияющих на выбор веганских и вегетарианских ресторанов.</w:t>
      </w:r>
    </w:p>
    <w:p w14:paraId="59A45336" w14:textId="7E25A5D5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Применение более сложных методов машинного обучения: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нейронных сетей или ансамблевых методов для повышения точности прогнозирования и выявления более сложных зависимостей.</w:t>
      </w:r>
    </w:p>
    <w:p w14:paraId="10192845" w14:textId="7E40C1C2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 заключение, данное исследование предоставляет ценную информацию о состоянии и тенденциях развития рынка веганских и вегетарианских ресторанов в США. Полученные результаты могут служить основой для принятия обоснованных бизнес-решений и дальнейших исследований в этой </w:t>
      </w:r>
      <w:proofErr w:type="gram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динамично развивающейся</w:t>
      </w:r>
      <w:proofErr w:type="gram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области ресторанного бизнеса.</w:t>
      </w:r>
    </w:p>
    <w:p w14:paraId="6646C6F4" w14:textId="77777777" w:rsidR="003624B1" w:rsidRPr="007A7635" w:rsidRDefault="003624B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02A96E4" w14:textId="04FEFF58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70" w:name="_Toc177694535"/>
      <w:bookmarkStart w:id="171" w:name="_Toc177715841"/>
      <w:bookmarkStart w:id="172" w:name="_Toc177717921"/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4.4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Практические рекомендации для владельцев и менеджеров веганских и вегетарианских ресторанов</w:t>
      </w:r>
      <w:bookmarkEnd w:id="170"/>
      <w:bookmarkEnd w:id="171"/>
      <w:bookmarkEnd w:id="172"/>
    </w:p>
    <w:p w14:paraId="6CEB68AA" w14:textId="6DE62EAC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gram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проведённого анализа данных о веганских и вегетарианских ресторанах в США,</w:t>
      </w:r>
      <w:proofErr w:type="gram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можно сформулировать следующие рекомендации для бизнеса:</w:t>
      </w:r>
    </w:p>
    <w:p w14:paraId="1E1B38AC" w14:textId="77777777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Выбор местоположения:</w:t>
      </w:r>
    </w:p>
    <w:p w14:paraId="1559DC27" w14:textId="31151E9B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открытия ресторана в крупных городах, особенно на восточном и западном побережьях США, где наблюдается наибольшая концентрация веганских и вегетарианских заведений.</w:t>
      </w:r>
    </w:p>
    <w:p w14:paraId="335F8A74" w14:textId="0C33DAD2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Обратите внимание на города с высоким потенциалом роста, такие как Портленд, где уже наблюдается значительное количество подобных ресторанов.</w:t>
      </w:r>
    </w:p>
    <w:p w14:paraId="734F4626" w14:textId="52E0CA58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Используйте геопространственный анализ для выбора оптимального местоположения, учитывая плотность населения и расположение конкурентов.</w:t>
      </w:r>
    </w:p>
    <w:p w14:paraId="434320FB" w14:textId="77777777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Ценовая стратегия:</w:t>
      </w:r>
    </w:p>
    <w:p w14:paraId="01551CB9" w14:textId="3C88A53C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Ориентируйтесь на среднюю ценовую категорию, так как большинство успешных ресторанов в нашем анализе относятся именно к этому сегменту.</w:t>
      </w:r>
    </w:p>
    <w:p w14:paraId="393B8906" w14:textId="1A6671A1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Учитывайте региональные особенности при установлении цен. Например, в северо-восточном регионе цены в среднем выше, чем в западном.</w:t>
      </w:r>
    </w:p>
    <w:p w14:paraId="3C047E47" w14:textId="373B36F5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постепенного повышения цен, так как анализ показал тенденцию к увеличению цен в более новых ресторанах.</w:t>
      </w:r>
    </w:p>
    <w:p w14:paraId="136D3998" w14:textId="3468B779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Выбор кухни и меню:</w:t>
      </w:r>
    </w:p>
    <w:p w14:paraId="604740DA" w14:textId="124C296F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Обратите внимание на популярность различных типов кухонь. Индийская и тайская кухни, например, показали хороший баланс между популярностью и доступностью цен.</w:t>
      </w:r>
    </w:p>
    <w:p w14:paraId="288FD3B9" w14:textId="31DC1022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внедрения элементов современной американской или французской кухни для ресторанов высокой ценовой категории.</w:t>
      </w:r>
    </w:p>
    <w:p w14:paraId="30BA2298" w14:textId="10AFEDBC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Обеспечьте разнообразие в меню, так как анализ показал растущий интерес к различным типам веганской и вегетарианской кухни.</w:t>
      </w:r>
    </w:p>
    <w:p w14:paraId="6FCDF882" w14:textId="77777777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Маркетинговая стратегия:</w:t>
      </w:r>
    </w:p>
    <w:p w14:paraId="4BC38485" w14:textId="744CB4E7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Используйте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геотаргетинг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 рекламных кампаниях, учитывая выявленные кластеры расположения веганских и вегетарианских ресторанов.</w:t>
      </w:r>
    </w:p>
    <w:p w14:paraId="26BFAE5F" w14:textId="444029E5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Подчёркивайте уникальные особенности вашего ресторана, так как рынок становится все более конкурентным.</w:t>
      </w:r>
    </w:p>
    <w:p w14:paraId="22913400" w14:textId="520F2F21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создания программ лояльности, учитывая рост популярности веганского и вегетарианского питания.</w:t>
      </w:r>
    </w:p>
    <w:p w14:paraId="3784B466" w14:textId="77777777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Развитие бизнеса:</w:t>
      </w:r>
    </w:p>
    <w:p w14:paraId="79098312" w14:textId="6EB89968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Следите за трендами открытия новых ресторанов в вашем регионе, чтобы оставаться конкурентоспособными.</w:t>
      </w:r>
    </w:p>
    <w:p w14:paraId="7CF63775" w14:textId="586300D8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расширения бизнеса в регионы с меньшим насыщением рынка, но растущим интересом к веганскому и вегетарианскому питанию.</w:t>
      </w:r>
    </w:p>
    <w:p w14:paraId="0CBA6F54" w14:textId="6EE9B47E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Инвестируйте в обучение персонала и развитие меню, так как качество обслуживания и инновационность блюд могут стать ключевыми факторами успеха в насыщенном рынке.</w:t>
      </w:r>
    </w:p>
    <w:p w14:paraId="674DABAD" w14:textId="1C5B9BE6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данных и принятие решений:</w:t>
      </w:r>
    </w:p>
    <w:p w14:paraId="29BFF499" w14:textId="427685E2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Регулярно проводите анализ своих бизнес-показателей, сравнивая их с региональными и общенациональными трендами, выявленными в нашем исследовании.</w:t>
      </w:r>
    </w:p>
    <w:p w14:paraId="441768E0" w14:textId="2779F2B5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Используйте методы машинного обучения и предиктивной аналитики для прогнозирования спроса и оптимизации ценообразования.</w:t>
      </w:r>
    </w:p>
    <w:p w14:paraId="511F244D" w14:textId="6E8006E6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Внедрите системы сбора и анализа отзывов клиентов для постоянного улучшения качества обслуживания и меню.</w:t>
      </w:r>
    </w:p>
    <w:p w14:paraId="32C09064" w14:textId="3B7C8F16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Реализация этих рекомендаций, основанных на тщательном анализе данных, может помочь владельцам и менеджерам веганских и вегетарианских ресторанов повысить конкурентоспособность своего бизнеса и успешно развиваться в условиях растущего рынка.</w:t>
      </w:r>
    </w:p>
    <w:p w14:paraId="20700DD1" w14:textId="3A269B4B" w:rsidR="00450C8A" w:rsidRPr="007A7635" w:rsidRDefault="00450C8A" w:rsidP="00265F68">
      <w:pPr>
        <w:pStyle w:val="2"/>
        <w:ind w:firstLine="567"/>
        <w:rPr>
          <w:rFonts w:eastAsia="Times New Roman"/>
          <w:lang w:eastAsia="ru-RU"/>
        </w:rPr>
      </w:pPr>
      <w:bookmarkStart w:id="173" w:name="_Toc177694536"/>
      <w:bookmarkStart w:id="174" w:name="_Toc177715842"/>
      <w:bookmarkStart w:id="175" w:name="_Toc177717922"/>
      <w:proofErr w:type="gramStart"/>
      <w:r w:rsidRPr="007A7635">
        <w:rPr>
          <w:rFonts w:eastAsia="Times New Roman"/>
          <w:lang w:eastAsia="ru-RU"/>
        </w:rPr>
        <w:t>4.</w:t>
      </w:r>
      <w:r w:rsidR="003F2DE5">
        <w:rPr>
          <w:rFonts w:eastAsia="Times New Roman"/>
          <w:lang w:eastAsia="ru-RU"/>
        </w:rPr>
        <w:t xml:space="preserve">5 </w:t>
      </w:r>
      <w:r w:rsidRPr="007A7635">
        <w:rPr>
          <w:rFonts w:eastAsia="Times New Roman"/>
          <w:lang w:eastAsia="ru-RU"/>
        </w:rPr>
        <w:t xml:space="preserve"> Результаты</w:t>
      </w:r>
      <w:proofErr w:type="gramEnd"/>
      <w:r w:rsidRPr="007A7635">
        <w:rPr>
          <w:rFonts w:eastAsia="Times New Roman"/>
          <w:lang w:eastAsia="ru-RU"/>
        </w:rPr>
        <w:t xml:space="preserve"> исследования и их интерпретация</w:t>
      </w:r>
      <w:bookmarkEnd w:id="173"/>
      <w:bookmarkEnd w:id="174"/>
      <w:bookmarkEnd w:id="175"/>
    </w:p>
    <w:p w14:paraId="05CEDB54" w14:textId="54CDE218" w:rsidR="00450C8A" w:rsidRPr="007A7635" w:rsidRDefault="00450C8A" w:rsidP="00265F68">
      <w:pPr>
        <w:pStyle w:val="3"/>
        <w:ind w:firstLine="567"/>
        <w:rPr>
          <w:rFonts w:eastAsia="Times New Roman"/>
          <w:lang w:eastAsia="ru-RU"/>
        </w:rPr>
      </w:pPr>
      <w:bookmarkStart w:id="176" w:name="_Toc177694537"/>
      <w:bookmarkStart w:id="177" w:name="_Toc177715843"/>
      <w:bookmarkStart w:id="178" w:name="_Toc177717923"/>
      <w:r w:rsidRPr="007A7635">
        <w:rPr>
          <w:rFonts w:eastAsia="Times New Roman"/>
          <w:lang w:eastAsia="ru-RU"/>
        </w:rPr>
        <w:t>4.</w:t>
      </w:r>
      <w:r w:rsidR="003F2DE5">
        <w:rPr>
          <w:rFonts w:eastAsia="Times New Roman"/>
          <w:lang w:eastAsia="ru-RU"/>
        </w:rPr>
        <w:t>5.</w:t>
      </w:r>
      <w:r w:rsidRPr="007A7635">
        <w:rPr>
          <w:rFonts w:eastAsia="Times New Roman"/>
          <w:lang w:eastAsia="ru-RU"/>
        </w:rPr>
        <w:t>1 Обобщение основных находок исследования</w:t>
      </w:r>
      <w:bookmarkEnd w:id="176"/>
      <w:bookmarkEnd w:id="177"/>
      <w:bookmarkEnd w:id="178"/>
    </w:p>
    <w:p w14:paraId="6BC0D52B" w14:textId="49F77FF1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проведённого анализа данных о веганских и вегетарианских ресторанах в США можно выделить следующие ключевые результаты:</w:t>
      </w:r>
    </w:p>
    <w:p w14:paraId="5FBEC08A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Географическое распределение:</w:t>
      </w:r>
    </w:p>
    <w:p w14:paraId="33ED59F5" w14:textId="62027366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Наибольшая концентрация веганских и вегетарианских ресторанов наблюдается в крупных городах, особенно на восточном и западном побережьях США.</w:t>
      </w:r>
    </w:p>
    <w:p w14:paraId="33A0CE17" w14:textId="3124496B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Топ-5 городов по количеству ресторанов: Нью-Йорк, Бруклин, Портленд, Чикаго, Шарлотт.</w:t>
      </w:r>
    </w:p>
    <w:p w14:paraId="3B0F2A23" w14:textId="106CF2A5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Выявлено 5 основных кластеров расположения ресторанов с помощью метода K-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means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4FD05C20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Ценовые категории:</w:t>
      </w:r>
    </w:p>
    <w:p w14:paraId="076B288C" w14:textId="66908721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Большинство ресторанов относятся к средней ценовой категории.</w:t>
      </w:r>
    </w:p>
    <w:p w14:paraId="34FF2C12" w14:textId="6806EBC9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Наблюдается тенденция к увеличению цен в более новых ресторанах.</w:t>
      </w:r>
    </w:p>
    <w:p w14:paraId="3C4A84A2" w14:textId="2779A5FA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Средние цены варьируются в зависимости от региона, с более высокими ценами в северо-восточном регионе.</w:t>
      </w:r>
    </w:p>
    <w:p w14:paraId="11CF0961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Типы кухни:</w:t>
      </w:r>
    </w:p>
    <w:p w14:paraId="4EA78F80" w14:textId="30AD9102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Наиболее распространённые типы кухни: вегетарианская, веганская, индийская, вегетарианские, веганские.</w:t>
      </w:r>
    </w:p>
    <w:p w14:paraId="0D39035C" w14:textId="4EE2E6E1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Некоторые типы кухни (например, индийская и тайская) в среднем имеют более низкие цены, в то время как другие (например, французская и современная американская) тяготеют к более высоким ценовым категориям.</w:t>
      </w:r>
    </w:p>
    <w:p w14:paraId="5F429C70" w14:textId="7379B792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Факторы, влияющие на цены:</w:t>
      </w:r>
    </w:p>
    <w:p w14:paraId="1978617C" w14:textId="046EDF76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Географическое положение (широта и долгота) оказывает умеренное влияние на ценовую категорию ресторана.</w:t>
      </w:r>
    </w:p>
    <w:p w14:paraId="3A40A1FF" w14:textId="2F066B24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Год открытия ресторана показывает слабую положительную корреляцию с ценами.</w:t>
      </w:r>
    </w:p>
    <w:p w14:paraId="5C938635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Результаты машинного обучения:</w:t>
      </w:r>
    </w:p>
    <w:p w14:paraId="22907F8A" w14:textId="1636D32B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Модель случайного леса показала высокую точность (около 100%) в предсказании ценовой категории ресторана на основе его географического положения и минимальной цены.</w:t>
      </w:r>
    </w:p>
    <w:p w14:paraId="1C799445" w14:textId="7D776D78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Наиболее важным признаком для определения ценовой категории оказалась минимальная цена, за ней следуют географические координаты.</w:t>
      </w:r>
    </w:p>
    <w:p w14:paraId="7F39EB50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методом главных компонент (PCA):</w:t>
      </w:r>
    </w:p>
    <w:p w14:paraId="6C054A81" w14:textId="0D7F43CB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PCA выявил наличие кластеров ресторанов, которые могут представлять интерес для дальнейшего исследования.</w:t>
      </w:r>
    </w:p>
    <w:p w14:paraId="22082D2D" w14:textId="6CE141AD" w:rsidR="00450C8A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Первые две главные компоненты объясняют значительную часть вариации в данных.</w:t>
      </w:r>
    </w:p>
    <w:p w14:paraId="1952921C" w14:textId="77777777" w:rsidR="00265F68" w:rsidRPr="007A7635" w:rsidRDefault="00265F68" w:rsidP="00265F68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EB9E9FF" w14:textId="14C1990A" w:rsidR="00450C8A" w:rsidRPr="007A7635" w:rsidRDefault="00450C8A" w:rsidP="00265F68">
      <w:pPr>
        <w:pStyle w:val="3"/>
        <w:ind w:firstLine="567"/>
        <w:rPr>
          <w:rFonts w:eastAsia="Times New Roman"/>
          <w:lang w:eastAsia="ru-RU"/>
        </w:rPr>
      </w:pPr>
      <w:bookmarkStart w:id="179" w:name="_Toc177694538"/>
      <w:bookmarkStart w:id="180" w:name="_Toc177715844"/>
      <w:bookmarkStart w:id="181" w:name="_Toc177717924"/>
      <w:r w:rsidRPr="007A7635">
        <w:rPr>
          <w:rFonts w:eastAsia="Times New Roman"/>
          <w:lang w:eastAsia="ru-RU"/>
        </w:rPr>
        <w:t>4.</w:t>
      </w:r>
      <w:r w:rsidR="003F2DE5">
        <w:rPr>
          <w:rFonts w:eastAsia="Times New Roman"/>
          <w:lang w:eastAsia="ru-RU"/>
        </w:rPr>
        <w:t>5.</w:t>
      </w:r>
      <w:r w:rsidRPr="007A7635">
        <w:rPr>
          <w:rFonts w:eastAsia="Times New Roman"/>
          <w:lang w:eastAsia="ru-RU"/>
        </w:rPr>
        <w:t>2 Интерпретация результатов в контексте ресторанного бизнеса</w:t>
      </w:r>
      <w:bookmarkEnd w:id="179"/>
      <w:bookmarkEnd w:id="180"/>
      <w:bookmarkEnd w:id="181"/>
    </w:p>
    <w:p w14:paraId="2D529C87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Рыночные тенденции:</w:t>
      </w:r>
    </w:p>
    <w:p w14:paraId="554BA60F" w14:textId="559F1A76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Рост числа веганских и вегетарианских ресторанов, особенно в крупных городах, указывает на растущий спрос на этот вид питания.</w:t>
      </w:r>
    </w:p>
    <w:p w14:paraId="522E5E12" w14:textId="179C2884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Концентрация ресторанов в определённых регионах может свидетельствовать о более высокой осведомлённости и принятии веганства и вегетарианства в этих областях.</w:t>
      </w:r>
    </w:p>
    <w:p w14:paraId="57DBC376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Ценообразование:</w:t>
      </w:r>
    </w:p>
    <w:p w14:paraId="24E6676D" w14:textId="2E56025E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Преобладание ресторанов средней ценовой категории говорит о стремлении сделать веганское и вегетарианское питание доступным для широкой аудитории.</w:t>
      </w:r>
    </w:p>
    <w:p w14:paraId="361A871B" w14:textId="60CF2C9D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Тенденция к повышению цен в более новых ресторанах может отражать рост престижа и качества веганской и вегетарианской кухни.</w:t>
      </w:r>
    </w:p>
    <w:p w14:paraId="32BDEDBA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Конкурентная среда:</w:t>
      </w:r>
    </w:p>
    <w:p w14:paraId="3B55C705" w14:textId="721052FC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Высокая концентрация ресторанов в определённых городах указывает на насыщенность рынка и необходимость в уникальном предложении для выделения среди конкурентов.</w:t>
      </w:r>
    </w:p>
    <w:p w14:paraId="64C0EB79" w14:textId="18907C7C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Разнообразие типов кухни свидетельствует о стремлении ресторанов дифференцироваться и привлекать разные сегменты потребителей.</w:t>
      </w:r>
    </w:p>
    <w:p w14:paraId="581666EF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Влияние местоположения:</w:t>
      </w:r>
    </w:p>
    <w:p w14:paraId="6E77C0D4" w14:textId="4E657664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Зависимость цен от географического положения подчёркивает важность выбора локации при открытии нового ресторана.</w:t>
      </w:r>
    </w:p>
    <w:p w14:paraId="032D7556" w14:textId="1136AAF1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Региональные различия в ценах могут отражать разницу в стоимости аренды, рабочей силы и ингредиентов в разных частях страны.</w:t>
      </w:r>
    </w:p>
    <w:p w14:paraId="01FB2283" w14:textId="741738DA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Потенциал для прогнозирования:</w:t>
      </w:r>
    </w:p>
    <w:p w14:paraId="1A67ACE6" w14:textId="35CB30E2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Высокая точность модели машинного обучения в предсказании ценовой категории говорит о возможности использования аналитических инструментов для принятия бизнес-решений.</w:t>
      </w:r>
    </w:p>
    <w:p w14:paraId="1660AB99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Сегментация рынка:</w:t>
      </w:r>
    </w:p>
    <w:p w14:paraId="15A3D9B4" w14:textId="027EB15D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Выявленные с помощью PCA кластеры ресторанов могут указывать на существование различных сегментов рынка, каждый со своими уникальными характеристиками и потребностями клиентов.</w:t>
      </w:r>
    </w:p>
    <w:p w14:paraId="49E39CDC" w14:textId="73D8DC39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Эти результаты предоставляют ценную информацию для владельцев ресторанов, инвесторов и маркетологов, работающих в сфере веганского и вегетарианского питания, помогая им принимать более обоснованные решения и разрабатывать эффективные стратегии развития бизнеса.</w:t>
      </w:r>
    </w:p>
    <w:p w14:paraId="3FDE1E48" w14:textId="77777777" w:rsidR="003624B1" w:rsidRPr="007A7635" w:rsidRDefault="003624B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7DBCD0F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82" w:name="_Toc177694565"/>
      <w:bookmarkStart w:id="183" w:name="_Toc177715845"/>
      <w:bookmarkStart w:id="184" w:name="_Toc177717925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>Список использованной литературы</w:t>
      </w:r>
      <w:bookmarkEnd w:id="182"/>
      <w:bookmarkEnd w:id="183"/>
      <w:bookmarkEnd w:id="184"/>
    </w:p>
    <w:p w14:paraId="26569C41" w14:textId="315EC3CF" w:rsidR="00450C8A" w:rsidRPr="007A7635" w:rsidRDefault="00450C8A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Datafiniti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. (2018). Vegetarian and Vegan Restaurants [Dataset]. Kaggle. </w:t>
      </w:r>
      <w:hyperlink r:id="rId28" w:history="1">
        <w:r w:rsidRPr="00856F9B">
          <w:rPr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https://www.kaggle.com/datasets/datafiniti/vegetarian-vegan-restaurants/data</w:t>
        </w:r>
      </w:hyperlink>
    </w:p>
    <w:p w14:paraId="77C33F4F" w14:textId="5865ADB4" w:rsidR="00F100A3" w:rsidRPr="00F100A3" w:rsidRDefault="00F100A3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Seaborn</w:t>
      </w: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 визуализации данных в </w:t>
      </w: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Python</w:t>
      </w: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A91AC9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eastAsia="ru-RU"/>
          <w14:ligatures w14:val="none"/>
        </w:rPr>
        <w:t xml:space="preserve"> </w:t>
      </w:r>
      <w:hyperlink r:id="rId29" w:history="1"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://</w:t>
        </w:r>
        <w:proofErr w:type="spellStart"/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pythonru</w:t>
        </w:r>
        <w:proofErr w:type="spellEnd"/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.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com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/</w:t>
        </w:r>
        <w:proofErr w:type="spellStart"/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biblioteki</w:t>
        </w:r>
        <w:proofErr w:type="spellEnd"/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/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seaborn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-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plot</w:t>
        </w:r>
      </w:hyperlink>
    </w:p>
    <w:p w14:paraId="79CB9203" w14:textId="61E52416" w:rsidR="00450C8A" w:rsidRPr="007A7635" w:rsidRDefault="00F100A3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Уэса </w:t>
      </w:r>
      <w:proofErr w:type="spellStart"/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Маккинни</w:t>
      </w:r>
      <w:proofErr w:type="spellEnd"/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«Питон для анализа данных»</w:t>
      </w:r>
      <w:r w:rsid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="00450C8A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Hunter</w:t>
      </w:r>
      <w:r w:rsidR="00450C8A"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r w:rsidR="00450C8A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J</w:t>
      </w:r>
      <w:r w:rsidR="00450C8A"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. </w:t>
      </w:r>
      <w:r w:rsidR="00450C8A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D</w:t>
      </w:r>
      <w:r w:rsidR="00450C8A"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. (2007). </w:t>
      </w:r>
    </w:p>
    <w:p w14:paraId="2CC98578" w14:textId="77777777" w:rsidR="00515D20" w:rsidRPr="00515D20" w:rsidRDefault="00515D20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Изучаем Python: Т. 1, 2. (комплект из 2-х книг) | Лутц Марк.</w:t>
      </w:r>
    </w:p>
    <w:p w14:paraId="6520BF00" w14:textId="363196D4" w:rsidR="00515D20" w:rsidRPr="00515D20" w:rsidRDefault="00515D20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«Прикладная статистика» (2004), А.И. </w:t>
      </w:r>
      <w:hyperlink r:id="rId30" w:history="1">
        <w:r w:rsidRPr="00515D20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Орлов http://www.aup.ru/books/m163/</w:t>
        </w:r>
      </w:hyperlink>
    </w:p>
    <w:p w14:paraId="3453DA40" w14:textId="785B666A" w:rsidR="00450C8A" w:rsidRPr="00515D20" w:rsidRDefault="00515D20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Айвазян </w:t>
      </w:r>
      <w:proofErr w:type="gramStart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С.А.</w:t>
      </w:r>
      <w:proofErr w:type="gramEnd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Бухштабер</w:t>
      </w:r>
      <w:proofErr w:type="spellEnd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В.М., </w:t>
      </w:r>
      <w:proofErr w:type="spellStart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Енюков</w:t>
      </w:r>
      <w:proofErr w:type="spellEnd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И.С., Мешалкин Л.Д. "Прикладная статистика: Классификация и снижение размерности"</w:t>
      </w:r>
      <w:r w:rsidR="00450C8A"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  <w:r w:rsid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hyperlink r:id="rId31" w:history="1">
        <w:r w:rsidR="009514A5" w:rsidRPr="009514A5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https://www.ozon.ru/product/prikladnaya-statistika-klassifikatsiya-i-snizhenie-razmernosti-ayvazyan-agasi-semenovich-buhshtaber-1688732574/</w:t>
        </w:r>
      </w:hyperlink>
    </w:p>
    <w:p w14:paraId="691EEE09" w14:textId="5419986B" w:rsidR="00450C8A" w:rsidRPr="007A7635" w:rsidRDefault="009514A5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Мюллер А., Гвидо С. "Введение в машинное обучение с помощью </w:t>
      </w: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Python"</w:t>
      </w:r>
      <w:r w:rsidR="00450C8A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.</w:t>
      </w:r>
    </w:p>
    <w:p w14:paraId="0045553F" w14:textId="17339819" w:rsidR="00450C8A" w:rsidRPr="007A7635" w:rsidRDefault="009514A5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Кэмерон Дэвидсон-</w:t>
      </w:r>
      <w:proofErr w:type="spellStart"/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Пайлон</w:t>
      </w:r>
      <w:proofErr w:type="spellEnd"/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"Вероятностное программирование на </w:t>
      </w: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Python</w:t>
      </w: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: байесовский вывод и вероятностные модели" </w:t>
      </w:r>
    </w:p>
    <w:p w14:paraId="7EE40A3B" w14:textId="21AD18AE" w:rsidR="00450C8A" w:rsidRPr="007A7635" w:rsidRDefault="0022128F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Статьи в газете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NY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https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://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www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  <w:proofErr w:type="spellStart"/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nytimes</w:t>
      </w:r>
      <w:proofErr w:type="spellEnd"/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com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/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topic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/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subject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/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veganism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?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page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=10</w:t>
      </w:r>
    </w:p>
    <w:p w14:paraId="0D696A0E" w14:textId="734E2F05" w:rsidR="00450C8A" w:rsidRPr="007A7635" w:rsidRDefault="0022128F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Веганство с точки зрения этики и морали - Селиванова Диана Игоревна </w:t>
      </w:r>
      <w:hyperlink r:id="rId32" w:history="1">
        <w:r w:rsidRPr="0022128F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https://cyberleninka.ru/article/n/veganstvo-s-tochki-zreniya-etiki-i-morali</w:t>
        </w:r>
      </w:hyperlink>
    </w:p>
    <w:p w14:paraId="20165D40" w14:textId="77777777" w:rsidR="00450C8A" w:rsidRPr="0022128F" w:rsidRDefault="00450C8A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Yeginsu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, C. (2019, October 22). Is This the Start of the End of Meat? The New York Times. </w:t>
      </w:r>
      <w:hyperlink r:id="rId33" w:history="1">
        <w:r w:rsidRPr="007A7635">
          <w:rPr>
            <w:rFonts w:ascii="Times New Roman" w:eastAsia="Times New Roman" w:hAnsi="Times New Roman" w:cs="Times New Roman"/>
            <w:color w:val="0366D6"/>
            <w:kern w:val="0"/>
            <w:sz w:val="24"/>
            <w:szCs w:val="24"/>
            <w:lang w:val="en-US" w:eastAsia="ru-RU"/>
            <w14:ligatures w14:val="none"/>
          </w:rPr>
          <w:t>https://www.nytimes.com/2019/10/22/dining/veganism-vegetarianism-plant-based-meat.html</w:t>
        </w:r>
      </w:hyperlink>
    </w:p>
    <w:p w14:paraId="586E825C" w14:textId="7ABB2960" w:rsidR="00306691" w:rsidRPr="00306691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proofErr w:type="spellStart"/>
      <w:proofErr w:type="gramStart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lastRenderedPageBreak/>
        <w:t>sklearn.cluster</w:t>
      </w:r>
      <w:proofErr w:type="spellEnd"/>
      <w:proofErr w:type="gramEnd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–</w:t>
      </w:r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 xml:space="preserve"> </w:t>
      </w:r>
      <w:hyperlink r:id="rId34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https://scikit-learn.org/stable/api/sklearn.cluster.html</w:t>
        </w:r>
      </w:hyperlink>
    </w:p>
    <w:p w14:paraId="4178B124" w14:textId="2B1825CA" w:rsidR="00306691" w:rsidRPr="00306691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proofErr w:type="spellStart"/>
      <w:proofErr w:type="gramStart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sklearn.metrics</w:t>
      </w:r>
      <w:proofErr w:type="spellEnd"/>
      <w:proofErr w:type="gramEnd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 xml:space="preserve"> - </w:t>
      </w:r>
      <w:hyperlink r:id="rId35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https://scikit-learn.org/stable/api/sklearn.metrics.html</w:t>
        </w:r>
      </w:hyperlink>
    </w:p>
    <w:p w14:paraId="26E9EDA2" w14:textId="44CA08E5" w:rsidR="00306691" w:rsidRPr="00306691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val="en-US" w:eastAsia="ru-RU"/>
          <w14:ligatures w14:val="none"/>
        </w:rPr>
      </w:pPr>
      <w:proofErr w:type="spellStart"/>
      <w:proofErr w:type="gramStart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sklearn.decomposition</w:t>
      </w:r>
      <w:proofErr w:type="spellEnd"/>
      <w:proofErr w:type="gramEnd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 xml:space="preserve"> - </w:t>
      </w:r>
      <w:hyperlink r:id="rId36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https://scikit-learn.org/stable/api/sklearn.decomposition.html</w:t>
        </w:r>
      </w:hyperlink>
    </w:p>
    <w:p w14:paraId="3F89A100" w14:textId="34A9BDC3" w:rsidR="00306691" w:rsidRPr="00306691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</w:pPr>
      <w:proofErr w:type="spellStart"/>
      <w:proofErr w:type="gramStart"/>
      <w:r w:rsidRPr="0030669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>sklearn.ensemble</w:t>
      </w:r>
      <w:proofErr w:type="spellEnd"/>
      <w:proofErr w:type="gramEnd"/>
      <w:r w:rsidRPr="0030669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 xml:space="preserve"> - </w:t>
      </w:r>
      <w:hyperlink r:id="rId37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https://scikit-learn.org/stable/api/sklearn.ensemble.html</w:t>
        </w:r>
      </w:hyperlink>
    </w:p>
    <w:p w14:paraId="65A4AB7A" w14:textId="33E0DBA9" w:rsidR="00306691" w:rsidRPr="0088772A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Style w:val="ac"/>
          <w:rFonts w:ascii="Times New Roman" w:eastAsia="Times New Roman" w:hAnsi="Times New Roman" w:cs="Times New Roman"/>
          <w:color w:val="0070C0"/>
          <w:kern w:val="0"/>
          <w:sz w:val="24"/>
          <w:szCs w:val="24"/>
          <w:u w:val="none"/>
          <w:lang w:val="en-US" w:eastAsia="ru-RU"/>
          <w14:ligatures w14:val="none"/>
        </w:rPr>
      </w:pPr>
      <w:proofErr w:type="spellStart"/>
      <w:proofErr w:type="gramStart"/>
      <w:r w:rsidRPr="0030669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>sklearn.preprocessing</w:t>
      </w:r>
      <w:proofErr w:type="spellEnd"/>
      <w:proofErr w:type="gramEnd"/>
      <w:r w:rsidRPr="0030669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 xml:space="preserve"> - </w:t>
      </w:r>
      <w:hyperlink r:id="rId38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https://scikit-learn.org/stable/api/sklearn.preprocessing.html</w:t>
        </w:r>
      </w:hyperlink>
    </w:p>
    <w:p w14:paraId="3227D58A" w14:textId="534E4DCF" w:rsidR="0088772A" w:rsidRPr="0088772A" w:rsidRDefault="0088772A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eastAsia="ru-RU"/>
          <w14:ligatures w14:val="none"/>
        </w:rPr>
      </w:pPr>
      <w:r w:rsidRPr="0088772A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Данная работа расположена на сайте </w:t>
      </w:r>
      <w:hyperlink r:id="rId39" w:history="1">
        <w:r w:rsidR="00F80793" w:rsidRPr="00F80793">
          <w:rPr>
            <w:rStyle w:val="ac"/>
            <w:rFonts w:ascii="Times New Roman" w:eastAsia="Times New Roman" w:hAnsi="Times New Roman" w:cs="Times New Roman"/>
            <w:b/>
            <w:bCs/>
            <w:color w:val="0070C0"/>
            <w:kern w:val="36"/>
            <w:sz w:val="24"/>
            <w:szCs w:val="24"/>
            <w:lang w:eastAsia="ru-RU"/>
            <w14:ligatures w14:val="none"/>
          </w:rPr>
          <w:t>https://github.com/Chernaya-Nataliya/Diplom</w:t>
        </w:r>
      </w:hyperlink>
    </w:p>
    <w:sectPr w:rsidR="0088772A" w:rsidRPr="0088772A" w:rsidSect="00FC4EF6">
      <w:pgSz w:w="11906" w:h="16838"/>
      <w:pgMar w:top="1134" w:right="567" w:bottom="1134" w:left="1701" w:header="709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E51E08" w14:textId="77777777" w:rsidR="00833D10" w:rsidRDefault="00833D10" w:rsidP="00C91236">
      <w:pPr>
        <w:spacing w:after="0" w:line="240" w:lineRule="auto"/>
      </w:pPr>
      <w:r>
        <w:separator/>
      </w:r>
    </w:p>
  </w:endnote>
  <w:endnote w:type="continuationSeparator" w:id="0">
    <w:p w14:paraId="01DF3AFD" w14:textId="77777777" w:rsidR="00833D10" w:rsidRDefault="00833D10" w:rsidP="00C91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45FAE4" w14:textId="225B95BD" w:rsidR="00FE62BC" w:rsidRDefault="00FE62BC" w:rsidP="004776D0">
    <w:pPr>
      <w:pStyle w:val="af4"/>
    </w:pPr>
  </w:p>
  <w:p w14:paraId="721CE858" w14:textId="77777777" w:rsidR="00C91236" w:rsidRDefault="00C91236" w:rsidP="00CD049D">
    <w:pPr>
      <w:pStyle w:val="af4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4BB120" w14:textId="77777777" w:rsidR="00CD049D" w:rsidRPr="00CD049D" w:rsidRDefault="00CD049D" w:rsidP="00CD049D">
    <w:pPr>
      <w:pStyle w:val="af4"/>
      <w:tabs>
        <w:tab w:val="clear" w:pos="4677"/>
        <w:tab w:val="clear" w:pos="9355"/>
        <w:tab w:val="left" w:pos="3525"/>
      </w:tabs>
      <w:jc w:val="center"/>
      <w:rPr>
        <w:rFonts w:ascii="Times New Roman" w:hAnsi="Times New Roman" w:cs="Times New Roman"/>
        <w:sz w:val="24"/>
        <w:szCs w:val="24"/>
      </w:rPr>
    </w:pPr>
    <w:r w:rsidRPr="00CD049D">
      <w:rPr>
        <w:rFonts w:ascii="Times New Roman" w:hAnsi="Times New Roman" w:cs="Times New Roman"/>
        <w:sz w:val="24"/>
        <w:szCs w:val="24"/>
      </w:rPr>
      <w:t>Салават</w:t>
    </w:r>
  </w:p>
  <w:p w14:paraId="60D6FD67" w14:textId="77777777" w:rsidR="00CD049D" w:rsidRPr="00CD049D" w:rsidRDefault="00CD049D" w:rsidP="00CD049D">
    <w:pPr>
      <w:pStyle w:val="af4"/>
      <w:tabs>
        <w:tab w:val="clear" w:pos="4677"/>
        <w:tab w:val="clear" w:pos="9355"/>
        <w:tab w:val="left" w:pos="3525"/>
      </w:tabs>
      <w:jc w:val="center"/>
      <w:rPr>
        <w:rFonts w:ascii="Times New Roman" w:hAnsi="Times New Roman" w:cs="Times New Roman"/>
        <w:sz w:val="24"/>
        <w:szCs w:val="24"/>
      </w:rPr>
    </w:pPr>
    <w:r w:rsidRPr="00CD049D">
      <w:rPr>
        <w:rFonts w:ascii="Times New Roman" w:hAnsi="Times New Roman" w:cs="Times New Roman"/>
        <w:sz w:val="24"/>
        <w:szCs w:val="24"/>
      </w:rPr>
      <w:t>2024</w:t>
    </w:r>
  </w:p>
  <w:p w14:paraId="0BEE0BE9" w14:textId="77777777" w:rsidR="00CD049D" w:rsidRDefault="00CD049D">
    <w:pPr>
      <w:pStyle w:val="af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08684285"/>
      <w:docPartObj>
        <w:docPartGallery w:val="Page Numbers (Bottom of Page)"/>
        <w:docPartUnique/>
      </w:docPartObj>
    </w:sdtPr>
    <w:sdtContent>
      <w:p w14:paraId="215113A8" w14:textId="419CAED9" w:rsidR="004776D0" w:rsidRDefault="004776D0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2755EE" w14:textId="77777777" w:rsidR="004776D0" w:rsidRDefault="004776D0" w:rsidP="00CD049D">
    <w:pPr>
      <w:pStyle w:val="af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ABE26E" w14:textId="77777777" w:rsidR="00833D10" w:rsidRDefault="00833D10" w:rsidP="00C91236">
      <w:pPr>
        <w:spacing w:after="0" w:line="240" w:lineRule="auto"/>
      </w:pPr>
      <w:r>
        <w:separator/>
      </w:r>
    </w:p>
  </w:footnote>
  <w:footnote w:type="continuationSeparator" w:id="0">
    <w:p w14:paraId="086D2D0A" w14:textId="77777777" w:rsidR="00833D10" w:rsidRDefault="00833D10" w:rsidP="00C912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34D4B9" w14:textId="77777777" w:rsidR="00CD049D" w:rsidRPr="00CD049D" w:rsidRDefault="00CD049D" w:rsidP="00CD049D">
    <w:pPr>
      <w:pStyle w:val="af2"/>
      <w:jc w:val="center"/>
      <w:rPr>
        <w:rFonts w:ascii="Times New Roman" w:hAnsi="Times New Roman" w:cs="Times New Roman"/>
        <w:sz w:val="24"/>
        <w:szCs w:val="24"/>
      </w:rPr>
    </w:pPr>
    <w:proofErr w:type="spellStart"/>
    <w:r w:rsidRPr="00CD049D">
      <w:rPr>
        <w:rFonts w:ascii="Times New Roman" w:hAnsi="Times New Roman" w:cs="Times New Roman"/>
        <w:sz w:val="24"/>
        <w:szCs w:val="24"/>
      </w:rPr>
      <w:t>GeekBrains</w:t>
    </w:r>
    <w:proofErr w:type="spellEnd"/>
  </w:p>
  <w:p w14:paraId="4EC7938D" w14:textId="77777777" w:rsidR="00CD049D" w:rsidRDefault="00CD049D" w:rsidP="00CD049D">
    <w:pPr>
      <w:pStyle w:val="af2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CD375D" w14:textId="77777777" w:rsidR="004776D0" w:rsidRDefault="004776D0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B5BD4"/>
    <w:multiLevelType w:val="multilevel"/>
    <w:tmpl w:val="5336A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27AB1"/>
    <w:multiLevelType w:val="multilevel"/>
    <w:tmpl w:val="752A5B6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" w15:restartNumberingAfterBreak="0">
    <w:nsid w:val="05CD3814"/>
    <w:multiLevelType w:val="multilevel"/>
    <w:tmpl w:val="19960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D02180"/>
    <w:multiLevelType w:val="multilevel"/>
    <w:tmpl w:val="CA3A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A46846"/>
    <w:multiLevelType w:val="multilevel"/>
    <w:tmpl w:val="424A5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4810C1"/>
    <w:multiLevelType w:val="multilevel"/>
    <w:tmpl w:val="CFC44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76751E"/>
    <w:multiLevelType w:val="multilevel"/>
    <w:tmpl w:val="8CEA5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24486F"/>
    <w:multiLevelType w:val="multilevel"/>
    <w:tmpl w:val="F698B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4E6064"/>
    <w:multiLevelType w:val="multilevel"/>
    <w:tmpl w:val="3878C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633125"/>
    <w:multiLevelType w:val="multilevel"/>
    <w:tmpl w:val="22DE0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9D6859"/>
    <w:multiLevelType w:val="multilevel"/>
    <w:tmpl w:val="BBBA4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E24AD2"/>
    <w:multiLevelType w:val="multilevel"/>
    <w:tmpl w:val="17C08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90400B"/>
    <w:multiLevelType w:val="multilevel"/>
    <w:tmpl w:val="6644C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39D0EF7"/>
    <w:multiLevelType w:val="multilevel"/>
    <w:tmpl w:val="A95CA240"/>
    <w:lvl w:ilvl="0">
      <w:start w:val="3"/>
      <w:numFmt w:val="decimal"/>
      <w:lvlText w:val="%1"/>
      <w:lvlJc w:val="left"/>
      <w:pPr>
        <w:ind w:left="480" w:hanging="480"/>
      </w:pPr>
      <w:rPr>
        <w:rFonts w:eastAsiaTheme="majorEastAsia" w:cstheme="majorBidi" w:hint="default"/>
        <w:b/>
        <w:color w:val="000000" w:themeColor="text1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eastAsiaTheme="majorEastAsia" w:cstheme="majorBidi" w:hint="default"/>
        <w:b/>
        <w:color w:val="000000" w:themeColor="text1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eastAsiaTheme="majorEastAsia" w:cstheme="majorBidi"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eastAsiaTheme="majorEastAsia" w:cstheme="majorBidi"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eastAsiaTheme="majorEastAsia" w:cstheme="majorBidi"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eastAsiaTheme="majorEastAsia" w:cstheme="majorBidi"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eastAsiaTheme="majorEastAsia" w:cstheme="majorBidi"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eastAsiaTheme="majorEastAsia" w:cstheme="majorBidi"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eastAsiaTheme="majorEastAsia" w:cstheme="majorBidi" w:hint="default"/>
        <w:b/>
        <w:color w:val="000000" w:themeColor="text1"/>
      </w:rPr>
    </w:lvl>
  </w:abstractNum>
  <w:abstractNum w:abstractNumId="14" w15:restartNumberingAfterBreak="0">
    <w:nsid w:val="164F1127"/>
    <w:multiLevelType w:val="multilevel"/>
    <w:tmpl w:val="6218B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C654BD"/>
    <w:multiLevelType w:val="multilevel"/>
    <w:tmpl w:val="2A882DBE"/>
    <w:lvl w:ilvl="0">
      <w:start w:val="3"/>
      <w:numFmt w:val="decimal"/>
      <w:lvlText w:val="%1"/>
      <w:lvlJc w:val="left"/>
      <w:pPr>
        <w:ind w:left="660" w:hanging="660"/>
      </w:pPr>
      <w:rPr>
        <w:rFonts w:eastAsiaTheme="majorEastAsia" w:cstheme="majorBidi" w:hint="default"/>
        <w:b/>
        <w:color w:val="000000" w:themeColor="text1"/>
      </w:rPr>
    </w:lvl>
    <w:lvl w:ilvl="1">
      <w:start w:val="1"/>
      <w:numFmt w:val="decimal"/>
      <w:lvlText w:val="%1.%2"/>
      <w:lvlJc w:val="left"/>
      <w:pPr>
        <w:ind w:left="780" w:hanging="660"/>
      </w:pPr>
      <w:rPr>
        <w:rFonts w:eastAsiaTheme="majorEastAsia" w:cstheme="majorBidi" w:hint="default"/>
        <w:b/>
        <w:color w:val="000000" w:themeColor="text1"/>
      </w:rPr>
    </w:lvl>
    <w:lvl w:ilvl="2">
      <w:start w:val="4"/>
      <w:numFmt w:val="decimal"/>
      <w:lvlText w:val="%1.%2.%3"/>
      <w:lvlJc w:val="left"/>
      <w:pPr>
        <w:ind w:left="960" w:hanging="720"/>
      </w:pPr>
      <w:rPr>
        <w:rFonts w:eastAsiaTheme="majorEastAsia" w:cstheme="majorBidi"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eastAsiaTheme="majorEastAsia" w:cstheme="majorBidi"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eastAsiaTheme="majorEastAsia" w:cstheme="majorBidi"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eastAsiaTheme="majorEastAsia" w:cstheme="majorBidi"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eastAsiaTheme="majorEastAsia" w:cstheme="majorBidi"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eastAsiaTheme="majorEastAsia" w:cstheme="majorBidi"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eastAsiaTheme="majorEastAsia" w:cstheme="majorBidi" w:hint="default"/>
        <w:b/>
        <w:color w:val="000000" w:themeColor="text1"/>
      </w:rPr>
    </w:lvl>
  </w:abstractNum>
  <w:abstractNum w:abstractNumId="16" w15:restartNumberingAfterBreak="0">
    <w:nsid w:val="1C3317D8"/>
    <w:multiLevelType w:val="multilevel"/>
    <w:tmpl w:val="E73EF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7C01EF"/>
    <w:multiLevelType w:val="multilevel"/>
    <w:tmpl w:val="C99CD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E34947"/>
    <w:multiLevelType w:val="multilevel"/>
    <w:tmpl w:val="D6F646F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9" w15:restartNumberingAfterBreak="0">
    <w:nsid w:val="20F331DB"/>
    <w:multiLevelType w:val="multilevel"/>
    <w:tmpl w:val="A3E87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1BF5ADD"/>
    <w:multiLevelType w:val="multilevel"/>
    <w:tmpl w:val="33EAD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3E66038"/>
    <w:multiLevelType w:val="multilevel"/>
    <w:tmpl w:val="36A0E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40206DD"/>
    <w:multiLevelType w:val="multilevel"/>
    <w:tmpl w:val="16982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46F7A63"/>
    <w:multiLevelType w:val="multilevel"/>
    <w:tmpl w:val="F6A82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4A161AE"/>
    <w:multiLevelType w:val="multilevel"/>
    <w:tmpl w:val="18F6F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5CA5F95"/>
    <w:multiLevelType w:val="multilevel"/>
    <w:tmpl w:val="28E08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BC0B36"/>
    <w:multiLevelType w:val="multilevel"/>
    <w:tmpl w:val="886AD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A540BDD"/>
    <w:multiLevelType w:val="multilevel"/>
    <w:tmpl w:val="97EE0B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B49458A"/>
    <w:multiLevelType w:val="multilevel"/>
    <w:tmpl w:val="239C8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736033"/>
    <w:multiLevelType w:val="multilevel"/>
    <w:tmpl w:val="951CB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DD21393"/>
    <w:multiLevelType w:val="multilevel"/>
    <w:tmpl w:val="56046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E5242C3"/>
    <w:multiLevelType w:val="multilevel"/>
    <w:tmpl w:val="EBA22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E5B1523"/>
    <w:multiLevelType w:val="multilevel"/>
    <w:tmpl w:val="3B50F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1720C52"/>
    <w:multiLevelType w:val="multilevel"/>
    <w:tmpl w:val="CF28D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54D0C4D"/>
    <w:multiLevelType w:val="multilevel"/>
    <w:tmpl w:val="40CC5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574602E"/>
    <w:multiLevelType w:val="multilevel"/>
    <w:tmpl w:val="17D238A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36" w15:restartNumberingAfterBreak="0">
    <w:nsid w:val="36187224"/>
    <w:multiLevelType w:val="multilevel"/>
    <w:tmpl w:val="3000F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63128D4"/>
    <w:multiLevelType w:val="multilevel"/>
    <w:tmpl w:val="2E1A1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6910E6E"/>
    <w:multiLevelType w:val="multilevel"/>
    <w:tmpl w:val="9B22F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6CF7179"/>
    <w:multiLevelType w:val="multilevel"/>
    <w:tmpl w:val="EF80B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78C377D"/>
    <w:multiLevelType w:val="multilevel"/>
    <w:tmpl w:val="0140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79A544E"/>
    <w:multiLevelType w:val="multilevel"/>
    <w:tmpl w:val="F078C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A422E03"/>
    <w:multiLevelType w:val="multilevel"/>
    <w:tmpl w:val="C396C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0314786"/>
    <w:multiLevelType w:val="multilevel"/>
    <w:tmpl w:val="2A0A41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2F20C75"/>
    <w:multiLevelType w:val="multilevel"/>
    <w:tmpl w:val="15E2F5D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5" w15:restartNumberingAfterBreak="0">
    <w:nsid w:val="44B34980"/>
    <w:multiLevelType w:val="multilevel"/>
    <w:tmpl w:val="116CC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4C576A6"/>
    <w:multiLevelType w:val="multilevel"/>
    <w:tmpl w:val="170EC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5CF68BF"/>
    <w:multiLevelType w:val="multilevel"/>
    <w:tmpl w:val="5A6C3B9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8" w15:restartNumberingAfterBreak="0">
    <w:nsid w:val="465A1FBF"/>
    <w:multiLevelType w:val="multilevel"/>
    <w:tmpl w:val="36A0E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66434ED"/>
    <w:multiLevelType w:val="multilevel"/>
    <w:tmpl w:val="26864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66D7DF8"/>
    <w:multiLevelType w:val="multilevel"/>
    <w:tmpl w:val="C340D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6BB4500"/>
    <w:multiLevelType w:val="multilevel"/>
    <w:tmpl w:val="CC882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78F0DB0"/>
    <w:multiLevelType w:val="multilevel"/>
    <w:tmpl w:val="7E32C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7B47986"/>
    <w:multiLevelType w:val="multilevel"/>
    <w:tmpl w:val="A9EEA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7CD35A7"/>
    <w:multiLevelType w:val="multilevel"/>
    <w:tmpl w:val="E814E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BCB7E45"/>
    <w:multiLevelType w:val="multilevel"/>
    <w:tmpl w:val="C160F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CAE02E4"/>
    <w:multiLevelType w:val="multilevel"/>
    <w:tmpl w:val="2836E4F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57" w15:restartNumberingAfterBreak="0">
    <w:nsid w:val="4D5F79D7"/>
    <w:multiLevelType w:val="multilevel"/>
    <w:tmpl w:val="2092C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FEB3160"/>
    <w:multiLevelType w:val="multilevel"/>
    <w:tmpl w:val="BA4EBCFA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59" w15:restartNumberingAfterBreak="0">
    <w:nsid w:val="50B86766"/>
    <w:multiLevelType w:val="multilevel"/>
    <w:tmpl w:val="0B3C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1E75631"/>
    <w:multiLevelType w:val="multilevel"/>
    <w:tmpl w:val="DD883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3355B29"/>
    <w:multiLevelType w:val="multilevel"/>
    <w:tmpl w:val="1826D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3A70191"/>
    <w:multiLevelType w:val="multilevel"/>
    <w:tmpl w:val="8576A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56E2096"/>
    <w:multiLevelType w:val="multilevel"/>
    <w:tmpl w:val="8976E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69A296F"/>
    <w:multiLevelType w:val="multilevel"/>
    <w:tmpl w:val="694E5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6F40BAB"/>
    <w:multiLevelType w:val="multilevel"/>
    <w:tmpl w:val="C4A81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91C4194"/>
    <w:multiLevelType w:val="multilevel"/>
    <w:tmpl w:val="30F80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A3B4CE6"/>
    <w:multiLevelType w:val="multilevel"/>
    <w:tmpl w:val="C2A02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AA112E6"/>
    <w:multiLevelType w:val="multilevel"/>
    <w:tmpl w:val="8B6AED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AAA7301"/>
    <w:multiLevelType w:val="multilevel"/>
    <w:tmpl w:val="7AD85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C5F6A38"/>
    <w:multiLevelType w:val="multilevel"/>
    <w:tmpl w:val="55889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D09729E"/>
    <w:multiLevelType w:val="multilevel"/>
    <w:tmpl w:val="F3EE8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D5F4A73"/>
    <w:multiLevelType w:val="multilevel"/>
    <w:tmpl w:val="DB609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D6F2DCF"/>
    <w:multiLevelType w:val="multilevel"/>
    <w:tmpl w:val="2D3A5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E6104BC"/>
    <w:multiLevelType w:val="multilevel"/>
    <w:tmpl w:val="90FED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F49390F"/>
    <w:multiLevelType w:val="multilevel"/>
    <w:tmpl w:val="88C8D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F755CFC"/>
    <w:multiLevelType w:val="multilevel"/>
    <w:tmpl w:val="F2B4956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7" w15:restartNumberingAfterBreak="0">
    <w:nsid w:val="5FAB0042"/>
    <w:multiLevelType w:val="multilevel"/>
    <w:tmpl w:val="36AA7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FB01F24"/>
    <w:multiLevelType w:val="multilevel"/>
    <w:tmpl w:val="B2120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1622F2C"/>
    <w:multiLevelType w:val="multilevel"/>
    <w:tmpl w:val="AA9A6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27449E0"/>
    <w:multiLevelType w:val="multilevel"/>
    <w:tmpl w:val="D264C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635803CC"/>
    <w:multiLevelType w:val="multilevel"/>
    <w:tmpl w:val="C0A4F7D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b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/>
      </w:rPr>
    </w:lvl>
  </w:abstractNum>
  <w:abstractNum w:abstractNumId="82" w15:restartNumberingAfterBreak="0">
    <w:nsid w:val="657B6847"/>
    <w:multiLevelType w:val="multilevel"/>
    <w:tmpl w:val="57CC8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623205D"/>
    <w:multiLevelType w:val="multilevel"/>
    <w:tmpl w:val="7122B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90B2228"/>
    <w:multiLevelType w:val="multilevel"/>
    <w:tmpl w:val="22FA1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6B5D194C"/>
    <w:multiLevelType w:val="multilevel"/>
    <w:tmpl w:val="67882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BEE5ECA"/>
    <w:multiLevelType w:val="multilevel"/>
    <w:tmpl w:val="79040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C9909EC"/>
    <w:multiLevelType w:val="multilevel"/>
    <w:tmpl w:val="C6DA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CAB1C45"/>
    <w:multiLevelType w:val="multilevel"/>
    <w:tmpl w:val="5762B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CAD6FE7"/>
    <w:multiLevelType w:val="multilevel"/>
    <w:tmpl w:val="7FD6961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0" w15:restartNumberingAfterBreak="0">
    <w:nsid w:val="6DC9096F"/>
    <w:multiLevelType w:val="multilevel"/>
    <w:tmpl w:val="16D68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DE4011F"/>
    <w:multiLevelType w:val="multilevel"/>
    <w:tmpl w:val="806AE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6FFC563D"/>
    <w:multiLevelType w:val="multilevel"/>
    <w:tmpl w:val="5846D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07A426F"/>
    <w:multiLevelType w:val="multilevel"/>
    <w:tmpl w:val="B0961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1436820"/>
    <w:multiLevelType w:val="multilevel"/>
    <w:tmpl w:val="CA720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7159357C"/>
    <w:multiLevelType w:val="multilevel"/>
    <w:tmpl w:val="4A145B5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6" w15:restartNumberingAfterBreak="0">
    <w:nsid w:val="72C9606B"/>
    <w:multiLevelType w:val="multilevel"/>
    <w:tmpl w:val="4A782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752C6DFF"/>
    <w:multiLevelType w:val="multilevel"/>
    <w:tmpl w:val="5B8A5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774B3E8F"/>
    <w:multiLevelType w:val="multilevel"/>
    <w:tmpl w:val="689EC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7857C3B"/>
    <w:multiLevelType w:val="multilevel"/>
    <w:tmpl w:val="4EB01772"/>
    <w:lvl w:ilvl="0">
      <w:start w:val="3"/>
      <w:numFmt w:val="decimal"/>
      <w:lvlText w:val="%1"/>
      <w:lvlJc w:val="left"/>
      <w:pPr>
        <w:ind w:left="480" w:hanging="480"/>
      </w:pPr>
      <w:rPr>
        <w:rFonts w:eastAsiaTheme="majorEastAsia" w:cstheme="majorBidi" w:hint="default"/>
        <w:b/>
        <w:color w:val="000000" w:themeColor="text1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eastAsiaTheme="majorEastAsia" w:cstheme="majorBidi" w:hint="default"/>
        <w:b/>
        <w:color w:val="000000" w:themeColor="text1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eastAsiaTheme="majorEastAsia" w:cstheme="majorBidi"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eastAsiaTheme="majorEastAsia" w:cstheme="majorBidi"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eastAsiaTheme="majorEastAsia" w:cstheme="majorBidi"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eastAsiaTheme="majorEastAsia" w:cstheme="majorBidi"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eastAsiaTheme="majorEastAsia" w:cstheme="majorBidi"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eastAsiaTheme="majorEastAsia" w:cstheme="majorBidi"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eastAsiaTheme="majorEastAsia" w:cstheme="majorBidi" w:hint="default"/>
        <w:b/>
        <w:color w:val="000000" w:themeColor="text1"/>
      </w:rPr>
    </w:lvl>
  </w:abstractNum>
  <w:abstractNum w:abstractNumId="100" w15:restartNumberingAfterBreak="0">
    <w:nsid w:val="7A0E2EA8"/>
    <w:multiLevelType w:val="multilevel"/>
    <w:tmpl w:val="5D1C7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A1F3CED"/>
    <w:multiLevelType w:val="multilevel"/>
    <w:tmpl w:val="40D6D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A6F4224"/>
    <w:multiLevelType w:val="multilevel"/>
    <w:tmpl w:val="314ED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AD641E9"/>
    <w:multiLevelType w:val="multilevel"/>
    <w:tmpl w:val="81225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7B8169DE"/>
    <w:multiLevelType w:val="multilevel"/>
    <w:tmpl w:val="4E686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C395F13"/>
    <w:multiLevelType w:val="multilevel"/>
    <w:tmpl w:val="743CC60E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7CB20716"/>
    <w:multiLevelType w:val="multilevel"/>
    <w:tmpl w:val="2C68D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7DA73858"/>
    <w:multiLevelType w:val="multilevel"/>
    <w:tmpl w:val="7AA4596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08" w15:restartNumberingAfterBreak="0">
    <w:nsid w:val="7ECC1EA0"/>
    <w:multiLevelType w:val="multilevel"/>
    <w:tmpl w:val="46046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FC04E3E"/>
    <w:multiLevelType w:val="multilevel"/>
    <w:tmpl w:val="CC78C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FD60E97"/>
    <w:multiLevelType w:val="multilevel"/>
    <w:tmpl w:val="E95C2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546264">
    <w:abstractNumId w:val="109"/>
  </w:num>
  <w:num w:numId="2" w16cid:durableId="754009168">
    <w:abstractNumId w:val="5"/>
  </w:num>
  <w:num w:numId="3" w16cid:durableId="4788365">
    <w:abstractNumId w:val="0"/>
  </w:num>
  <w:num w:numId="4" w16cid:durableId="479270128">
    <w:abstractNumId w:val="34"/>
  </w:num>
  <w:num w:numId="5" w16cid:durableId="294719596">
    <w:abstractNumId w:val="100"/>
  </w:num>
  <w:num w:numId="6" w16cid:durableId="1628274611">
    <w:abstractNumId w:val="96"/>
  </w:num>
  <w:num w:numId="7" w16cid:durableId="289870269">
    <w:abstractNumId w:val="62"/>
  </w:num>
  <w:num w:numId="8" w16cid:durableId="1645233475">
    <w:abstractNumId w:val="19"/>
  </w:num>
  <w:num w:numId="9" w16cid:durableId="929585883">
    <w:abstractNumId w:val="73"/>
  </w:num>
  <w:num w:numId="10" w16cid:durableId="812600568">
    <w:abstractNumId w:val="54"/>
  </w:num>
  <w:num w:numId="11" w16cid:durableId="211234779">
    <w:abstractNumId w:val="14"/>
  </w:num>
  <w:num w:numId="12" w16cid:durableId="1860313752">
    <w:abstractNumId w:val="17"/>
  </w:num>
  <w:num w:numId="13" w16cid:durableId="1305046561">
    <w:abstractNumId w:val="87"/>
  </w:num>
  <w:num w:numId="14" w16cid:durableId="551306286">
    <w:abstractNumId w:val="39"/>
  </w:num>
  <w:num w:numId="15" w16cid:durableId="576600036">
    <w:abstractNumId w:val="57"/>
  </w:num>
  <w:num w:numId="16" w16cid:durableId="1034159183">
    <w:abstractNumId w:val="78"/>
  </w:num>
  <w:num w:numId="17" w16cid:durableId="1543665484">
    <w:abstractNumId w:val="7"/>
  </w:num>
  <w:num w:numId="18" w16cid:durableId="1615987604">
    <w:abstractNumId w:val="90"/>
  </w:num>
  <w:num w:numId="19" w16cid:durableId="692073006">
    <w:abstractNumId w:val="108"/>
  </w:num>
  <w:num w:numId="20" w16cid:durableId="880752070">
    <w:abstractNumId w:val="72"/>
  </w:num>
  <w:num w:numId="21" w16cid:durableId="1920746297">
    <w:abstractNumId w:val="42"/>
  </w:num>
  <w:num w:numId="22" w16cid:durableId="917637166">
    <w:abstractNumId w:val="37"/>
  </w:num>
  <w:num w:numId="23" w16cid:durableId="655114047">
    <w:abstractNumId w:val="106"/>
  </w:num>
  <w:num w:numId="24" w16cid:durableId="568225925">
    <w:abstractNumId w:val="24"/>
  </w:num>
  <w:num w:numId="25" w16cid:durableId="884372038">
    <w:abstractNumId w:val="92"/>
  </w:num>
  <w:num w:numId="26" w16cid:durableId="199781621">
    <w:abstractNumId w:val="49"/>
  </w:num>
  <w:num w:numId="27" w16cid:durableId="1611164269">
    <w:abstractNumId w:val="45"/>
  </w:num>
  <w:num w:numId="28" w16cid:durableId="571620704">
    <w:abstractNumId w:val="41"/>
  </w:num>
  <w:num w:numId="29" w16cid:durableId="1616139177">
    <w:abstractNumId w:val="67"/>
  </w:num>
  <w:num w:numId="30" w16cid:durableId="1907569629">
    <w:abstractNumId w:val="33"/>
  </w:num>
  <w:num w:numId="31" w16cid:durableId="1869834322">
    <w:abstractNumId w:val="59"/>
  </w:num>
  <w:num w:numId="32" w16cid:durableId="1237281233">
    <w:abstractNumId w:val="61"/>
  </w:num>
  <w:num w:numId="33" w16cid:durableId="81344892">
    <w:abstractNumId w:val="52"/>
  </w:num>
  <w:num w:numId="34" w16cid:durableId="1589390624">
    <w:abstractNumId w:val="101"/>
  </w:num>
  <w:num w:numId="35" w16cid:durableId="801046597">
    <w:abstractNumId w:val="77"/>
  </w:num>
  <w:num w:numId="36" w16cid:durableId="311175271">
    <w:abstractNumId w:val="98"/>
  </w:num>
  <w:num w:numId="37" w16cid:durableId="916324803">
    <w:abstractNumId w:val="40"/>
  </w:num>
  <w:num w:numId="38" w16cid:durableId="443699378">
    <w:abstractNumId w:val="51"/>
  </w:num>
  <w:num w:numId="39" w16cid:durableId="2117292390">
    <w:abstractNumId w:val="2"/>
  </w:num>
  <w:num w:numId="40" w16cid:durableId="1101218206">
    <w:abstractNumId w:val="85"/>
  </w:num>
  <w:num w:numId="41" w16cid:durableId="1998071332">
    <w:abstractNumId w:val="3"/>
  </w:num>
  <w:num w:numId="42" w16cid:durableId="979654899">
    <w:abstractNumId w:val="74"/>
  </w:num>
  <w:num w:numId="43" w16cid:durableId="543757760">
    <w:abstractNumId w:val="32"/>
  </w:num>
  <w:num w:numId="44" w16cid:durableId="1589191742">
    <w:abstractNumId w:val="23"/>
  </w:num>
  <w:num w:numId="45" w16cid:durableId="1113598927">
    <w:abstractNumId w:val="10"/>
  </w:num>
  <w:num w:numId="46" w16cid:durableId="1539271926">
    <w:abstractNumId w:val="70"/>
  </w:num>
  <w:num w:numId="47" w16cid:durableId="115834850">
    <w:abstractNumId w:val="75"/>
  </w:num>
  <w:num w:numId="48" w16cid:durableId="1746563159">
    <w:abstractNumId w:val="46"/>
  </w:num>
  <w:num w:numId="49" w16cid:durableId="521287261">
    <w:abstractNumId w:val="11"/>
  </w:num>
  <w:num w:numId="50" w16cid:durableId="564297629">
    <w:abstractNumId w:val="71"/>
  </w:num>
  <w:num w:numId="51" w16cid:durableId="410321870">
    <w:abstractNumId w:val="4"/>
  </w:num>
  <w:num w:numId="52" w16cid:durableId="388267487">
    <w:abstractNumId w:val="12"/>
  </w:num>
  <w:num w:numId="53" w16cid:durableId="1138302352">
    <w:abstractNumId w:val="29"/>
  </w:num>
  <w:num w:numId="54" w16cid:durableId="1892766474">
    <w:abstractNumId w:val="48"/>
  </w:num>
  <w:num w:numId="55" w16cid:durableId="812017359">
    <w:abstractNumId w:val="84"/>
  </w:num>
  <w:num w:numId="56" w16cid:durableId="521864092">
    <w:abstractNumId w:val="82"/>
  </w:num>
  <w:num w:numId="57" w16cid:durableId="684793670">
    <w:abstractNumId w:val="25"/>
  </w:num>
  <w:num w:numId="58" w16cid:durableId="1649818569">
    <w:abstractNumId w:val="103"/>
  </w:num>
  <w:num w:numId="59" w16cid:durableId="430393456">
    <w:abstractNumId w:val="60"/>
  </w:num>
  <w:num w:numId="60" w16cid:durableId="1176921762">
    <w:abstractNumId w:val="38"/>
  </w:num>
  <w:num w:numId="61" w16cid:durableId="284165527">
    <w:abstractNumId w:val="22"/>
  </w:num>
  <w:num w:numId="62" w16cid:durableId="2147119907">
    <w:abstractNumId w:val="26"/>
  </w:num>
  <w:num w:numId="63" w16cid:durableId="1009603151">
    <w:abstractNumId w:val="64"/>
  </w:num>
  <w:num w:numId="64" w16cid:durableId="1077745053">
    <w:abstractNumId w:val="97"/>
  </w:num>
  <w:num w:numId="65" w16cid:durableId="1893884079">
    <w:abstractNumId w:val="65"/>
  </w:num>
  <w:num w:numId="66" w16cid:durableId="1006399794">
    <w:abstractNumId w:val="69"/>
  </w:num>
  <w:num w:numId="67" w16cid:durableId="1112089688">
    <w:abstractNumId w:val="91"/>
  </w:num>
  <w:num w:numId="68" w16cid:durableId="1359309479">
    <w:abstractNumId w:val="94"/>
  </w:num>
  <w:num w:numId="69" w16cid:durableId="1740790514">
    <w:abstractNumId w:val="63"/>
  </w:num>
  <w:num w:numId="70" w16cid:durableId="1171409607">
    <w:abstractNumId w:val="36"/>
  </w:num>
  <w:num w:numId="71" w16cid:durableId="51511711">
    <w:abstractNumId w:val="110"/>
  </w:num>
  <w:num w:numId="72" w16cid:durableId="1002732880">
    <w:abstractNumId w:val="68"/>
  </w:num>
  <w:num w:numId="73" w16cid:durableId="2020306935">
    <w:abstractNumId w:val="43"/>
  </w:num>
  <w:num w:numId="74" w16cid:durableId="415369571">
    <w:abstractNumId w:val="27"/>
  </w:num>
  <w:num w:numId="75" w16cid:durableId="754595205">
    <w:abstractNumId w:val="53"/>
  </w:num>
  <w:num w:numId="76" w16cid:durableId="433521329">
    <w:abstractNumId w:val="88"/>
  </w:num>
  <w:num w:numId="77" w16cid:durableId="649597946">
    <w:abstractNumId w:val="79"/>
  </w:num>
  <w:num w:numId="78" w16cid:durableId="1942838096">
    <w:abstractNumId w:val="9"/>
  </w:num>
  <w:num w:numId="79" w16cid:durableId="1579053296">
    <w:abstractNumId w:val="83"/>
  </w:num>
  <w:num w:numId="80" w16cid:durableId="252665980">
    <w:abstractNumId w:val="104"/>
  </w:num>
  <w:num w:numId="81" w16cid:durableId="1288242588">
    <w:abstractNumId w:val="31"/>
  </w:num>
  <w:num w:numId="82" w16cid:durableId="510797572">
    <w:abstractNumId w:val="66"/>
  </w:num>
  <w:num w:numId="83" w16cid:durableId="1856654771">
    <w:abstractNumId w:val="93"/>
  </w:num>
  <w:num w:numId="84" w16cid:durableId="117577715">
    <w:abstractNumId w:val="16"/>
  </w:num>
  <w:num w:numId="85" w16cid:durableId="813135830">
    <w:abstractNumId w:val="86"/>
  </w:num>
  <w:num w:numId="86" w16cid:durableId="1289119180">
    <w:abstractNumId w:val="20"/>
  </w:num>
  <w:num w:numId="87" w16cid:durableId="2081243490">
    <w:abstractNumId w:val="8"/>
  </w:num>
  <w:num w:numId="88" w16cid:durableId="310136892">
    <w:abstractNumId w:val="6"/>
  </w:num>
  <w:num w:numId="89" w16cid:durableId="1020357533">
    <w:abstractNumId w:val="50"/>
  </w:num>
  <w:num w:numId="90" w16cid:durableId="585505406">
    <w:abstractNumId w:val="30"/>
  </w:num>
  <w:num w:numId="91" w16cid:durableId="937911724">
    <w:abstractNumId w:val="102"/>
  </w:num>
  <w:num w:numId="92" w16cid:durableId="910887401">
    <w:abstractNumId w:val="55"/>
  </w:num>
  <w:num w:numId="93" w16cid:durableId="1457021212">
    <w:abstractNumId w:val="80"/>
  </w:num>
  <w:num w:numId="94" w16cid:durableId="849947289">
    <w:abstractNumId w:val="28"/>
  </w:num>
  <w:num w:numId="95" w16cid:durableId="1642463542">
    <w:abstractNumId w:val="105"/>
  </w:num>
  <w:num w:numId="96" w16cid:durableId="388194778">
    <w:abstractNumId w:val="21"/>
  </w:num>
  <w:num w:numId="97" w16cid:durableId="765461430">
    <w:abstractNumId w:val="15"/>
  </w:num>
  <w:num w:numId="98" w16cid:durableId="458768451">
    <w:abstractNumId w:val="95"/>
  </w:num>
  <w:num w:numId="99" w16cid:durableId="714045034">
    <w:abstractNumId w:val="58"/>
  </w:num>
  <w:num w:numId="100" w16cid:durableId="2014070168">
    <w:abstractNumId w:val="89"/>
  </w:num>
  <w:num w:numId="101" w16cid:durableId="898319181">
    <w:abstractNumId w:val="18"/>
  </w:num>
  <w:num w:numId="102" w16cid:durableId="17047207">
    <w:abstractNumId w:val="107"/>
  </w:num>
  <w:num w:numId="103" w16cid:durableId="32922893">
    <w:abstractNumId w:val="76"/>
  </w:num>
  <w:num w:numId="104" w16cid:durableId="1189417994">
    <w:abstractNumId w:val="47"/>
  </w:num>
  <w:num w:numId="105" w16cid:durableId="1364212678">
    <w:abstractNumId w:val="44"/>
  </w:num>
  <w:num w:numId="106" w16cid:durableId="1324819386">
    <w:abstractNumId w:val="81"/>
  </w:num>
  <w:num w:numId="107" w16cid:durableId="2051882881">
    <w:abstractNumId w:val="1"/>
  </w:num>
  <w:num w:numId="108" w16cid:durableId="299847397">
    <w:abstractNumId w:val="13"/>
  </w:num>
  <w:num w:numId="109" w16cid:durableId="1702899895">
    <w:abstractNumId w:val="99"/>
  </w:num>
  <w:num w:numId="110" w16cid:durableId="934900264">
    <w:abstractNumId w:val="35"/>
  </w:num>
  <w:num w:numId="111" w16cid:durableId="399909163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D93"/>
    <w:rsid w:val="00012F8C"/>
    <w:rsid w:val="00016116"/>
    <w:rsid w:val="0007137E"/>
    <w:rsid w:val="000C3A27"/>
    <w:rsid w:val="0014571B"/>
    <w:rsid w:val="001C0D2D"/>
    <w:rsid w:val="001E2858"/>
    <w:rsid w:val="00200193"/>
    <w:rsid w:val="00211C82"/>
    <w:rsid w:val="0022128F"/>
    <w:rsid w:val="00265F68"/>
    <w:rsid w:val="00271C87"/>
    <w:rsid w:val="002A6B77"/>
    <w:rsid w:val="002B118E"/>
    <w:rsid w:val="002C2622"/>
    <w:rsid w:val="002F48A9"/>
    <w:rsid w:val="00306691"/>
    <w:rsid w:val="003624B1"/>
    <w:rsid w:val="003A7265"/>
    <w:rsid w:val="003B183D"/>
    <w:rsid w:val="003C5C5A"/>
    <w:rsid w:val="003F2DE5"/>
    <w:rsid w:val="00410B72"/>
    <w:rsid w:val="00441F1D"/>
    <w:rsid w:val="00450C8A"/>
    <w:rsid w:val="004570C0"/>
    <w:rsid w:val="004776D0"/>
    <w:rsid w:val="00491C80"/>
    <w:rsid w:val="00493912"/>
    <w:rsid w:val="0049612D"/>
    <w:rsid w:val="00515D20"/>
    <w:rsid w:val="005200F5"/>
    <w:rsid w:val="00553B11"/>
    <w:rsid w:val="005969E4"/>
    <w:rsid w:val="005B75CD"/>
    <w:rsid w:val="0062715C"/>
    <w:rsid w:val="00640FEA"/>
    <w:rsid w:val="0066314D"/>
    <w:rsid w:val="006863C7"/>
    <w:rsid w:val="006D5DBA"/>
    <w:rsid w:val="006E6157"/>
    <w:rsid w:val="00702735"/>
    <w:rsid w:val="00735574"/>
    <w:rsid w:val="00762551"/>
    <w:rsid w:val="007A7635"/>
    <w:rsid w:val="007B2AC1"/>
    <w:rsid w:val="007B5045"/>
    <w:rsid w:val="007B7A06"/>
    <w:rsid w:val="007E660A"/>
    <w:rsid w:val="007F034D"/>
    <w:rsid w:val="00833D10"/>
    <w:rsid w:val="00856F9B"/>
    <w:rsid w:val="0088772A"/>
    <w:rsid w:val="008A5CF2"/>
    <w:rsid w:val="008C626E"/>
    <w:rsid w:val="008F0CB9"/>
    <w:rsid w:val="00901D93"/>
    <w:rsid w:val="00934300"/>
    <w:rsid w:val="009514A5"/>
    <w:rsid w:val="00A87A9A"/>
    <w:rsid w:val="00A91AC9"/>
    <w:rsid w:val="00B2324A"/>
    <w:rsid w:val="00B5771E"/>
    <w:rsid w:val="00B82FCC"/>
    <w:rsid w:val="00BC383B"/>
    <w:rsid w:val="00C2110D"/>
    <w:rsid w:val="00C82471"/>
    <w:rsid w:val="00C91236"/>
    <w:rsid w:val="00CD049D"/>
    <w:rsid w:val="00DA3203"/>
    <w:rsid w:val="00DB0294"/>
    <w:rsid w:val="00E24735"/>
    <w:rsid w:val="00E31937"/>
    <w:rsid w:val="00E45667"/>
    <w:rsid w:val="00E72C5E"/>
    <w:rsid w:val="00E85ECC"/>
    <w:rsid w:val="00F100A3"/>
    <w:rsid w:val="00F61360"/>
    <w:rsid w:val="00F65551"/>
    <w:rsid w:val="00F80793"/>
    <w:rsid w:val="00FC4EF6"/>
    <w:rsid w:val="00FE5159"/>
    <w:rsid w:val="00FE6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7FD48BF"/>
  <w15:chartTrackingRefBased/>
  <w15:docId w15:val="{4BE41D09-AE84-4126-B4B8-D95014038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1937"/>
  </w:style>
  <w:style w:type="paragraph" w:styleId="1">
    <w:name w:val="heading 1"/>
    <w:basedOn w:val="a"/>
    <w:next w:val="a"/>
    <w:link w:val="10"/>
    <w:uiPriority w:val="9"/>
    <w:qFormat/>
    <w:rsid w:val="00E319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5F68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4571B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901D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6B911C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1D93"/>
    <w:pPr>
      <w:keepNext/>
      <w:keepLines/>
      <w:spacing w:before="80" w:after="40"/>
      <w:outlineLvl w:val="4"/>
    </w:pPr>
    <w:rPr>
      <w:rFonts w:eastAsiaTheme="majorEastAsia" w:cstheme="majorBidi"/>
      <w:color w:val="6B911C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1D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1D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1D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1D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1937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65F68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30">
    <w:name w:val="Заголовок 3 Знак"/>
    <w:basedOn w:val="a0"/>
    <w:link w:val="3"/>
    <w:uiPriority w:val="9"/>
    <w:rsid w:val="0014571B"/>
    <w:rPr>
      <w:rFonts w:ascii="Times New Roman" w:eastAsiaTheme="majorEastAsia" w:hAnsi="Times New Roman" w:cstheme="majorBidi"/>
      <w:b/>
      <w:color w:val="000000" w:themeColor="text1"/>
      <w:sz w:val="24"/>
      <w:szCs w:val="28"/>
    </w:rPr>
  </w:style>
  <w:style w:type="character" w:customStyle="1" w:styleId="40">
    <w:name w:val="Заголовок 4 Знак"/>
    <w:basedOn w:val="a0"/>
    <w:link w:val="4"/>
    <w:uiPriority w:val="9"/>
    <w:rsid w:val="00901D93"/>
    <w:rPr>
      <w:rFonts w:eastAsiaTheme="majorEastAsia" w:cstheme="majorBidi"/>
      <w:i/>
      <w:iCs/>
      <w:color w:val="6B911C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01D93"/>
    <w:rPr>
      <w:rFonts w:eastAsiaTheme="majorEastAsia" w:cstheme="majorBidi"/>
      <w:color w:val="6B911C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01D9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01D9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01D9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01D9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01D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01D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01D9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01D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01D9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01D9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01D9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01D93"/>
    <w:rPr>
      <w:i/>
      <w:iCs/>
      <w:color w:val="6B911C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01D93"/>
    <w:pPr>
      <w:pBdr>
        <w:top w:val="single" w:sz="4" w:space="10" w:color="6B911C" w:themeColor="accent1" w:themeShade="BF"/>
        <w:bottom w:val="single" w:sz="4" w:space="10" w:color="6B911C" w:themeColor="accent1" w:themeShade="BF"/>
      </w:pBdr>
      <w:spacing w:before="360" w:after="360"/>
      <w:ind w:left="864" w:right="864"/>
      <w:jc w:val="center"/>
    </w:pPr>
    <w:rPr>
      <w:i/>
      <w:iCs/>
      <w:color w:val="6B911C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01D93"/>
    <w:rPr>
      <w:i/>
      <w:iCs/>
      <w:color w:val="6B911C" w:themeColor="accent1" w:themeShade="BF"/>
    </w:rPr>
  </w:style>
  <w:style w:type="character" w:styleId="ab">
    <w:name w:val="Intense Reference"/>
    <w:basedOn w:val="a0"/>
    <w:uiPriority w:val="32"/>
    <w:qFormat/>
    <w:rsid w:val="00901D93"/>
    <w:rPr>
      <w:b/>
      <w:bCs/>
      <w:smallCaps/>
      <w:color w:val="6B911C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450C8A"/>
    <w:rPr>
      <w:color w:val="99CA3C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50C8A"/>
    <w:rPr>
      <w:color w:val="605E5C"/>
      <w:shd w:val="clear" w:color="auto" w:fill="E1DFDD"/>
    </w:rPr>
  </w:style>
  <w:style w:type="numbering" w:customStyle="1" w:styleId="11">
    <w:name w:val="Нет списка1"/>
    <w:next w:val="a2"/>
    <w:uiPriority w:val="99"/>
    <w:semiHidden/>
    <w:unhideWhenUsed/>
    <w:rsid w:val="00450C8A"/>
  </w:style>
  <w:style w:type="paragraph" w:customStyle="1" w:styleId="msonormal0">
    <w:name w:val="msonormal"/>
    <w:basedOn w:val="a"/>
    <w:rsid w:val="00450C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ae">
    <w:name w:val="Normal (Web)"/>
    <w:basedOn w:val="a"/>
    <w:uiPriority w:val="99"/>
    <w:semiHidden/>
    <w:unhideWhenUsed/>
    <w:rsid w:val="00450C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f">
    <w:name w:val="Strong"/>
    <w:basedOn w:val="a0"/>
    <w:uiPriority w:val="22"/>
    <w:qFormat/>
    <w:rsid w:val="00450C8A"/>
    <w:rPr>
      <w:b/>
      <w:bCs/>
    </w:rPr>
  </w:style>
  <w:style w:type="character" w:styleId="af0">
    <w:name w:val="FollowedHyperlink"/>
    <w:basedOn w:val="a0"/>
    <w:uiPriority w:val="99"/>
    <w:semiHidden/>
    <w:unhideWhenUsed/>
    <w:rsid w:val="00450C8A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50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50C8A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50C8A"/>
    <w:rPr>
      <w:rFonts w:ascii="Courier New" w:eastAsia="Times New Roman" w:hAnsi="Courier New" w:cs="Courier New"/>
      <w:sz w:val="20"/>
      <w:szCs w:val="20"/>
    </w:rPr>
  </w:style>
  <w:style w:type="paragraph" w:styleId="af1">
    <w:name w:val="TOC Heading"/>
    <w:basedOn w:val="1"/>
    <w:next w:val="a"/>
    <w:uiPriority w:val="39"/>
    <w:unhideWhenUsed/>
    <w:qFormat/>
    <w:rsid w:val="003C5C5A"/>
    <w:pPr>
      <w:spacing w:line="259" w:lineRule="auto"/>
      <w:outlineLvl w:val="9"/>
    </w:pPr>
    <w:rPr>
      <w:kern w:val="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A7635"/>
    <w:pPr>
      <w:spacing w:after="100"/>
    </w:pPr>
    <w:rPr>
      <w:rFonts w:ascii="Times New Roman" w:hAnsi="Times New Roman"/>
      <w:sz w:val="24"/>
    </w:rPr>
  </w:style>
  <w:style w:type="paragraph" w:styleId="23">
    <w:name w:val="toc 2"/>
    <w:basedOn w:val="a"/>
    <w:next w:val="a"/>
    <w:autoRedefine/>
    <w:uiPriority w:val="39"/>
    <w:unhideWhenUsed/>
    <w:rsid w:val="00265F68"/>
    <w:pPr>
      <w:tabs>
        <w:tab w:val="right" w:leader="dot" w:pos="9628"/>
      </w:tabs>
      <w:spacing w:after="100"/>
      <w:ind w:left="220"/>
    </w:pPr>
    <w:rPr>
      <w:rFonts w:ascii="Times New Roman" w:eastAsia="Times New Roman" w:hAnsi="Times New Roman"/>
      <w:b/>
      <w:bCs/>
      <w:noProof/>
      <w:sz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65F68"/>
    <w:pPr>
      <w:tabs>
        <w:tab w:val="right" w:leader="dot" w:pos="9628"/>
      </w:tabs>
      <w:spacing w:after="100"/>
      <w:ind w:left="440"/>
    </w:pPr>
    <w:rPr>
      <w:rFonts w:ascii="Times New Roman" w:hAnsi="Times New Roman"/>
      <w:b/>
      <w:bCs/>
      <w:noProof/>
      <w:sz w:val="24"/>
    </w:rPr>
  </w:style>
  <w:style w:type="paragraph" w:styleId="41">
    <w:name w:val="toc 4"/>
    <w:basedOn w:val="a"/>
    <w:next w:val="a"/>
    <w:autoRedefine/>
    <w:uiPriority w:val="39"/>
    <w:unhideWhenUsed/>
    <w:rsid w:val="003C5C5A"/>
    <w:pPr>
      <w:spacing w:after="100" w:line="278" w:lineRule="auto"/>
      <w:ind w:left="720"/>
    </w:pPr>
    <w:rPr>
      <w:rFonts w:eastAsiaTheme="minorEastAsia"/>
      <w:sz w:val="24"/>
      <w:szCs w:val="24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3C5C5A"/>
    <w:pPr>
      <w:spacing w:after="100" w:line="278" w:lineRule="auto"/>
      <w:ind w:left="960"/>
    </w:pPr>
    <w:rPr>
      <w:rFonts w:eastAsiaTheme="minorEastAsia"/>
      <w:sz w:val="24"/>
      <w:szCs w:val="24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3C5C5A"/>
    <w:pPr>
      <w:spacing w:after="100" w:line="278" w:lineRule="auto"/>
      <w:ind w:left="1200"/>
    </w:pPr>
    <w:rPr>
      <w:rFonts w:eastAsiaTheme="minorEastAsia"/>
      <w:sz w:val="24"/>
      <w:szCs w:val="24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3C5C5A"/>
    <w:pPr>
      <w:spacing w:after="100" w:line="278" w:lineRule="auto"/>
      <w:ind w:left="1440"/>
    </w:pPr>
    <w:rPr>
      <w:rFonts w:eastAsiaTheme="minorEastAsia"/>
      <w:sz w:val="24"/>
      <w:szCs w:val="24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3C5C5A"/>
    <w:pPr>
      <w:spacing w:after="100" w:line="278" w:lineRule="auto"/>
      <w:ind w:left="1680"/>
    </w:pPr>
    <w:rPr>
      <w:rFonts w:eastAsiaTheme="minorEastAsia"/>
      <w:sz w:val="24"/>
      <w:szCs w:val="24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3C5C5A"/>
    <w:pPr>
      <w:spacing w:after="100" w:line="278" w:lineRule="auto"/>
      <w:ind w:left="1920"/>
    </w:pPr>
    <w:rPr>
      <w:rFonts w:eastAsiaTheme="minorEastAsia"/>
      <w:sz w:val="24"/>
      <w:szCs w:val="24"/>
      <w:lang w:eastAsia="ru-RU"/>
    </w:rPr>
  </w:style>
  <w:style w:type="paragraph" w:styleId="af2">
    <w:name w:val="header"/>
    <w:basedOn w:val="a"/>
    <w:link w:val="af3"/>
    <w:uiPriority w:val="99"/>
    <w:unhideWhenUsed/>
    <w:rsid w:val="00C912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C91236"/>
  </w:style>
  <w:style w:type="paragraph" w:styleId="af4">
    <w:name w:val="footer"/>
    <w:basedOn w:val="a"/>
    <w:link w:val="af5"/>
    <w:uiPriority w:val="99"/>
    <w:unhideWhenUsed/>
    <w:rsid w:val="00C912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C91236"/>
  </w:style>
  <w:style w:type="character" w:styleId="af6">
    <w:name w:val="line number"/>
    <w:basedOn w:val="a0"/>
    <w:uiPriority w:val="99"/>
    <w:semiHidden/>
    <w:unhideWhenUsed/>
    <w:rsid w:val="00CD049D"/>
  </w:style>
  <w:style w:type="table" w:styleId="af7">
    <w:name w:val="Table Grid"/>
    <w:basedOn w:val="a1"/>
    <w:uiPriority w:val="39"/>
    <w:rsid w:val="00016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8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1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7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9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1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4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8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7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2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8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1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1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1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9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5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1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3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0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0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7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7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7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4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1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2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2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5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4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4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://vegetariandimsumnyc.com/" TargetMode="External"/><Relationship Id="rId26" Type="http://schemas.openxmlformats.org/officeDocument/2006/relationships/image" Target="media/image9.png"/><Relationship Id="rId39" Type="http://schemas.openxmlformats.org/officeDocument/2006/relationships/hyperlink" Target="file:///D:\GB\&#1043;&#1041;\&#1044;&#1080;&#1087;&#1083;&#1086;&#1084;&#1085;&#1099;&#1081;%20&#1087;&#1088;&#1086;&#1077;&#1082;&#1090;\Diplom\Diplom_Chernaya_NA.docx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scikit-learn.org/stable/api/sklearn.cluster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3.png"/><Relationship Id="rId29" Type="http://schemas.openxmlformats.org/officeDocument/2006/relationships/hyperlink" Target="https://pythonru.com/biblioteki/seaborn-plot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hyperlink" Target="https://cyberleninka.ru/article/n/veganstvo-s-tochki-zreniya-etiki-i-morali" TargetMode="External"/><Relationship Id="rId37" Type="http://schemas.openxmlformats.org/officeDocument/2006/relationships/hyperlink" Target="https://scikit-learn.org/stable/api/sklearn.ensemble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6.png"/><Relationship Id="rId28" Type="http://schemas.openxmlformats.org/officeDocument/2006/relationships/hyperlink" Target="https://www.kaggle.com/datasets/datafiniti/vegetarian-vegan-restaurants/data" TargetMode="External"/><Relationship Id="rId36" Type="http://schemas.openxmlformats.org/officeDocument/2006/relationships/hyperlink" Target="https://scikit-learn.org/stable/api/sklearn.decomposition.html" TargetMode="External"/><Relationship Id="rId10" Type="http://schemas.openxmlformats.org/officeDocument/2006/relationships/header" Target="header1.xml"/><Relationship Id="rId19" Type="http://schemas.openxmlformats.org/officeDocument/2006/relationships/hyperlink" Target="http://www.sixpennkitchen.com/" TargetMode="External"/><Relationship Id="rId31" Type="http://schemas.openxmlformats.org/officeDocument/2006/relationships/hyperlink" Target="https://www.ozon.ru/product/prikladnaya-statistika-klassifikatsiya-i-snizhenie-razmernosti-ayvazyan-agasi-semenovich-buhshtaber-1688732574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file:///D:\GB\&#1043;&#1041;\&#1044;&#1080;&#1087;&#1083;&#1086;&#1084;&#1085;&#1099;&#1081;%20&#1087;&#1088;&#1086;&#1077;&#1082;&#1090;\&#1054;&#1088;&#1083;&#1086;&#1074;%20http:\www.aup.ru\books\m163\" TargetMode="External"/><Relationship Id="rId35" Type="http://schemas.openxmlformats.org/officeDocument/2006/relationships/hyperlink" Target="https://scikit-learn.org/stable/api/sklearn.metrics.html" TargetMode="External"/><Relationship Id="rId8" Type="http://schemas.openxmlformats.org/officeDocument/2006/relationships/hyperlink" Target="Diplom_Chernaya_NA.docx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kaggle.com/datasets/datafiniti/vegetarian-vegan-restaurants/data" TargetMode="External"/><Relationship Id="rId17" Type="http://schemas.openxmlformats.org/officeDocument/2006/relationships/hyperlink" Target="http://www.imperialpdx.com,http/www.imperialpdx.com/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www.nytimes.com/2019/10/22/dining/veganism-vegetarianism-plant-based-meat.html" TargetMode="External"/><Relationship Id="rId38" Type="http://schemas.openxmlformats.org/officeDocument/2006/relationships/hyperlink" Target="https://scikit-learn.org/stable/api/sklearn.preprocessing.html" TargetMode="External"/></Relationships>
</file>

<file path=word/theme/theme1.xml><?xml version="1.0" encoding="utf-8"?>
<a:theme xmlns:a="http://schemas.openxmlformats.org/drawingml/2006/main" name="Аспект">
  <a:themeElements>
    <a:clrScheme name="Аспект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Аспект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0ECD5DA-69F0-49EF-B844-F6FA8CFB9054}">
  <we:reference id="wa200002866" version="1.0.1.0" store="ru-RU" storeType="OMEX"/>
  <we:alternateReferences>
    <we:reference id="wa200002866" version="1.0.1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C568EE-E6A6-4352-9A1F-C9913637A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54</Pages>
  <Words>12245</Words>
  <Characters>69801</Characters>
  <Application>Microsoft Office Word</Application>
  <DocSecurity>0</DocSecurity>
  <Lines>581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AlZed</dc:creator>
  <cp:keywords/>
  <dc:description/>
  <cp:lastModifiedBy>Наталья Чёрная</cp:lastModifiedBy>
  <cp:revision>19</cp:revision>
  <cp:lastPrinted>2024-09-24T20:13:00Z</cp:lastPrinted>
  <dcterms:created xsi:type="dcterms:W3CDTF">2024-09-20T03:54:00Z</dcterms:created>
  <dcterms:modified xsi:type="dcterms:W3CDTF">2024-09-24T20:20:00Z</dcterms:modified>
</cp:coreProperties>
</file>