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A5587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br/>
      </w:r>
      <w:bookmarkStart w:id="0" w:name="_Hlk172751461"/>
    </w:p>
    <w:bookmarkEnd w:id="0"/>
    <w:p w14:paraId="14FFE70D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4F8A61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7C8EF7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8590DD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136724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68CFD5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0DC615AF" w14:textId="4A3A174B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Анализ особенностей веганских и вегетарианских ресторанов </w:t>
      </w:r>
      <w:r w:rsidR="003A726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США </w:t>
      </w: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 использованием методов машинного обучения и геопространственного анализа</w:t>
      </w:r>
    </w:p>
    <w:p w14:paraId="033A9579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84ED97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9BA141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864502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122415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FF28F8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D3AF26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EF324B6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D44723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>Программа: Цифровые профессии</w:t>
      </w:r>
    </w:p>
    <w:p w14:paraId="4AB9EE91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>Специализация: Искусственный интеллект</w:t>
      </w:r>
    </w:p>
    <w:p w14:paraId="5A021D3F" w14:textId="77777777" w:rsidR="00CD049D" w:rsidRPr="007A7635" w:rsidRDefault="00CD049D" w:rsidP="003A7265">
      <w:pPr>
        <w:tabs>
          <w:tab w:val="left" w:pos="851"/>
        </w:tabs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Студент: </w:t>
      </w:r>
      <w:r w:rsidRPr="007A7635">
        <w:rPr>
          <w:rFonts w:ascii="Times New Roman" w:hAnsi="Times New Roman" w:cs="Times New Roman"/>
          <w:sz w:val="24"/>
          <w:szCs w:val="24"/>
        </w:rPr>
        <w:t>Чёрная Наталья Александровна</w:t>
      </w:r>
    </w:p>
    <w:p w14:paraId="1E28DB4C" w14:textId="77777777" w:rsidR="00CD049D" w:rsidRPr="00265F68" w:rsidRDefault="00CD049D" w:rsidP="003A7265">
      <w:pPr>
        <w:tabs>
          <w:tab w:val="left" w:pos="851"/>
        </w:tabs>
        <w:ind w:firstLine="567"/>
        <w:rPr>
          <w:rFonts w:ascii="Times New Roman" w:hAnsi="Times New Roman" w:cs="Times New Roman"/>
          <w:sz w:val="24"/>
          <w:szCs w:val="24"/>
        </w:rPr>
      </w:pPr>
    </w:p>
    <w:p w14:paraId="1946EDF1" w14:textId="2071AB2F" w:rsidR="00CD049D" w:rsidRPr="007A7635" w:rsidRDefault="00CD049D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</w:p>
    <w:p w14:paraId="47F98C5B" w14:textId="77777777" w:rsidR="00CD049D" w:rsidRPr="007A7635" w:rsidRDefault="00CD049D" w:rsidP="003A7265">
      <w:pPr>
        <w:tabs>
          <w:tab w:val="left" w:pos="851"/>
        </w:tabs>
        <w:ind w:firstLine="567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br w:type="page"/>
      </w:r>
    </w:p>
    <w:p w14:paraId="31876B04" w14:textId="305D1F15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sdt>
      <w:sdtPr>
        <w:id w:val="100486276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</w:rPr>
      </w:sdtEndPr>
      <w:sdtContent>
        <w:p w14:paraId="6278500C" w14:textId="5CE024DA" w:rsidR="00265F68" w:rsidRDefault="00265F68">
          <w:pPr>
            <w:pStyle w:val="af1"/>
          </w:pPr>
          <w:r>
            <w:t>Оглавление</w:t>
          </w:r>
        </w:p>
        <w:p w14:paraId="05B144E9" w14:textId="68BAA535" w:rsidR="00265F68" w:rsidRDefault="00265F6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717850" w:history="1">
            <w:r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_Toc177717850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D418F" w14:textId="3507AB75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1" w:history="1">
            <w:r w:rsidRPr="003672F1">
              <w:rPr>
                <w:rStyle w:val="ac"/>
                <w:rFonts w:cs="Times New Roman"/>
                <w:kern w:val="0"/>
                <w14:ligatures w14:val="none"/>
              </w:rPr>
              <w:t>Актуальность 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1DB8FD84" w14:textId="1F4CA482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2" w:history="1">
            <w:r w:rsidRPr="003672F1">
              <w:rPr>
                <w:rStyle w:val="ac"/>
                <w:rFonts w:cs="Times New Roman"/>
                <w:kern w:val="0"/>
                <w14:ligatures w14:val="none"/>
              </w:rPr>
              <w:t>Цель и задачи исследования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5CE28073" w14:textId="0CD35F51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3" w:history="1">
            <w:r w:rsidRPr="003672F1">
              <w:rPr>
                <w:rStyle w:val="ac"/>
                <w:rFonts w:cs="Times New Roman"/>
                <w:kern w:val="0"/>
                <w14:ligatures w14:val="none"/>
              </w:rPr>
              <w:t>Объект и предмет исследования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866B143" w14:textId="67B1DCC0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4" w:history="1">
            <w:r w:rsidRPr="003672F1">
              <w:rPr>
                <w:rStyle w:val="ac"/>
                <w:rFonts w:cs="Times New Roman"/>
                <w:kern w:val="0"/>
                <w14:ligatures w14:val="none"/>
              </w:rPr>
              <w:t>Методология исследования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6AB505A" w14:textId="01ECA4E5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5" w:history="1">
            <w:r w:rsidRPr="003672F1">
              <w:rPr>
                <w:rStyle w:val="ac"/>
                <w:rFonts w:cs="Times New Roman"/>
                <w:kern w:val="0"/>
                <w14:ligatures w14:val="none"/>
              </w:rPr>
              <w:t>Структура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5364DA8" w14:textId="6FF8ED6E" w:rsidR="00265F68" w:rsidRDefault="00265F6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77717856" w:history="1">
            <w:r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_Toc177717856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E1260" w14:textId="36F097B2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7" w:history="1">
            <w:r w:rsidRPr="003672F1">
              <w:rPr>
                <w:rStyle w:val="ac"/>
                <w:rFonts w:cs="Times New Roman"/>
                <w:kern w:val="0"/>
                <w14:ligatures w14:val="none"/>
              </w:rPr>
              <w:t>2.1 Обзор рынка веганских и вегетарианских ресторанов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123DFBF" w14:textId="766B22AE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58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2.1.1 Тенденции развития веганского и вегетарианского питания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84B40F5" w14:textId="3D52DE72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59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2.1.2 Особенности веганских и вегетарианских ресторанов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A07D50A" w14:textId="19DEB2F1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0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2.1.3 Факторы, влияющие на успешность ресторанов данного типа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984C45C" w14:textId="380BD87C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61" w:history="1">
            <w:r w:rsidRPr="003672F1">
              <w:rPr>
                <w:rStyle w:val="ac"/>
                <w:rFonts w:cs="Times New Roman"/>
                <w:kern w:val="0"/>
                <w14:ligatures w14:val="none"/>
              </w:rPr>
              <w:t>2.2 Методы анализа данных в ресторанном бизнесе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56DF48E" w14:textId="18EB2F9B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2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2.2.1 Обзор традиционных методов анализа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64BE499" w14:textId="540E0C26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3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2.2.2 Современные подходы к анализу данных в ресторанной индустрии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88D828B" w14:textId="2EB5C7A8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4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2.2.3 Значение анализа данных для принятия бизнес-решений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7D5FAD7" w14:textId="2560B102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65" w:history="1">
            <w:r w:rsidRPr="003672F1">
              <w:rPr>
                <w:rStyle w:val="ac"/>
                <w:rFonts w:cs="Times New Roman"/>
                <w:kern w:val="0"/>
                <w14:ligatures w14:val="none"/>
              </w:rPr>
              <w:t>2.3 Основы машинного обучения и его применение в анализе ресторанов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704FD20" w14:textId="4B461EE7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6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2.3.1 Понятие машинного обучения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56F6122" w14:textId="688BC016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7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2.3.2 Основные алгоритмы, применяемые в анализе ресторанного бизнеса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CEE2B26" w14:textId="6FDCF089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8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2.3.3 Преимущества использования машинного обучения в данной сфере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7FA0375" w14:textId="2844F718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69" w:history="1">
            <w:r w:rsidRPr="003672F1">
              <w:rPr>
                <w:rStyle w:val="ac"/>
                <w:rFonts w:cs="Times New Roman"/>
                <w:kern w:val="0"/>
                <w14:ligatures w14:val="none"/>
              </w:rPr>
              <w:t>2.4 Геопространственный анализ и его значение для ресторанного бизнеса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D637140" w14:textId="570662FC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0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2.4.1 Основы геопространственного анализа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AFC849C" w14:textId="48282FA9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1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2.4.2 Методы визуализации геоданных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4781EC7" w14:textId="7561E62D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2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2.4.3 Применение геопространственного анализа в ресторанном бизнесе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F41846B" w14:textId="5F162A78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3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2.4.4 Инструменты для геопространственного анализа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F81EBB1" w14:textId="073EA273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4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2.4.5 Проблемы и ограничения геопространственного анализа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63BB1A8" w14:textId="5BFBC6E6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75" w:history="1">
            <w:r w:rsidRPr="003672F1">
              <w:rPr>
                <w:rStyle w:val="ac"/>
                <w:rFonts w:cs="Times New Roman"/>
                <w:kern w:val="0"/>
                <w14:ligatures w14:val="none"/>
              </w:rPr>
              <w:t>2.5 Методы статистического анализа в исследовании ресторанного бизнеса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B1B3107" w14:textId="7D3B1C0B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6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2.5.1 Описательная статистика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D34BFD3" w14:textId="4D4A003F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7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2.5.2 Корреляционный анализ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BAFB2CF" w14:textId="66830D48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8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2.5.3 Регрессионный анализ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E6B68AB" w14:textId="7D69D2EA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9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2.5.4 Анализ временных рядов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99B4E2D" w14:textId="76F4C53C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0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2.5.5 Кластерный анализ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612D71C" w14:textId="44CE282C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1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2.5.6 Анализ главных компонент (PCA)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BD320F1" w14:textId="10FC3BB4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82" w:history="1">
            <w:r w:rsidRPr="003672F1">
              <w:rPr>
                <w:rStyle w:val="ac"/>
                <w:rFonts w:cs="Times New Roman"/>
                <w:kern w:val="0"/>
                <w14:ligatures w14:val="none"/>
              </w:rPr>
              <w:t>2.6 Этические аспекты и проблемы конфиденциальности в анализе данных ресторанного бизнеса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DA39A3D" w14:textId="0161FCEB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3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2.6.1 Защита персональных данных клиентов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860E417" w14:textId="2E834C5F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4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2.6.2 Прозрачность в использовании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81AF63C" w14:textId="27684156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5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2.6.3 Этические вопросы в применении аналитики и машинного обучения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D653843" w14:textId="7C85F384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6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2.6.4 Безопасность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F2C1B5C" w14:textId="3A58B5F5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7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2.6.5 Этика в геопространственном анализе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A227B06" w14:textId="6053407F" w:rsidR="00265F68" w:rsidRDefault="00265F6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77717888" w:history="1">
            <w:r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3.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_Toc177717888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696E1" w14:textId="07C7545B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89" w:history="1">
            <w:r w:rsidRPr="003672F1">
              <w:rPr>
                <w:rStyle w:val="ac"/>
                <w:rFonts w:cs="Times New Roman"/>
                <w:kern w:val="0"/>
                <w14:ligatures w14:val="none"/>
              </w:rPr>
              <w:t>3.1 Описание исходных данных и их предварительная обработка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E671FB1" w14:textId="2FE882C6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0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3.1.1 Источник и структура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53776A2" w14:textId="017DD322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1" w:history="1">
            <w:r w:rsidRPr="003672F1">
              <w:rPr>
                <w:rStyle w:val="ac"/>
              </w:rPr>
              <w:t>3.1.2 Создание файла Jupiter Notebook  и установка необходимых python-пакетов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BCEFA91" w14:textId="6F9699B7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2" w:history="1">
            <w:r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3.1.3 Импорт библиотек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E6F8516" w14:textId="4E1A939A" w:rsidR="00265F68" w:rsidRP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93" w:history="1">
            <w:r w:rsidRPr="00265F68">
              <w:rPr>
                <w:rStyle w:val="ac"/>
              </w:rPr>
              <w:t>3.2 Очистка и предобработка данных</w:t>
            </w:r>
            <w:r w:rsidRPr="00265F68">
              <w:rPr>
                <w:webHidden/>
              </w:rPr>
              <w:tab/>
            </w:r>
            <w:r w:rsidRPr="00265F68">
              <w:rPr>
                <w:webHidden/>
              </w:rPr>
              <w:fldChar w:fldCharType="begin"/>
            </w:r>
            <w:r w:rsidRPr="00265F68">
              <w:rPr>
                <w:webHidden/>
              </w:rPr>
              <w:instrText xml:space="preserve"> PAGEREF _Toc177717893 \h </w:instrText>
            </w:r>
            <w:r w:rsidRPr="00265F68">
              <w:rPr>
                <w:webHidden/>
              </w:rPr>
            </w:r>
            <w:r w:rsidRPr="00265F68">
              <w:rPr>
                <w:webHidden/>
              </w:rPr>
              <w:fldChar w:fldCharType="separate"/>
            </w:r>
            <w:r w:rsidRPr="00265F68">
              <w:rPr>
                <w:webHidden/>
              </w:rPr>
              <w:t>14</w:t>
            </w:r>
            <w:r w:rsidRPr="00265F68">
              <w:rPr>
                <w:webHidden/>
              </w:rPr>
              <w:fldChar w:fldCharType="end"/>
            </w:r>
          </w:hyperlink>
        </w:p>
        <w:p w14:paraId="075172DD" w14:textId="3A7484E2" w:rsidR="00265F68" w:rsidRDefault="00265F68">
          <w:pPr>
            <w:pStyle w:val="31"/>
            <w:tabs>
              <w:tab w:val="left" w:pos="1200"/>
            </w:tabs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4" w:history="1">
            <w:r w:rsidRPr="003672F1">
              <w:rPr>
                <w:rStyle w:val="ac"/>
                <w:kern w:val="0"/>
                <w:lang w:eastAsia="ru-RU"/>
                <w14:ligatures w14:val="none"/>
              </w:rPr>
              <w:t>3.2.1</w:t>
            </w:r>
            <w:r>
              <w:rPr>
                <w:rFonts w:asciiTheme="minorHAnsi" w:eastAsiaTheme="minorEastAsia" w:hAnsiTheme="minorHAnsi"/>
                <w:b w:val="0"/>
                <w:bCs w:val="0"/>
                <w:szCs w:val="24"/>
                <w:lang w:eastAsia="ru-RU"/>
              </w:rPr>
              <w:tab/>
            </w:r>
            <w:r w:rsidRPr="003672F1">
              <w:rPr>
                <w:rStyle w:val="ac"/>
              </w:rPr>
              <w:t>Загрузка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AB041E7" w14:textId="14C3B450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5" w:history="1">
            <w:r w:rsidRPr="003672F1">
              <w:rPr>
                <w:rStyle w:val="ac"/>
              </w:rPr>
              <w:t>3.2.2 Проверка наличия пропущенных значений: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6DD2EE8" w14:textId="3E322548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6" w:history="1">
            <w:r w:rsidRPr="003672F1">
              <w:rPr>
                <w:rStyle w:val="ac"/>
                <w:rFonts w:eastAsia="Times New Roman"/>
                <w:lang w:eastAsia="ru-RU"/>
              </w:rPr>
              <w:t>3.2.4 Уникальные значения в категориальных столбцах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E5D5B03" w14:textId="19808D47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7" w:history="1">
            <w:r w:rsidRPr="003672F1">
              <w:rPr>
                <w:rStyle w:val="ac"/>
                <w:rFonts w:eastAsia="Times New Roman"/>
                <w:lang w:eastAsia="ru-RU"/>
              </w:rPr>
              <w:t>3.2.5 Посмотрим корреляцию между числовыми столбцами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E796F09" w14:textId="4D67B503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8" w:history="1">
            <w:r w:rsidRPr="003672F1">
              <w:rPr>
                <w:rStyle w:val="ac"/>
                <w:rFonts w:eastAsia="Times New Roman"/>
                <w:lang w:eastAsia="ru-RU"/>
              </w:rPr>
              <w:t>3.2.6 Проверка дубликатов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53A58A27" w14:textId="4F3409FB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9" w:history="1">
            <w:r w:rsidRPr="003672F1">
              <w:rPr>
                <w:rStyle w:val="ac"/>
                <w:rFonts w:eastAsia="Times New Roman"/>
                <w:lang w:eastAsia="ru-RU"/>
              </w:rPr>
              <w:t>3.2.7 Распределение категориальных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10B1EADD" w14:textId="6E0CEAB5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0" w:history="1">
            <w:r w:rsidRPr="003672F1">
              <w:rPr>
                <w:rStyle w:val="ac"/>
                <w:rFonts w:eastAsia="Times New Roman"/>
                <w:lang w:eastAsia="ru-RU"/>
              </w:rPr>
              <w:t>3.2.8 Анализ ценового диапазона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148BDAF5" w14:textId="7A2785CF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1" w:history="1">
            <w:r w:rsidRPr="003672F1">
              <w:rPr>
                <w:rStyle w:val="ac"/>
                <w:rFonts w:eastAsia="Times New Roman"/>
                <w:lang w:eastAsia="ru-RU"/>
              </w:rPr>
              <w:t>3.2.9 Анализ географического распределения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_Toc177717901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45BA518" w14:textId="0650D59E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2" w:history="1">
            <w:r w:rsidRPr="003672F1">
              <w:rPr>
                <w:rStyle w:val="ac"/>
                <w:rFonts w:eastAsia="Times New Roman"/>
                <w:lang w:eastAsia="ru-RU"/>
              </w:rPr>
              <w:t>3.2.10 Наиболее популярные кухни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AD97D7B" w14:textId="3C12B3B8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3" w:history="1">
            <w:r w:rsidRPr="003672F1">
              <w:rPr>
                <w:rStyle w:val="ac"/>
                <w:rFonts w:eastAsia="Times New Roman"/>
                <w:lang w:eastAsia="ru-RU"/>
              </w:rPr>
              <w:t>3.2.11 Временной анализ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4AFC9DF" w14:textId="3878A6F5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4" w:history="1">
            <w:r w:rsidRPr="003672F1">
              <w:rPr>
                <w:rStyle w:val="ac"/>
                <w:rFonts w:eastAsia="Times New Roman"/>
                <w:lang w:eastAsia="ru-RU"/>
              </w:rPr>
              <w:t>3.2.12 Визуализируем анализ данных DataFrame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_Toc177717904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6E06952" w14:textId="7A9D36BB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05" w:history="1">
            <w:r w:rsidRPr="003672F1">
              <w:rPr>
                <w:rStyle w:val="ac"/>
              </w:rPr>
              <w:t>3.3 Обработка пропущенных значений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_Toc177717905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A354B8D" w14:textId="084C298A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06" w:history="1">
            <w:r w:rsidRPr="003672F1">
              <w:rPr>
                <w:rStyle w:val="ac"/>
              </w:rPr>
              <w:t>3.4 Проверка выбросов в ценах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_Toc177717906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59A0351D" w14:textId="7689FC0A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07" w:history="1">
            <w:r w:rsidRPr="003672F1">
              <w:rPr>
                <w:rStyle w:val="ac"/>
              </w:rPr>
              <w:t>3.5 Классификация ресторанов по ценовому диапазону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_Toc177717907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72229204" w14:textId="38684DBB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08" w:history="1">
            <w:r w:rsidRPr="003672F1">
              <w:rPr>
                <w:rStyle w:val="ac"/>
              </w:rPr>
              <w:t>3.6 Дополнительная проверка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_Toc177717908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3348A6A7" w14:textId="327D606C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9" w:history="1">
            <w:r w:rsidRPr="003672F1">
              <w:rPr>
                <w:rStyle w:val="ac"/>
                <w:rFonts w:eastAsia="Times New Roman"/>
                <w:lang w:eastAsia="ru-RU"/>
              </w:rPr>
              <w:t>3.6.1 Проверим методом кросс-валидации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_Toc177717909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052E309C" w14:textId="062B4136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10" w:history="1">
            <w:r w:rsidRPr="003672F1">
              <w:rPr>
                <w:rStyle w:val="ac"/>
                <w:rFonts w:eastAsia="Times New Roman"/>
                <w:lang w:eastAsia="ru-RU"/>
              </w:rPr>
              <w:t>3.6.2 Оценим качество работы метрикой Cohen.s Kappa для учета случайного угадывания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_Toc177717910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580B7F47" w14:textId="13BCD5CA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11" w:history="1">
            <w:r w:rsidRPr="003672F1">
              <w:rPr>
                <w:rStyle w:val="ac"/>
                <w:rFonts w:eastAsia="Times New Roman"/>
                <w:lang w:eastAsia="ru-RU"/>
              </w:rPr>
              <w:t>3.6.3 Confusion Matrix для визуальной оценки ошибок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4C1E9FE2" w14:textId="3C9DCFE1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2" w:history="1">
            <w:r w:rsidRPr="003672F1">
              <w:rPr>
                <w:rStyle w:val="ac"/>
              </w:rPr>
              <w:t>3.7 Рекомендательная система для ресторанов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_Toc177717912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4DE879D1" w14:textId="5D0CB25C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3" w:history="1">
            <w:r w:rsidRPr="003672F1">
              <w:rPr>
                <w:rStyle w:val="ac"/>
              </w:rPr>
              <w:t>3.8 Визуализируем распределение ресторанов по координатам и ценам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_Toc177717913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6A962329" w14:textId="14FEA8BF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4" w:history="1">
            <w:r w:rsidRPr="003672F1">
              <w:rPr>
                <w:rStyle w:val="ac"/>
              </w:rPr>
              <w:t>3.9 Создаем интерактивную карту для анализа расположения ресторанов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_Toc177717914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1CCFCCBD" w14:textId="66898098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5" w:history="1">
            <w:r w:rsidRPr="003672F1">
              <w:rPr>
                <w:rStyle w:val="ac"/>
              </w:rPr>
              <w:t>3.10 Поиск скрытых зависимостей с использованием корреляционного анализа и метода главных компонентов (PCA)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_Toc177717915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6AEE3743" w14:textId="4834536A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6" w:history="1">
            <w:r w:rsidRPr="003672F1">
              <w:rPr>
                <w:rStyle w:val="ac"/>
                <w:rFonts w:cs="Times New Roman"/>
                <w:kern w:val="0"/>
                <w14:ligatures w14:val="none"/>
              </w:rPr>
              <w:t>3.11 Выводы по результатам анализа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_Toc177717916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4FCB05EB" w14:textId="23AE0774" w:rsidR="00265F68" w:rsidRDefault="00265F6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77717917" w:history="1">
            <w:r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4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_Toc177717917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ED686" w14:textId="5E8FED2D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8" w:history="1">
            <w:r w:rsidRPr="003672F1">
              <w:rPr>
                <w:rStyle w:val="ac"/>
                <w:rFonts w:cs="Times New Roman"/>
                <w:kern w:val="0"/>
                <w14:ligatures w14:val="none"/>
              </w:rPr>
              <w:t>4.1 Основные результаты исследования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_Toc177717918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60689776" w14:textId="6A8CDDC7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9" w:history="1">
            <w:r w:rsidRPr="003672F1">
              <w:rPr>
                <w:rStyle w:val="ac"/>
                <w:rFonts w:cs="Times New Roman"/>
                <w:kern w:val="0"/>
                <w14:ligatures w14:val="none"/>
              </w:rPr>
              <w:t>4.2 Практическая значимость исследования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_Toc177717919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27878055" w14:textId="5711748E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20" w:history="1">
            <w:r w:rsidRPr="003672F1">
              <w:rPr>
                <w:rStyle w:val="ac"/>
                <w:rFonts w:cs="Times New Roman"/>
                <w:kern w:val="0"/>
                <w14:ligatures w14:val="none"/>
              </w:rPr>
              <w:t>4.3 Ограничения исследования и направления для дальнейшей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1452F707" w14:textId="5D08F943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21" w:history="1">
            <w:r w:rsidRPr="003672F1">
              <w:rPr>
                <w:rStyle w:val="ac"/>
                <w:rFonts w:cs="Times New Roman"/>
                <w:kern w:val="0"/>
                <w14:ligatures w14:val="none"/>
              </w:rPr>
              <w:t>4.4 Практические рекомендации для владельцев и менеджеров веганских и вегетарианских ресторанов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4DDB7938" w14:textId="67330EEF" w:rsidR="00265F68" w:rsidRDefault="00265F68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22" w:history="1">
            <w:r w:rsidRPr="003672F1">
              <w:rPr>
                <w:rStyle w:val="ac"/>
              </w:rPr>
              <w:t>4.5  Результаты исследования и их интерпретация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77C64397" w14:textId="61E411FE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23" w:history="1">
            <w:r w:rsidRPr="003672F1">
              <w:rPr>
                <w:rStyle w:val="ac"/>
                <w:rFonts w:eastAsia="Times New Roman"/>
                <w:lang w:eastAsia="ru-RU"/>
              </w:rPr>
              <w:t>4.5.1 Обобщение основных находок исследования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0C1BE76D" w14:textId="3ACAB2D1" w:rsidR="00265F68" w:rsidRDefault="00265F68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24" w:history="1">
            <w:r w:rsidRPr="003672F1">
              <w:rPr>
                <w:rStyle w:val="ac"/>
                <w:rFonts w:eastAsia="Times New Roman"/>
                <w:lang w:eastAsia="ru-RU"/>
              </w:rPr>
              <w:t>4.5.2 Интерпретация результатов в контексте ресторанного бизнеса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_Toc177717924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258A05E9" w14:textId="00453863" w:rsidR="00265F68" w:rsidRDefault="00265F6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77717925" w:history="1">
            <w:r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_Toc177717925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3B719" w14:textId="3B116FCC" w:rsidR="00265F68" w:rsidRDefault="00265F68">
          <w:r>
            <w:rPr>
              <w:b/>
              <w:bCs/>
            </w:rPr>
            <w:fldChar w:fldCharType="end"/>
          </w:r>
        </w:p>
      </w:sdtContent>
    </w:sdt>
    <w:p w14:paraId="275063B8" w14:textId="77777777" w:rsidR="003A7265" w:rsidRPr="007A763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CFDB4D4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</w:p>
    <w:p w14:paraId="60110C3F" w14:textId="4DDE53B2" w:rsidR="00450C8A" w:rsidRPr="007A7635" w:rsidRDefault="007F034D" w:rsidP="007F034D">
      <w:pPr>
        <w:tabs>
          <w:tab w:val="left" w:pos="851"/>
        </w:tabs>
        <w:spacing w:after="0"/>
        <w:jc w:val="both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lastRenderedPageBreak/>
        <w:t xml:space="preserve">Данная работа расположена на сайте </w:t>
      </w:r>
      <w:hyperlink r:id="rId8" w:history="1">
        <w:r w:rsidRPr="007F034D">
          <w:rPr>
            <w:rStyle w:val="ac"/>
            <w:rFonts w:ascii="Times New Roman" w:eastAsia="Times New Roman" w:hAnsi="Times New Roman" w:cs="Times New Roman"/>
            <w:b/>
            <w:bCs/>
            <w:color w:val="0070C0"/>
            <w:kern w:val="36"/>
            <w:sz w:val="24"/>
            <w:szCs w:val="24"/>
            <w:lang w:eastAsia="ru-RU"/>
            <w14:ligatures w14:val="none"/>
          </w:rPr>
          <w:t>https://github.com/Chernaya-Nataliya/Diplom.git</w:t>
        </w:r>
      </w:hyperlink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br w:type="page"/>
      </w:r>
    </w:p>
    <w:p w14:paraId="5C345366" w14:textId="77777777" w:rsidR="00CD049D" w:rsidRPr="007A7635" w:rsidRDefault="00CD049D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sectPr w:rsidR="00CD049D" w:rsidRPr="007A7635" w:rsidSect="0014571B">
          <w:footerReference w:type="default" r:id="rId9"/>
          <w:headerReference w:type="first" r:id="rId10"/>
          <w:footerReference w:type="first" r:id="rId11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</w:p>
    <w:p w14:paraId="323A48C6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" w:name="_Toc177694468"/>
      <w:bookmarkStart w:id="2" w:name="_Toc177715792"/>
      <w:bookmarkStart w:id="3" w:name="_Toc177717850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lastRenderedPageBreak/>
        <w:t>Введение</w:t>
      </w:r>
      <w:bookmarkEnd w:id="1"/>
      <w:bookmarkEnd w:id="2"/>
      <w:bookmarkEnd w:id="3"/>
    </w:p>
    <w:p w14:paraId="0106A6E1" w14:textId="71013A2E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современном мире наблюдается растущий интерес к здоровому образу жизни и экологически ответственному потреблению. Эта тенденция находит отражение в сфере общественного питания, где все большую популярность приобретают веганские и вегетарианские рестораны. Анализ особенностей таких заведений представляет собой актуальную задачу как для исследователей рынка, так и для предпринимателей, работающих в данной сфере.</w:t>
      </w:r>
    </w:p>
    <w:p w14:paraId="773CBC22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" w:name="_Toc177694469"/>
      <w:bookmarkStart w:id="5" w:name="_Toc177715793"/>
      <w:bookmarkStart w:id="6" w:name="_Toc177717851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Актуальность темы</w:t>
      </w:r>
      <w:bookmarkEnd w:id="4"/>
      <w:bookmarkEnd w:id="5"/>
      <w:bookmarkEnd w:id="6"/>
    </w:p>
    <w:p w14:paraId="700A5F9B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Актуальность данного исследования обусловлена следующими факторами:</w:t>
      </w:r>
    </w:p>
    <w:p w14:paraId="5902C168" w14:textId="34F24755" w:rsidR="00450C8A" w:rsidRPr="007A7635" w:rsidRDefault="00450C8A" w:rsidP="003A7265">
      <w:pPr>
        <w:numPr>
          <w:ilvl w:val="0"/>
          <w:numId w:val="2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Рост популярности веганского и вегетарианского образа жизни, что приводит к увеличению спроса на соответствующие заведения общественного питания.</w:t>
      </w:r>
    </w:p>
    <w:p w14:paraId="59C2959C" w14:textId="7A4A5F53" w:rsidR="00450C8A" w:rsidRPr="007A7635" w:rsidRDefault="00450C8A" w:rsidP="003A7265">
      <w:pPr>
        <w:numPr>
          <w:ilvl w:val="0"/>
          <w:numId w:val="2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Необходимость глубокого понимания особенностей рынка веганских и вегетарианских ресторанов для принятия обоснованных бизнес-решений.</w:t>
      </w:r>
    </w:p>
    <w:p w14:paraId="18F271EB" w14:textId="19CBF77B" w:rsidR="00450C8A" w:rsidRPr="007A7635" w:rsidRDefault="00450C8A" w:rsidP="003A7265">
      <w:pPr>
        <w:numPr>
          <w:ilvl w:val="0"/>
          <w:numId w:val="2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Возрастающая роль анализа данных и машинного обучения в оптимизации бизнес-процессов в сфере общественного питания.</w:t>
      </w:r>
    </w:p>
    <w:p w14:paraId="2808FB98" w14:textId="5FA14E2D" w:rsidR="00450C8A" w:rsidRPr="007A7635" w:rsidRDefault="00450C8A" w:rsidP="003A7265">
      <w:pPr>
        <w:numPr>
          <w:ilvl w:val="0"/>
          <w:numId w:val="2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Важность геопространственного анализа для выбора оптимального расположения ресторанов и понимания конкурентной среды.</w:t>
      </w:r>
    </w:p>
    <w:p w14:paraId="7BA8CB09" w14:textId="3796FDC4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" w:name="_Toc177694470"/>
      <w:bookmarkStart w:id="8" w:name="_Toc177715794"/>
      <w:bookmarkStart w:id="9" w:name="_Toc177717852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Цель и задачи исследования</w:t>
      </w:r>
      <w:bookmarkEnd w:id="7"/>
      <w:bookmarkEnd w:id="8"/>
      <w:bookmarkEnd w:id="9"/>
    </w:p>
    <w:p w14:paraId="158209CA" w14:textId="520C56C2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Цель исследования: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провести комплексный анализ особенностей веганских и вегетарианских ресторанов с использованием методов машинного обучения и геопространственного анализа для выявления ключевых факторов, влияющих на их успешность и распространение.</w:t>
      </w:r>
    </w:p>
    <w:p w14:paraId="38BE450D" w14:textId="66327872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Для достижения поставленной цели необходимо решить следующие </w:t>
      </w: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задачи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</w:t>
      </w:r>
    </w:p>
    <w:p w14:paraId="766BE62D" w14:textId="3A858ED2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Провести обзор рынка веганских и вегетарианских ресторанов и выявить основные тенденции его развития.</w:t>
      </w:r>
    </w:p>
    <w:p w14:paraId="246A401D" w14:textId="6BA14C1E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Осуществить сбор, очистку и предварительную обработку данных о веганских и вегетарианских ресторанах.</w:t>
      </w:r>
    </w:p>
    <w:p w14:paraId="1B2A6471" w14:textId="611B52C1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Выполнить разведочный анализ данных для выявления основных характеристик и закономерностей в исследуемой выборке ресторанов.</w:t>
      </w:r>
    </w:p>
    <w:p w14:paraId="445BF69A" w14:textId="5F659762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Провести геопространственный анализ расположения ресторанов и оценить влияние географического фактора на их характеристики.</w:t>
      </w:r>
    </w:p>
    <w:p w14:paraId="17104A97" w14:textId="2052FEB6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Применить методы машинного обучения для классификации ресторанов и выявления факторов, влияющих на их ценовую категорию.</w:t>
      </w:r>
    </w:p>
    <w:p w14:paraId="670A31C2" w14:textId="7542B175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Исследовать скрытые зависимости между различными характеристиками ресторанов с использованием корреляционного анализа и метода главных компонент (PCA).</w:t>
      </w:r>
    </w:p>
    <w:p w14:paraId="0D23D471" w14:textId="6A92B1D7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Визуализировать полученные результаты и разработать интерактивные инструменты для их представления.</w:t>
      </w:r>
    </w:p>
    <w:p w14:paraId="3299BB48" w14:textId="64660CA5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проведённого анализа сформулировать практические рекомендации для владельцев и менеджеров веганских и вегетарианских ресторанов.</w:t>
      </w:r>
    </w:p>
    <w:p w14:paraId="4EB296E4" w14:textId="5815DF02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" w:name="_Toc177694471"/>
      <w:bookmarkStart w:id="11" w:name="_Toc177715795"/>
      <w:bookmarkStart w:id="12" w:name="_Toc177717853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Объект и предмет исследования</w:t>
      </w:r>
      <w:bookmarkEnd w:id="10"/>
      <w:bookmarkEnd w:id="11"/>
      <w:bookmarkEnd w:id="12"/>
    </w:p>
    <w:p w14:paraId="34538B96" w14:textId="14DD748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Объект исследования: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веганские и вегетарианские рестораны.</w:t>
      </w:r>
    </w:p>
    <w:p w14:paraId="041EBC68" w14:textId="1887D67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Предмет исследования: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особенности расположения, ценообразования и других характеристик веганских и вегетарианских ресторанов, а также факторы, влияющие на их успешность.</w:t>
      </w:r>
    </w:p>
    <w:p w14:paraId="2A2E9D20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3" w:name="_Toc177694472"/>
      <w:bookmarkStart w:id="14" w:name="_Toc177715796"/>
      <w:bookmarkStart w:id="15" w:name="_Toc17771785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Методология исследования</w:t>
      </w:r>
      <w:bookmarkEnd w:id="13"/>
      <w:bookmarkEnd w:id="14"/>
      <w:bookmarkEnd w:id="15"/>
    </w:p>
    <w:p w14:paraId="594EA911" w14:textId="23D72C34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рамках данной работы применяется комплексный подход к анализу данных, включающий следующие методы:</w:t>
      </w:r>
    </w:p>
    <w:p w14:paraId="39B8E637" w14:textId="77777777" w:rsidR="00450C8A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Статистический анализ</w:t>
      </w:r>
    </w:p>
    <w:p w14:paraId="6B2C07A2" w14:textId="034588EC" w:rsidR="00A91AC9" w:rsidRPr="00A91AC9" w:rsidRDefault="00A91AC9" w:rsidP="00A91AC9">
      <w:pPr>
        <w:pStyle w:val="a7"/>
        <w:numPr>
          <w:ilvl w:val="0"/>
          <w:numId w:val="27"/>
        </w:numPr>
        <w:ind w:left="0"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A91AC9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Геопространственный анализ</w:t>
      </w:r>
    </w:p>
    <w:p w14:paraId="7FA20D52" w14:textId="52B37708" w:rsidR="00450C8A" w:rsidRPr="007A7635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Методы машинного обучения (в частности, алгоритм случайного леса)</w:t>
      </w:r>
    </w:p>
    <w:p w14:paraId="06E60C49" w14:textId="77777777" w:rsidR="00450C8A" w:rsidRPr="007A7635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Корреляционный анализ</w:t>
      </w:r>
    </w:p>
    <w:p w14:paraId="42720BFC" w14:textId="53087113" w:rsidR="00450C8A" w:rsidRPr="007A7635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Метод главных компонент</w:t>
      </w:r>
      <w:r w:rsid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ов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(PCA)</w:t>
      </w:r>
    </w:p>
    <w:p w14:paraId="2C42969E" w14:textId="77777777" w:rsidR="00450C8A" w:rsidRPr="007A7635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Визуализация данных</w:t>
      </w:r>
    </w:p>
    <w:p w14:paraId="1198FD99" w14:textId="01C97D04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Исследование опирается на данные о более чем 10</w:t>
      </w:r>
      <w:r w:rsid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000 ресторанах, собранные из открытых источников. Для анализа и обработки данных используется язык программирования Python и его специализированные библиотеки, такие как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pandas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numpy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scikit-learn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matplotlib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folium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35459406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6" w:name="_Toc177694473"/>
      <w:bookmarkStart w:id="17" w:name="_Toc177715797"/>
      <w:bookmarkStart w:id="18" w:name="_Toc177717855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Структура работы</w:t>
      </w:r>
      <w:bookmarkEnd w:id="16"/>
      <w:bookmarkEnd w:id="17"/>
      <w:bookmarkEnd w:id="18"/>
    </w:p>
    <w:p w14:paraId="494C81EC" w14:textId="14CC5C60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Дипломная работа состоит из введения, двух глав (теоретической и практической), заключения, списка использованной литературы и приложений.</w:t>
      </w:r>
    </w:p>
    <w:p w14:paraId="1721091D" w14:textId="450D879B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теоретической части рассматриваются основные понятия и методы, применяемые в исследовании, а также проводится обзор рынка веганских и вегетарианских ресторанов.</w:t>
      </w:r>
    </w:p>
    <w:p w14:paraId="696750DC" w14:textId="67BB544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Практическая часть содержит описание процесса анализа данных, включая предварительную обработку, разведочный анализ, применение методов машинного обучения и геопространственного анализа, а также интерпретацию полученных результатов.</w:t>
      </w:r>
    </w:p>
    <w:p w14:paraId="3B95F205" w14:textId="119265B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заключении подводятся итоги исследования, формулируются основные выводы и предлагаются направления для дальнейших исследований в данной области.</w:t>
      </w:r>
    </w:p>
    <w:p w14:paraId="02728B74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9" w:name="_Toc177694474"/>
      <w:bookmarkStart w:id="20" w:name="_Toc177715798"/>
      <w:bookmarkStart w:id="21" w:name="_Toc177717856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lastRenderedPageBreak/>
        <w:t>2. Теоретическая часть</w:t>
      </w:r>
      <w:bookmarkEnd w:id="19"/>
      <w:bookmarkEnd w:id="20"/>
      <w:bookmarkEnd w:id="21"/>
    </w:p>
    <w:p w14:paraId="7F5C8840" w14:textId="4EE342E8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22" w:name="_Toc177694475"/>
      <w:bookmarkStart w:id="23" w:name="_Toc177715799"/>
      <w:bookmarkStart w:id="24" w:name="_Toc177717857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2.1 Обзор рынка веганских и вегетарианских ресторанов</w:t>
      </w:r>
      <w:bookmarkEnd w:id="22"/>
      <w:bookmarkEnd w:id="23"/>
      <w:bookmarkEnd w:id="24"/>
    </w:p>
    <w:p w14:paraId="5933B40A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1BE3F86A" w14:textId="051436C1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25" w:name="_Toc177694476"/>
      <w:bookmarkStart w:id="26" w:name="_Toc177715800"/>
      <w:bookmarkStart w:id="27" w:name="_Toc177717858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2.1.1 Тенденции развития веганского и вегетарианского питания</w:t>
      </w:r>
      <w:bookmarkEnd w:id="25"/>
      <w:bookmarkEnd w:id="26"/>
      <w:bookmarkEnd w:id="27"/>
    </w:p>
    <w:p w14:paraId="13BDB9FA" w14:textId="43500DA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последние годы наблюдается значительный рост интереса к веганскому и вегетарианскому образу жизни во всем мире. Это обусловлено рядом факторов:</w:t>
      </w:r>
    </w:p>
    <w:p w14:paraId="70945986" w14:textId="21CB7D76" w:rsidR="00450C8A" w:rsidRPr="007A7635" w:rsidRDefault="00450C8A" w:rsidP="003A7265">
      <w:pPr>
        <w:numPr>
          <w:ilvl w:val="0"/>
          <w:numId w:val="2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Забота о здоровье: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Многочисленные исследования показывают, что растительная диета может снизить риск развития сердечно-сосудистых заболеваний, диабета 2 типа и некоторых видов рака.</w:t>
      </w:r>
    </w:p>
    <w:p w14:paraId="063B623E" w14:textId="53FC1128" w:rsidR="00450C8A" w:rsidRPr="007A7635" w:rsidRDefault="00450C8A" w:rsidP="003A7265">
      <w:pPr>
        <w:numPr>
          <w:ilvl w:val="0"/>
          <w:numId w:val="2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Экологические соображения: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Производство растительной пищи оказывает меньшее негативное влияние на окружающую среду по сравнению с животноводством.</w:t>
      </w:r>
    </w:p>
    <w:p w14:paraId="2F34A20A" w14:textId="2DD5E1F3" w:rsidR="00450C8A" w:rsidRPr="007A7635" w:rsidRDefault="00450C8A" w:rsidP="003A7265">
      <w:pPr>
        <w:numPr>
          <w:ilvl w:val="0"/>
          <w:numId w:val="2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Этические причины: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Все больше людей отказываются от потребления продуктов животного происхождения из-за озабоченности условиями содержания животных в промышленном животноводстве.</w:t>
      </w:r>
    </w:p>
    <w:p w14:paraId="11393858" w14:textId="5FF5316A" w:rsidR="00450C8A" w:rsidRPr="007A7635" w:rsidRDefault="00450C8A" w:rsidP="003A7265">
      <w:pPr>
        <w:numPr>
          <w:ilvl w:val="0"/>
          <w:numId w:val="2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Разнообразие и доступность: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Увеличение ассортимента растительных продуктов и их доступности в магазинах и ресторанах делает веганский и вегетарианский образ жизни более привлекательным для широкой аудитории.</w:t>
      </w:r>
    </w:p>
    <w:p w14:paraId="5B335239" w14:textId="2F16A9DC" w:rsidR="00450C8A" w:rsidRPr="007F034D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По данным различных исследований, количество веганов и вегетарианцев в развитых странах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steadily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растёт. Например, в США число веганов увеличилось с 1% населения в 2014 году до 6% в 2022 году. В Великобритании количество веганов выросло на 40% с 2020 по 2022 год.</w:t>
      </w:r>
    </w:p>
    <w:p w14:paraId="1121A6FA" w14:textId="77777777" w:rsidR="00A91AC9" w:rsidRPr="007F034D" w:rsidRDefault="00A91AC9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AE62EC5" w14:textId="54CC5C6A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28" w:name="_Toc177694477"/>
      <w:bookmarkStart w:id="29" w:name="_Toc177715801"/>
      <w:bookmarkStart w:id="30" w:name="_Toc177717859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2.1.2 Особенности веганских и вегетарианских ресторанов</w:t>
      </w:r>
      <w:bookmarkEnd w:id="28"/>
      <w:bookmarkEnd w:id="29"/>
      <w:bookmarkEnd w:id="30"/>
    </w:p>
    <w:p w14:paraId="4B9D2225" w14:textId="4FEF9A38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Веганские и вегетарианские рестораны имеют ряд отличительных особенностей:</w:t>
      </w:r>
    </w:p>
    <w:p w14:paraId="6633B277" w14:textId="3D5FAF85" w:rsidR="00450C8A" w:rsidRPr="007A7635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Меню: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Основное отличие заключается в составе меню. Вегетарианские рестораны исключают из своего меню мясо и рыбу, но могут предлагать блюда с использованием молочных продуктов и яиц. Веганские рестораны полностью исключают продукты животного происхождения.</w:t>
      </w:r>
    </w:p>
    <w:p w14:paraId="685274F1" w14:textId="3FDF8AA2" w:rsidR="00450C8A" w:rsidRPr="007A7635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Инновационность: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Шеф-повара веганских и вегетарианских ресторанов часто проявляют высокую креативность в создании блюд, используя необычные ингредиенты и техники приготовления для достижения разнообразия вкусов и текстур.</w:t>
      </w:r>
    </w:p>
    <w:p w14:paraId="3E5D291A" w14:textId="6AAB5ECC" w:rsidR="00450C8A" w:rsidRPr="007A7635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Ориентация на здоровое питание: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Многие веганские и вегетарианские рестораны уделяют особое внимание использованию органических, цельных и минимально обработанных продуктов.</w:t>
      </w:r>
    </w:p>
    <w:p w14:paraId="16FEA556" w14:textId="5856792A" w:rsidR="00450C8A" w:rsidRPr="007A7635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Экологическая ответственность: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Эти рестораны часто придерживаются принципов устойчивого развития, используя экологичную упаковку, минимизируя отходы и выбирая локальных поставщиков.</w:t>
      </w:r>
    </w:p>
    <w:p w14:paraId="42199462" w14:textId="1603FFD8" w:rsidR="00450C8A" w:rsidRPr="00A91AC9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Образовательная роль: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Многие веганские и вегетарианские рестораны берут на себя роль просветителей, информируя клиентов о преимуществах растительного питания и экологической ответственности.</w:t>
      </w:r>
    </w:p>
    <w:p w14:paraId="3016CCB5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A5E39A8" w14:textId="2BD5130C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31" w:name="_Toc177694478"/>
      <w:bookmarkStart w:id="32" w:name="_Toc177715802"/>
      <w:bookmarkStart w:id="33" w:name="_Toc177717860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2.1.3 Факторы, влияющие на успешность ресторанов данного типа</w:t>
      </w:r>
      <w:bookmarkEnd w:id="31"/>
      <w:bookmarkEnd w:id="32"/>
      <w:bookmarkEnd w:id="33"/>
    </w:p>
    <w:p w14:paraId="3BD6DBDD" w14:textId="0DFDDB36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Расположение: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Успех веганского или вегетарианского ресторана во многом зависит от его местоположения. Районы с высокой концентрацией молодёжи, творческих профессионалов и людей, ведущих здоровый образ жизни, как правило, более благоприятны для таких заведений.</w:t>
      </w:r>
    </w:p>
    <w:p w14:paraId="3CBD9476" w14:textId="63A61B3A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Качество и разнообразие меню: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Способность предложить вкусные, питательные и разнообразные блюда является ключевым фактором успеха. Важно удовлетворить не только постоянных веганов и вегетарианцев, но и привлечь клиентов, которые лишь экспериментируют с растительным питанием.</w:t>
      </w:r>
    </w:p>
    <w:p w14:paraId="4FF55147" w14:textId="2937ED0D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Ценовая политика: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Правильное ценообразование играет важную роль. Несмотря на то, что некоторые ингредиенты могут быть дороже, важно сохранять конкурентоспособные цены.</w:t>
      </w:r>
    </w:p>
    <w:p w14:paraId="113BE58A" w14:textId="66523DD3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Атмосфера и дизайн: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Уютная атмосфера и привлекательный дизайн могут значительно повысить популярность ресторана.</w:t>
      </w:r>
    </w:p>
    <w:p w14:paraId="41E1A351" w14:textId="68AC751E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Маркетинг и социальные медиа: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Эффективное использование социальных сетей и других маркетинговых каналов помогает привлечь клиентов и создать лояльное сообщество вокруг ресторана.</w:t>
      </w:r>
    </w:p>
    <w:p w14:paraId="08433F82" w14:textId="77777777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Экологическая ответственность: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Приверженность принципам устойчивого развития может стать важным фактором привлечения клиентов, особенно среди экологически сознательной аудитории.</w:t>
      </w:r>
    </w:p>
    <w:p w14:paraId="16E812FB" w14:textId="544FD5EC" w:rsidR="00450C8A" w:rsidRPr="00A91AC9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Профессионализм персонала: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Знающий и дружелюбный персонал, способный ответить на вопросы о составе блюд и особенностях веганского питания, повышает удовлетворённость клиентов.</w:t>
      </w:r>
    </w:p>
    <w:p w14:paraId="687FA159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02CD5DD" w14:textId="4CA36E63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34" w:name="_Toc177694479"/>
      <w:bookmarkStart w:id="35" w:name="_Toc177715803"/>
      <w:bookmarkStart w:id="36" w:name="_Toc177717861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2.2 Методы анализа данных в ресторанном бизнесе</w:t>
      </w:r>
      <w:bookmarkEnd w:id="34"/>
      <w:bookmarkEnd w:id="35"/>
      <w:bookmarkEnd w:id="36"/>
    </w:p>
    <w:p w14:paraId="1AD2129B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33155F58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37" w:name="_Toc177694480"/>
      <w:bookmarkStart w:id="38" w:name="_Toc177715804"/>
      <w:bookmarkStart w:id="39" w:name="_Toc177717862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2.2.1 Обзор традиционных методов анализа</w:t>
      </w:r>
      <w:bookmarkEnd w:id="37"/>
      <w:bookmarkEnd w:id="38"/>
      <w:bookmarkEnd w:id="39"/>
    </w:p>
    <w:p w14:paraId="55F78790" w14:textId="779617A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Традиционно в ресторанном бизнесе использовались следующие методы анализа:</w:t>
      </w:r>
    </w:p>
    <w:p w14:paraId="14187BED" w14:textId="354C6835" w:rsidR="00450C8A" w:rsidRPr="007A7635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Финансовый 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доходов и расходов, расчёт прибыльности, анализ структуры затрат.</w:t>
      </w:r>
    </w:p>
    <w:p w14:paraId="0A56FA0F" w14:textId="6F15037E" w:rsidR="00450C8A" w:rsidRPr="007A7635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меню: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Оценка популярности и прибыльности отдельных блюд, ABC-анализ меню.</w:t>
      </w:r>
    </w:p>
    <w:p w14:paraId="45C3C573" w14:textId="285686FB" w:rsidR="00450C8A" w:rsidRPr="007A7635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клиентской базы: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Сегментация клиентов, анализ частоты посещений и среднего чека.</w:t>
      </w:r>
    </w:p>
    <w:p w14:paraId="027AA8DE" w14:textId="7EB3E253" w:rsidR="00450C8A" w:rsidRPr="007A7635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конкурентов: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Изучение цен, меню и маркетинговых стратегий конкурентов.</w:t>
      </w:r>
    </w:p>
    <w:p w14:paraId="36AD0931" w14:textId="533BDEEB" w:rsidR="00450C8A" w:rsidRPr="00A91AC9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SWOT-анализ: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Оценка сильных и слабых сторон ресторана, а также внешних возможностей и угроз.</w:t>
      </w:r>
    </w:p>
    <w:p w14:paraId="2A60EE10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7466DA7" w14:textId="5839AE9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0" w:name="_Toc177694481"/>
      <w:bookmarkStart w:id="41" w:name="_Toc177715805"/>
      <w:bookmarkStart w:id="42" w:name="_Toc177717863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2.2.2 Современные подходы к анализу данных в ресторанной индустрии</w:t>
      </w:r>
      <w:bookmarkEnd w:id="40"/>
      <w:bookmarkEnd w:id="41"/>
      <w:bookmarkEnd w:id="42"/>
    </w:p>
    <w:p w14:paraId="53E969C5" w14:textId="61C50E8B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 развитием технологий и появлением больших объёмов данных, в ресторанном бизнесе стали применяться более продвинутые методы анализа:</w:t>
      </w:r>
    </w:p>
    <w:p w14:paraId="3C8B9D0F" w14:textId="2ACFBF88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больших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больших объёмов структурированных и неструктурированных данных для получения инсайтов о поведении клиентов и тенденциях рынка.</w:t>
      </w:r>
    </w:p>
    <w:p w14:paraId="531510E7" w14:textId="676E6360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Предиктивная аналитика: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исторических данных и машинного обучения для прогнозирования будущих трендов, спроса и поведения клиентов.</w:t>
      </w:r>
    </w:p>
    <w:p w14:paraId="6A36608E" w14:textId="60D1822A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Сентимент-анализ: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отзывов клиентов в социальных сетях и на сайтах-агрегаторах для оценки удовлетворённости и выявления проблемных областей.</w:t>
      </w:r>
    </w:p>
    <w:p w14:paraId="43232457" w14:textId="4D5462AC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Геопространственный 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географических данных для оптимизации расположения ресторанов и анализа конкурентной среды.</w:t>
      </w:r>
    </w:p>
    <w:p w14:paraId="36360801" w14:textId="71D11649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в реальном времени: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Мониторинг ключевых показателей эффективности в режиме реального времени для быстрого реагирования на изменения.</w:t>
      </w:r>
    </w:p>
    <w:p w14:paraId="51DDE581" w14:textId="232574E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3" w:name="_Toc177694482"/>
      <w:bookmarkStart w:id="44" w:name="_Toc177715806"/>
      <w:bookmarkStart w:id="45" w:name="_Toc17771786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2.2.3 Значение анализа данных для принятия бизнес-решений</w:t>
      </w:r>
      <w:bookmarkEnd w:id="43"/>
      <w:bookmarkEnd w:id="44"/>
      <w:bookmarkEnd w:id="45"/>
    </w:p>
    <w:p w14:paraId="48BA6938" w14:textId="38BE5FCC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Анализ данных играет критически важную роль в принятии обоснованных бизнес-решений в ресторанной индустрии:</w:t>
      </w:r>
    </w:p>
    <w:p w14:paraId="32635DA4" w14:textId="19CE095F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Оптимизация меню: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популярности и прибыльности блюд помогает оптимизировать меню, убирая непопулярные позиции и добавляя новые, потенциально успешные блюда.</w:t>
      </w:r>
    </w:p>
    <w:p w14:paraId="290C1D51" w14:textId="0B12AA26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Ценообразование: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данных о затратах, ценах конкурентов и готовности клиентов платить позволяет устанавливать оптимальные цены.</w:t>
      </w:r>
    </w:p>
    <w:p w14:paraId="50CD83DE" w14:textId="7C40F790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Управление запасами: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Прогнозирование спроса помогает оптимизировать закупки и минимизировать отходы.</w:t>
      </w:r>
    </w:p>
    <w:p w14:paraId="7748B483" w14:textId="6D107382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Маркетинговые стратегии: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данных о клиентах помогает разрабатывать таргетированные маркетинговые кампании и программы лояльности.</w:t>
      </w:r>
    </w:p>
    <w:p w14:paraId="3B41EFC4" w14:textId="23A90933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Расширение бизнеса: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Геопространственный анализ и анализ рыночных тенденций помогают принимать решения о расширении бизнеса и выборе локаций для новых ресторанов.</w:t>
      </w:r>
    </w:p>
    <w:p w14:paraId="6B97F483" w14:textId="7CA99552" w:rsidR="00450C8A" w:rsidRPr="00A91AC9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Улучшение качества обслуживания: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отзывов клиентов помогает выявлять проблемные области и улучшать качество обслуживания.</w:t>
      </w:r>
    </w:p>
    <w:p w14:paraId="45E04AAC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F8C3C47" w14:textId="769CCB58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6" w:name="_Toc177694483"/>
      <w:bookmarkStart w:id="47" w:name="_Toc177715807"/>
      <w:bookmarkStart w:id="48" w:name="_Toc177717865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2.3 Основы машинного обучения и его применение в анализе ресторанов</w:t>
      </w:r>
      <w:bookmarkEnd w:id="46"/>
      <w:bookmarkEnd w:id="47"/>
      <w:bookmarkEnd w:id="48"/>
    </w:p>
    <w:p w14:paraId="66794ACF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01F13ED9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9" w:name="_Toc177694484"/>
      <w:bookmarkStart w:id="50" w:name="_Toc177715808"/>
      <w:bookmarkStart w:id="51" w:name="_Toc177717866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2.3.1 Понятие машинного обучения</w:t>
      </w:r>
      <w:bookmarkEnd w:id="49"/>
      <w:bookmarkEnd w:id="50"/>
      <w:bookmarkEnd w:id="51"/>
    </w:p>
    <w:p w14:paraId="1F04B026" w14:textId="797782AE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Машинное обучение (ML) </w:t>
      </w:r>
      <w:proofErr w:type="gram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это</w:t>
      </w:r>
      <w:proofErr w:type="gram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подраздел искусственного интеллекта, который занимается разработкой алгоритмов и статистических моделей, позволяющих компьютерным системам улучшать свою производительность при выполнении определённой задачи на основе опыта, без явного программирования.</w:t>
      </w:r>
    </w:p>
    <w:p w14:paraId="11E666D2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Основные типы машинного обучения:</w:t>
      </w:r>
    </w:p>
    <w:p w14:paraId="4F033591" w14:textId="7A2F0008" w:rsidR="00450C8A" w:rsidRPr="007A7635" w:rsidRDefault="00450C8A" w:rsidP="003A7265">
      <w:pPr>
        <w:numPr>
          <w:ilvl w:val="0"/>
          <w:numId w:val="3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Обучение с учителем: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Алгоритм обучается на размеченных данных, где для каждого входного примера известен желаемый выход.</w:t>
      </w:r>
    </w:p>
    <w:p w14:paraId="492AED1E" w14:textId="299EEE5B" w:rsidR="00450C8A" w:rsidRPr="007A7635" w:rsidRDefault="00450C8A" w:rsidP="003A7265">
      <w:pPr>
        <w:numPr>
          <w:ilvl w:val="0"/>
          <w:numId w:val="3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Обучение без учителя: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Алгоритм ищет скрытые структуры в неразмеченных данных.</w:t>
      </w:r>
    </w:p>
    <w:p w14:paraId="0ED771E4" w14:textId="5BF9C960" w:rsidR="00450C8A" w:rsidRPr="007A7635" w:rsidRDefault="00450C8A" w:rsidP="003A7265">
      <w:pPr>
        <w:numPr>
          <w:ilvl w:val="0"/>
          <w:numId w:val="3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Обучение с подкреплением: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Алгоритм учится через взаимодействие с окружающей средой, получая обратную связь в виде наград или штрафов.</w:t>
      </w:r>
    </w:p>
    <w:p w14:paraId="7A38F112" w14:textId="1ABD2A0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52" w:name="_Toc177694485"/>
      <w:bookmarkStart w:id="53" w:name="_Toc177715809"/>
      <w:bookmarkStart w:id="54" w:name="_Toc177717867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2.3.2 Основные алгоритмы, применяемые в анализе ресторанного бизнеса</w:t>
      </w:r>
      <w:bookmarkEnd w:id="52"/>
      <w:bookmarkEnd w:id="53"/>
      <w:bookmarkEnd w:id="54"/>
    </w:p>
    <w:p w14:paraId="7585370C" w14:textId="0B5CB933" w:rsidR="00450C8A" w:rsidRPr="007A7635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Линейная и логистическая регрессия: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Используются для прогнозирования численных значений (например, выручки) или вероятности событий (например, вероятности повторного посещения клиента).</w:t>
      </w:r>
    </w:p>
    <w:p w14:paraId="129DBCC6" w14:textId="3E78F84E" w:rsidR="00450C8A" w:rsidRPr="007A7635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Деревья решений и случайный лес: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Применяются для классификации (например, категоризации ресторанов по ценовым сегментам) и регрессии.</w:t>
      </w:r>
    </w:p>
    <w:p w14:paraId="485FC3AF" w14:textId="7B1ABF1C" w:rsidR="00450C8A" w:rsidRPr="007A7635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Кластерный анализ (например, K-</w:t>
      </w: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means</w:t>
      </w:r>
      <w:proofErr w:type="spellEnd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):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Используется для сегментации клиентов или группировки ресторанов по схожим характеристикам.</w:t>
      </w:r>
    </w:p>
    <w:p w14:paraId="1CE2DC8E" w14:textId="21DA75D0" w:rsidR="00450C8A" w:rsidRPr="007A7635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Нейронные сети: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Применяются для решения сложных задач, таких как прогнозирование спроса или анализ изображений блюд.</w:t>
      </w:r>
    </w:p>
    <w:p w14:paraId="4633EE1B" w14:textId="50A0C427" w:rsidR="00450C8A" w:rsidRPr="00A91AC9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Ассоциативные правила: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Используются для анализа связей между различными элементами (например, для анализа сочетаемости блюд в заказах).</w:t>
      </w:r>
    </w:p>
    <w:p w14:paraId="7E030E83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1425654" w14:textId="739BDC1A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55" w:name="_Toc177694486"/>
      <w:bookmarkStart w:id="56" w:name="_Toc177715810"/>
      <w:bookmarkStart w:id="57" w:name="_Toc177717868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2.3.3 Преимущества использования машинного обучения в данной сфере</w:t>
      </w:r>
      <w:bookmarkEnd w:id="55"/>
      <w:bookmarkEnd w:id="56"/>
      <w:bookmarkEnd w:id="57"/>
    </w:p>
    <w:p w14:paraId="78F6AA28" w14:textId="213A9D41" w:rsidR="00450C8A" w:rsidRPr="007A7635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Точность прогнозов: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ML-модели могут учитывать множество факторов и находить сложные зависимости, что повышает точность прогнозов по сравнению с традиционными методами.</w:t>
      </w:r>
    </w:p>
    <w:p w14:paraId="29EAB1F9" w14:textId="5B118369" w:rsidR="00450C8A" w:rsidRPr="007A7635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Автоматизация: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Машинное обучение позволяет автоматизировать многие процессы анализа, сокращая время и усилия, необходимые для принятия решений.</w:t>
      </w:r>
    </w:p>
    <w:p w14:paraId="2BBA7799" w14:textId="5BD5F9ED" w:rsidR="00450C8A" w:rsidRPr="007A7635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Персонализация: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ML-алгоритмы позволяют создавать персонализированные рекомендации для клиентов, повышая их удовлетворённость и лояльность.</w:t>
      </w:r>
    </w:p>
    <w:p w14:paraId="2B8AEFC4" w14:textId="086B2490" w:rsidR="00450C8A" w:rsidRPr="007A7635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Обработка больших объёмов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Машинное обучение эффективно в работе с большими и сложными наборами данных, которые сложно анализировать традиционными методами.</w:t>
      </w:r>
    </w:p>
    <w:p w14:paraId="0C1CFB1D" w14:textId="7E925066" w:rsidR="00450C8A" w:rsidRPr="00A91AC9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Адаптивность: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ML-модели могут постоянно обучаться на новых данных, адаптируясь к изменяющимся условиям рынка.</w:t>
      </w:r>
    </w:p>
    <w:p w14:paraId="60FA2417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4EDA30E5" w14:textId="431A0431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58" w:name="_Toc177694487"/>
      <w:bookmarkStart w:id="59" w:name="_Toc177715811"/>
      <w:bookmarkStart w:id="60" w:name="_Toc177717869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 Геопространственный анализ и его значение для ресторанного бизнеса</w:t>
      </w:r>
      <w:bookmarkEnd w:id="58"/>
      <w:bookmarkEnd w:id="59"/>
      <w:bookmarkEnd w:id="60"/>
    </w:p>
    <w:p w14:paraId="5AEEAA86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2392A539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61" w:name="_Toc177694488"/>
      <w:bookmarkStart w:id="62" w:name="_Toc177715812"/>
      <w:bookmarkStart w:id="63" w:name="_Toc177717870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2.4.1 Основы геопространственного анализа</w:t>
      </w:r>
      <w:bookmarkEnd w:id="61"/>
      <w:bookmarkEnd w:id="62"/>
      <w:bookmarkEnd w:id="63"/>
    </w:p>
    <w:p w14:paraId="4BD941FD" w14:textId="1F73DB5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Геопространственный анализ </w:t>
      </w:r>
      <w:r w:rsidR="007A7635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— это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подход к анализу данных, который учитывает пространственное расположение объектов и их взаимосвязи. В контексте ресторанного бизнеса это означает анализ данных с учётом географического расположения ресторанов, клиентов и других релевантных объектов.</w:t>
      </w:r>
    </w:p>
    <w:p w14:paraId="68C56F48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Ключевые концепции геопространственного анализа включают:</w:t>
      </w:r>
    </w:p>
    <w:p w14:paraId="794B1E54" w14:textId="60181EB4" w:rsidR="00450C8A" w:rsidRPr="007A7635" w:rsidRDefault="00450C8A" w:rsidP="003A7265">
      <w:pPr>
        <w:numPr>
          <w:ilvl w:val="0"/>
          <w:numId w:val="3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Географические координаты: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Широта и долгота, используемые для точного определения местоположения.</w:t>
      </w:r>
    </w:p>
    <w:p w14:paraId="51D78269" w14:textId="05CF5448" w:rsidR="00450C8A" w:rsidRPr="007A7635" w:rsidRDefault="00450C8A" w:rsidP="003A7265">
      <w:pPr>
        <w:numPr>
          <w:ilvl w:val="0"/>
          <w:numId w:val="3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Пространственные отношения: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Расстояния между объектами, области влияния, пересечения и </w:t>
      </w:r>
      <w:proofErr w:type="gram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т.д.</w:t>
      </w:r>
      <w:proofErr w:type="gramEnd"/>
    </w:p>
    <w:p w14:paraId="53B2E6C3" w14:textId="7C6382B0" w:rsidR="00450C8A" w:rsidRPr="007A7635" w:rsidRDefault="00450C8A" w:rsidP="003A7265">
      <w:pPr>
        <w:numPr>
          <w:ilvl w:val="0"/>
          <w:numId w:val="3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Пространственная автокорреляция: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Степень, в которой объект или значение удаления связано с другими рядом расположенными объектами или значениями атрибутов.</w:t>
      </w:r>
    </w:p>
    <w:p w14:paraId="114BA0E8" w14:textId="54F770D2" w:rsidR="00450C8A" w:rsidRPr="007A7635" w:rsidRDefault="00450C8A" w:rsidP="003A7265">
      <w:pPr>
        <w:numPr>
          <w:ilvl w:val="0"/>
          <w:numId w:val="3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Картографическое моделирование: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Создание и анализ карт для визуализации пространственных данных.</w:t>
      </w:r>
    </w:p>
    <w:p w14:paraId="1D68A47F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64" w:name="_Toc177694489"/>
      <w:bookmarkStart w:id="65" w:name="_Toc177715813"/>
      <w:bookmarkStart w:id="66" w:name="_Toc177717871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2.4.2 Методы визуализации </w:t>
      </w: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bookmarkEnd w:id="64"/>
      <w:bookmarkEnd w:id="65"/>
      <w:bookmarkEnd w:id="66"/>
      <w:proofErr w:type="spellEnd"/>
    </w:p>
    <w:p w14:paraId="527B692A" w14:textId="36C7FE9B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Точечные карты: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Отображают расположение отдельных ресторанов на карте. Полезны для визуализации общего распределения заведений.</w:t>
      </w:r>
    </w:p>
    <w:p w14:paraId="637E3F9B" w14:textId="45760DB3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Тепловые карты: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Показывают плотность расположения ресторанов или интенсивность определённых показателей (например, выручки) с помощью цветового градиента.</w:t>
      </w:r>
    </w:p>
    <w:p w14:paraId="7D5B04DB" w14:textId="3E7A5D91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Хороплеты</w:t>
      </w:r>
      <w:proofErr w:type="spellEnd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Карты, на которых области (например, районы города) окрашены в разные цвета в зависимости от значения определённого показателя (например, количества веганских ресторанов на квадратный километр).</w:t>
      </w:r>
    </w:p>
    <w:p w14:paraId="27D646D0" w14:textId="77777777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Карты изолиний: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Отображают линии равных значений (например, время доставки еды).</w:t>
      </w:r>
    </w:p>
    <w:p w14:paraId="626759C6" w14:textId="10F6E546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Картограммы: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Комбинируют географические данные с другими типами визуализации (например, диаграммами), показывая дополнительную информацию для каждой географической единицы.</w:t>
      </w:r>
    </w:p>
    <w:p w14:paraId="31EBF452" w14:textId="5DEB530B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Интерактивные карты: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Позволяют пользователям взаимодействовать с данными, например, приближать и отдалять отдельные участки, выбирать слои для отображения.</w:t>
      </w:r>
    </w:p>
    <w:p w14:paraId="4408BD23" w14:textId="00CE6975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67" w:name="_Toc177694490"/>
      <w:bookmarkStart w:id="68" w:name="_Toc177715814"/>
      <w:bookmarkStart w:id="69" w:name="_Toc177717872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2.4.3 Применение геопространственного анализа в ресторанном бизнесе</w:t>
      </w:r>
      <w:bookmarkEnd w:id="67"/>
      <w:bookmarkEnd w:id="68"/>
      <w:bookmarkEnd w:id="69"/>
    </w:p>
    <w:p w14:paraId="1E4CCF45" w14:textId="53A58261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Выбор местоположения: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демографических данных, транспортных потоков, расположения конкурентов и других факторов для выбора оптимального места для нового ресторана.</w:t>
      </w:r>
    </w:p>
    <w:p w14:paraId="03B83E98" w14:textId="3C10A8F0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конкурентной среды: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Изучение расположения конкурентов, их концентрации и влияния на бизнес.</w:t>
      </w:r>
    </w:p>
    <w:p w14:paraId="4E460D5B" w14:textId="04DDD665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Оптимизация доставки: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Планирование маршрутов доставки, определение зон доставки и оценка времени доставки.</w:t>
      </w:r>
    </w:p>
    <w:p w14:paraId="707B487A" w14:textId="5A4FB995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Маркетинговые кампании: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Таргетирование рекламы на основе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, планирование локальных маркетинговых мероприятий.</w:t>
      </w:r>
    </w:p>
    <w:p w14:paraId="44986A27" w14:textId="77777777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клиентской базы: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Изучение географического распределения клиентов, выявление потенциальных новых рынков.</w:t>
      </w:r>
    </w:p>
    <w:p w14:paraId="262D417F" w14:textId="7E49EDEE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Управление сетью ресторанов: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Оптимизация расположения ресторанов в сети, анализ эффективности отдельных локаций.</w:t>
      </w:r>
    </w:p>
    <w:p w14:paraId="31366B1F" w14:textId="5D50C60F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трендов: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Выявление географических паттернов в предпочтениях клиентов, популярности определённых типов кухни или форматов ресторанов.</w:t>
      </w:r>
    </w:p>
    <w:p w14:paraId="0FB850C4" w14:textId="5D0707A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0" w:name="_Toc177694491"/>
      <w:bookmarkStart w:id="71" w:name="_Toc177715815"/>
      <w:bookmarkStart w:id="72" w:name="_Toc177717873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2.4.4 Инструменты для геопространственного анализа</w:t>
      </w:r>
      <w:bookmarkEnd w:id="70"/>
      <w:bookmarkEnd w:id="71"/>
      <w:bookmarkEnd w:id="72"/>
    </w:p>
    <w:p w14:paraId="2CFF3423" w14:textId="13C76CA7" w:rsidR="00450C8A" w:rsidRPr="007A7635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ГИС-системы: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Профессиональные инструменты как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ArcGIS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или QGIS для сложного пространственного анализа.</w:t>
      </w:r>
    </w:p>
    <w:p w14:paraId="558000C0" w14:textId="34602A24" w:rsidR="00450C8A" w:rsidRPr="007A7635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Библиотеки Python: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GeoPandas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Folium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Shapely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 работы с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геоданными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 их визуализации.</w:t>
      </w:r>
    </w:p>
    <w:p w14:paraId="2AA99E04" w14:textId="09955DDA" w:rsidR="00450C8A" w:rsidRPr="007A7635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Картографические сервисы: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Google Maps API,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Mapbox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 создания интерактивных карт и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геокодирования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481FD83E" w14:textId="5050579F" w:rsidR="00450C8A" w:rsidRPr="007A7635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Специализированные инструменты: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Maptitude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Esri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Business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Analyst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 бизнес-аналитики с учётом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08B7A5BB" w14:textId="0141132E" w:rsidR="00450C8A" w:rsidRPr="00A91AC9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Инструменты визуализации: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Tableau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, Power BI с возможностями создания геопространственных визуализаций.</w:t>
      </w:r>
    </w:p>
    <w:p w14:paraId="74868CD0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85DBD4C" w14:textId="0E234324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3" w:name="_Toc177694492"/>
      <w:bookmarkStart w:id="74" w:name="_Toc177715816"/>
      <w:bookmarkStart w:id="75" w:name="_Toc17771787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2.4.5 Проблемы и ограничения геопространственного анализа</w:t>
      </w:r>
      <w:bookmarkEnd w:id="73"/>
      <w:bookmarkEnd w:id="74"/>
      <w:bookmarkEnd w:id="75"/>
    </w:p>
    <w:p w14:paraId="0F33AF3B" w14:textId="4A79E650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Качество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Точность и актуальность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критически важны для корректного анализа.</w:t>
      </w:r>
    </w:p>
    <w:p w14:paraId="4CD61AC3" w14:textId="0CF3A749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Конфиденциальность: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Необходимость соблюдения законов о защите персональных данных при работе с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геоданными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клиентов.</w:t>
      </w:r>
    </w:p>
    <w:p w14:paraId="4CCD8ABF" w14:textId="1D7D0853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Сложность интерпретации: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Геопространственные данные могут быть сложны для интерпретации неспециалистами.</w:t>
      </w:r>
    </w:p>
    <w:p w14:paraId="0450AE69" w14:textId="303D9B96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Вычислительные требования: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Обработка больших объёмов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может требовать значительных вычислительных ресурсов.</w:t>
      </w:r>
    </w:p>
    <w:p w14:paraId="263FB0A3" w14:textId="20B9410E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Динамичность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Геопространственные данные могут быстро устаревать, особенно в динамичной городской среде.</w:t>
      </w:r>
    </w:p>
    <w:p w14:paraId="7468236B" w14:textId="1763C92D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6" w:name="_Toc177694493"/>
      <w:bookmarkStart w:id="77" w:name="_Toc177715817"/>
      <w:bookmarkStart w:id="78" w:name="_Toc177717875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 Методы статистического анализа в исследовании ресторанного бизнеса</w:t>
      </w:r>
      <w:bookmarkEnd w:id="76"/>
      <w:bookmarkEnd w:id="77"/>
      <w:bookmarkEnd w:id="78"/>
    </w:p>
    <w:p w14:paraId="5A23C7A4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9" w:name="_Toc177694494"/>
      <w:bookmarkStart w:id="80" w:name="_Toc177715818"/>
      <w:bookmarkStart w:id="81" w:name="_Toc177717876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2.5.1 Описательная статистика</w:t>
      </w:r>
      <w:bookmarkEnd w:id="79"/>
      <w:bookmarkEnd w:id="80"/>
      <w:bookmarkEnd w:id="81"/>
    </w:p>
    <w:p w14:paraId="29AEBD84" w14:textId="46B74E6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Описательная статистика используется для обобщения и описания основных характеристик набора данных. В контексте анализа веганских и вегетарианских ресторанов она может включать:</w:t>
      </w:r>
    </w:p>
    <w:p w14:paraId="2FA929C0" w14:textId="5E1AA136" w:rsidR="00450C8A" w:rsidRPr="007A7635" w:rsidRDefault="00450C8A" w:rsidP="003A7265">
      <w:pPr>
        <w:numPr>
          <w:ilvl w:val="0"/>
          <w:numId w:val="4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Меры центральной тенденции: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Среднее, медиана и мода для таких показателей, как цены, рейтинги, количество посетителей.</w:t>
      </w:r>
    </w:p>
    <w:p w14:paraId="07B37874" w14:textId="3957D3DD" w:rsidR="00450C8A" w:rsidRPr="007A7635" w:rsidRDefault="00450C8A" w:rsidP="003A7265">
      <w:pPr>
        <w:numPr>
          <w:ilvl w:val="0"/>
          <w:numId w:val="4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Меры разброса: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Стандартное отклонение, дисперсия, диапазон для оценки вариативности данных.</w:t>
      </w:r>
    </w:p>
    <w:p w14:paraId="0B20BB7B" w14:textId="217D4450" w:rsidR="00450C8A" w:rsidRPr="007A7635" w:rsidRDefault="00450C8A" w:rsidP="003A7265">
      <w:pPr>
        <w:numPr>
          <w:ilvl w:val="0"/>
          <w:numId w:val="4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Распределение: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Гистограммы и графики плотности для визуализации распределения различных показателей.</w:t>
      </w:r>
    </w:p>
    <w:p w14:paraId="01C52026" w14:textId="7DB3E568" w:rsidR="00450C8A" w:rsidRPr="00A91AC9" w:rsidRDefault="00450C8A" w:rsidP="003A7265">
      <w:pPr>
        <w:numPr>
          <w:ilvl w:val="0"/>
          <w:numId w:val="4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Процентили и квартили: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понимания распределения данных и выявления выбросов.</w:t>
      </w:r>
    </w:p>
    <w:p w14:paraId="1FB7C8F4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26F09B5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82" w:name="_Toc177694495"/>
      <w:bookmarkStart w:id="83" w:name="_Toc177715819"/>
      <w:bookmarkStart w:id="84" w:name="_Toc177717877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2.5.2 Корреляционный анализ</w:t>
      </w:r>
      <w:bookmarkEnd w:id="82"/>
      <w:bookmarkEnd w:id="83"/>
      <w:bookmarkEnd w:id="84"/>
    </w:p>
    <w:p w14:paraId="78D40532" w14:textId="65DF0719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Корреляционный анализ используется для изучения взаимосвязей между различными переменными. В анализе ресторанов это может включать:</w:t>
      </w:r>
    </w:p>
    <w:p w14:paraId="78D858F3" w14:textId="4C81D765" w:rsidR="00450C8A" w:rsidRPr="007A7635" w:rsidRDefault="00450C8A" w:rsidP="003A7265">
      <w:pPr>
        <w:numPr>
          <w:ilvl w:val="0"/>
          <w:numId w:val="4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Коэффициент корреляции Пирсона: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изучения линейных связей между непрерывными переменными (например, между ценой и рейтингом).</w:t>
      </w:r>
    </w:p>
    <w:p w14:paraId="1ED95C56" w14:textId="03756C78" w:rsidR="00450C8A" w:rsidRPr="007A7635" w:rsidRDefault="00450C8A" w:rsidP="003A7265">
      <w:pPr>
        <w:numPr>
          <w:ilvl w:val="0"/>
          <w:numId w:val="4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Ранговая корреляция </w:t>
      </w: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Спирмена</w:t>
      </w:r>
      <w:proofErr w:type="spellEnd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оценки монотонных связей, особенно полезна для ординальных данных.</w:t>
      </w:r>
    </w:p>
    <w:p w14:paraId="13B8250A" w14:textId="7F36C20B" w:rsidR="00450C8A" w:rsidRPr="007A7635" w:rsidRDefault="00450C8A" w:rsidP="003A7265">
      <w:pPr>
        <w:numPr>
          <w:ilvl w:val="0"/>
          <w:numId w:val="4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Корреляционные матрицы: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визуализации корреляций между множеством переменных одновременно.</w:t>
      </w:r>
    </w:p>
    <w:p w14:paraId="1A71A349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85" w:name="_Toc177694496"/>
      <w:bookmarkStart w:id="86" w:name="_Toc177715820"/>
      <w:bookmarkStart w:id="87" w:name="_Toc177717878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2.5.3 Регрессионный анализ</w:t>
      </w:r>
      <w:bookmarkEnd w:id="85"/>
      <w:bookmarkEnd w:id="86"/>
      <w:bookmarkEnd w:id="87"/>
    </w:p>
    <w:p w14:paraId="1491F945" w14:textId="0882015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Регрессионный анализ используется для моделирования отношений между зависимой переменной и одной или несколькими независимыми переменными. В контексте ресторанного бизнеса это может включать:</w:t>
      </w:r>
    </w:p>
    <w:p w14:paraId="3F148610" w14:textId="066EEDBA" w:rsidR="00450C8A" w:rsidRPr="007A7635" w:rsidRDefault="00450C8A" w:rsidP="003A7265">
      <w:pPr>
        <w:numPr>
          <w:ilvl w:val="0"/>
          <w:numId w:val="4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Линейная регрессия: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прогнозирования непрерывных переменных (например, выручки на основе различных факторов).</w:t>
      </w:r>
    </w:p>
    <w:p w14:paraId="1167DDEB" w14:textId="411FB785" w:rsidR="00450C8A" w:rsidRPr="007A7635" w:rsidRDefault="00450C8A" w:rsidP="003A7265">
      <w:pPr>
        <w:numPr>
          <w:ilvl w:val="0"/>
          <w:numId w:val="4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Логистическая регрессия: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прогнозирования бинарных исходов (например, вероятности того, что ресторан останется открытым через год).</w:t>
      </w:r>
    </w:p>
    <w:p w14:paraId="58B94C7F" w14:textId="33627572" w:rsidR="00450C8A" w:rsidRPr="007A7635" w:rsidRDefault="00450C8A" w:rsidP="003A7265">
      <w:pPr>
        <w:numPr>
          <w:ilvl w:val="0"/>
          <w:numId w:val="4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Множественная регрессия: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анализа влияния нескольких факторов на зависимую переменную.</w:t>
      </w:r>
    </w:p>
    <w:p w14:paraId="57B892F4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88" w:name="_Toc177694497"/>
      <w:bookmarkStart w:id="89" w:name="_Toc177715821"/>
      <w:bookmarkStart w:id="90" w:name="_Toc177717879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2.5.4 Анализ временных рядов</w:t>
      </w:r>
      <w:bookmarkEnd w:id="88"/>
      <w:bookmarkEnd w:id="89"/>
      <w:bookmarkEnd w:id="90"/>
    </w:p>
    <w:p w14:paraId="5EEA8D48" w14:textId="09F518B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Анализ временных рядов используется для изучения данных, собранных с течением времени. В ресторанном бизнесе это может включать:</w:t>
      </w:r>
    </w:p>
    <w:p w14:paraId="673AD98C" w14:textId="33D920B6" w:rsidR="00450C8A" w:rsidRPr="007A7635" w:rsidRDefault="00450C8A" w:rsidP="003A7265">
      <w:pPr>
        <w:numPr>
          <w:ilvl w:val="0"/>
          <w:numId w:val="4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Тренд-анализ: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Выявление долгосрочных тенденций в продажах, популярности определённых блюд или рейтингах.</w:t>
      </w:r>
    </w:p>
    <w:p w14:paraId="57B8BA42" w14:textId="0D76803A" w:rsidR="00450C8A" w:rsidRPr="007A7635" w:rsidRDefault="00450C8A" w:rsidP="003A7265">
      <w:pPr>
        <w:numPr>
          <w:ilvl w:val="0"/>
          <w:numId w:val="4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Сезонность: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сезонных паттернов в посещаемости или продажах.</w:t>
      </w:r>
    </w:p>
    <w:p w14:paraId="64CE4D1E" w14:textId="305A5D3A" w:rsidR="00450C8A" w:rsidRPr="007A7635" w:rsidRDefault="00450C8A" w:rsidP="003A7265">
      <w:pPr>
        <w:numPr>
          <w:ilvl w:val="0"/>
          <w:numId w:val="4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Прогнозирование: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исторических данных для прогнозирования будущих показателей.</w:t>
      </w:r>
    </w:p>
    <w:p w14:paraId="59715B41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91" w:name="_Toc177694498"/>
      <w:bookmarkStart w:id="92" w:name="_Toc177715822"/>
      <w:bookmarkStart w:id="93" w:name="_Toc177717880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2.5.5 Кластерный анализ</w:t>
      </w:r>
      <w:bookmarkEnd w:id="91"/>
      <w:bookmarkEnd w:id="92"/>
      <w:bookmarkEnd w:id="93"/>
    </w:p>
    <w:p w14:paraId="6CC6A0E8" w14:textId="40C9FAB1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Кластерный анализ используется для группировки схожих объектов. В анализе веганских и вегетарианских ресторанов это может включать:</w:t>
      </w:r>
    </w:p>
    <w:p w14:paraId="1B17CB63" w14:textId="0B13352E" w:rsidR="00450C8A" w:rsidRPr="007A7635" w:rsidRDefault="00450C8A" w:rsidP="003A7265">
      <w:pPr>
        <w:numPr>
          <w:ilvl w:val="0"/>
          <w:numId w:val="4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K-средних: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группировки ресторанов по схожим характеристикам (например, по ценовой категории и рейтингу).</w:t>
      </w:r>
    </w:p>
    <w:p w14:paraId="7AE2460A" w14:textId="480894CE" w:rsidR="00450C8A" w:rsidRPr="007A7635" w:rsidRDefault="00450C8A" w:rsidP="003A7265">
      <w:pPr>
        <w:numPr>
          <w:ilvl w:val="0"/>
          <w:numId w:val="4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Иерархическая кластеризация: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создания древовидной структуры кластеров ресторанов.</w:t>
      </w:r>
    </w:p>
    <w:p w14:paraId="55A5ECDC" w14:textId="456A60C3" w:rsidR="00450C8A" w:rsidRPr="00A91AC9" w:rsidRDefault="00450C8A" w:rsidP="003A7265">
      <w:pPr>
        <w:numPr>
          <w:ilvl w:val="0"/>
          <w:numId w:val="4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DBSCAN: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выявления кластеров произвольной формы, особенно полезен при анализе географического распределения ресторанов.</w:t>
      </w:r>
    </w:p>
    <w:p w14:paraId="45CB7770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97C9E3E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94" w:name="_Toc177694499"/>
      <w:bookmarkStart w:id="95" w:name="_Toc177715823"/>
      <w:bookmarkStart w:id="96" w:name="_Toc177717881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2.5.6 Анализ главных компонент (PCA)</w:t>
      </w:r>
      <w:bookmarkEnd w:id="94"/>
      <w:bookmarkEnd w:id="95"/>
      <w:bookmarkEnd w:id="96"/>
    </w:p>
    <w:p w14:paraId="1CCFA710" w14:textId="56A08B60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PCA используется для уменьшения размерности данных и выявления основных направлений вариации. В контексте анализа ресторанов это может быть полезно для:</w:t>
      </w:r>
    </w:p>
    <w:p w14:paraId="6548D1EC" w14:textId="42D43CC9" w:rsidR="00450C8A" w:rsidRPr="007A7635" w:rsidRDefault="00450C8A" w:rsidP="003A7265">
      <w:pPr>
        <w:numPr>
          <w:ilvl w:val="0"/>
          <w:numId w:val="4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Выявления ключевых факторов: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Определение основных компонент, влияющих на успех ресторана.</w:t>
      </w:r>
    </w:p>
    <w:p w14:paraId="35AA4505" w14:textId="4CDE09AE" w:rsidR="00450C8A" w:rsidRPr="007A7635" w:rsidRDefault="00450C8A" w:rsidP="003A7265">
      <w:pPr>
        <w:numPr>
          <w:ilvl w:val="0"/>
          <w:numId w:val="4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Визуализации: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Представление многомерных данных в двух- или трёхмерном пространстве для лучшего понимания структуры данных.</w:t>
      </w:r>
    </w:p>
    <w:p w14:paraId="60269513" w14:textId="517B5ED6" w:rsidR="00450C8A" w:rsidRPr="00A91AC9" w:rsidRDefault="00450C8A" w:rsidP="003A7265">
      <w:pPr>
        <w:numPr>
          <w:ilvl w:val="0"/>
          <w:numId w:val="4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Подготовка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Уменьшение размерности данных перед применением других методов машинного обучения.</w:t>
      </w:r>
    </w:p>
    <w:p w14:paraId="27E7F5B3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4331E5F3" w14:textId="11235CB1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97" w:name="_Toc177694500"/>
      <w:bookmarkStart w:id="98" w:name="_Toc177715824"/>
      <w:bookmarkStart w:id="99" w:name="_Toc177717882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 Этические аспекты и проблемы конфиденциальности в анализе данных ресторанного бизнеса</w:t>
      </w:r>
      <w:bookmarkEnd w:id="97"/>
      <w:bookmarkEnd w:id="98"/>
      <w:bookmarkEnd w:id="99"/>
    </w:p>
    <w:p w14:paraId="03AC9535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6C4F7244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0" w:name="_Toc177694501"/>
      <w:bookmarkStart w:id="101" w:name="_Toc177715825"/>
      <w:bookmarkStart w:id="102" w:name="_Toc177717883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2.6.1 Защита персональных данных клиентов</w:t>
      </w:r>
      <w:bookmarkEnd w:id="100"/>
      <w:bookmarkEnd w:id="101"/>
      <w:bookmarkEnd w:id="102"/>
    </w:p>
    <w:p w14:paraId="3EDF967C" w14:textId="29D97277" w:rsidR="00450C8A" w:rsidRPr="007A7635" w:rsidRDefault="00450C8A" w:rsidP="003A7265">
      <w:pPr>
        <w:numPr>
          <w:ilvl w:val="0"/>
          <w:numId w:val="4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Соблюдение законодательства: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Необходимость соответствия законам о защите персональных данных (например, GDPR в Европе, CCPA в Калифорнии).</w:t>
      </w:r>
    </w:p>
    <w:p w14:paraId="229CEF96" w14:textId="753EE2C7" w:rsidR="00450C8A" w:rsidRPr="007A7635" w:rsidRDefault="00450C8A" w:rsidP="003A7265">
      <w:pPr>
        <w:numPr>
          <w:ilvl w:val="0"/>
          <w:numId w:val="4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Анонимизация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Удаление или маскировка личной информации при проведении анализа.</w:t>
      </w:r>
    </w:p>
    <w:p w14:paraId="79A00D7A" w14:textId="6585962D" w:rsidR="00450C8A" w:rsidRPr="00A91AC9" w:rsidRDefault="00450C8A" w:rsidP="003A7265">
      <w:pPr>
        <w:numPr>
          <w:ilvl w:val="0"/>
          <w:numId w:val="4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Согласие на сбор и использование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Получение явного согласия клиентов на сбор и использование их данных.</w:t>
      </w:r>
    </w:p>
    <w:p w14:paraId="15EA9F77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C32062C" w14:textId="1B150D95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3" w:name="_Toc177694502"/>
      <w:bookmarkStart w:id="104" w:name="_Toc177715826"/>
      <w:bookmarkStart w:id="105" w:name="_Toc17771788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2.6.2 Прозрачность в использовании данных</w:t>
      </w:r>
      <w:bookmarkEnd w:id="103"/>
      <w:bookmarkEnd w:id="104"/>
      <w:bookmarkEnd w:id="105"/>
    </w:p>
    <w:p w14:paraId="76237B68" w14:textId="3CD6B458" w:rsidR="00450C8A" w:rsidRPr="007A7635" w:rsidRDefault="00450C8A" w:rsidP="003A7265">
      <w:pPr>
        <w:numPr>
          <w:ilvl w:val="0"/>
          <w:numId w:val="4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Информирование клиентов: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Чёткое объяснение того, как собираются и используются данные.</w:t>
      </w:r>
    </w:p>
    <w:p w14:paraId="4A42322D" w14:textId="0EEE45E7" w:rsidR="00450C8A" w:rsidRPr="007A7635" w:rsidRDefault="00450C8A" w:rsidP="003A7265">
      <w:pPr>
        <w:numPr>
          <w:ilvl w:val="0"/>
          <w:numId w:val="4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Право на удаление: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Предоставление клиентам возможности удалить свои данные из системы.</w:t>
      </w:r>
    </w:p>
    <w:p w14:paraId="688BC9AD" w14:textId="210C4F33" w:rsidR="00450C8A" w:rsidRPr="00A91AC9" w:rsidRDefault="00450C8A" w:rsidP="003A7265">
      <w:pPr>
        <w:numPr>
          <w:ilvl w:val="0"/>
          <w:numId w:val="4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Ограничение использования: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данных только для заявленных целей.</w:t>
      </w:r>
    </w:p>
    <w:p w14:paraId="20FB290F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5C4F02D" w14:textId="4E3314E8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6" w:name="_Toc177694503"/>
      <w:bookmarkStart w:id="107" w:name="_Toc177715827"/>
      <w:bookmarkStart w:id="108" w:name="_Toc177717885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2.6.3 Этические вопросы в применении аналитики и машинного обучения</w:t>
      </w:r>
      <w:bookmarkEnd w:id="106"/>
      <w:bookmarkEnd w:id="107"/>
      <w:bookmarkEnd w:id="108"/>
    </w:p>
    <w:p w14:paraId="7F3ED1A0" w14:textId="68CFF0D7" w:rsidR="00450C8A" w:rsidRPr="007A7635" w:rsidRDefault="00450C8A" w:rsidP="003A7265">
      <w:pPr>
        <w:numPr>
          <w:ilvl w:val="0"/>
          <w:numId w:val="5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Справедливость алгоритмов: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Обеспечение отсутствия дискриминации в алгоритмах (например, при определении цен или таргетировании рекламы).</w:t>
      </w:r>
    </w:p>
    <w:p w14:paraId="27FCDAD1" w14:textId="6406F486" w:rsidR="00450C8A" w:rsidRPr="007A7635" w:rsidRDefault="00450C8A" w:rsidP="003A7265">
      <w:pPr>
        <w:numPr>
          <w:ilvl w:val="0"/>
          <w:numId w:val="5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Интерпретируемость моделей: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Возможность объяснить, как и почему модель приняла определённое решение.</w:t>
      </w:r>
    </w:p>
    <w:p w14:paraId="2A6348C9" w14:textId="0D54CAE7" w:rsidR="00450C8A" w:rsidRPr="007A7635" w:rsidRDefault="00450C8A" w:rsidP="003A7265">
      <w:pPr>
        <w:numPr>
          <w:ilvl w:val="0"/>
          <w:numId w:val="5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Ответственное использование предиктивной аналитики: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Баланс между персонализацией и неприкосновенностью частной жизни.</w:t>
      </w:r>
    </w:p>
    <w:p w14:paraId="3DEC1E16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9" w:name="_Toc177694504"/>
      <w:bookmarkStart w:id="110" w:name="_Toc177715828"/>
      <w:bookmarkStart w:id="111" w:name="_Toc177717886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2.6.4 Безопасность данных</w:t>
      </w:r>
      <w:bookmarkEnd w:id="109"/>
      <w:bookmarkEnd w:id="110"/>
      <w:bookmarkEnd w:id="111"/>
    </w:p>
    <w:p w14:paraId="264B0E61" w14:textId="15EFD159" w:rsidR="00450C8A" w:rsidRPr="007A7635" w:rsidRDefault="00450C8A" w:rsidP="003A7265">
      <w:pPr>
        <w:numPr>
          <w:ilvl w:val="0"/>
          <w:numId w:val="5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Защита от утечек: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Внедрение надёжных систем безопасности для защиты данных клиентов и бизнеса.</w:t>
      </w:r>
    </w:p>
    <w:p w14:paraId="287377A8" w14:textId="4A21A6A9" w:rsidR="00450C8A" w:rsidRPr="007A7635" w:rsidRDefault="00450C8A" w:rsidP="003A7265">
      <w:pPr>
        <w:numPr>
          <w:ilvl w:val="0"/>
          <w:numId w:val="5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Ограничение доступа: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Предоставление доступа к данным только сотрудникам, которым это необходимо для работы.</w:t>
      </w:r>
    </w:p>
    <w:p w14:paraId="70C22864" w14:textId="7FD771F6" w:rsidR="00450C8A" w:rsidRPr="00A91AC9" w:rsidRDefault="00450C8A" w:rsidP="003A7265">
      <w:pPr>
        <w:numPr>
          <w:ilvl w:val="0"/>
          <w:numId w:val="5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Шифрование: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современных методов шифрования для защиты данных при хранении и передаче.</w:t>
      </w:r>
    </w:p>
    <w:p w14:paraId="12C54374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39485A7" w14:textId="21D926D2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12" w:name="_Toc177694505"/>
      <w:bookmarkStart w:id="113" w:name="_Toc177715829"/>
      <w:bookmarkStart w:id="114" w:name="_Toc177717887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2.6.5 Этика в геопространственном анализе</w:t>
      </w:r>
      <w:bookmarkEnd w:id="112"/>
      <w:bookmarkEnd w:id="113"/>
      <w:bookmarkEnd w:id="114"/>
    </w:p>
    <w:p w14:paraId="53D8454A" w14:textId="77777777" w:rsidR="00450C8A" w:rsidRPr="007A7635" w:rsidRDefault="00450C8A" w:rsidP="003A7265">
      <w:pPr>
        <w:numPr>
          <w:ilvl w:val="0"/>
          <w:numId w:val="5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Уважение частной жизни: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Избегание слишком детального отслеживания местоположения клиентов.</w:t>
      </w:r>
    </w:p>
    <w:p w14:paraId="2AE6F7C2" w14:textId="4A69203E" w:rsidR="00450C8A" w:rsidRPr="007A7635" w:rsidRDefault="00450C8A" w:rsidP="003A7265">
      <w:pPr>
        <w:numPr>
          <w:ilvl w:val="0"/>
          <w:numId w:val="5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Агрегация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Использование агрегированных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вместо индивидуальных для защиты приватности.</w:t>
      </w:r>
    </w:p>
    <w:p w14:paraId="79BB9913" w14:textId="068696FB" w:rsidR="00450C8A" w:rsidRPr="007A7635" w:rsidRDefault="00450C8A" w:rsidP="003A7265">
      <w:pPr>
        <w:numPr>
          <w:ilvl w:val="0"/>
          <w:numId w:val="5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Прозрачность в использовании </w:t>
      </w: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Информирование клиентов о том, как используется информация об их местоположении.</w:t>
      </w:r>
    </w:p>
    <w:p w14:paraId="2CEC78AC" w14:textId="515890A4" w:rsidR="00450C8A" w:rsidRPr="007F034D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Эти этические аспекты и проблемы конфиденциальности играют важную роль в современном анализе данных в ресторанном бизнесе. Соблюдение этических норм и защита данных клиентов не только необходимы с юридической точки зрения, но и способствуют построению доверительных отношений с клиентами, что критически важно для долгосрочного успеха в индустрии гостеприимства.</w:t>
      </w:r>
    </w:p>
    <w:p w14:paraId="316EB9D1" w14:textId="77777777" w:rsidR="00A91AC9" w:rsidRPr="007F034D" w:rsidRDefault="00A91AC9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6DE2140" w14:textId="77777777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15" w:name="_Toc177715830"/>
      <w:bookmarkStart w:id="116" w:name="_Toc177717888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 xml:space="preserve">3. </w:t>
      </w:r>
      <w:bookmarkStart w:id="117" w:name="_Toc177694506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>Практическая часть</w:t>
      </w:r>
      <w:bookmarkEnd w:id="115"/>
      <w:bookmarkEnd w:id="116"/>
      <w:bookmarkEnd w:id="117"/>
    </w:p>
    <w:p w14:paraId="4F5BFA4E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</w:p>
    <w:p w14:paraId="12AE41A9" w14:textId="3957658A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18" w:name="_Toc177694507"/>
      <w:bookmarkStart w:id="119" w:name="_Toc177715831"/>
      <w:bookmarkStart w:id="120" w:name="_Toc177717889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3.1 Описание исходных данных и их предварительная обработка</w:t>
      </w:r>
      <w:bookmarkEnd w:id="118"/>
      <w:bookmarkEnd w:id="119"/>
      <w:bookmarkEnd w:id="120"/>
    </w:p>
    <w:p w14:paraId="048B5070" w14:textId="77777777" w:rsidR="00A91AC9" w:rsidRPr="007F034D" w:rsidRDefault="00A91AC9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21" w:name="_Toc177694508"/>
    </w:p>
    <w:p w14:paraId="4219A6B8" w14:textId="5FACD59A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22" w:name="_Toc177715832"/>
      <w:bookmarkStart w:id="123" w:name="_Toc177717890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3.1.1 Источник и структура данных</w:t>
      </w:r>
      <w:bookmarkEnd w:id="121"/>
      <w:bookmarkEnd w:id="122"/>
      <w:bookmarkEnd w:id="123"/>
    </w:p>
    <w:p w14:paraId="6D1DAEC4" w14:textId="793DE061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Данные для анализа были получены из открытого источника: набор данных "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Vegetarian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and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Vegan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Restaurants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" с платформы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Kaggle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(</w:t>
      </w:r>
      <w:hyperlink r:id="rId12" w:history="1">
        <w:r w:rsidRPr="007A7635">
          <w:rPr>
            <w:rFonts w:ascii="Times New Roman" w:eastAsia="Times New Roman" w:hAnsi="Times New Roman" w:cs="Times New Roman"/>
            <w:color w:val="0366D6"/>
            <w:kern w:val="0"/>
            <w:sz w:val="24"/>
            <w:szCs w:val="24"/>
            <w:lang w:eastAsia="ru-RU"/>
            <w14:ligatures w14:val="none"/>
          </w:rPr>
          <w:t>https://www.kaggle.com/datasets/datafiniti/vegetarian-vegan-restaurants/data</w:t>
        </w:r>
      </w:hyperlink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). Этот набор данных содержит информацию о более чем 10 000 вегетарианских и веганских ресторанах в США.</w:t>
      </w:r>
    </w:p>
    <w:p w14:paraId="26C691D0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Исходный набор данных включает следующие ключевые поля:</w:t>
      </w:r>
    </w:p>
    <w:p w14:paraId="2AD48EBD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id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уникальный идентификатор ресторана</w:t>
      </w:r>
    </w:p>
    <w:p w14:paraId="3774A8A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dateAdded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дата добавления записи</w:t>
      </w:r>
    </w:p>
    <w:p w14:paraId="1176C6CB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dateUpdated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дата обновления записи</w:t>
      </w:r>
    </w:p>
    <w:p w14:paraId="14B50F19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address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адрес ресторана</w:t>
      </w:r>
    </w:p>
    <w:p w14:paraId="0110F22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categories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категории ресторана</w:t>
      </w:r>
    </w:p>
    <w:p w14:paraId="02265AE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city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город</w:t>
      </w:r>
    </w:p>
    <w:p w14:paraId="1479DAC9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country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страна</w:t>
      </w:r>
    </w:p>
    <w:p w14:paraId="21CB1CF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latitude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широта</w:t>
      </w:r>
    </w:p>
    <w:p w14:paraId="0822BC9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longitude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долгота</w:t>
      </w:r>
    </w:p>
    <w:p w14:paraId="37A96C98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name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название ресторана</w:t>
      </w:r>
    </w:p>
    <w:p w14:paraId="79B7D7D9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postalCode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почтовый индекс</w:t>
      </w:r>
    </w:p>
    <w:p w14:paraId="1CE09313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province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штат</w:t>
      </w:r>
    </w:p>
    <w:p w14:paraId="6E77017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priceRangeMin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минимальная цена</w:t>
      </w:r>
    </w:p>
    <w:p w14:paraId="66800998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priceRangeMax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максимальная цена</w:t>
      </w:r>
    </w:p>
    <w:p w14:paraId="58FD04A1" w14:textId="076148B8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menus.name: названия блюд в меню</w:t>
      </w:r>
    </w:p>
    <w:p w14:paraId="7DA76A5A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proofErr w:type="gram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menus.amountMax</w:t>
      </w:r>
      <w:proofErr w:type="spellEnd"/>
      <w:proofErr w:type="gram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максимальная цена блюда</w:t>
      </w:r>
    </w:p>
    <w:p w14:paraId="1AA8050B" w14:textId="77777777" w:rsidR="00450C8A" w:rsidRPr="00A91AC9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proofErr w:type="gram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menus.amountMin</w:t>
      </w:r>
      <w:proofErr w:type="spellEnd"/>
      <w:proofErr w:type="gram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минимальная цена блюда</w:t>
      </w:r>
    </w:p>
    <w:p w14:paraId="6F63E748" w14:textId="77777777" w:rsidR="00A91AC9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8D0214E" w14:textId="6E3051BE" w:rsidR="0066314D" w:rsidRPr="0014571B" w:rsidRDefault="0066314D" w:rsidP="0014571B">
      <w:pPr>
        <w:pStyle w:val="3"/>
        <w:ind w:firstLine="567"/>
      </w:pPr>
      <w:bookmarkStart w:id="124" w:name="_Toc177715833"/>
      <w:bookmarkStart w:id="125" w:name="_Toc177717891"/>
      <w:r w:rsidRPr="0014571B">
        <w:t xml:space="preserve">3.1.2 Создание файла </w:t>
      </w:r>
      <w:proofErr w:type="spellStart"/>
      <w:r w:rsidRPr="0014571B">
        <w:t>Jupiter</w:t>
      </w:r>
      <w:proofErr w:type="spellEnd"/>
      <w:r w:rsidRPr="0014571B">
        <w:t xml:space="preserve"> </w:t>
      </w:r>
      <w:proofErr w:type="spellStart"/>
      <w:proofErr w:type="gramStart"/>
      <w:r w:rsidRPr="0014571B">
        <w:t>Notebook</w:t>
      </w:r>
      <w:proofErr w:type="spellEnd"/>
      <w:r w:rsidRPr="0014571B">
        <w:t xml:space="preserve">  и</w:t>
      </w:r>
      <w:proofErr w:type="gramEnd"/>
      <w:r w:rsidRPr="0014571B">
        <w:t xml:space="preserve"> установка необходимых </w:t>
      </w:r>
      <w:proofErr w:type="spellStart"/>
      <w:r w:rsidRPr="0014571B">
        <w:t>python</w:t>
      </w:r>
      <w:proofErr w:type="spellEnd"/>
      <w:r w:rsidRPr="0014571B">
        <w:t>-пакетов</w:t>
      </w:r>
      <w:bookmarkEnd w:id="124"/>
      <w:bookmarkEnd w:id="125"/>
    </w:p>
    <w:p w14:paraId="0922F4D7" w14:textId="50FDFCB2" w:rsidR="0007137E" w:rsidRPr="007F034D" w:rsidRDefault="0007137E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Запус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VS Code и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создаем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новую папку для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ашего проекта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с названием </w:t>
      </w:r>
      <w:proofErr w:type="spellStart"/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Diplom</w:t>
      </w:r>
      <w:proofErr w:type="spellEnd"/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. 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Нажмите на значок Explorer (в боковой панели) и выберите New File.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Наз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ываем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файл с </w:t>
      </w:r>
      <w:proofErr w:type="gram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расширением .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ipynb</w:t>
      </w:r>
      <w:proofErr w:type="spellEnd"/>
      <w:proofErr w:type="gram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например, </w:t>
      </w:r>
      <w:proofErr w:type="spellStart"/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Diplom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_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Chernaya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_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NA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ipynb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. После этого автоматически откроется интерфейс для работы с 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Jupyter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Notebook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 VS Code.</w:t>
      </w:r>
    </w:p>
    <w:p w14:paraId="766BFE4C" w14:textId="410346EF" w:rsidR="0007137E" w:rsidRDefault="0007137E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Так как мы создаем новый проект, то с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озда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виртуально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окружени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е. О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ткры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терминал прямо в VS Code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 выполняем команду:</w:t>
      </w:r>
    </w:p>
    <w:p w14:paraId="67162EFE" w14:textId="4D50AE73" w:rsidR="0007137E" w:rsidRDefault="0007137E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16116" w14:paraId="7BF72052" w14:textId="77777777" w:rsidTr="00016116">
        <w:tc>
          <w:tcPr>
            <w:tcW w:w="9854" w:type="dxa"/>
          </w:tcPr>
          <w:p w14:paraId="423EBD76" w14:textId="2B415C54" w:rsidR="00016116" w:rsidRDefault="00016116" w:rsidP="003A7265">
            <w:pPr>
              <w:tabs>
                <w:tab w:val="left" w:pos="851"/>
              </w:tabs>
              <w:ind w:firstLine="567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python</w:t>
            </w:r>
            <w:proofErr w:type="spellEnd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-m </w:t>
            </w:r>
            <w:proofErr w:type="spellStart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venv</w:t>
            </w:r>
            <w:proofErr w:type="spellEnd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venv</w:t>
            </w:r>
            <w:proofErr w:type="spellEnd"/>
          </w:p>
        </w:tc>
      </w:tr>
    </w:tbl>
    <w:p w14:paraId="4973AEC6" w14:textId="77777777" w:rsidR="00A91AC9" w:rsidRDefault="00A91AC9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1A7D373B" w14:textId="6D39475D" w:rsidR="00016116" w:rsidRPr="00A91AC9" w:rsidRDefault="00016116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 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ячейк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ноутбука запустим следующий код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чтобы 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установ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ить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необходимы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python</w:t>
      </w:r>
      <w:proofErr w:type="spellEnd"/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-пак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еты.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:rsidRPr="007F034D" w14:paraId="451F0F8B" w14:textId="77777777" w:rsidTr="00211C82">
        <w:tc>
          <w:tcPr>
            <w:tcW w:w="9854" w:type="dxa"/>
          </w:tcPr>
          <w:p w14:paraId="297DE928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# !pip</w:t>
            </w:r>
            <w:proofErr w:type="gram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install pandas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numpy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matplotlib seaborn scikit-learn folium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ipython</w:t>
            </w:r>
            <w:proofErr w:type="spellEnd"/>
          </w:p>
          <w:p w14:paraId="2309AC2D" w14:textId="77777777" w:rsid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4BAC5985" w14:textId="77777777" w:rsidR="00211C82" w:rsidRPr="00211C82" w:rsidRDefault="00211C82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7F118DE4" w14:textId="77777777" w:rsidR="00016116" w:rsidRPr="0014571B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</w:pPr>
      <w:bookmarkStart w:id="126" w:name="_Toc177694509"/>
      <w:bookmarkStart w:id="127" w:name="_Toc177715834"/>
      <w:bookmarkStart w:id="128" w:name="_Toc177717892"/>
      <w:r w:rsidRPr="0014571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  <w:t>3.1.</w:t>
      </w:r>
      <w:r w:rsidR="0066314D" w:rsidRPr="0014571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  <w:t>3</w:t>
      </w:r>
      <w:r w:rsidRPr="0014571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</w:t>
      </w:r>
      <w:r w:rsidR="00016116" w:rsidRPr="0014571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  <w:t>Импорт библиотек</w:t>
      </w:r>
      <w:bookmarkEnd w:id="127"/>
      <w:bookmarkEnd w:id="128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:rsidRPr="007F034D" w14:paraId="6FB8875B" w14:textId="77777777" w:rsidTr="00211C82">
        <w:tc>
          <w:tcPr>
            <w:tcW w:w="9854" w:type="dxa"/>
          </w:tcPr>
          <w:p w14:paraId="3E9708F9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Работа с таблицами данных</w:t>
            </w:r>
          </w:p>
          <w:p w14:paraId="43400A0E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pandas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pd</w:t>
            </w:r>
            <w:proofErr w:type="spellEnd"/>
          </w:p>
          <w:p w14:paraId="0ACE8D8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Работа с массивами чисел и линейной алгеброй</w:t>
            </w:r>
          </w:p>
          <w:p w14:paraId="3117869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numpy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np</w:t>
            </w:r>
            <w:proofErr w:type="spellEnd"/>
          </w:p>
          <w:p w14:paraId="6E9280C7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Визуализация данных. Создание графиков, диаграмм и других видов визуализаций</w:t>
            </w:r>
          </w:p>
          <w:p w14:paraId="05634829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matplotlib.pyplot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</w:t>
            </w:r>
            <w:proofErr w:type="spellEnd"/>
          </w:p>
          <w:p w14:paraId="4CD3F5B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Расширение для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matplotlib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, которое упрощает создание сложных графиков с помощью высокоуровневых интерфейсов и стилевого оформления.</w:t>
            </w:r>
          </w:p>
          <w:p w14:paraId="7A86E08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seaborn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sns</w:t>
            </w:r>
            <w:proofErr w:type="spellEnd"/>
          </w:p>
          <w:p w14:paraId="23613DFE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Алгоритм кластеризации, который разделяет данные на кластеры на основе схожести между объектами</w:t>
            </w:r>
          </w:p>
          <w:p w14:paraId="6493F8B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from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sklearn.cluster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ru-RU"/>
                <w14:ligatures w14:val="none"/>
              </w:rPr>
              <w:t>KMeans</w:t>
            </w:r>
            <w:proofErr w:type="spellEnd"/>
          </w:p>
          <w:p w14:paraId="1BBA3EB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Преобразование данных к стандартному виду</w:t>
            </w:r>
          </w:p>
          <w:p w14:paraId="53055E21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>from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sklearn.preprocessing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ru-RU"/>
                <w14:ligatures w14:val="none"/>
              </w:rPr>
              <w:t>StandardScaler</w:t>
            </w:r>
            <w:proofErr w:type="spellEnd"/>
          </w:p>
          <w:p w14:paraId="0FF8FBC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Метод главных компонентов (PCA) для уменьшения размерности данных</w:t>
            </w:r>
          </w:p>
          <w:p w14:paraId="5DE0727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from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sklearn.decomposition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ru-RU"/>
                <w14:ligatures w14:val="none"/>
              </w:rPr>
              <w:t>PCA</w:t>
            </w:r>
          </w:p>
          <w:p w14:paraId="0694F3CA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Разделение данных на обучающую и тестовую выборки</w:t>
            </w:r>
          </w:p>
          <w:p w14:paraId="1B593FB6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sklearn.model</w:t>
            </w:r>
            <w:proofErr w:type="gramEnd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_selection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train_test_split</w:t>
            </w:r>
            <w:proofErr w:type="spellEnd"/>
          </w:p>
          <w:p w14:paraId="49EDECDA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Классификатор на основе ансамблевых методов, таких как случайный лес</w:t>
            </w:r>
          </w:p>
          <w:p w14:paraId="47A448D4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sklearn.ensemble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RandomForestClassifier</w:t>
            </w:r>
            <w:proofErr w:type="spellEnd"/>
          </w:p>
          <w:p w14:paraId="048ABA7F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Оценка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качества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модели</w:t>
            </w:r>
          </w:p>
          <w:p w14:paraId="59214691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classification_report</w:t>
            </w:r>
            <w:proofErr w:type="spellEnd"/>
          </w:p>
          <w:p w14:paraId="6C9D1DD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28F846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Стратифицированная кросс-валидация для оценки модели</w:t>
            </w:r>
          </w:p>
          <w:p w14:paraId="36D7F4AF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sklearn.model</w:t>
            </w:r>
            <w:proofErr w:type="gramEnd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_selection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StratifiedKFold</w:t>
            </w:r>
            <w:proofErr w:type="spellEnd"/>
          </w:p>
          <w:p w14:paraId="15D2A210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Вычисление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косинусной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близости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между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векторами</w:t>
            </w:r>
          </w:p>
          <w:p w14:paraId="4C9FF409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gramEnd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.pairwise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cosine_similarity</w:t>
            </w:r>
            <w:proofErr w:type="spellEnd"/>
          </w:p>
          <w:p w14:paraId="2F61EE4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AFE56E1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Используем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стратифицированную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кросс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-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валидацию</w:t>
            </w:r>
          </w:p>
          <w:p w14:paraId="6A57EE12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sklearn.model</w:t>
            </w:r>
            <w:proofErr w:type="gramEnd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_selection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cross_val_score</w:t>
            </w:r>
            <w:proofErr w:type="spellEnd"/>
          </w:p>
          <w:p w14:paraId="4A551DCD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Вычисление коэффициента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Кappa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для оценки качества классификации</w:t>
            </w:r>
          </w:p>
          <w:p w14:paraId="3E652594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cohen_kappa_score</w:t>
            </w:r>
            <w:proofErr w:type="spellEnd"/>
          </w:p>
          <w:p w14:paraId="495F6C04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Confusion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Matrix для визуальной оценки ошибок</w:t>
            </w:r>
          </w:p>
          <w:p w14:paraId="6CBFB9B4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confusion_matrix</w:t>
            </w:r>
            <w:proofErr w:type="spellEnd"/>
          </w:p>
          <w:p w14:paraId="12442FF2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Библиотека для создания интерактивных карт</w:t>
            </w:r>
          </w:p>
          <w:p w14:paraId="5CF00CA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folium</w:t>
            </w:r>
            <w:proofErr w:type="spellEnd"/>
          </w:p>
          <w:p w14:paraId="0021AC20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Плагин для отображения маркеров на карте</w:t>
            </w:r>
          </w:p>
          <w:p w14:paraId="26D4F21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from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folium</w:t>
            </w:r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plugins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MarkerCluster</w:t>
            </w:r>
            <w:proofErr w:type="spellEnd"/>
          </w:p>
          <w:p w14:paraId="5258F5A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Библиотека для открытия веб-страниц в браузере</w:t>
            </w:r>
          </w:p>
          <w:p w14:paraId="39D451C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webbrowser</w:t>
            </w:r>
            <w:proofErr w:type="spellEnd"/>
          </w:p>
          <w:p w14:paraId="2152C1F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Библиотека для работы с операционной системой</w:t>
            </w:r>
          </w:p>
          <w:p w14:paraId="7EE73BA6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os</w:t>
            </w:r>
            <w:proofErr w:type="spellEnd"/>
          </w:p>
          <w:p w14:paraId="07E84E3D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760E223E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Метрика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Cohen's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Kappa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для учета случайного угадывания</w:t>
            </w:r>
          </w:p>
          <w:p w14:paraId="1744AB8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cohen_kappa_score</w:t>
            </w:r>
            <w:proofErr w:type="spellEnd"/>
          </w:p>
          <w:p w14:paraId="4075D9A0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Confusion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Matrix для визуальной оценки ошибок</w:t>
            </w:r>
          </w:p>
          <w:p w14:paraId="042A98B5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confusion_matrix</w:t>
            </w:r>
            <w:proofErr w:type="spellEnd"/>
          </w:p>
          <w:p w14:paraId="71311977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seaborn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sns</w:t>
            </w:r>
            <w:proofErr w:type="spellEnd"/>
          </w:p>
          <w:p w14:paraId="03AACF8A" w14:textId="77777777" w:rsidR="00211C82" w:rsidRPr="00211C82" w:rsidRDefault="00211C82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4AE8846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Настройка формата вывода чисел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float</w:t>
            </w:r>
            <w:proofErr w:type="spellEnd"/>
          </w:p>
          <w:p w14:paraId="552D1247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set_</w:t>
            </w:r>
            <w:proofErr w:type="gram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option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display.float_format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211C8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{:.2f}</w:t>
            </w:r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format</w:t>
            </w:r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D230EFA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50256DA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Отображение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изображений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ноутбуке</w:t>
            </w:r>
          </w:p>
          <w:p w14:paraId="45CAAE5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IPython.display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Image</w:t>
            </w:r>
          </w:p>
          <w:p w14:paraId="7B75C2A1" w14:textId="77777777" w:rsidR="00211C82" w:rsidRPr="00211C82" w:rsidRDefault="00211C82" w:rsidP="003A7265">
            <w:pPr>
              <w:tabs>
                <w:tab w:val="left" w:pos="851"/>
              </w:tabs>
              <w:ind w:firstLine="567"/>
              <w:jc w:val="both"/>
              <w:outlineLvl w:val="2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33903D45" w14:textId="77777777" w:rsidR="00265F68" w:rsidRPr="00265F68" w:rsidRDefault="00265F68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  <w:bookmarkStart w:id="129" w:name="_Toc177715835"/>
    </w:p>
    <w:p w14:paraId="3AD644B3" w14:textId="1D752EC7" w:rsidR="00450C8A" w:rsidRPr="007A7635" w:rsidRDefault="00016116" w:rsidP="00265F68">
      <w:pPr>
        <w:pStyle w:val="2"/>
        <w:ind w:firstLine="567"/>
        <w:rPr>
          <w:rFonts w:eastAsia="Times New Roman"/>
          <w:lang w:eastAsia="ru-RU"/>
        </w:rPr>
      </w:pPr>
      <w:bookmarkStart w:id="130" w:name="_Toc177717893"/>
      <w:r>
        <w:rPr>
          <w:rFonts w:eastAsia="Times New Roman"/>
          <w:lang w:eastAsia="ru-RU"/>
        </w:rPr>
        <w:t>3.</w:t>
      </w:r>
      <w:r w:rsidR="00265F68">
        <w:rPr>
          <w:rFonts w:eastAsia="Times New Roman"/>
          <w:lang w:eastAsia="ru-RU"/>
        </w:rPr>
        <w:t>2</w:t>
      </w:r>
      <w:r>
        <w:rPr>
          <w:rFonts w:eastAsia="Times New Roman"/>
          <w:lang w:eastAsia="ru-RU"/>
        </w:rPr>
        <w:t xml:space="preserve"> </w:t>
      </w:r>
      <w:r w:rsidR="00450C8A" w:rsidRPr="007A7635">
        <w:rPr>
          <w:rFonts w:eastAsia="Times New Roman"/>
          <w:lang w:eastAsia="ru-RU"/>
        </w:rPr>
        <w:t>Очистка и предобработка данных</w:t>
      </w:r>
      <w:bookmarkEnd w:id="126"/>
      <w:bookmarkEnd w:id="129"/>
      <w:bookmarkEnd w:id="130"/>
    </w:p>
    <w:p w14:paraId="4916485D" w14:textId="7268553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Процесс очистки и предобработки данных включал следующие шаги:</w:t>
      </w:r>
    </w:p>
    <w:p w14:paraId="6F7A9F70" w14:textId="3789F795" w:rsidR="0014571B" w:rsidRPr="00265F68" w:rsidRDefault="00265F68" w:rsidP="00265F68">
      <w:pPr>
        <w:pStyle w:val="a7"/>
        <w:numPr>
          <w:ilvl w:val="2"/>
          <w:numId w:val="108"/>
        </w:numPr>
        <w:shd w:val="clear" w:color="auto" w:fill="FFFFFF"/>
        <w:tabs>
          <w:tab w:val="left" w:pos="851"/>
          <w:tab w:val="left" w:pos="1134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Style w:val="30"/>
        </w:rPr>
        <w:t xml:space="preserve"> </w:t>
      </w:r>
      <w:bookmarkStart w:id="131" w:name="_Toc177717894"/>
      <w:r w:rsidR="00450C8A" w:rsidRPr="0014571B">
        <w:rPr>
          <w:rStyle w:val="30"/>
        </w:rPr>
        <w:t>Загрузка данных</w:t>
      </w:r>
      <w:bookmarkEnd w:id="131"/>
      <w:r w:rsidR="00450C8A" w:rsidRPr="00265F68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:</w:t>
      </w:r>
      <w:r w:rsidR="00450C8A" w:rsidRPr="00265F68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</w:t>
      </w:r>
    </w:p>
    <w:p w14:paraId="76E3009B" w14:textId="513B6ABC" w:rsidR="00450C8A" w:rsidRPr="0014571B" w:rsidRDefault="00450C8A" w:rsidP="0014571B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14571B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Данные были загружены с использованием библиотеки </w:t>
      </w:r>
      <w:proofErr w:type="spellStart"/>
      <w:r w:rsidRPr="0014571B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pandas</w:t>
      </w:r>
      <w:proofErr w:type="spellEnd"/>
      <w:r w:rsidRPr="0014571B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:rsidRPr="007F034D" w14:paraId="034924C3" w14:textId="77777777" w:rsidTr="00211C82">
        <w:tc>
          <w:tcPr>
            <w:tcW w:w="9854" w:type="dxa"/>
          </w:tcPr>
          <w:p w14:paraId="29F2E9A7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 xml:space="preserve"># </w:t>
            </w: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Загрузка</w:t>
            </w: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данных</w:t>
            </w:r>
          </w:p>
          <w:p w14:paraId="66FA788B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85EC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E85EC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gramStart"/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read</w:t>
            </w:r>
            <w:proofErr w:type="gramEnd"/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_csv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85EC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'dataset/Datafiniti_Vegetarian_and_Vegan_Restaurants.csv'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A5BEABE" w14:textId="69277651" w:rsidR="00211C82" w:rsidRP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3C84D0D2" w14:textId="77777777" w:rsidR="00211C82" w:rsidRPr="00211C82" w:rsidRDefault="00211C82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6D49A346" w14:textId="0765F165" w:rsidR="006863C7" w:rsidRDefault="006863C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Посмотрим данные: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14:paraId="52EDEF38" w14:textId="77777777" w:rsidTr="00211C82">
        <w:tc>
          <w:tcPr>
            <w:tcW w:w="9854" w:type="dxa"/>
          </w:tcPr>
          <w:p w14:paraId="3D0C0552" w14:textId="77777777" w:rsidR="00211C82" w:rsidRP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11C82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# Обзор данных</w:t>
            </w:r>
          </w:p>
          <w:p w14:paraId="4A30F32D" w14:textId="74EDA589" w:rsid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proofErr w:type="gramStart"/>
            <w:r w:rsidRPr="00211C82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df.head</w:t>
            </w:r>
            <w:proofErr w:type="spellEnd"/>
            <w:proofErr w:type="gramEnd"/>
            <w:r w:rsidRPr="00211C82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()</w:t>
            </w:r>
          </w:p>
        </w:tc>
      </w:tr>
    </w:tbl>
    <w:p w14:paraId="328C7C5E" w14:textId="77777777" w:rsidR="00211C82" w:rsidRDefault="00211C82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82A4BEF" w14:textId="06E5DC7C" w:rsidR="007B5045" w:rsidRDefault="006863C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Результат:</w:t>
      </w:r>
      <w:r w:rsidR="007B504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/>
      </w:r>
    </w:p>
    <w:p w14:paraId="3B4837D2" w14:textId="77777777" w:rsidR="007B5045" w:rsidRDefault="007B5045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7369706C" w14:textId="77777777" w:rsidR="007B5045" w:rsidRDefault="007B504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7B5045" w:rsidSect="0014571B">
          <w:pgSz w:w="11906" w:h="16838"/>
          <w:pgMar w:top="1134" w:right="567" w:bottom="1134" w:left="1701" w:header="709" w:footer="709" w:gutter="0"/>
          <w:pgNumType w:start="1"/>
          <w:cols w:space="708"/>
          <w:docGrid w:linePitch="360"/>
        </w:sect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4560"/>
      </w:tblGrid>
      <w:tr w:rsidR="006863C7" w:rsidRPr="007B5045" w14:paraId="1969ED86" w14:textId="77777777" w:rsidTr="006863C7">
        <w:tc>
          <w:tcPr>
            <w:tcW w:w="9854" w:type="dxa"/>
          </w:tcPr>
          <w:p w14:paraId="1B049236" w14:textId="739F958A" w:rsidR="006863C7" w:rsidRPr="007B5045" w:rsidRDefault="007B504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lastRenderedPageBreak/>
              <w:br w:type="page"/>
            </w:r>
            <w:r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br w:type="page"/>
            </w:r>
            <w:r w:rsidRPr="007B5045">
              <w:rPr>
                <w:rFonts w:ascii="Times New Roman" w:eastAsia="Times New Roman" w:hAnsi="Times New Roman" w:cs="Times New Roman"/>
                <w:noProof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drawing>
                <wp:inline distT="0" distB="0" distL="0" distR="0" wp14:anchorId="3DE8F600" wp14:editId="3C8830E9">
                  <wp:extent cx="9363710" cy="822960"/>
                  <wp:effectExtent l="0" t="0" r="0" b="0"/>
                  <wp:docPr id="21225699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56990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5885" cy="82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787E10" w14:textId="231827E6" w:rsidR="006863C7" w:rsidRP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1. </w:t>
      </w:r>
      <w:r w:rsidRPr="00211C82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Обзор данных</w:t>
      </w:r>
    </w:p>
    <w:p w14:paraId="29D9CA42" w14:textId="5C9244A9" w:rsidR="007B5045" w:rsidRPr="00271C87" w:rsidRDefault="007B5045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4C38D2C8" w14:textId="77777777" w:rsidR="007B5045" w:rsidRPr="00271C87" w:rsidRDefault="007B504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7B5045" w:rsidRPr="00271C87" w:rsidSect="0014571B">
          <w:pgSz w:w="16838" w:h="11906" w:orient="landscape"/>
          <w:pgMar w:top="1134" w:right="567" w:bottom="1134" w:left="1701" w:header="709" w:footer="709" w:gutter="0"/>
          <w:cols w:space="708"/>
          <w:docGrid w:linePitch="360"/>
        </w:sectPr>
      </w:pPr>
    </w:p>
    <w:p w14:paraId="7260EB45" w14:textId="278D7DA0" w:rsidR="006863C7" w:rsidRDefault="00211C82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Также посмотрим размерность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14:paraId="2BDFA08E" w14:textId="77777777" w:rsidTr="00211C82">
        <w:tc>
          <w:tcPr>
            <w:tcW w:w="9854" w:type="dxa"/>
          </w:tcPr>
          <w:p w14:paraId="74C7086A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Обзор размера</w:t>
            </w:r>
          </w:p>
          <w:p w14:paraId="129AB5A9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85EC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df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.shape</w:t>
            </w:r>
            <w:proofErr w:type="spellEnd"/>
            <w:proofErr w:type="gramEnd"/>
          </w:p>
          <w:p w14:paraId="384E38A3" w14:textId="77777777" w:rsid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0ABF74D2" w14:textId="35366477" w:rsidR="00E85ECC" w:rsidRDefault="00E85ECC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85ECC" w14:paraId="0EB151D6" w14:textId="77777777" w:rsidTr="00E85ECC">
        <w:tc>
          <w:tcPr>
            <w:tcW w:w="9854" w:type="dxa"/>
          </w:tcPr>
          <w:p w14:paraId="2EEB29DA" w14:textId="761E5AFE" w:rsidR="00E85ECC" w:rsidRDefault="00E85ECC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85ECC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(10000, 47)</w:t>
            </w:r>
          </w:p>
        </w:tc>
      </w:tr>
    </w:tbl>
    <w:p w14:paraId="0CFA0F43" w14:textId="77777777" w:rsidR="00E85ECC" w:rsidRPr="00E85ECC" w:rsidRDefault="00E85ECC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47CA1DC8" w14:textId="2CFBAD12" w:rsidR="00450C8A" w:rsidRPr="00265F68" w:rsidRDefault="00265F68" w:rsidP="00265F68">
      <w:pPr>
        <w:pStyle w:val="a7"/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bookmarkStart w:id="132" w:name="_Toc177717895"/>
      <w:r>
        <w:rPr>
          <w:rStyle w:val="30"/>
        </w:rPr>
        <w:t xml:space="preserve">3.2.2 </w:t>
      </w:r>
      <w:r w:rsidR="00450C8A" w:rsidRPr="0014571B">
        <w:rPr>
          <w:rStyle w:val="30"/>
        </w:rPr>
        <w:t>Проверка наличия пропущенных значений:</w:t>
      </w:r>
      <w:bookmarkEnd w:id="132"/>
      <w:r w:rsidR="00450C8A" w:rsidRPr="00265F68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Была проведена проверка на наличие пропущенных значений в каждом столбце: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85ECC" w:rsidRPr="007F034D" w14:paraId="0C66E3D9" w14:textId="77777777" w:rsidTr="00E85ECC">
        <w:tc>
          <w:tcPr>
            <w:tcW w:w="9854" w:type="dxa"/>
          </w:tcPr>
          <w:p w14:paraId="66F83E18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Start"/>
            <w:r w:rsidRPr="00E85EC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isnull</w:t>
            </w:r>
            <w:proofErr w:type="spellEnd"/>
            <w:proofErr w:type="gramEnd"/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sum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85EC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axis</w:t>
            </w:r>
            <w:r w:rsidRPr="00E85EC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E85ECC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54F31484" w14:textId="77777777" w:rsidR="00E85ECC" w:rsidRPr="00E85ECC" w:rsidRDefault="00E85ECC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7EFAE0E0" w14:textId="64708BF7" w:rsidR="00E85ECC" w:rsidRDefault="00E85ECC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85ECC" w:rsidRPr="007F034D" w14:paraId="2C5B2F25" w14:textId="77777777" w:rsidTr="00E85ECC">
        <w:tc>
          <w:tcPr>
            <w:tcW w:w="9854" w:type="dxa"/>
          </w:tcPr>
          <w:p w14:paraId="27ECC0E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id                             0</w:t>
            </w:r>
          </w:p>
          <w:p w14:paraId="40B05E51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0</w:t>
            </w:r>
          </w:p>
          <w:p w14:paraId="491F1674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dateUpdated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0</w:t>
            </w:r>
          </w:p>
          <w:p w14:paraId="48AD2F7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address                        0</w:t>
            </w:r>
          </w:p>
          <w:p w14:paraId="3703B5F6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categories                     0</w:t>
            </w:r>
          </w:p>
          <w:p w14:paraId="2468794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0</w:t>
            </w:r>
          </w:p>
          <w:p w14:paraId="5700991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city                           0</w:t>
            </w:r>
          </w:p>
          <w:p w14:paraId="4CFED9F5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claimed                     9311</w:t>
            </w:r>
          </w:p>
          <w:p w14:paraId="67FC5F7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country                        0</w:t>
            </w:r>
          </w:p>
          <w:p w14:paraId="57E78C2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cuisines                       0</w:t>
            </w:r>
          </w:p>
          <w:p w14:paraId="68F7D2C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descriptions.dateSeen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10000</w:t>
            </w:r>
          </w:p>
          <w:p w14:paraId="065D5796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descriptions.sourceURLs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10000</w:t>
            </w:r>
          </w:p>
          <w:p w14:paraId="45F5D9A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descriptions.value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10000</w:t>
            </w:r>
          </w:p>
          <w:p w14:paraId="03ACA6EE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facebookPageURL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9063</w:t>
            </w:r>
          </w:p>
          <w:p w14:paraId="118CAD37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features.key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10000</w:t>
            </w:r>
          </w:p>
          <w:p w14:paraId="5CDDC5A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features.value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10000</w:t>
            </w:r>
          </w:p>
          <w:p w14:paraId="42F4C474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hours.day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10000</w:t>
            </w:r>
          </w:p>
          <w:p w14:paraId="43216ABC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hours.dept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10000</w:t>
            </w:r>
          </w:p>
          <w:p w14:paraId="74088AE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hours.hour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10000</w:t>
            </w:r>
          </w:p>
          <w:p w14:paraId="06C5D39B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imageURLs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4866</w:t>
            </w:r>
          </w:p>
          <w:p w14:paraId="6E53956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isClosed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9963</w:t>
            </w:r>
          </w:p>
          <w:p w14:paraId="1796B3A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keys                           0</w:t>
            </w:r>
          </w:p>
          <w:p w14:paraId="0B7712F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languagesSpoken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10000</w:t>
            </w:r>
          </w:p>
          <w:p w14:paraId="721F6CE3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latitude                       0</w:t>
            </w:r>
          </w:p>
          <w:p w14:paraId="3AA13488" w14:textId="77777777" w:rsidR="00441F1D" w:rsidRPr="00441F1D" w:rsidRDefault="00441F1D" w:rsidP="003A7265">
            <w:pPr>
              <w:ind w:firstLine="567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longitude                      0</w:t>
            </w:r>
          </w:p>
          <w:p w14:paraId="556906D1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...</w:t>
            </w:r>
          </w:p>
          <w:p w14:paraId="39376FB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twitter                     8042</w:t>
            </w:r>
          </w:p>
          <w:p w14:paraId="1EC5BFFC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websites                    1817</w:t>
            </w:r>
          </w:p>
          <w:p w14:paraId="2362EDBB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9909</w:t>
            </w:r>
          </w:p>
          <w:p w14:paraId="0017CE8A" w14:textId="2546E7D7" w:rsidR="00E85ECC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</w:tc>
      </w:tr>
    </w:tbl>
    <w:p w14:paraId="0B381CA5" w14:textId="77777777" w:rsidR="00E85ECC" w:rsidRPr="00E85ECC" w:rsidRDefault="00E85ECC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040521D8" w14:textId="77777777" w:rsidR="00271C87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Выявлено, что некоторые столбцы содержат значительное количество пропусков.</w:t>
      </w:r>
    </w:p>
    <w:p w14:paraId="4BE878F9" w14:textId="70E7E05C" w:rsidR="00271C87" w:rsidRPr="00265F68" w:rsidRDefault="00265F68" w:rsidP="00265F68">
      <w:pPr>
        <w:pStyle w:val="a7"/>
        <w:numPr>
          <w:ilvl w:val="2"/>
          <w:numId w:val="108"/>
        </w:numPr>
        <w:shd w:val="clear" w:color="auto" w:fill="FFFFFF"/>
        <w:tabs>
          <w:tab w:val="left" w:pos="851"/>
        </w:tabs>
        <w:spacing w:after="0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="00271C87" w:rsidRPr="0014571B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Обзор базовой статистики</w:t>
      </w: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061"/>
      </w:tblGrid>
      <w:tr w:rsidR="00265F68" w14:paraId="2CD6A281" w14:textId="77777777" w:rsidTr="00265F68">
        <w:tc>
          <w:tcPr>
            <w:tcW w:w="9061" w:type="dxa"/>
          </w:tcPr>
          <w:p w14:paraId="00C98AD4" w14:textId="77777777" w:rsidR="00265F68" w:rsidRPr="00265F68" w:rsidRDefault="00265F68" w:rsidP="00265F68">
            <w:pPr>
              <w:tabs>
                <w:tab w:val="left" w:pos="851"/>
              </w:tabs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proofErr w:type="gramStart"/>
            <w:r w:rsidRPr="00265F68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df.describe</w:t>
            </w:r>
            <w:proofErr w:type="spellEnd"/>
            <w:proofErr w:type="gramEnd"/>
            <w:r w:rsidRPr="00265F68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()</w:t>
            </w:r>
          </w:p>
          <w:p w14:paraId="63D99283" w14:textId="77777777" w:rsidR="00265F68" w:rsidRDefault="00265F68" w:rsidP="00265F68">
            <w:pPr>
              <w:pStyle w:val="a7"/>
              <w:tabs>
                <w:tab w:val="left" w:pos="851"/>
              </w:tabs>
              <w:ind w:left="0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29348971" w14:textId="640F4B2F" w:rsidR="00271C87" w:rsidRDefault="00271C87" w:rsidP="00265F68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/>
        <w:t>Результат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6B54235F" w14:textId="77777777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271C87" w:rsidSect="0014571B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B575287" w14:textId="33E2062B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71C87"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01135BF1" wp14:editId="45C33755">
            <wp:extent cx="8944610" cy="901143"/>
            <wp:effectExtent l="0" t="0" r="0" b="0"/>
            <wp:docPr id="53629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99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74152" cy="90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D59D" w14:textId="77777777" w:rsidR="00271C87" w:rsidRPr="00271C87" w:rsidRDefault="00271C87" w:rsidP="003A7265">
      <w:pPr>
        <w:pStyle w:val="a7"/>
        <w:shd w:val="clear" w:color="auto" w:fill="FFFFFF"/>
        <w:tabs>
          <w:tab w:val="left" w:pos="851"/>
        </w:tabs>
        <w:spacing w:after="0"/>
        <w:ind w:left="0"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2. </w:t>
      </w:r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Обзор базовой статистики</w:t>
      </w:r>
    </w:p>
    <w:p w14:paraId="6555997E" w14:textId="7454D26E" w:rsidR="00271C87" w:rsidRPr="007A7635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D492D1B" w14:textId="77777777" w:rsidR="00271C87" w:rsidRDefault="00271C87" w:rsidP="003A7265">
      <w:pPr>
        <w:ind w:firstLine="567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15DDE70E" w14:textId="05C873D3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sectPr w:rsidR="00271C87" w:rsidSect="0014571B">
          <w:pgSz w:w="16838" w:h="11906" w:orient="landscape"/>
          <w:pgMar w:top="1134" w:right="567" w:bottom="1134" w:left="1701" w:header="709" w:footer="709" w:gutter="0"/>
          <w:cols w:space="708"/>
          <w:docGrid w:linePitch="360"/>
        </w:sectPr>
      </w:pPr>
    </w:p>
    <w:p w14:paraId="7A9B9CD0" w14:textId="5FAF844A" w:rsidR="00271C87" w:rsidRPr="0014571B" w:rsidRDefault="0014571B" w:rsidP="00265F68">
      <w:pPr>
        <w:pStyle w:val="3"/>
        <w:ind w:firstLine="567"/>
        <w:rPr>
          <w:rFonts w:eastAsia="Times New Roman"/>
          <w:lang w:eastAsia="ru-RU"/>
        </w:rPr>
      </w:pPr>
      <w:bookmarkStart w:id="133" w:name="_Toc177717896"/>
      <w:r>
        <w:rPr>
          <w:rFonts w:eastAsia="Times New Roman"/>
          <w:lang w:eastAsia="ru-RU"/>
        </w:rPr>
        <w:lastRenderedPageBreak/>
        <w:t>3.2.</w:t>
      </w:r>
      <w:r w:rsidR="00265F68">
        <w:rPr>
          <w:rFonts w:eastAsia="Times New Roman"/>
          <w:lang w:eastAsia="ru-RU"/>
        </w:rPr>
        <w:t>4</w:t>
      </w:r>
      <w:r>
        <w:rPr>
          <w:rFonts w:eastAsia="Times New Roman"/>
          <w:lang w:eastAsia="ru-RU"/>
        </w:rPr>
        <w:t xml:space="preserve"> </w:t>
      </w:r>
      <w:r w:rsidR="00271C87" w:rsidRPr="0014571B">
        <w:rPr>
          <w:rFonts w:eastAsia="Times New Roman"/>
          <w:lang w:eastAsia="ru-RU"/>
        </w:rPr>
        <w:t>Уникальные значения в категориальных столбцах</w:t>
      </w:r>
      <w:bookmarkEnd w:id="133"/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271C87" w:rsidRPr="007F034D" w14:paraId="094CAFD3" w14:textId="77777777" w:rsidTr="00265F68">
        <w:tc>
          <w:tcPr>
            <w:tcW w:w="9268" w:type="dxa"/>
          </w:tcPr>
          <w:p w14:paraId="4D2D5859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select</w:t>
            </w:r>
            <w:proofErr w:type="gramEnd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_dtypes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include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'object'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]).columns:</w:t>
            </w:r>
          </w:p>
          <w:p w14:paraId="5FA3301D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271C87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Уникальные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значения в столбце </w:t>
            </w:r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col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:"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279A3F3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Start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gram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())</w:t>
            </w:r>
          </w:p>
          <w:p w14:paraId="23AEF07D" w14:textId="77777777" w:rsidR="00271C87" w:rsidRP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137605A9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2F30A1ED" w14:textId="3DCD9911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271C87" w14:paraId="03CD3949" w14:textId="77777777" w:rsidTr="00265F68">
        <w:tc>
          <w:tcPr>
            <w:tcW w:w="9268" w:type="dxa"/>
          </w:tcPr>
          <w:p w14:paraId="1403710E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Уникальные значения в столбце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id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6314E9D2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AV0BJkuP-gnIPe8DUvYQ    375</w:t>
            </w:r>
          </w:p>
          <w:p w14:paraId="345AFEEC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AVweaMjhByjofQCxx7-_    310</w:t>
            </w:r>
          </w:p>
          <w:p w14:paraId="21F27136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AVwc8zhtByjofQCxj89O    308</w:t>
            </w:r>
          </w:p>
          <w:p w14:paraId="6CEDF769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AVzA19T-FcQ3k02bBX1q    265</w:t>
            </w:r>
          </w:p>
          <w:p w14:paraId="00396C56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AVzBGDbxFcQ3k02bBeXU    217</w:t>
            </w:r>
          </w:p>
          <w:p w14:paraId="35FDD604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id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int64</w:t>
            </w:r>
          </w:p>
          <w:p w14:paraId="660828D3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621318E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Уникальные значения в столбце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11AFC94A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2017-10-18T16:27:40Z    560</w:t>
            </w:r>
          </w:p>
          <w:p w14:paraId="1FC9CE29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2017-07-02T02:34:33Z    375</w:t>
            </w:r>
          </w:p>
          <w:p w14:paraId="1BF6D02A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2016-05-07T01:38:40Z    310</w:t>
            </w:r>
          </w:p>
          <w:p w14:paraId="669CA9D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2017-10-18T16:27:37Z    309</w:t>
            </w:r>
          </w:p>
          <w:p w14:paraId="232D2528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2016-03-22T03:41:04Z    308</w:t>
            </w:r>
          </w:p>
          <w:p w14:paraId="15F726E8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  <w:p w14:paraId="459C4EAC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88305C3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Уникальные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значения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столбце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dateUpdated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7580C52E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2018-07-19T21:03:58Z    375</w:t>
            </w:r>
          </w:p>
          <w:p w14:paraId="68197084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2018-08-26T17:07:43Z    310</w:t>
            </w:r>
          </w:p>
          <w:p w14:paraId="32FE6D11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2018-04-14T09:50:33Z    308</w:t>
            </w:r>
          </w:p>
          <w:p w14:paraId="65AAFB57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2018-07-19T21:05:13Z    265</w:t>
            </w:r>
          </w:p>
          <w:p w14:paraId="6B793476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2018-07-19T20:48:18Z    219</w:t>
            </w:r>
          </w:p>
          <w:p w14:paraId="23DE7660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dateUpdated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  <w:p w14:paraId="286FFCBF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...</w:t>
            </w:r>
          </w:p>
          <w:p w14:paraId="6B3FE3E1" w14:textId="77777777" w:rsidR="00271C87" w:rsidRPr="00271C87" w:rsidRDefault="00000000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hyperlink r:id="rId15" w:history="1">
              <w:r w:rsidR="00271C87" w:rsidRPr="00271C87">
                <w:rPr>
                  <w:rFonts w:ascii="Consolas" w:eastAsia="Times New Roman" w:hAnsi="Consolas" w:cs="Times New Roman"/>
                  <w:color w:val="0000FF"/>
                  <w:kern w:val="0"/>
                  <w:sz w:val="21"/>
                  <w:szCs w:val="21"/>
                  <w:u w:val="single"/>
                  <w:lang w:val="en-US" w:eastAsia="ru-RU"/>
                  <w14:ligatures w14:val="none"/>
                </w:rPr>
                <w:t>http://www.imperialpdx.com,http://www.imperialpdx.com/</w:t>
              </w:r>
            </w:hyperlink>
            <w:r w:rsidR="00271C87"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308</w:t>
            </w:r>
          </w:p>
          <w:p w14:paraId="0D162D4C" w14:textId="77777777" w:rsidR="00271C87" w:rsidRPr="00271C87" w:rsidRDefault="00000000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hyperlink r:id="rId16" w:history="1">
              <w:r w:rsidR="00271C87" w:rsidRPr="00271C87">
                <w:rPr>
                  <w:rFonts w:ascii="Consolas" w:eastAsia="Times New Roman" w:hAnsi="Consolas" w:cs="Times New Roman"/>
                  <w:color w:val="0000FF"/>
                  <w:kern w:val="0"/>
                  <w:sz w:val="21"/>
                  <w:szCs w:val="21"/>
                  <w:u w:val="single"/>
                  <w:lang w:val="en-US" w:eastAsia="ru-RU"/>
                  <w14:ligatures w14:val="none"/>
                </w:rPr>
                <w:t>http://vegetariandimsumnyc.com</w:t>
              </w:r>
            </w:hyperlink>
            <w:r w:rsidR="00271C87"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      265</w:t>
            </w:r>
          </w:p>
          <w:p w14:paraId="26D46825" w14:textId="77777777" w:rsidR="00271C87" w:rsidRPr="00271C87" w:rsidRDefault="00000000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hyperlink r:id="rId17" w:history="1">
              <w:r w:rsidR="00271C87" w:rsidRPr="00271C87">
                <w:rPr>
                  <w:rFonts w:ascii="Consolas" w:eastAsia="Times New Roman" w:hAnsi="Consolas" w:cs="Times New Roman"/>
                  <w:color w:val="0000FF"/>
                  <w:kern w:val="0"/>
                  <w:sz w:val="21"/>
                  <w:szCs w:val="21"/>
                  <w:u w:val="single"/>
                  <w:lang w:val="en-US" w:eastAsia="ru-RU"/>
                  <w14:ligatures w14:val="none"/>
                </w:rPr>
                <w:t>http://www.sixpennkitchen.com</w:t>
              </w:r>
            </w:hyperlink>
            <w:r w:rsidR="00271C87"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       217</w:t>
            </w:r>
          </w:p>
          <w:p w14:paraId="3460E20F" w14:textId="3DAC1B5F" w:rsid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websites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int64</w:t>
            </w:r>
          </w:p>
        </w:tc>
      </w:tr>
    </w:tbl>
    <w:p w14:paraId="01A54ED3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751ABE1" w14:textId="5B6D0D55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Выведем отдельно уникальные значения в столбце </w:t>
      </w:r>
      <w:proofErr w:type="spellStart"/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name</w:t>
      </w:r>
      <w:proofErr w:type="spellEnd"/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 Это помогает увидеть, какие рестораны являются сетевыми (имеют много повторений) и сколько всего уникальных брендов ресторанов представлено в данных.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71C87" w14:paraId="6214AC62" w14:textId="77777777" w:rsidTr="00271C87">
        <w:tc>
          <w:tcPr>
            <w:tcW w:w="9854" w:type="dxa"/>
          </w:tcPr>
          <w:p w14:paraId="05F6FD29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Подсчет количества повторений каждого названия ресторана</w:t>
            </w:r>
          </w:p>
          <w:p w14:paraId="6F5ACC02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restaurant_counts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'name'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</w:t>
            </w:r>
            <w:proofErr w:type="gram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counts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95158D3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0C93FF1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Вывод результатов</w:t>
            </w:r>
          </w:p>
          <w:p w14:paraId="13A6B740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"Название ресторана и их количество (филиалы)"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DD0DCA6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restaurant_counts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50ADDAAB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38AAB075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Количество уникальных названий ресторанов</w:t>
            </w:r>
          </w:p>
          <w:p w14:paraId="07404649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unique_restaurants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restaurant_</w:t>
            </w:r>
            <w:proofErr w:type="gram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counts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.shape</w:t>
            </w:r>
            <w:proofErr w:type="spellEnd"/>
            <w:proofErr w:type="gram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271C8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47D50076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271C87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Всего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уникальных названий ресторанов: </w:t>
            </w:r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unique_restaurants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AD90154" w14:textId="77777777" w:rsid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CD9F2E7" w14:textId="604872D7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71C87" w14:paraId="322BE513" w14:textId="77777777" w:rsidTr="00271C87">
        <w:tc>
          <w:tcPr>
            <w:tcW w:w="9854" w:type="dxa"/>
          </w:tcPr>
          <w:p w14:paraId="00969E0A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Название ресторана и их количество (филиалы)</w:t>
            </w:r>
          </w:p>
          <w:p w14:paraId="2D39A4B9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Hakkasan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  375</w:t>
            </w:r>
          </w:p>
          <w:p w14:paraId="177124CD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310</w:t>
            </w:r>
          </w:p>
          <w:p w14:paraId="6A9D9869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Imperial                          308</w:t>
            </w:r>
          </w:p>
          <w:p w14:paraId="3AECE4BA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Vegetarian Dim Sum House          265</w:t>
            </w:r>
          </w:p>
          <w:p w14:paraId="2D0F7702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Six Penn Kitchen                  217</w:t>
            </w:r>
          </w:p>
          <w:p w14:paraId="45554D7C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         ... </w:t>
            </w:r>
          </w:p>
          <w:p w14:paraId="748A6C01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Stinky's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Fish Camp                  3</w:t>
            </w:r>
          </w:p>
          <w:p w14:paraId="7D5E5A05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Vegetarian Restaurant by Hakin      2</w:t>
            </w:r>
          </w:p>
          <w:p w14:paraId="27B0752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Nice China Town                     1</w:t>
            </w:r>
          </w:p>
          <w:p w14:paraId="378BB622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Tuscan Grill                        1</w:t>
            </w:r>
          </w:p>
          <w:p w14:paraId="05D70315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David Magen Pizza                   1</w:t>
            </w:r>
          </w:p>
          <w:p w14:paraId="249DF01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name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Length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209,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int64</w:t>
            </w:r>
          </w:p>
          <w:p w14:paraId="5A110D7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39E8C720" w14:textId="5B3F0112" w:rsid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Всего уникальных названий ресторанов: 209</w:t>
            </w:r>
          </w:p>
        </w:tc>
      </w:tr>
    </w:tbl>
    <w:p w14:paraId="4F49D744" w14:textId="77777777" w:rsidR="00271C87" w:rsidRP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0C964C9" w14:textId="29394679" w:rsidR="00271C87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4" w:name="_Toc177717897"/>
      <w:r>
        <w:rPr>
          <w:rFonts w:eastAsia="Times New Roman"/>
          <w:lang w:eastAsia="ru-RU"/>
        </w:rPr>
        <w:t>3.2.5</w:t>
      </w:r>
      <w:r w:rsidR="0014571B">
        <w:rPr>
          <w:rFonts w:eastAsia="Times New Roman"/>
          <w:lang w:eastAsia="ru-RU"/>
        </w:rPr>
        <w:t xml:space="preserve"> </w:t>
      </w:r>
      <w:r w:rsidR="00271C87" w:rsidRPr="0014571B">
        <w:rPr>
          <w:rFonts w:eastAsia="Times New Roman"/>
          <w:lang w:eastAsia="ru-RU"/>
        </w:rPr>
        <w:t>Посмотрим корреляцию между числовыми столбцами</w:t>
      </w:r>
      <w:bookmarkEnd w:id="134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71C87" w14:paraId="19EC4C41" w14:textId="77777777" w:rsidTr="00271C87">
        <w:tc>
          <w:tcPr>
            <w:tcW w:w="9854" w:type="dxa"/>
          </w:tcPr>
          <w:p w14:paraId="26278D5F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Выбираем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только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числовые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столбцы</w:t>
            </w:r>
          </w:p>
          <w:p w14:paraId="566738CC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numeric_columns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select</w:t>
            </w:r>
            <w:proofErr w:type="gramEnd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_dtypes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include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np.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number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]).columns</w:t>
            </w:r>
          </w:p>
          <w:p w14:paraId="50FAC84B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FE2CB73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Вычисляем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корреляцию</w:t>
            </w:r>
          </w:p>
          <w:p w14:paraId="7AA3CB52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correlation_matrix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numeric_columns</w:t>
            </w:r>
            <w:proofErr w:type="spellEnd"/>
            <w:proofErr w:type="gramStart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corr</w:t>
            </w:r>
            <w:proofErr w:type="spellEnd"/>
            <w:proofErr w:type="gram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78BC131B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Корреляция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между числовыми столбцами:"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235D8A2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correlation_matrix</w:t>
            </w:r>
            <w:proofErr w:type="spellEnd"/>
          </w:p>
          <w:p w14:paraId="78741F93" w14:textId="77777777" w:rsidR="00271C87" w:rsidRP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08B1FB4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D163D65" w14:textId="31C3D33A" w:rsidR="00271C87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1E1928DD" w14:textId="46416D3E" w:rsidR="00762551" w:rsidRDefault="00762551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44D245B8" w14:textId="77777777" w:rsidR="00762551" w:rsidRDefault="00762551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762551" w:rsidSect="0014571B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5778417E" w14:textId="77777777" w:rsidR="00762551" w:rsidRDefault="00762551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62551"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  <w14:ligatures w14:val="none"/>
        </w:rPr>
        <w:lastRenderedPageBreak/>
        <w:drawing>
          <wp:anchor distT="0" distB="0" distL="114300" distR="114300" simplePos="0" relativeHeight="251654144" behindDoc="0" locked="0" layoutInCell="1" allowOverlap="1" wp14:anchorId="391584EC" wp14:editId="2A36356A">
            <wp:simplePos x="0" y="0"/>
            <wp:positionH relativeFrom="column">
              <wp:posOffset>-386715</wp:posOffset>
            </wp:positionH>
            <wp:positionV relativeFrom="paragraph">
              <wp:posOffset>262890</wp:posOffset>
            </wp:positionV>
            <wp:extent cx="9364980" cy="1699260"/>
            <wp:effectExtent l="0" t="0" r="0" b="0"/>
            <wp:wrapTopAndBottom/>
            <wp:docPr id="179977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732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498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8BDE3" w14:textId="0349ACA4" w:rsidR="00762551" w:rsidRDefault="00762551" w:rsidP="003A7265">
      <w:pPr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3. </w:t>
      </w:r>
      <w:r w:rsidRPr="0076255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Корреляция между числовыми столбцами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76255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</w:p>
    <w:p w14:paraId="3CCEC921" w14:textId="77777777" w:rsidR="00762551" w:rsidRPr="00762551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1C96BC6" w14:textId="77777777" w:rsidR="00762551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sectPr w:rsidR="00762551" w:rsidSect="0014571B">
          <w:pgSz w:w="16838" w:h="11906" w:orient="landscape"/>
          <w:pgMar w:top="1134" w:right="567" w:bottom="1134" w:left="1701" w:header="709" w:footer="709" w:gutter="0"/>
          <w:cols w:space="708"/>
          <w:docGrid w:linePitch="360"/>
        </w:sectPr>
      </w:pPr>
    </w:p>
    <w:p w14:paraId="4B3755EF" w14:textId="5077E9B3" w:rsidR="00762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5" w:name="_Toc177717898"/>
      <w:r>
        <w:rPr>
          <w:rFonts w:eastAsia="Times New Roman"/>
          <w:lang w:eastAsia="ru-RU"/>
        </w:rPr>
        <w:lastRenderedPageBreak/>
        <w:t>3.2.6</w:t>
      </w:r>
      <w:r w:rsidR="0014571B">
        <w:rPr>
          <w:rFonts w:eastAsia="Times New Roman"/>
          <w:lang w:eastAsia="ru-RU"/>
        </w:rPr>
        <w:t xml:space="preserve"> </w:t>
      </w:r>
      <w:r w:rsidR="00762551" w:rsidRPr="0014571B">
        <w:rPr>
          <w:rFonts w:eastAsia="Times New Roman"/>
          <w:lang w:eastAsia="ru-RU"/>
        </w:rPr>
        <w:t>Проверка дубликатов</w:t>
      </w:r>
      <w:bookmarkEnd w:id="135"/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762551" w14:paraId="0A683D1C" w14:textId="77777777" w:rsidTr="00265F68">
        <w:tc>
          <w:tcPr>
            <w:tcW w:w="9268" w:type="dxa"/>
          </w:tcPr>
          <w:p w14:paraId="505981F7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дубликатов: 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df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duplicated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().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sum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FEE776C" w14:textId="77777777" w:rsidR="00762551" w:rsidRDefault="00762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277FAB3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BC44C8F" w14:textId="1FEECEC9" w:rsidR="00762551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762551" w14:paraId="7AE5C425" w14:textId="77777777" w:rsidTr="00265F68">
        <w:tc>
          <w:tcPr>
            <w:tcW w:w="9268" w:type="dxa"/>
          </w:tcPr>
          <w:p w14:paraId="2E011740" w14:textId="1C74914B" w:rsidR="00762551" w:rsidRDefault="00762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Количество дубликатов: 0</w:t>
            </w:r>
          </w:p>
        </w:tc>
      </w:tr>
    </w:tbl>
    <w:p w14:paraId="06E1008E" w14:textId="35E75C50" w:rsidR="00762551" w:rsidRDefault="00762551" w:rsidP="003A7265">
      <w:pPr>
        <w:pStyle w:val="a7"/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EC6D0E3" w14:textId="0A89E1A8" w:rsidR="00762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6" w:name="_Toc177717899"/>
      <w:r>
        <w:rPr>
          <w:rFonts w:eastAsia="Times New Roman"/>
          <w:lang w:eastAsia="ru-RU"/>
        </w:rPr>
        <w:t xml:space="preserve">3.2.7 </w:t>
      </w:r>
      <w:r w:rsidR="00762551" w:rsidRPr="0014571B">
        <w:rPr>
          <w:rFonts w:eastAsia="Times New Roman"/>
          <w:lang w:eastAsia="ru-RU"/>
        </w:rPr>
        <w:t>Распределение категориальных данных</w:t>
      </w:r>
      <w:bookmarkEnd w:id="136"/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762551" w:rsidRPr="007F034D" w14:paraId="16538C16" w14:textId="77777777" w:rsidTr="00265F68">
        <w:tc>
          <w:tcPr>
            <w:tcW w:w="9268" w:type="dxa"/>
          </w:tcPr>
          <w:p w14:paraId="6F02B03B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'country'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]:</w:t>
            </w:r>
          </w:p>
          <w:p w14:paraId="552FACD0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gram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:"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1057843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normalize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</w:t>
            </w:r>
            <w:proofErr w:type="gramStart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gram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*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100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16838B1" w14:textId="77777777" w:rsidR="00762551" w:rsidRPr="00762551" w:rsidRDefault="00762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4C1D7FA7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0EE119DC" w14:textId="67D75D27" w:rsidR="00762551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762551" w:rsidRPr="007F034D" w14:paraId="3CA57F95" w14:textId="77777777" w:rsidTr="00265F68">
        <w:tc>
          <w:tcPr>
            <w:tcW w:w="9268" w:type="dxa"/>
          </w:tcPr>
          <w:p w14:paraId="2CB894E8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city:</w:t>
            </w:r>
          </w:p>
          <w:p w14:paraId="40356604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New York    33.95</w:t>
            </w:r>
          </w:p>
          <w:p w14:paraId="5B978A35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Brooklyn    11.88</w:t>
            </w:r>
          </w:p>
          <w:p w14:paraId="5F9DFC87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Portland     3.16</w:t>
            </w:r>
          </w:p>
          <w:p w14:paraId="4AEDA8C0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Chicago      2.65</w:t>
            </w:r>
          </w:p>
          <w:p w14:paraId="1A6FA232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Charlotte    2.32</w:t>
            </w:r>
          </w:p>
          <w:p w14:paraId="47AE26D7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city,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float64</w:t>
            </w:r>
          </w:p>
          <w:p w14:paraId="7F14D54D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D47EAF3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country:</w:t>
            </w:r>
          </w:p>
          <w:p w14:paraId="2B0D4F69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US   100.00</w:t>
            </w:r>
          </w:p>
          <w:p w14:paraId="38AC2E89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country,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float64</w:t>
            </w:r>
          </w:p>
          <w:p w14:paraId="40820ADF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7E7E354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7608F0F1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Accommodation &amp; Food Services                                 92.48</w:t>
            </w:r>
          </w:p>
          <w:p w14:paraId="50104F2D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Wholesale </w:t>
            </w:r>
            <w:proofErr w:type="spellStart"/>
            <w:proofErr w:type="gram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Trade,Accommodation</w:t>
            </w:r>
            <w:proofErr w:type="spellEnd"/>
            <w:proofErr w:type="gram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&amp; Food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Services,Manufacturing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3.10</w:t>
            </w:r>
          </w:p>
          <w:p w14:paraId="1CBA547B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Wholesale </w:t>
            </w:r>
            <w:proofErr w:type="spellStart"/>
            <w:proofErr w:type="gram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Trade,Accommodation</w:t>
            </w:r>
            <w:proofErr w:type="spellEnd"/>
            <w:proofErr w:type="gram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&amp; Food Services                  1.88</w:t>
            </w:r>
          </w:p>
          <w:p w14:paraId="3347B213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Retail                                                         1.69</w:t>
            </w:r>
          </w:p>
          <w:p w14:paraId="60875000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Arts Entertainment &amp; Recreation                                0.65</w:t>
            </w:r>
          </w:p>
          <w:p w14:paraId="2EA64B5A" w14:textId="42150CAE" w:rsidR="00762551" w:rsidRPr="00762551" w:rsidRDefault="00762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float64</w:t>
            </w:r>
          </w:p>
        </w:tc>
      </w:tr>
    </w:tbl>
    <w:p w14:paraId="169460BC" w14:textId="77777777" w:rsidR="003A7265" w:rsidRPr="007F034D" w:rsidRDefault="003A7265" w:rsidP="003A7265">
      <w:pPr>
        <w:pStyle w:val="a7"/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3F9C44DB" w14:textId="4F4B9118" w:rsidR="00762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7" w:name="_Toc177717900"/>
      <w:r>
        <w:rPr>
          <w:rFonts w:eastAsia="Times New Roman"/>
          <w:lang w:eastAsia="ru-RU"/>
        </w:rPr>
        <w:t xml:space="preserve">3.2.8 </w:t>
      </w:r>
      <w:r w:rsidR="00F65551" w:rsidRPr="0014571B">
        <w:rPr>
          <w:rFonts w:eastAsia="Times New Roman"/>
          <w:lang w:eastAsia="ru-RU"/>
        </w:rPr>
        <w:t>Анализ ценового диапазона</w:t>
      </w:r>
      <w:bookmarkEnd w:id="137"/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F65551" w14:paraId="64D7983A" w14:textId="77777777" w:rsidTr="00265F68">
        <w:tc>
          <w:tcPr>
            <w:tcW w:w="9268" w:type="dxa"/>
          </w:tcPr>
          <w:p w14:paraId="3DB87ECA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F65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Статистика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по ценовому диапазону:"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9E4D52F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df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proofErr w:type="gram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priceRangeMin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priceRangeMax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]].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describe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</w:p>
          <w:p w14:paraId="598BD783" w14:textId="77777777" w:rsidR="00F65551" w:rsidRDefault="00F65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7234814D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D0780AB" w14:textId="554FD1E7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3CD3B167" w14:textId="71D8D524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5DDE3E12" wp14:editId="2926426A">
            <wp:extent cx="2545080" cy="1849703"/>
            <wp:effectExtent l="0" t="0" r="0" b="0"/>
            <wp:docPr id="1611242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359" cy="1857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EBE064" w14:textId="71F70121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4. </w:t>
      </w:r>
      <w:r w:rsidRPr="00F6555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Статистика по ценовому диапазону</w:t>
      </w:r>
    </w:p>
    <w:p w14:paraId="2D29BF78" w14:textId="77777777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4CF8E2B3" w14:textId="00BA065A" w:rsidR="00F65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8" w:name="_Toc177717901"/>
      <w:r>
        <w:rPr>
          <w:rFonts w:eastAsia="Times New Roman"/>
          <w:lang w:eastAsia="ru-RU"/>
        </w:rPr>
        <w:t>3.2.9</w:t>
      </w:r>
      <w:r w:rsidR="0014571B">
        <w:rPr>
          <w:rFonts w:eastAsia="Times New Roman"/>
          <w:lang w:eastAsia="ru-RU"/>
        </w:rPr>
        <w:t xml:space="preserve"> </w:t>
      </w:r>
      <w:r w:rsidR="00F65551" w:rsidRPr="0014571B">
        <w:rPr>
          <w:rFonts w:eastAsia="Times New Roman"/>
          <w:lang w:eastAsia="ru-RU"/>
        </w:rPr>
        <w:t>Анализ географического распределения</w:t>
      </w:r>
      <w:bookmarkEnd w:id="138"/>
    </w:p>
    <w:tbl>
      <w:tblPr>
        <w:tblStyle w:val="af7"/>
        <w:tblW w:w="0" w:type="auto"/>
        <w:tblInd w:w="-147" w:type="dxa"/>
        <w:tblLook w:val="04A0" w:firstRow="1" w:lastRow="0" w:firstColumn="1" w:lastColumn="0" w:noHBand="0" w:noVBand="1"/>
      </w:tblPr>
      <w:tblGrid>
        <w:gridCol w:w="9268"/>
      </w:tblGrid>
      <w:tr w:rsidR="00F65551" w:rsidRPr="007F034D" w14:paraId="09545060" w14:textId="77777777" w:rsidTr="0014571B">
        <w:tc>
          <w:tcPr>
            <w:tcW w:w="9268" w:type="dxa"/>
          </w:tcPr>
          <w:p w14:paraId="7D696992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F65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Топ-10 городов по количеству ресторанов:"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50040E68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Start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gram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6555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67C19A96" w14:textId="77777777" w:rsidR="00F65551" w:rsidRPr="00F65551" w:rsidRDefault="00F65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2ECC2357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1EEFEF00" w14:textId="35B9AA6F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-147" w:type="dxa"/>
        <w:tblLook w:val="04A0" w:firstRow="1" w:lastRow="0" w:firstColumn="1" w:lastColumn="0" w:noHBand="0" w:noVBand="1"/>
      </w:tblPr>
      <w:tblGrid>
        <w:gridCol w:w="9268"/>
      </w:tblGrid>
      <w:tr w:rsidR="00F65551" w:rsidRPr="007F034D" w14:paraId="47C0D439" w14:textId="77777777" w:rsidTr="0014571B">
        <w:tc>
          <w:tcPr>
            <w:tcW w:w="9268" w:type="dxa"/>
          </w:tcPr>
          <w:p w14:paraId="5497251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Топ-10 городов по количеству ресторанов:</w:t>
            </w:r>
          </w:p>
          <w:p w14:paraId="4576E55B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New York           3395</w:t>
            </w:r>
          </w:p>
          <w:p w14:paraId="7D49B384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Brooklyn           1188</w:t>
            </w:r>
          </w:p>
          <w:p w14:paraId="0F78B88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Portland            316</w:t>
            </w:r>
          </w:p>
          <w:p w14:paraId="254BEA56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Chicago             265</w:t>
            </w:r>
          </w:p>
          <w:p w14:paraId="6C69B02B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Charlotte           232</w:t>
            </w:r>
          </w:p>
          <w:p w14:paraId="2D98540A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Pittsburgh          232</w:t>
            </w:r>
          </w:p>
          <w:p w14:paraId="47DCC53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Houston             230</w:t>
            </w:r>
          </w:p>
          <w:p w14:paraId="7B85E687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Miami               209</w:t>
            </w:r>
          </w:p>
          <w:p w14:paraId="5AE9C14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Jackson Heights     186</w:t>
            </w:r>
          </w:p>
          <w:p w14:paraId="54A99557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Seattle             169</w:t>
            </w:r>
          </w:p>
          <w:p w14:paraId="0CE4FCBF" w14:textId="08D319CE" w:rsidR="00F65551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city,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</w:tc>
      </w:tr>
    </w:tbl>
    <w:p w14:paraId="6FDC2773" w14:textId="77777777" w:rsidR="003A7265" w:rsidRPr="007F034D" w:rsidRDefault="003A7265" w:rsidP="003A7265">
      <w:pPr>
        <w:pStyle w:val="a7"/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3C465576" w14:textId="45BE6B7C" w:rsidR="00F65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9" w:name="_Toc177717902"/>
      <w:r>
        <w:rPr>
          <w:rFonts w:eastAsia="Times New Roman"/>
          <w:lang w:eastAsia="ru-RU"/>
        </w:rPr>
        <w:t xml:space="preserve">3.2.10 </w:t>
      </w:r>
      <w:r w:rsidR="00F65551" w:rsidRPr="0014571B">
        <w:rPr>
          <w:rFonts w:eastAsia="Times New Roman"/>
          <w:lang w:eastAsia="ru-RU"/>
        </w:rPr>
        <w:t>Наиболее популярные кухни</w:t>
      </w:r>
      <w:bookmarkEnd w:id="139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65551" w:rsidRPr="007F034D" w14:paraId="203D7A8B" w14:textId="77777777" w:rsidTr="00F65551">
        <w:tc>
          <w:tcPr>
            <w:tcW w:w="9854" w:type="dxa"/>
          </w:tcPr>
          <w:p w14:paraId="0CD0FEBC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cuisines</w:t>
            </w: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'cuisines'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proofErr w:type="gramStart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str.</w:t>
            </w: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split</w:t>
            </w:r>
            <w:proofErr w:type="spellEnd"/>
            <w:proofErr w:type="gram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','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expand</w:t>
            </w: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True).</w:t>
            </w: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stack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48C922B3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F65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Топ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-10 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популярных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кухонь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:"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74513E7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Start"/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cuisines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spellEnd"/>
            <w:proofErr w:type="gram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6555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02FC3302" w14:textId="77777777" w:rsidR="00F65551" w:rsidRPr="00F65551" w:rsidRDefault="00F65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66A407CB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0DF69A6A" w14:textId="6BE260AF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65551" w:rsidRPr="007F034D" w14:paraId="58EB1B35" w14:textId="77777777" w:rsidTr="00F65551">
        <w:tc>
          <w:tcPr>
            <w:tcW w:w="9854" w:type="dxa"/>
          </w:tcPr>
          <w:p w14:paraId="02CFFE5F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Топ-10 популярных кухонь:</w:t>
            </w:r>
          </w:p>
          <w:p w14:paraId="005E443A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Vegetarian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      8089</w:t>
            </w:r>
          </w:p>
          <w:p w14:paraId="3B6C2403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Vegan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           1668</w:t>
            </w:r>
          </w:p>
          <w:p w14:paraId="3EAE67BE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Indian                 1538</w:t>
            </w:r>
          </w:p>
          <w:p w14:paraId="43CEB9BE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Vegetarian Friendly    1268</w:t>
            </w:r>
          </w:p>
          <w:p w14:paraId="6CB88011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Vegan Options          1232</w:t>
            </w:r>
          </w:p>
          <w:p w14:paraId="7D160867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American               1173</w:t>
            </w:r>
          </w:p>
          <w:p w14:paraId="514D5DEA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Healthy                1004</w:t>
            </w:r>
          </w:p>
          <w:p w14:paraId="2018B5A6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Gluten Free Options     988</w:t>
            </w:r>
          </w:p>
          <w:p w14:paraId="6EFD5A66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Chinese                 893</w:t>
            </w:r>
          </w:p>
          <w:p w14:paraId="0881E4A2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Local/Organic           750</w:t>
            </w:r>
          </w:p>
          <w:p w14:paraId="05E90ED8" w14:textId="7A2CCBC7" w:rsidR="00F65551" w:rsidRPr="00F65551" w:rsidRDefault="00F65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</w:tc>
      </w:tr>
    </w:tbl>
    <w:p w14:paraId="5AF448FE" w14:textId="77777777" w:rsidR="003A7265" w:rsidRPr="007F034D" w:rsidRDefault="003A7265" w:rsidP="003A7265">
      <w:pPr>
        <w:pStyle w:val="a7"/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5F1E5184" w14:textId="677BEF8F" w:rsidR="00F65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40" w:name="_Toc177717903"/>
      <w:r>
        <w:rPr>
          <w:rFonts w:eastAsia="Times New Roman"/>
          <w:lang w:eastAsia="ru-RU"/>
        </w:rPr>
        <w:t xml:space="preserve">3.2.11 </w:t>
      </w:r>
      <w:r w:rsidR="00441F1D" w:rsidRPr="0014571B">
        <w:rPr>
          <w:rFonts w:eastAsia="Times New Roman"/>
          <w:lang w:eastAsia="ru-RU"/>
        </w:rPr>
        <w:t>Временной анализ</w:t>
      </w:r>
      <w:bookmarkEnd w:id="140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1F1D" w:rsidRPr="007F034D" w14:paraId="0F5F0575" w14:textId="77777777" w:rsidTr="00441F1D">
        <w:tc>
          <w:tcPr>
            <w:tcW w:w="9854" w:type="dxa"/>
          </w:tcPr>
          <w:p w14:paraId="155CCDB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to_datetime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244C801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Временной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диапазон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данных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:"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5DA6B9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Начало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min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75F3289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Конец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max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A229D1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ресторанов по годам:"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CF0733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dt.year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sort_index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())</w:t>
            </w:r>
          </w:p>
          <w:p w14:paraId="0D76531C" w14:textId="77777777" w:rsidR="00441F1D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5A67ED67" w14:textId="7E286270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1F1D" w14:paraId="79347950" w14:textId="77777777" w:rsidTr="00441F1D">
        <w:tc>
          <w:tcPr>
            <w:tcW w:w="9854" w:type="dxa"/>
          </w:tcPr>
          <w:p w14:paraId="755FD8A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Временной диапазон данных:</w:t>
            </w:r>
          </w:p>
          <w:p w14:paraId="7907C287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Начало: 2014-01-06 05:32:50+00:00</w:t>
            </w:r>
          </w:p>
          <w:p w14:paraId="39BEAE0E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Конец: 2018-05-12 05:33:10+00:00</w:t>
            </w:r>
          </w:p>
          <w:p w14:paraId="6328100C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2FC88B5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Количество ресторанов по годам:</w:t>
            </w:r>
          </w:p>
          <w:p w14:paraId="7D155441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2014      73</w:t>
            </w:r>
          </w:p>
          <w:p w14:paraId="364E2CE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2015    1206</w:t>
            </w:r>
          </w:p>
          <w:p w14:paraId="701DC4A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2016    3097</w:t>
            </w:r>
          </w:p>
          <w:p w14:paraId="410F1F7A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2017    5239</w:t>
            </w:r>
          </w:p>
          <w:p w14:paraId="7C37644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2018     385</w:t>
            </w:r>
          </w:p>
          <w:p w14:paraId="0FDF00F5" w14:textId="740E291E" w:rsid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Name: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dtype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int64</w:t>
            </w:r>
          </w:p>
        </w:tc>
      </w:tr>
    </w:tbl>
    <w:p w14:paraId="0768C6E4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9CA32EC" w14:textId="68A119D4" w:rsidR="00441F1D" w:rsidRP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Резкое увеличение количества ресторанов в 2015–2017 годах, что привело к закрытию менее конкурентоспособных заведений. Также в то время многие традиционные рестораны начали внедрять веганские и вегетарианские опции в свои меню, что создало серьезную конкуренцию для специализированных заведений. Это могло привести к снижению их посещаемости и, как следствие, к закрытию некоторых из них. Некоторые известные веганские рестораны, такие как "</w:t>
      </w:r>
      <w:proofErr w:type="spellStart"/>
      <w:r w:rsidRP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Plant</w:t>
      </w:r>
      <w:proofErr w:type="spellEnd"/>
      <w:r w:rsidRP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Food + Wine" шеф-повара Мэтью Кенни, закрылись из-за финансовых трудностей и проблем с арендой. Это свидетельствует о том, что даже популярные заведения сталкивались с трудностями, что могло повлиять на общую динамику рынка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73DBCB5B" w14:textId="77777777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5DB10BB6" w14:textId="4F4573BA" w:rsidR="00441F1D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41" w:name="_Toc177717904"/>
      <w:r>
        <w:rPr>
          <w:rFonts w:eastAsia="Times New Roman"/>
          <w:lang w:eastAsia="ru-RU"/>
        </w:rPr>
        <w:t xml:space="preserve">3.2.12 </w:t>
      </w:r>
      <w:r w:rsidR="00441F1D" w:rsidRPr="0014571B">
        <w:rPr>
          <w:rFonts w:eastAsia="Times New Roman"/>
          <w:lang w:eastAsia="ru-RU"/>
        </w:rPr>
        <w:t xml:space="preserve">Визуализируем анализ данных </w:t>
      </w:r>
      <w:proofErr w:type="spellStart"/>
      <w:r w:rsidR="00441F1D" w:rsidRPr="0014571B">
        <w:rPr>
          <w:rFonts w:eastAsia="Times New Roman"/>
          <w:lang w:eastAsia="ru-RU"/>
        </w:rPr>
        <w:t>DataFrame</w:t>
      </w:r>
      <w:bookmarkEnd w:id="141"/>
      <w:proofErr w:type="spellEnd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1F1D" w:rsidRPr="007F034D" w14:paraId="49442E7E" w14:textId="77777777" w:rsidTr="00441F1D">
        <w:tc>
          <w:tcPr>
            <w:tcW w:w="9854" w:type="dxa"/>
          </w:tcPr>
          <w:p w14:paraId="7F52CC2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выполнения кластеризации ресторанов по координатам добавим новый столбец 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cluster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' в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df</w:t>
            </w:r>
            <w:proofErr w:type="spellEnd"/>
          </w:p>
          <w:p w14:paraId="266F077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coords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dropna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C7EB15C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kmeans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KMeans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n_clusters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random_state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366C85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.loc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proofErr w:type="gramEnd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coords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'cluster'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kmeans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fit_predict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coords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0AF89BE" w14:textId="77777777" w:rsidR="00441F1D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3269F0A7" w14:textId="507F5CE6" w:rsidR="00441F1D" w:rsidRPr="007F034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1F1D" w:rsidRPr="007F034D" w14:paraId="224832BD" w14:textId="77777777" w:rsidTr="00441F1D">
        <w:tc>
          <w:tcPr>
            <w:tcW w:w="9854" w:type="dxa"/>
          </w:tcPr>
          <w:p w14:paraId="18C14B6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def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visualize_analysis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):</w:t>
            </w:r>
          </w:p>
          <w:p w14:paraId="4A770B0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figure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53EE1BF9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suptitle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Анализ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данных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о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вегетарианских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и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веганских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ресторанах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1.005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fontweight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'bold'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0B40DE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68626B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1.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городов</w:t>
            </w:r>
          </w:p>
          <w:p w14:paraId="2388258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91581B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city_counts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91E2E1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bars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city_counts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city_counts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5DBBFD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'Топ-10 городов по количеству ресторанов'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A5B628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xticks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rotation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'right'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EDF196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FDE47C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Добавление подписей значений над столбцами</w:t>
            </w:r>
          </w:p>
          <w:p w14:paraId="7D748271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for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bars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79BD317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A20A62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text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get_width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/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1924DD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4C091E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'center'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'bottom'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8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AAB687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CD2D4E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Увеличим верхний предел оси Y для лучшего отображения подписей</w:t>
            </w:r>
          </w:p>
          <w:p w14:paraId="2F3F571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ylim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max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city_counts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1.1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10%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запас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сверху</w:t>
            </w:r>
          </w:p>
          <w:p w14:paraId="2BFC389D" w14:textId="77777777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614A82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2.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городов</w:t>
            </w:r>
          </w:p>
          <w:p w14:paraId="618437E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860D72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category_counts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629FAC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bars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category_counts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category_counts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385C24A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по категориям'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D7B543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xticks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rotation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'right'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F5BB3A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C08D5E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Добавление подписей значений над столбцами</w:t>
            </w:r>
          </w:p>
          <w:p w14:paraId="6A03DC7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for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bars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312D5BE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42BA03C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text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get_width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/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8AEE62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8C1380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'center'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'bottom'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78EF254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1F36A89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Увеличим верхний предел оси Y для лучшего отображения подписей</w:t>
            </w:r>
          </w:p>
          <w:p w14:paraId="224B0ACC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ylim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max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category_counts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1.1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10%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запас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сверху</w:t>
            </w:r>
          </w:p>
          <w:p w14:paraId="33EA05DB" w14:textId="77777777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3EF82E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3.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Популярные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кухни</w:t>
            </w:r>
          </w:p>
          <w:p w14:paraId="067E3B7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3BC837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cuisines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'cuisines'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str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split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','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expand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stack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620B9B3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cuisines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plot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kind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'bar'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24F191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Топ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-10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популярных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кухонь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F81C44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xticks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rotation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'right'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0545BB9" w14:textId="77777777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F4F7FF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4. Распределение ценового диапазона</w:t>
            </w:r>
          </w:p>
          <w:p w14:paraId="77EC92D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subplot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4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9CB700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histplot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dropna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kde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1C9639BA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минимального ценового диапазона'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A31655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'Минимальная цена'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409B37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ресторанов'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336B58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</w:p>
          <w:p w14:paraId="44DF831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4DB5E5C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5. Количество ресторанов по датам</w:t>
            </w:r>
          </w:p>
          <w:p w14:paraId="563CA88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subplot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01A4DC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to_datetime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3C27E75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year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sort_index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61E22EF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</w:p>
          <w:p w14:paraId="3D31D04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width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0.6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B10970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ресторанов по годам'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67FA45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'Год'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9D0768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ресторанов'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D60A3A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</w:p>
          <w:p w14:paraId="7F7288B1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Настройка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оси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X</w:t>
            </w:r>
          </w:p>
          <w:p w14:paraId="67F2DE7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xticks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B4D7849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</w:p>
          <w:p w14:paraId="160C686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Добавление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подписей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значений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над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столбцами</w:t>
            </w:r>
          </w:p>
          <w:p w14:paraId="750F0A9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enumerate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):</w:t>
            </w:r>
          </w:p>
          <w:p w14:paraId="5D173440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text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'center'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'bottom'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E3C67F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</w:p>
          <w:p w14:paraId="4E6D8470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Настройка диапазона оси Y для лучшего отображения</w:t>
            </w:r>
          </w:p>
          <w:p w14:paraId="5A7E9361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ylim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max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1.1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10%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запас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сверху</w:t>
            </w:r>
          </w:p>
          <w:p w14:paraId="44E8D026" w14:textId="77777777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286087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#6 Карта кластеров ресторанов по географическому распределению</w:t>
            </w:r>
          </w:p>
          <w:p w14:paraId="5AFF7BB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6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63A2E6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hue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'cluster'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palette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'deep'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11379EA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'Кластеры ресторанов по географическому распределению'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 </w:t>
            </w:r>
          </w:p>
          <w:p w14:paraId="7338E4F0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'Долгота'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8B3D0B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'Широта'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 </w:t>
            </w:r>
          </w:p>
          <w:p w14:paraId="555AA3F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151305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</w:p>
          <w:p w14:paraId="72B966BA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tight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_layout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4DA6F2F1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savefig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'pic/restaurant_analysis.png'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dpi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bbox_inches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'tight'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8C2EDA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show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924F5CB" w14:textId="1C5EA202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9F62E7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Визуализация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результатов</w:t>
            </w:r>
          </w:p>
          <w:p w14:paraId="246123C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visualize_analysis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6B89565" w14:textId="77777777" w:rsidR="00441F1D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5514830D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440308AF" w14:textId="59A2C961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18D55173" w14:textId="77777777" w:rsidR="00441F1D" w:rsidRDefault="00441F1D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4AA25715" w14:textId="77777777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441F1D" w:rsidSect="00265F68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7F453D9" w14:textId="77777777" w:rsidR="00441F1D" w:rsidRDefault="00441F1D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56192" behindDoc="0" locked="0" layoutInCell="1" allowOverlap="1" wp14:anchorId="6755B5EC" wp14:editId="4740A1F4">
            <wp:simplePos x="0" y="0"/>
            <wp:positionH relativeFrom="column">
              <wp:posOffset>-356235</wp:posOffset>
            </wp:positionH>
            <wp:positionV relativeFrom="paragraph">
              <wp:posOffset>179070</wp:posOffset>
            </wp:positionV>
            <wp:extent cx="8925680" cy="5311140"/>
            <wp:effectExtent l="0" t="0" r="0" b="0"/>
            <wp:wrapTopAndBottom/>
            <wp:docPr id="12962811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81177" name="Рисунок 129628117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568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0F67F" w14:textId="70FE695C" w:rsidR="00441F1D" w:rsidRPr="00441F1D" w:rsidRDefault="00441F1D" w:rsidP="003A7265">
      <w:pPr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Рисунок 5.</w:t>
      </w:r>
      <w:r w:rsidR="00C2110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="00C2110D" w:rsidRPr="00C2110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Анализ данных о вегетарианских и веганских ресторанах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50F3A435" w14:textId="77777777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sectPr w:rsidR="00441F1D" w:rsidSect="0014571B">
          <w:pgSz w:w="16838" w:h="11906" w:orient="landscape"/>
          <w:pgMar w:top="1134" w:right="567" w:bottom="1134" w:left="1701" w:header="709" w:footer="709" w:gutter="0"/>
          <w:cols w:space="708"/>
          <w:docGrid w:linePitch="360"/>
        </w:sectPr>
      </w:pPr>
    </w:p>
    <w:p w14:paraId="4CD05D41" w14:textId="48CE254B" w:rsidR="007E660A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Этот анализ позволил выявить пять основных кластеров расположения веганских и вегетарианских ресторанов в США, что может быть полезно для понимания региональных особенностей распространения таких заведений.</w:t>
      </w:r>
    </w:p>
    <w:p w14:paraId="5317263D" w14:textId="77777777" w:rsidR="003A7265" w:rsidRPr="007E660A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66A75B6" w14:textId="222DE9B7" w:rsidR="00450C8A" w:rsidRPr="00265F68" w:rsidRDefault="00C2110D" w:rsidP="00265F68">
      <w:pPr>
        <w:pStyle w:val="2"/>
        <w:ind w:firstLine="567"/>
      </w:pPr>
      <w:bookmarkStart w:id="142" w:name="_Toc177717905"/>
      <w:r w:rsidRPr="00265F68">
        <w:t xml:space="preserve">3.3 </w:t>
      </w:r>
      <w:r w:rsidR="00450C8A" w:rsidRPr="00265F68">
        <w:t>Обработка пропущенных значений</w:t>
      </w:r>
      <w:bookmarkEnd w:id="142"/>
    </w:p>
    <w:p w14:paraId="67AAA31F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:rsidRPr="007F034D" w14:paraId="343AF357" w14:textId="77777777" w:rsidTr="00C2110D">
        <w:tc>
          <w:tcPr>
            <w:tcW w:w="9854" w:type="dxa"/>
          </w:tcPr>
          <w:p w14:paraId="4E90632A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категориальных данных заполняем пропуски наиболее частым значением</w:t>
            </w:r>
          </w:p>
          <w:p w14:paraId="14392EAF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select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_dtypes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include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'object'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]).columns:</w:t>
            </w:r>
          </w:p>
          <w:p w14:paraId="70C09CAE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mode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()[</w:t>
            </w:r>
            <w:r w:rsidRPr="00C2110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666D0825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56C7A4D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Для булевых столбцов заполняем пропуски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False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7D9C881A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'claimed'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(False,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10BD1882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24D77DF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URL-адресов и других строковых данных заполняем пропуски пустой строкой или специальным значением</w:t>
            </w:r>
          </w:p>
          <w:p w14:paraId="20FC92A9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facebookPageURL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14931F8F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'twitter'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'No Twitter'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20D5D7CC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583860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языков указываем на местный язык:</w:t>
            </w:r>
          </w:p>
          <w:p w14:paraId="61B8B7A4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languagesSpoken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'country'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55EEB646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C6965E7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Удалим столбцы, так в них отсутствуют значения</w:t>
            </w:r>
          </w:p>
          <w:p w14:paraId="32773246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columns_to_drop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descriptions.value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proofErr w:type="gram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descriptions.dateSeen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descriptions.sourceURLs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features.key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features.value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</w:p>
          <w:p w14:paraId="21D07BBA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           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hours.day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proofErr w:type="gram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hours.dept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hours.hour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56274F4F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drop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columns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columns_to_drop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DCF677C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E2DF5C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4FFF0EDB" w14:textId="77777777" w:rsidR="00C2110D" w:rsidRPr="007F034D" w:rsidRDefault="00C2110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:rsidRPr="007F034D" w14:paraId="34F01771" w14:textId="77777777" w:rsidTr="00C2110D">
        <w:tc>
          <w:tcPr>
            <w:tcW w:w="9854" w:type="dxa"/>
          </w:tcPr>
          <w:p w14:paraId="0CCE8BD6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Заменим пустые значения в столбце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 значениями из столбца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 с помощью временного столбца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</w:p>
          <w:p w14:paraId="6AD7368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Преобразуем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' в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datetime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, если это еще не сделано</w:t>
            </w:r>
          </w:p>
          <w:p w14:paraId="5D52E1AE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to_datetime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4FA8C2ED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84ADB76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Извлекаем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год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из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0AD1FDC9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dt.year</w:t>
            </w:r>
            <w:proofErr w:type="spellEnd"/>
            <w:proofErr w:type="gramEnd"/>
          </w:p>
          <w:p w14:paraId="3501B92C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E29ACD2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Заполняем пропуски в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 значениями из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</w:p>
          <w:p w14:paraId="3FD7B3FA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512066CB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31465F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Преобразуем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'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целочисленный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тип</w:t>
            </w:r>
          </w:p>
          <w:p w14:paraId="2097B37B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astype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6CD42DB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B8ACF35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Удаляем временный столбец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</w:p>
          <w:p w14:paraId="573C03A3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drop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axis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46466D2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AC961A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 xml:space="preserve">#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Проверяем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результат</w:t>
            </w:r>
          </w:p>
          <w:p w14:paraId="6AB32112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]].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7508A998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2110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пропущенных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значений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':"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isnull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sum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())</w:t>
            </w:r>
          </w:p>
          <w:p w14:paraId="3AB460B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094E4A50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5B8806D1" w14:textId="1840CEE8" w:rsidR="00C2110D" w:rsidRDefault="00C2110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14:paraId="6D4C9EEE" w14:textId="77777777" w:rsidTr="00C2110D">
        <w:tc>
          <w:tcPr>
            <w:tcW w:w="9854" w:type="dxa"/>
          </w:tcPr>
          <w:p w14:paraId="3450FB9A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         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</w:p>
          <w:p w14:paraId="21D11C1D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0        2016 2016-04-22 02:47:48+00:00</w:t>
            </w:r>
          </w:p>
          <w:p w14:paraId="6E303DDA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1        2016 2016-04-22 02:47:48+00:00</w:t>
            </w:r>
          </w:p>
          <w:p w14:paraId="4BC1D2AD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        2016 2016-04-22 02:47:48+00:00</w:t>
            </w:r>
          </w:p>
          <w:p w14:paraId="65BC01B3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3        2016 2016-04-22 02:47:48+00:00</w:t>
            </w:r>
          </w:p>
          <w:p w14:paraId="789A1B79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4        2016 2016-04-22 02:47:48+00:00</w:t>
            </w:r>
          </w:p>
          <w:p w14:paraId="4B1CDCEE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5        2016 2016-03-24 10:25:20+00:00</w:t>
            </w:r>
          </w:p>
          <w:p w14:paraId="2D546690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6        2016 2016-03-24 10:25:20+00:00</w:t>
            </w:r>
          </w:p>
          <w:p w14:paraId="19EF5C76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7        2016 2016-03-24 10:25:20+00:00</w:t>
            </w:r>
          </w:p>
          <w:p w14:paraId="0EBACC8C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8        2016 2016-03-24 10:25:20+00:00</w:t>
            </w:r>
          </w:p>
          <w:p w14:paraId="2F45DABF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9        2016 2016-03-24 10:25:20+00:00</w:t>
            </w:r>
          </w:p>
          <w:p w14:paraId="25E59A98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5B552A82" w14:textId="74687E73" w:rsid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Количество пропущенных значений в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': 0</w:t>
            </w:r>
          </w:p>
        </w:tc>
      </w:tr>
    </w:tbl>
    <w:p w14:paraId="1F9D5FC6" w14:textId="77777777" w:rsidR="00C2110D" w:rsidRDefault="00C2110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:rsidRPr="007F034D" w14:paraId="3FBBAE47" w14:textId="77777777" w:rsidTr="00C2110D">
        <w:tc>
          <w:tcPr>
            <w:tcW w:w="9854" w:type="dxa"/>
          </w:tcPr>
          <w:p w14:paraId="17AE710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столбцов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',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 применили медианный способ</w:t>
            </w:r>
          </w:p>
          <w:p w14:paraId="1A31F035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median_price_min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median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8D8E79E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median_price_max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median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43A3B05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Применяем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выбранный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метод</w:t>
            </w:r>
          </w:p>
          <w:p w14:paraId="48F6DF25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median_price_min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1DB6E5A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median_price_max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9CD2F64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Данные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столбцу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'"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F9FEAAB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74FA65B4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2110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Данные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столбцу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'"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51CA473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7F92E5B8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64993E6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70CECD39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1E99BAF0" w14:textId="1B85A31A" w:rsidR="00C2110D" w:rsidRDefault="00C2110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:rsidRPr="007F034D" w14:paraId="34B66090" w14:textId="77777777" w:rsidTr="00C2110D">
        <w:tc>
          <w:tcPr>
            <w:tcW w:w="9854" w:type="dxa"/>
          </w:tcPr>
          <w:p w14:paraId="539D309F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Данные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по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столбцу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'</w:t>
            </w:r>
          </w:p>
          <w:p w14:paraId="505F2A2E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0      40.00</w:t>
            </w:r>
          </w:p>
          <w:p w14:paraId="6DE1FCE0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1      40.00</w:t>
            </w:r>
          </w:p>
          <w:p w14:paraId="11AF193C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2      40.00</w:t>
            </w:r>
          </w:p>
          <w:p w14:paraId="0567D004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3      40.00</w:t>
            </w:r>
          </w:p>
          <w:p w14:paraId="7AA3EC4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4      40.00</w:t>
            </w:r>
          </w:p>
          <w:p w14:paraId="7DACAD9E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       ... </w:t>
            </w:r>
          </w:p>
          <w:p w14:paraId="648D8566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9995   55.00</w:t>
            </w:r>
          </w:p>
          <w:p w14:paraId="244395C3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9996   55.00</w:t>
            </w:r>
          </w:p>
          <w:p w14:paraId="4FD52F68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9997   55.00</w:t>
            </w:r>
          </w:p>
          <w:p w14:paraId="40889341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9998   55.00</w:t>
            </w:r>
          </w:p>
          <w:p w14:paraId="528602B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9999   55.00</w:t>
            </w:r>
          </w:p>
          <w:p w14:paraId="7A235270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, Length: 10000, 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dtype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: float64</w:t>
            </w:r>
          </w:p>
          <w:p w14:paraId="381E8DB8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  <w:p w14:paraId="072FAF94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lastRenderedPageBreak/>
              <w:t>Данные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по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столбцу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'</w:t>
            </w:r>
          </w:p>
          <w:p w14:paraId="4B6F6B2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0      25.00</w:t>
            </w:r>
          </w:p>
          <w:p w14:paraId="0C6F6FD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1      25.00</w:t>
            </w:r>
          </w:p>
          <w:p w14:paraId="2A228AC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2      25.00</w:t>
            </w:r>
          </w:p>
          <w:p w14:paraId="0A330848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3      25.00</w:t>
            </w:r>
          </w:p>
          <w:p w14:paraId="62D15BAA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4      25.00</w:t>
            </w:r>
          </w:p>
          <w:p w14:paraId="14B67ABA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       ... </w:t>
            </w:r>
          </w:p>
          <w:p w14:paraId="378EEF9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9995   40.00</w:t>
            </w:r>
          </w:p>
          <w:p w14:paraId="018B1CC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9996   40.00</w:t>
            </w:r>
          </w:p>
          <w:p w14:paraId="50DC91E1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9997   40.00</w:t>
            </w:r>
          </w:p>
          <w:p w14:paraId="38D5416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9998   40.00</w:t>
            </w:r>
          </w:p>
          <w:p w14:paraId="683BCBFC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9999   40.00</w:t>
            </w:r>
          </w:p>
          <w:p w14:paraId="74D1EE78" w14:textId="590D7722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, Length: 10000, 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dtype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: float64</w:t>
            </w:r>
          </w:p>
        </w:tc>
      </w:tr>
    </w:tbl>
    <w:p w14:paraId="45AFD76F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0487EB18" w14:textId="31A94459" w:rsidR="00C2110D" w:rsidRDefault="00C2110D" w:rsidP="00265F68">
      <w:pPr>
        <w:pStyle w:val="2"/>
        <w:ind w:firstLine="567"/>
        <w:rPr>
          <w:rFonts w:eastAsia="Times New Roman"/>
          <w:lang w:eastAsia="ru-RU"/>
        </w:rPr>
      </w:pPr>
      <w:bookmarkStart w:id="143" w:name="_Toc177717906"/>
      <w:r w:rsidRPr="00C2110D">
        <w:rPr>
          <w:rFonts w:eastAsia="Times New Roman"/>
          <w:lang w:eastAsia="ru-RU"/>
        </w:rPr>
        <w:t>3.4 Проверка выбросов в ценах</w:t>
      </w:r>
      <w:bookmarkEnd w:id="143"/>
    </w:p>
    <w:p w14:paraId="4674DE0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:rsidRPr="007F034D" w14:paraId="2CAAE0CA" w14:textId="77777777" w:rsidTr="00E45667">
        <w:tc>
          <w:tcPr>
            <w:tcW w:w="9854" w:type="dxa"/>
          </w:tcPr>
          <w:p w14:paraId="0C0EF369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Q1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quantile</w:t>
            </w:r>
            <w:proofErr w:type="gram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0.25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49CBDF7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Q3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quantile</w:t>
            </w:r>
            <w:proofErr w:type="gram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0.75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C3076C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IQR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Q3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-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Q1</w:t>
            </w:r>
          </w:p>
          <w:p w14:paraId="6A48DBFF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lower_bound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Q1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-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1.5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IQR</w:t>
            </w:r>
          </w:p>
          <w:p w14:paraId="082CB8A8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upper_bound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Q3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1.5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IQR</w:t>
            </w:r>
          </w:p>
          <w:p w14:paraId="36B4B18A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D0BD0ED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outliers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[(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lower_bound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|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&gt;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upper_bound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)]</w:t>
            </w:r>
          </w:p>
          <w:p w14:paraId="595AED1C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"Количество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выбросов: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outliers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0474349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outliers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'name'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]].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7E876E99" w14:textId="77777777" w:rsidR="00E45667" w:rsidRP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734456D3" w14:textId="012B9AAB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2C8A8A33" w14:textId="77777777" w:rsidTr="00E45667">
        <w:tc>
          <w:tcPr>
            <w:tcW w:w="9494" w:type="dxa"/>
          </w:tcPr>
          <w:p w14:paraId="575D6278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выбросов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3168</w:t>
            </w:r>
          </w:p>
          <w:p w14:paraId="349774AE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name      </w:t>
            </w: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city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proofErr w:type="gramEnd"/>
          </w:p>
          <w:p w14:paraId="3163FDF2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76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6411F25F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77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1F8C0EF7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78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5B26D526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79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7BCBEE37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80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597EA4E5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81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6A88DB34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82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1F4E36F4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83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169EF90C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84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195D54CA" w14:textId="6BC502FF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85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New York           0.00</w:t>
            </w:r>
          </w:p>
        </w:tc>
      </w:tr>
    </w:tbl>
    <w:p w14:paraId="1E6C45E5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AFF285E" w14:textId="0C75CDFE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 выбросах мы </w:t>
      </w:r>
      <w:proofErr w:type="spellStart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видем</w:t>
      </w:r>
      <w:proofErr w:type="spellEnd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очень много записей с нулевыми значениями, проверим сколько их.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2451326A" w14:textId="77777777" w:rsidTr="00E45667">
        <w:tc>
          <w:tcPr>
            <w:tcW w:w="9854" w:type="dxa"/>
          </w:tcPr>
          <w:p w14:paraId="63BAD0E7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Подсчет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нулевых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значений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10ED182B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zero_prices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==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72C4F2D3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"Количество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записей с нулевой ценой: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zero_prices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8A47441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"Процент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записей с нулевой ценой: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zero_prices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/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*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100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:.2f}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%"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2E207C7" w14:textId="77777777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2787649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11494E7" w14:textId="3AC213A5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68753423" w14:textId="77777777" w:rsidTr="00E45667">
        <w:tc>
          <w:tcPr>
            <w:tcW w:w="9494" w:type="dxa"/>
          </w:tcPr>
          <w:p w14:paraId="3DFE1620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Количество записей с нулевой ценой: 1718</w:t>
            </w:r>
          </w:p>
          <w:p w14:paraId="00F23F5B" w14:textId="57A3A1D1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Процент записей с нулевой ценой: 17.18%</w:t>
            </w:r>
          </w:p>
        </w:tc>
      </w:tr>
    </w:tbl>
    <w:p w14:paraId="23C9CA78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AF97162" w14:textId="225EA417" w:rsidR="00E45667" w:rsidRP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Нулевая сумма в ресторанах и кафе в 17% случаев кажется слишком высокой и маловероятной для регулярного бизнеса.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Самый простой способ исключения записей с нулевыми ценами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gramStart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это</w:t>
      </w:r>
      <w:proofErr w:type="gramEnd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отфильтровать записи с ненулевыми ценами.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3E5321CF" w14:textId="77777777" w:rsidTr="00E45667">
        <w:tc>
          <w:tcPr>
            <w:tcW w:w="9854" w:type="dxa"/>
          </w:tcPr>
          <w:p w14:paraId="070819A9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Создаем новый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без нулевых цен</w:t>
            </w:r>
          </w:p>
          <w:p w14:paraId="5CCD26E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copy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455998AC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&gt;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1942DFE5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5940CC3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"Исходное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количество записей: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BBA7401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"Количество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записей после удаления нулевых цен: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B00F1B4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"Удалено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записей: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-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6008DF7" w14:textId="77777777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D6489D7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C7B22D4" w14:textId="0F691558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7871223E" w14:textId="77777777" w:rsidTr="00E45667">
        <w:tc>
          <w:tcPr>
            <w:tcW w:w="9854" w:type="dxa"/>
          </w:tcPr>
          <w:p w14:paraId="27F7445D" w14:textId="77777777" w:rsidR="00E45667" w:rsidRP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Исходное количество записей: 10000</w:t>
            </w:r>
          </w:p>
          <w:p w14:paraId="54066FC3" w14:textId="77777777" w:rsidR="00E45667" w:rsidRP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Количество записей после удаления нулевых цен: 8282</w:t>
            </w:r>
          </w:p>
          <w:p w14:paraId="6849F60C" w14:textId="15FA6CBA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Удалено записей: 1718</w:t>
            </w:r>
          </w:p>
        </w:tc>
      </w:tr>
    </w:tbl>
    <w:p w14:paraId="50AC7C93" w14:textId="77777777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E273672" w14:textId="270233E8" w:rsidR="00E45667" w:rsidRDefault="00E45667" w:rsidP="00265F68">
      <w:pPr>
        <w:pStyle w:val="2"/>
        <w:ind w:firstLine="567"/>
        <w:rPr>
          <w:rFonts w:eastAsia="Times New Roman"/>
          <w:lang w:eastAsia="ru-RU"/>
        </w:rPr>
      </w:pPr>
      <w:bookmarkStart w:id="144" w:name="_Toc177717907"/>
      <w:r w:rsidRPr="00E45667">
        <w:rPr>
          <w:rFonts w:eastAsia="Times New Roman"/>
          <w:lang w:eastAsia="ru-RU"/>
        </w:rPr>
        <w:t>3.5 Классификация ресторанов по ценовому диапазону</w:t>
      </w:r>
      <w:bookmarkEnd w:id="144"/>
    </w:p>
    <w:p w14:paraId="5FBEE4FB" w14:textId="6A68CA0B" w:rsidR="00E45667" w:rsidRP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 основе существующих данных был создан новый признак '</w:t>
      </w:r>
      <w:proofErr w:type="spellStart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price_category</w:t>
      </w:r>
      <w:proofErr w:type="spellEnd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', </w:t>
      </w:r>
      <w:proofErr w:type="spellStart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категоризирующий</w:t>
      </w:r>
      <w:proofErr w:type="spellEnd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рестораны по ценовому диапазону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:rsidRPr="00E45667" w14:paraId="2C9D9614" w14:textId="77777777" w:rsidTr="00E45667">
        <w:tc>
          <w:tcPr>
            <w:tcW w:w="9854" w:type="dxa"/>
          </w:tcPr>
          <w:p w14:paraId="09FF660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def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categorize_price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):</w:t>
            </w:r>
          </w:p>
          <w:p w14:paraId="25F907E9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if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==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5DB13D6D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Акция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738E58E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elif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36F4D196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Бюджетный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69192827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elif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0526570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Средний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2AE49E5A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elif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50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1F9BA62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Дорогой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31412C1C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else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2C460C2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Премиум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164C45A7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718CE38" w14:textId="77777777" w:rsidR="00E45667" w:rsidRPr="007F034D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price_category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apply</w:t>
            </w:r>
            <w:proofErr w:type="gram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categorize_price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F33252C" w14:textId="77777777" w:rsidR="00E45667" w:rsidRPr="007F034D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1DA7A68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['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price_category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']</w:t>
            </w:r>
          </w:p>
          <w:p w14:paraId="08EAA3E1" w14:textId="77777777" w:rsidR="00E45667" w:rsidRP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5E647C8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52AE057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5BFC31F" w14:textId="5009706D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76B9403E" w14:textId="77777777" w:rsidTr="00E45667">
        <w:tc>
          <w:tcPr>
            <w:tcW w:w="9854" w:type="dxa"/>
          </w:tcPr>
          <w:p w14:paraId="6162B14B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0       Средний</w:t>
            </w:r>
          </w:p>
          <w:p w14:paraId="22388787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1       Средний</w:t>
            </w:r>
          </w:p>
          <w:p w14:paraId="6DB4147E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2       Средний</w:t>
            </w:r>
          </w:p>
          <w:p w14:paraId="3083066F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3       Средний</w:t>
            </w:r>
          </w:p>
          <w:p w14:paraId="2D9A9017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4       Средний</w:t>
            </w:r>
          </w:p>
          <w:p w14:paraId="1D968BF0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        ...   </w:t>
            </w:r>
          </w:p>
          <w:p w14:paraId="338337E7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9995    </w:t>
            </w:r>
            <w:proofErr w:type="gram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Дорогой</w:t>
            </w:r>
            <w:proofErr w:type="gramEnd"/>
          </w:p>
          <w:p w14:paraId="4C0457DB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9996    Дорогой</w:t>
            </w:r>
          </w:p>
          <w:p w14:paraId="5DAB5C93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9997    Дорогой</w:t>
            </w:r>
          </w:p>
          <w:p w14:paraId="120B6273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9998    Дорогой</w:t>
            </w:r>
          </w:p>
          <w:p w14:paraId="59CC9098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9999    Дорогой</w:t>
            </w:r>
          </w:p>
          <w:p w14:paraId="4E3C348F" w14:textId="17D4079D" w:rsidR="00E45667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Name: </w:t>
            </w:r>
            <w:proofErr w:type="spell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price_category</w:t>
            </w:r>
            <w:proofErr w:type="spellEnd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Length</w:t>
            </w:r>
            <w:proofErr w:type="spellEnd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: 8282, </w:t>
            </w:r>
            <w:proofErr w:type="spell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dtype</w:t>
            </w:r>
            <w:proofErr w:type="spellEnd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: </w:t>
            </w:r>
            <w:proofErr w:type="spell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object</w:t>
            </w:r>
            <w:proofErr w:type="spellEnd"/>
          </w:p>
        </w:tc>
      </w:tr>
    </w:tbl>
    <w:p w14:paraId="73BD1053" w14:textId="77777777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640FEA" w14:paraId="6A04C217" w14:textId="77777777" w:rsidTr="00640FEA">
        <w:tc>
          <w:tcPr>
            <w:tcW w:w="9854" w:type="dxa"/>
          </w:tcPr>
          <w:p w14:paraId="7319CF94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Определяем список признаков для дальнейшего обучения модели</w:t>
            </w:r>
          </w:p>
          <w:p w14:paraId="403D62EB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features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latitude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longitude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</w:p>
          <w:p w14:paraId="0E08987B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Создаем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X, содержащий только выбранные признаки (широту и долготу) из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</w:p>
          <w:p w14:paraId="7ACE689E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X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features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</w:p>
          <w:p w14:paraId="5B906F9B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Создаем Series y, содержащая целевую переменную - ценовую категорию ресторанов</w:t>
            </w:r>
          </w:p>
          <w:p w14:paraId="4F16710A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y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price_category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</w:p>
          <w:p w14:paraId="2AFB5D68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83B3148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 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Разделяюем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данные на обучающую и тестовую выборки</w:t>
            </w:r>
          </w:p>
          <w:p w14:paraId="61DE4A1B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X_train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X_test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y_train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y_test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train_test_</w:t>
            </w:r>
            <w:proofErr w:type="gram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split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X,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test_size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640FE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0.2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random_state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640FE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42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7CDDB6E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F67DAD6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Создаем экземпляр модели случайного леса и обучаем модель</w:t>
            </w:r>
          </w:p>
          <w:p w14:paraId="6E430F58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rf_classifier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640FEA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RandomForestClassifier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n_estimators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640FE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100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random_state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640FE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42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DB08760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rf_classifier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X_train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y_train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84630A4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7C4B0FC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Обученная модель используем для предсказания ценовых категорий на тестовых данных</w:t>
            </w:r>
          </w:p>
          <w:p w14:paraId="2FC6903C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y_pred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rf_</w:t>
            </w:r>
            <w:proofErr w:type="gram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classifier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predict</w:t>
            </w:r>
            <w:proofErr w:type="spellEnd"/>
            <w:proofErr w:type="gram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X_test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F981BB8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classification_results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classification_</w:t>
            </w:r>
            <w:proofErr w:type="gram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report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y_test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y_pred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96C5E73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classification_results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970088C" w14:textId="77777777" w:rsid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2B50A280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8ED6E6F" w14:textId="28ED1BCF" w:rsid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640FEA" w14:paraId="73C27E38" w14:textId="77777777" w:rsidTr="00640FEA">
        <w:tc>
          <w:tcPr>
            <w:tcW w:w="9854" w:type="dxa"/>
          </w:tcPr>
          <w:p w14:paraId="66CF397B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precision    </w:t>
            </w:r>
            <w:proofErr w:type="gram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recall  f</w:t>
            </w:r>
            <w:proofErr w:type="gram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1-score   support</w:t>
            </w:r>
          </w:p>
          <w:p w14:paraId="36DD1ABF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B57DCEA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Бюджетный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1.00      1.00      1.00        10</w:t>
            </w:r>
          </w:p>
          <w:p w14:paraId="54C2DA71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Дорогой       1.00      1.00      1.00       298</w:t>
            </w:r>
          </w:p>
          <w:p w14:paraId="52430E4C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Средний       1.00      1.00      1.00      1349</w:t>
            </w:r>
          </w:p>
          <w:p w14:paraId="71884D00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4FEFF93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accuracy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                    1.00      1657</w:t>
            </w:r>
          </w:p>
          <w:p w14:paraId="159F6693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macro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avg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1.00      1.00      1.00      1657</w:t>
            </w:r>
          </w:p>
          <w:p w14:paraId="4C1C4651" w14:textId="1F2EC369" w:rsid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weighted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avg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1.00      1.00      1.00      1657</w:t>
            </w:r>
          </w:p>
        </w:tc>
      </w:tr>
    </w:tbl>
    <w:p w14:paraId="1DC4E191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CA9A7A7" w14:textId="4F76DB38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 xml:space="preserve">Вывод: </w:t>
      </w: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Модель демонстрирует безупречную производительность для всех классов, достигая максимально возможных значений (1.00) по всем метрикам: </w:t>
      </w:r>
      <w:proofErr w:type="spellStart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precision</w:t>
      </w:r>
      <w:proofErr w:type="spellEnd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recall</w:t>
      </w:r>
      <w:proofErr w:type="spellEnd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 f1-score.</w:t>
      </w:r>
    </w:p>
    <w:p w14:paraId="53917BEC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Распределение классов:</w:t>
      </w:r>
    </w:p>
    <w:p w14:paraId="0F4BE6CD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Класс "Средний" доминирует с 1349 примерами (81.4% от общего числа).</w:t>
      </w:r>
    </w:p>
    <w:p w14:paraId="6DE206AF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Класс "Дорогой" представлен 298 примерами (18% от общего числа).</w:t>
      </w:r>
    </w:p>
    <w:p w14:paraId="13275AF8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Класс "Бюджетный" имеет наименьшее представительство - всего 10 примеров (0.6% от общего числа).</w:t>
      </w:r>
    </w:p>
    <w:p w14:paraId="67D98514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Это говорит о том, что эти рестораны были </w:t>
      </w:r>
      <w:proofErr w:type="spellStart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рассчитанны</w:t>
      </w:r>
      <w:proofErr w:type="spellEnd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 среднего уровня дохода. Такое распределение может быть обусловлено спецификой направленности кухни, что является естественным отражением особенностей исследуемой области ресторанного бизнеса.</w:t>
      </w:r>
    </w:p>
    <w:p w14:paraId="2CB6DC0A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4E3B4BB8" w14:textId="51B515AD" w:rsidR="003A7265" w:rsidRDefault="00640FEA" w:rsidP="00265F68">
      <w:pPr>
        <w:pStyle w:val="2"/>
        <w:ind w:firstLine="567"/>
        <w:rPr>
          <w:rFonts w:eastAsia="Times New Roman" w:cs="Times New Roman"/>
          <w:b w:val="0"/>
          <w:bCs/>
          <w:color w:val="24292E"/>
          <w:kern w:val="0"/>
          <w:szCs w:val="24"/>
          <w:lang w:eastAsia="ru-RU"/>
          <w14:ligatures w14:val="none"/>
        </w:rPr>
      </w:pPr>
      <w:bookmarkStart w:id="145" w:name="_Toc177717908"/>
      <w:r w:rsidRPr="00640FEA">
        <w:rPr>
          <w:rFonts w:eastAsia="Times New Roman"/>
          <w:lang w:eastAsia="ru-RU"/>
        </w:rPr>
        <w:t>3.6 Дополнительная проверка</w:t>
      </w:r>
      <w:bookmarkEnd w:id="145"/>
    </w:p>
    <w:p w14:paraId="59DE87A8" w14:textId="45F79FBA" w:rsid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Проведем дополнительную проверку, так как результаты выглядят идеальными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4CD28F6F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6768A014" w14:textId="7E242CAB" w:rsidR="00640FEA" w:rsidRDefault="00640FEA" w:rsidP="00265F68">
      <w:pPr>
        <w:pStyle w:val="3"/>
        <w:ind w:firstLine="567"/>
        <w:rPr>
          <w:rFonts w:eastAsia="Times New Roman"/>
          <w:lang w:eastAsia="ru-RU"/>
        </w:rPr>
      </w:pPr>
      <w:bookmarkStart w:id="146" w:name="_Toc177717909"/>
      <w:r w:rsidRPr="00E24735">
        <w:rPr>
          <w:rFonts w:eastAsia="Times New Roman"/>
          <w:lang w:eastAsia="ru-RU"/>
        </w:rPr>
        <w:t>3.6.1 Проверим методом кросс-валидации</w:t>
      </w:r>
      <w:bookmarkEnd w:id="146"/>
    </w:p>
    <w:p w14:paraId="2046F033" w14:textId="77777777" w:rsidR="003A7265" w:rsidRPr="00E2473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:rsidRPr="007F034D" w14:paraId="79A53CC6" w14:textId="77777777" w:rsidTr="00E24735">
        <w:tc>
          <w:tcPr>
            <w:tcW w:w="9854" w:type="dxa"/>
          </w:tcPr>
          <w:p w14:paraId="2F668D8A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Используем стратифицированную кросс-валидацию</w:t>
            </w:r>
          </w:p>
          <w:p w14:paraId="0C50C206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skf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E24735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ru-RU"/>
                <w14:ligatures w14:val="none"/>
              </w:rPr>
              <w:t>StratifiedKFold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n_splits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E24735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5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shuffle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True,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random_state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E24735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42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1302052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Проведим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кросс</w:t>
            </w: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-</w:t>
            </w: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валидацию</w:t>
            </w:r>
          </w:p>
          <w:p w14:paraId="7E54AFD8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scores2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cross_val_</w:t>
            </w:r>
            <w:proofErr w:type="gram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score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rf_classifier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X,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cv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skf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scoring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'accuracy'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1EAEB4E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C51D04C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"Показатели точности для каждого разбиения:"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scores2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E58A456" w14:textId="3FCC4E5C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gram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Средний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показатель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точности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{:.2f}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(+/- </w:t>
            </w:r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{:.2f}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)"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format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scores2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mean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scores2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std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E24735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</w:tc>
      </w:tr>
    </w:tbl>
    <w:p w14:paraId="3CFBE4B1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1BBD363C" w14:textId="5C79854E" w:rsidR="00640FEA" w:rsidRDefault="00E2473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:rsidRPr="00E24735" w14:paraId="0946E18A" w14:textId="77777777" w:rsidTr="00E24735">
        <w:tc>
          <w:tcPr>
            <w:tcW w:w="9494" w:type="dxa"/>
          </w:tcPr>
          <w:p w14:paraId="5847626B" w14:textId="77777777" w:rsidR="00E24735" w:rsidRP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Показатели точности для каждого разбиения: [1. </w:t>
            </w:r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1. 1. 1. 1.]</w:t>
            </w:r>
          </w:p>
          <w:p w14:paraId="4A6113F1" w14:textId="45977E5C" w:rsidR="00E24735" w:rsidRP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Средний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показатель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точности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: 1.00 (+/- 0.00)</w:t>
            </w:r>
          </w:p>
        </w:tc>
      </w:tr>
    </w:tbl>
    <w:p w14:paraId="44E56452" w14:textId="2B0D7E8B" w:rsidR="003A7265" w:rsidRDefault="00E2473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Показатели точности для каждого разбиения в кросс-валидации равны 1.0, а стандартное отклонение равно 0. Это говорит о том, что модель стабильно показывает идеальные результаты на всех подмножествах данных.</w:t>
      </w:r>
    </w:p>
    <w:p w14:paraId="1105248C" w14:textId="26812E99" w:rsidR="00E24735" w:rsidRDefault="00E24735" w:rsidP="00265F68">
      <w:pPr>
        <w:pStyle w:val="3"/>
        <w:ind w:firstLine="567"/>
        <w:rPr>
          <w:rFonts w:eastAsia="Times New Roman"/>
          <w:lang w:eastAsia="ru-RU"/>
        </w:rPr>
      </w:pPr>
      <w:bookmarkStart w:id="147" w:name="_Toc177717910"/>
      <w:r w:rsidRPr="00E24735">
        <w:rPr>
          <w:rFonts w:eastAsia="Times New Roman"/>
          <w:lang w:eastAsia="ru-RU"/>
        </w:rPr>
        <w:t xml:space="preserve">3.6.2 Оценим качество работы метрикой </w:t>
      </w:r>
      <w:proofErr w:type="spellStart"/>
      <w:r w:rsidRPr="00E24735">
        <w:rPr>
          <w:rFonts w:eastAsia="Times New Roman"/>
          <w:lang w:eastAsia="ru-RU"/>
        </w:rPr>
        <w:t>Cohen.s</w:t>
      </w:r>
      <w:proofErr w:type="spellEnd"/>
      <w:r w:rsidRPr="00E24735">
        <w:rPr>
          <w:rFonts w:eastAsia="Times New Roman"/>
          <w:lang w:eastAsia="ru-RU"/>
        </w:rPr>
        <w:t xml:space="preserve"> </w:t>
      </w:r>
      <w:proofErr w:type="spellStart"/>
      <w:r w:rsidRPr="00E24735">
        <w:rPr>
          <w:rFonts w:eastAsia="Times New Roman"/>
          <w:lang w:eastAsia="ru-RU"/>
        </w:rPr>
        <w:t>Kappa</w:t>
      </w:r>
      <w:proofErr w:type="spellEnd"/>
      <w:r w:rsidRPr="00E24735">
        <w:rPr>
          <w:rFonts w:eastAsia="Times New Roman"/>
          <w:lang w:eastAsia="ru-RU"/>
        </w:rPr>
        <w:t xml:space="preserve"> для учета случайного угадывания</w:t>
      </w:r>
      <w:bookmarkEnd w:id="147"/>
    </w:p>
    <w:p w14:paraId="3D0C314D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:rsidRPr="007F034D" w14:paraId="09B4DD6A" w14:textId="77777777" w:rsidTr="00E24735">
        <w:tc>
          <w:tcPr>
            <w:tcW w:w="9854" w:type="dxa"/>
          </w:tcPr>
          <w:p w14:paraId="384C5A40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kappa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cohen_kappa_</w:t>
            </w:r>
            <w:proofErr w:type="gram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score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y_test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y_pred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42F2556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"Cohen's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Kappa: </w:t>
            </w:r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kappa</w:t>
            </w:r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864AFB1" w14:textId="77777777" w:rsidR="00E24735" w:rsidRP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0C2C5342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409FADE2" w14:textId="17CC1AC9" w:rsidR="00E24735" w:rsidRPr="00E24735" w:rsidRDefault="00E2473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14:paraId="52876F62" w14:textId="77777777" w:rsidTr="00E24735">
        <w:tc>
          <w:tcPr>
            <w:tcW w:w="9494" w:type="dxa"/>
          </w:tcPr>
          <w:p w14:paraId="50BBDFD9" w14:textId="5E04F5F3" w:rsidR="00E24735" w:rsidRP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Cohen's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Kappa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: 1.0</w:t>
            </w:r>
          </w:p>
        </w:tc>
      </w:tr>
    </w:tbl>
    <w:p w14:paraId="0518940E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93C387D" w14:textId="1B82D455" w:rsidR="00E24735" w:rsidRPr="00E24735" w:rsidRDefault="00E2473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Cohen's</w:t>
      </w:r>
      <w:proofErr w:type="spellEnd"/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Kappa</w:t>
      </w:r>
      <w:proofErr w:type="spellEnd"/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равен 1.0, что указывает на идеальное согласие между предсказаниями модели и истинными значениями.</w:t>
      </w:r>
    </w:p>
    <w:p w14:paraId="312D0F13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3D46C004" w14:textId="1AF48207" w:rsidR="00E24735" w:rsidRDefault="00E24735" w:rsidP="00265F68">
      <w:pPr>
        <w:pStyle w:val="3"/>
        <w:ind w:firstLine="567"/>
        <w:rPr>
          <w:rFonts w:eastAsia="Times New Roman"/>
          <w:lang w:eastAsia="ru-RU"/>
        </w:rPr>
      </w:pPr>
      <w:bookmarkStart w:id="148" w:name="_Toc177717911"/>
      <w:r>
        <w:rPr>
          <w:rFonts w:eastAsia="Times New Roman"/>
          <w:lang w:eastAsia="ru-RU"/>
        </w:rPr>
        <w:t xml:space="preserve">3.6.3 </w:t>
      </w:r>
      <w:proofErr w:type="spellStart"/>
      <w:r w:rsidRPr="00E24735">
        <w:rPr>
          <w:rFonts w:eastAsia="Times New Roman"/>
          <w:lang w:eastAsia="ru-RU"/>
        </w:rPr>
        <w:t>Confusion</w:t>
      </w:r>
      <w:proofErr w:type="spellEnd"/>
      <w:r w:rsidRPr="00E24735">
        <w:rPr>
          <w:rFonts w:eastAsia="Times New Roman"/>
          <w:lang w:eastAsia="ru-RU"/>
        </w:rPr>
        <w:t xml:space="preserve"> Matrix для визуальной оценки ошибок</w:t>
      </w:r>
      <w:bookmarkEnd w:id="148"/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14:paraId="6A7A7F45" w14:textId="77777777" w:rsidTr="00E24735">
        <w:tc>
          <w:tcPr>
            <w:tcW w:w="9854" w:type="dxa"/>
          </w:tcPr>
          <w:p w14:paraId="5677899E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confusion_</w:t>
            </w:r>
            <w:proofErr w:type="gramStart"/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matrix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y_test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y_pred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2E7451F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figure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figsize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6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3D537E1E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heatmap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annot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fmt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'd'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cmap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'Blues'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71A2628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title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'Confusion Matrix'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1369D87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ylabel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'True Label'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7462B72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xlabel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'Predicted Label'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9FD815E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Сохраняем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график</w:t>
            </w:r>
          </w:p>
          <w:p w14:paraId="2D58BB88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savefig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'pic/confusion_matrix.png'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dpi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300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bbox_inches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'tight'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01F15B7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show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</w:p>
          <w:p w14:paraId="25B9F862" w14:textId="77777777" w:rsid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54BFC713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DC13DE8" w14:textId="28A81F26" w:rsidR="00E24735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0593B95A" w14:textId="508420EB" w:rsidR="007E660A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drawing>
          <wp:inline distT="0" distB="0" distL="0" distR="0" wp14:anchorId="77EFC8A9" wp14:editId="2998C539">
            <wp:extent cx="4000500" cy="3023513"/>
            <wp:effectExtent l="0" t="0" r="0" b="0"/>
            <wp:docPr id="9387599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59928" name="Рисунок 9387599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310" cy="303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28DC" w14:textId="34999CE2" w:rsidR="007E660A" w:rsidRPr="00E24735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6.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Confusion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Matrix</w:t>
      </w:r>
    </w:p>
    <w:p w14:paraId="6050D677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EBB6E2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7F3D9C8" w14:textId="18408859" w:rsidR="00E24735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Матрица ошибок показывает, что модель безошибочно классифицирует все примеры. Все предсказания находятся на диагонали матрицы, что означает полное соответствие между истинными и предсказанными метками. Из матрицы ошибок видно, что классы не сбалансированы. Класс 2 (предположительно "Средний") доминирует с 1349 примерами, за ним следует класс 1 с 298 примерами, и класс 0 с 10 примерами. Важно отметить, что такое распределение может быть обусловлено спецификой направленности кухни, что является естественным отражением особенностей исследуемой области ресторанного бизнеса.</w:t>
      </w:r>
    </w:p>
    <w:p w14:paraId="12FD76D6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586A99D2" w14:textId="777D0A34" w:rsidR="007E660A" w:rsidRPr="00265F68" w:rsidRDefault="007E660A" w:rsidP="00265F68">
      <w:pPr>
        <w:pStyle w:val="2"/>
        <w:ind w:firstLine="567"/>
      </w:pPr>
      <w:bookmarkStart w:id="149" w:name="_Toc177717912"/>
      <w:r w:rsidRPr="00265F68">
        <w:t>3.7 Рекомендательная система для ресторанов</w:t>
      </w:r>
      <w:bookmarkEnd w:id="149"/>
    </w:p>
    <w:p w14:paraId="35069260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E660A" w14:paraId="6A01CDAE" w14:textId="77777777" w:rsidTr="007E660A">
        <w:tc>
          <w:tcPr>
            <w:tcW w:w="9854" w:type="dxa"/>
          </w:tcPr>
          <w:p w14:paraId="373A39E7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Создадим список признаков, которые будут использоваться для обучения модели</w:t>
            </w:r>
          </w:p>
          <w:p w14:paraId="4FCC25DD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features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latitude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longitude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priceRangeMin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</w:p>
          <w:p w14:paraId="65D56C0B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Создаем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X, содержащий только выбранные признаки</w:t>
            </w:r>
          </w:p>
          <w:p w14:paraId="479EDD41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features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349AD8BC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</w:p>
          <w:p w14:paraId="33798122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scaler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StandardScaler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75BD136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Обучение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модели</w:t>
            </w:r>
          </w:p>
          <w:p w14:paraId="7875F8FA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X_scaled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scaler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fit_transform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(X)</w:t>
            </w:r>
          </w:p>
          <w:p w14:paraId="60DD9265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Вычисляем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матрицу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косинусных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расстояний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 </w:t>
            </w:r>
          </w:p>
          <w:p w14:paraId="2F460509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similarity_matrix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cosine_similarity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X_scaled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C3BE3AB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099CFD8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Результат</w:t>
            </w:r>
          </w:p>
          <w:p w14:paraId="77C75833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similarity_matrix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9CF8A84" w14:textId="77777777" w:rsidR="007E660A" w:rsidRDefault="007E660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6818B576" w14:textId="77777777" w:rsidR="003A7265" w:rsidRDefault="003A7265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2BF79E2" w14:textId="582A4151" w:rsid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ab/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E660A" w14:paraId="118A8BED" w14:textId="77777777" w:rsidTr="007E660A">
        <w:tc>
          <w:tcPr>
            <w:tcW w:w="9854" w:type="dxa"/>
          </w:tcPr>
          <w:p w14:paraId="2745CF63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[[1.         1.         1.         ... 0.36828268 0.36828268 0.36828268]</w:t>
            </w:r>
          </w:p>
          <w:p w14:paraId="3C31C68E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[1.         1.         1.         ... 0.36828268 0.36828268 0.36828268]</w:t>
            </w:r>
          </w:p>
          <w:p w14:paraId="5C9B1B43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[1.         1.         1.         ... 0.36828268 0.36828268 0.36828268]</w:t>
            </w:r>
          </w:p>
          <w:p w14:paraId="4571C5D6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...</w:t>
            </w:r>
          </w:p>
          <w:p w14:paraId="38BF7D2E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[0.36828268 0.36828268 0.36828268 ... 1.         1.         1.      </w:t>
            </w:r>
            <w:proofErr w:type="gramStart"/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 ]</w:t>
            </w:r>
            <w:proofErr w:type="gramEnd"/>
          </w:p>
          <w:p w14:paraId="253230C5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[0.36828268 0.36828268 0.36828268 ... 1.         1.         1.      </w:t>
            </w:r>
            <w:proofErr w:type="gramStart"/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 ]</w:t>
            </w:r>
            <w:proofErr w:type="gramEnd"/>
          </w:p>
          <w:p w14:paraId="4372433E" w14:textId="1185ADFE" w:rsid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[0.36828268 0.36828268 0.36828268 ... 1.         1.         1.        ]]</w:t>
            </w:r>
          </w:p>
        </w:tc>
      </w:tr>
    </w:tbl>
    <w:p w14:paraId="059E0694" w14:textId="77777777" w:rsidR="003A7265" w:rsidRDefault="003A7265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9D26A30" w14:textId="16F6656F" w:rsidR="007E660A" w:rsidRP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Этот результат представляет собой матрицу косинусного сходства (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cosine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similarity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matrix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) между ресторанами на основе их характеристик (широта, долгота и минимальная цена). Давайте разберем, что это означает:</w:t>
      </w:r>
    </w:p>
    <w:p w14:paraId="1840BAB0" w14:textId="77777777" w:rsidR="007E660A" w:rsidRP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Высокое минимальное сходство (0.36828268) указывает на то, что все рестораны в вашем датасете довольно похожи друг на друга по выбранным характеристикам.</w:t>
      </w:r>
    </w:p>
    <w:p w14:paraId="0646A02C" w14:textId="77777777" w:rsidR="007E660A" w:rsidRP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- Наличие множества значений 1.0 вне диагонали говорит о том, что есть группы очень похожих ресторанов.  Это показывает сети ресторанного бизнеса.</w:t>
      </w:r>
    </w:p>
    <w:p w14:paraId="3BE71ABF" w14:textId="4040BAC1" w:rsid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- Ограниченный географический охват: Если все рестораны находятся в небольшой географической области, их координаты будут очень похожи. Например, сеть кафе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Thailand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Cuisine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располагается на архипелаге Гавайи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330CFF29" w14:textId="77777777" w:rsidR="003A7265" w:rsidRDefault="003A7265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2ED41C69" w14:textId="1A6F1889" w:rsidR="007E660A" w:rsidRPr="007E660A" w:rsidRDefault="007E660A" w:rsidP="00265F68">
      <w:pPr>
        <w:pStyle w:val="2"/>
        <w:ind w:firstLine="567"/>
        <w:rPr>
          <w:rFonts w:eastAsia="Times New Roman"/>
          <w:lang w:eastAsia="ru-RU"/>
        </w:rPr>
      </w:pPr>
      <w:bookmarkStart w:id="150" w:name="_Toc177717913"/>
      <w:r w:rsidRPr="007E660A">
        <w:rPr>
          <w:rFonts w:eastAsia="Times New Roman"/>
          <w:lang w:eastAsia="ru-RU"/>
        </w:rPr>
        <w:t>3.8 Визуализируем распределение ресторанов по координатам и ценам</w:t>
      </w:r>
      <w:bookmarkEnd w:id="150"/>
    </w:p>
    <w:p w14:paraId="2F51D0F5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CBA41CB" w14:textId="14A59500" w:rsidR="007E660A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Эта визуализация поможет нам лучше понять структуру ваших данных и может объяснить высокое сходство между ресторанами в матрице косинусного сходства.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969E4" w14:paraId="5FA42046" w14:textId="77777777" w:rsidTr="005969E4">
        <w:tc>
          <w:tcPr>
            <w:tcW w:w="9854" w:type="dxa"/>
          </w:tcPr>
          <w:p w14:paraId="4A38F6C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Создаем фигуру с тремя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подграфиками</w:t>
            </w:r>
            <w:proofErr w:type="spellEnd"/>
          </w:p>
          <w:p w14:paraId="0660D7F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fig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subplots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figsize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20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6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))</w:t>
            </w:r>
          </w:p>
          <w:p w14:paraId="4C49C8C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45A7DD3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1. Распределение по широте и долготе</w:t>
            </w:r>
          </w:p>
          <w:p w14:paraId="53DE9B4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scatterplot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longitude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latitude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hue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price_category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DF7451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ресторанов по координатам'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2223E7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set_xlabel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'Долгота'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6C38DD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set_ylabel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'Широта'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7260BF5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9A5AA7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2.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цен</w:t>
            </w:r>
          </w:p>
          <w:p w14:paraId="3388956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histplot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bins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kde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9D78C6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минимальных цен'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D31D69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'Минимальная цена'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C01EE7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ресторанов'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125367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3BA8910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3.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цен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широте</w:t>
            </w:r>
          </w:p>
          <w:p w14:paraId="4CD1CE15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hue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price_category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7DBC91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цен по широте'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5BEE39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set_xlabel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'Широта'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72E802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'Минимальная цена'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DF6757D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3060DD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Настройка общего вида</w:t>
            </w:r>
          </w:p>
          <w:p w14:paraId="1A4E756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tight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_layout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</w:p>
          <w:p w14:paraId="4EFAF15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C0AAB2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Добавляем общий заголовок</w:t>
            </w:r>
          </w:p>
          <w:p w14:paraId="105477E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fig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suptitle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ресторанов по координатам и ценам'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fontsize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16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1.05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389452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42F517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Сохраняем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график</w:t>
            </w:r>
          </w:p>
          <w:p w14:paraId="76545F8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savefig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'pic/distribute_of_restaurants.png'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dpi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bbox_inches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'tight'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DE2759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3C62C4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Показываем график</w:t>
            </w:r>
          </w:p>
          <w:p w14:paraId="349C598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show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</w:p>
          <w:p w14:paraId="0A2C46C8" w14:textId="77777777" w:rsidR="005969E4" w:rsidRDefault="005969E4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110B01CE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BC35E7E" w14:textId="70CA0411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0908C2E1" w14:textId="36E73D06" w:rsidR="005969E4" w:rsidRPr="007E660A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601CE74B" wp14:editId="4CBCD591">
            <wp:simplePos x="0" y="0"/>
            <wp:positionH relativeFrom="column">
              <wp:posOffset>-120015</wp:posOffset>
            </wp:positionH>
            <wp:positionV relativeFrom="paragraph">
              <wp:posOffset>-118110</wp:posOffset>
            </wp:positionV>
            <wp:extent cx="6120130" cy="1952625"/>
            <wp:effectExtent l="0" t="0" r="0" b="0"/>
            <wp:wrapTopAndBottom/>
            <wp:docPr id="120015507" name="Рисунок 5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5507" name="Рисунок 5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CBCA80" w14:textId="65AADE80" w:rsidR="007E660A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7. </w:t>
      </w: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Распределение ресторанов по координатам и ценам</w:t>
      </w:r>
    </w:p>
    <w:p w14:paraId="306E351F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5CE501B" w14:textId="035A0B3F" w:rsidR="007E660A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Рынок ресторанов имеет четкую сегментацию по ценам с преобладанием заведений среднего ценового сегмента. Географическое распределение ресторанов неравномерно, что может отражать плотность населения или туристическую привлекательность регионов. Дорогие рестораны чаще встречаются в определенном диапазоне широт, что может соответствовать крупным городам или популярным курортам. Ценовая политика ресторанов, похоже, больше зависит от локальных факторов (например, город или район), чем от широкой географии.</w:t>
      </w:r>
    </w:p>
    <w:p w14:paraId="76FD01FA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CF34A43" w14:textId="608FD082" w:rsidR="005969E4" w:rsidRPr="005969E4" w:rsidRDefault="005969E4" w:rsidP="00265F68">
      <w:pPr>
        <w:pStyle w:val="2"/>
        <w:ind w:firstLine="567"/>
        <w:rPr>
          <w:rFonts w:eastAsia="Times New Roman"/>
          <w:lang w:eastAsia="ru-RU"/>
        </w:rPr>
      </w:pPr>
      <w:bookmarkStart w:id="151" w:name="_Toc177717914"/>
      <w:r w:rsidRPr="005969E4">
        <w:rPr>
          <w:rFonts w:eastAsia="Times New Roman"/>
          <w:lang w:eastAsia="ru-RU"/>
        </w:rPr>
        <w:t>3.9 Создаем интерактивную карту для анализа расположения ресторанов</w:t>
      </w:r>
      <w:bookmarkEnd w:id="151"/>
    </w:p>
    <w:p w14:paraId="6F80FB26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ACBF761" w14:textId="6341D478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Для визуализации географического распределения ресторанов была создана интерактивная карта с использованием библиотеки </w:t>
      </w:r>
      <w:proofErr w:type="spellStart"/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folium</w:t>
      </w:r>
      <w:proofErr w:type="spellEnd"/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</w:t>
      </w:r>
    </w:p>
    <w:p w14:paraId="3F1D5AD3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5969E4" w14:paraId="2112D970" w14:textId="77777777" w:rsidTr="005969E4">
        <w:tc>
          <w:tcPr>
            <w:tcW w:w="9854" w:type="dxa"/>
          </w:tcPr>
          <w:p w14:paraId="3184962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Проверяем, что у нас есть необходимые данные</w:t>
            </w:r>
          </w:p>
          <w:p w14:paraId="4682463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if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.columns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and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.columns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0ECC8E3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Создаем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базовую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карту</w:t>
            </w:r>
          </w:p>
          <w:p w14:paraId="58788C7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folium.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Map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location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mean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mean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zoom_start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3B1FC8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E30FF6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Создаем кластер маркеров для улучшения производительности при большом количестве точек</w:t>
            </w:r>
          </w:p>
          <w:p w14:paraId="38C3467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marker_cluster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MarkerCluster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add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_to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673560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1B7AAED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Добавляем маркеры для каждого ресторана</w:t>
            </w:r>
          </w:p>
          <w:p w14:paraId="7E2506E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for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idx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row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iterrows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():</w:t>
            </w:r>
          </w:p>
          <w:p w14:paraId="6D86F70E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folium.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Marker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</w:p>
          <w:p w14:paraId="6DC0BFE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location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]],</w:t>
            </w:r>
          </w:p>
          <w:p w14:paraId="168F0FC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popup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get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'name'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proofErr w:type="spellStart"/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br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&gt;"</w:t>
            </w:r>
          </w:p>
          <w:p w14:paraId="095E3AA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 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Категория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цен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get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price_category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proofErr w:type="spellStart"/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br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&gt;"</w:t>
            </w:r>
          </w:p>
          <w:p w14:paraId="7EFD43A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 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Мин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.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цена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get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5194AD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tooltip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get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'name'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658E69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add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_to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marker_cluster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B93B39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C5E1F5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Сохраняем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карту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HTML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файл</w:t>
            </w:r>
          </w:p>
          <w:p w14:paraId="51E54B3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map_file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"restaurants_map.html"</w:t>
            </w:r>
          </w:p>
          <w:p w14:paraId="6484159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save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map_file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A3CFEB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Карта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сохранена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файл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map_file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103DF6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C9DA1F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Получаем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полный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путь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файлу</w:t>
            </w:r>
          </w:p>
          <w:p w14:paraId="665A979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full_path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os.path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abspath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map_file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C76F53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AAA2C0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Открываем карту в браузере по умолчанию</w:t>
            </w:r>
          </w:p>
          <w:p w14:paraId="2D66E0D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webbrowser.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open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'file://'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full_path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new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ECCF7C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5969E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else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7849FB9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"В датасете отсутствуют столбцы 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latitude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 или 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longitude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'"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705B58E" w14:textId="77777777" w:rsidR="005969E4" w:rsidRDefault="005969E4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741C0F5D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4E93F25" w14:textId="64322E03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6CA38F09" w14:textId="2A8118D3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Карта открывается в браузере</w:t>
      </w:r>
    </w:p>
    <w:p w14:paraId="22568F72" w14:textId="77777777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drawing>
          <wp:inline distT="0" distB="0" distL="0" distR="0" wp14:anchorId="6798354E" wp14:editId="08F247A3">
            <wp:extent cx="5638800" cy="3089697"/>
            <wp:effectExtent l="0" t="0" r="0" b="0"/>
            <wp:docPr id="166548929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89293" name="Рисунок 166548929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679" cy="30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F1AC" w14:textId="154B5770" w:rsidR="005969E4" w:rsidRPr="005969E4" w:rsidRDefault="005969E4" w:rsidP="003A7265">
      <w:pPr>
        <w:tabs>
          <w:tab w:val="left" w:pos="3936"/>
        </w:tabs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8. Интерактивная карта1</w:t>
      </w:r>
    </w:p>
    <w:p w14:paraId="55CB7EB6" w14:textId="77777777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7FCDB3B3" wp14:editId="53007F6B">
            <wp:simplePos x="0" y="0"/>
            <wp:positionH relativeFrom="column">
              <wp:posOffset>1905</wp:posOffset>
            </wp:positionH>
            <wp:positionV relativeFrom="paragraph">
              <wp:posOffset>-11430</wp:posOffset>
            </wp:positionV>
            <wp:extent cx="6120130" cy="3319780"/>
            <wp:effectExtent l="0" t="0" r="0" b="0"/>
            <wp:wrapTopAndBottom/>
            <wp:docPr id="96162849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28498" name="Рисунок 96162849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52" w:name="_Toc177694510"/>
    </w:p>
    <w:p w14:paraId="0A809EC8" w14:textId="3EBDEAF0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9</w:t>
      </w: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 Интерактивная карта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2</w:t>
      </w:r>
    </w:p>
    <w:p w14:paraId="074D94D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92C9A1F" w14:textId="5524FEBE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Эта карта позволяет увидеть концентрацию веганских и вегетарианских ресторанов в различных регионах США, а также получить дополнительную информацию о каждом ресторане при клике на маркер.</w:t>
      </w:r>
    </w:p>
    <w:p w14:paraId="76A5654B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4A21800B" w14:textId="4652EEF1" w:rsidR="005969E4" w:rsidRPr="005969E4" w:rsidRDefault="005969E4" w:rsidP="00265F68">
      <w:pPr>
        <w:pStyle w:val="2"/>
        <w:ind w:firstLine="567"/>
        <w:rPr>
          <w:rFonts w:eastAsia="Times New Roman"/>
          <w:lang w:eastAsia="ru-RU"/>
        </w:rPr>
      </w:pPr>
      <w:bookmarkStart w:id="153" w:name="_Toc177717915"/>
      <w:r w:rsidRPr="005969E4">
        <w:rPr>
          <w:rFonts w:eastAsia="Times New Roman"/>
          <w:lang w:eastAsia="ru-RU"/>
        </w:rPr>
        <w:t>3.10 Поиск скрытых зависимостей с использованием корреляционного анализа и метода главных компонентов (PCA)</w:t>
      </w:r>
      <w:bookmarkEnd w:id="153"/>
    </w:p>
    <w:p w14:paraId="2B619859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4525ADA" w14:textId="422BF4F8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Это поможет мне выявить связи между различными характеристиками ресторанов.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5969E4" w:rsidRPr="007F034D" w14:paraId="2F437E28" w14:textId="77777777" w:rsidTr="005969E4">
        <w:tc>
          <w:tcPr>
            <w:tcW w:w="9854" w:type="dxa"/>
          </w:tcPr>
          <w:p w14:paraId="3D700A7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def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hidden_dependencies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):</w:t>
            </w:r>
          </w:p>
          <w:p w14:paraId="0E4DEA3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figure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figsize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5E1E42C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suptitle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Связь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между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различными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характеристиками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ресторанов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1.005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fontsize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fontweight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'bold'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9F4922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696BA8E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1.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Корреляционный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анализ</w:t>
            </w:r>
          </w:p>
          <w:p w14:paraId="1F7FA6C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numeric_features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7F2D641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numeric_features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0B66FEF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correlation_matrix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corr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94EF27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4B8785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3ECF1B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heatmap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correlation_matrix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annot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cmap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coolwarm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=-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vmax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center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40243C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'Корреляционная матрица числовых признаков'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5EF605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7B4FE02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2.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Анализ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главных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компонент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(PCA)</w:t>
            </w:r>
          </w:p>
          <w:p w14:paraId="4256ACB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scaler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StandardScaler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22C575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scaled_data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scaler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fit_transform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A1ECE2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AD6FD6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pca_result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fit_transform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scaled_data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4C3B5A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31C96B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ACEDC8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range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len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.explained_variance_ratio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_)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np.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cumsum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.explained_variance_ratio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_))</w:t>
            </w:r>
          </w:p>
          <w:p w14:paraId="0CEEC5B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компонент'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F22D5F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'Объясненная дисперсия'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67652B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'График объясненной дисперсии'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44F4FD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21B657B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B4F463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pca_result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[:,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pca_result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[:,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alpha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B45A42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'Первая главная компонента'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9B7C69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'Вторая главная компонента'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A4A2E7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'Проекция данных на первые две главные компоненты'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AE5CAD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6CA2C595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component_df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DataFrame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.components_.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columns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'PC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+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range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.n_components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_)],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numeric_features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B82E98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845B86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heatmap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component_df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annot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cmap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coolwarm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=-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vmax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center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5BF675D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'Вклад признаков в главные компоненты'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AED138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241228F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3. Анализ распределения цен по городам</w:t>
            </w:r>
          </w:p>
          <w:p w14:paraId="67BA2AD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subplot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C09C91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boxplot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E74CC3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xticks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rotation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90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1CBA88E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цен по городам'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D0E477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7D8B86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4. Анализ связи между годом открытия и ценой</w:t>
            </w:r>
          </w:p>
          <w:p w14:paraId="70276A9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6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331D40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alpha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9A056B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'Год открытия'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72C0845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'Минимальная цена'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F460BB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'Связь между годом открытия и ценой'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D3C64B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0F0964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tight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_layout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28C1D47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savefig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'hidden_dependencies.png'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dpi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bbox_inches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'tight'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EFFEB2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show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2AED6FC1" w14:textId="77777777" w:rsidR="005969E4" w:rsidRPr="005969E4" w:rsidRDefault="005969E4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1E517DD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Вызов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функции</w:t>
            </w:r>
          </w:p>
          <w:p w14:paraId="7CD16C2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hidden_dependencies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DB9E2EE" w14:textId="77777777" w:rsidR="005969E4" w:rsidRPr="005969E4" w:rsidRDefault="005969E4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5B97D144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78B1F66D" w14:textId="5A1E6865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4A7EC499" w14:textId="16527660" w:rsidR="005969E4" w:rsidRP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74940222" wp14:editId="62D260C7">
            <wp:simplePos x="0" y="0"/>
            <wp:positionH relativeFrom="column">
              <wp:posOffset>-229235</wp:posOffset>
            </wp:positionH>
            <wp:positionV relativeFrom="paragraph">
              <wp:posOffset>-3810</wp:posOffset>
            </wp:positionV>
            <wp:extent cx="6206647" cy="6286500"/>
            <wp:effectExtent l="0" t="0" r="0" b="0"/>
            <wp:wrapTopAndBottom/>
            <wp:docPr id="7596076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07614" name="Рисунок 75960761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647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701BD" w14:textId="0DB6B5D9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10. </w:t>
      </w: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Связь между различными характеристиками ресторанов</w:t>
      </w:r>
    </w:p>
    <w:p w14:paraId="5A52618D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53E126D" w14:textId="3BD7A143" w:rsidR="000C3A27" w:rsidRDefault="000C3A2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Вывод:</w:t>
      </w:r>
    </w:p>
    <w:p w14:paraId="44C4672E" w14:textId="290F413A" w:rsidR="00450C8A" w:rsidRPr="000C3A27" w:rsidRDefault="000C3A2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Географическое положение имеет некоторое влияние на цены ресторанов, но это влияние не очень сильное.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Существует сильная связь между минимальной и максимальной ценой в ресторанах, что логично.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Год открытия ресторана не сильно влияет на его ценовую политику, по крайней мере в период </w:t>
      </w:r>
      <w:proofErr w:type="gramStart"/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2014-2018</w:t>
      </w:r>
      <w:proofErr w:type="gramEnd"/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 Возможно наличие групп ресторанов со схожими характеристиками, что может быть полезно для создания рекомендательной системы.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Разные города могут иметь существенно различающиеся ценовые диапазоны для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ресторанов.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Тип кухни и основная категория ресторана могут быть важными факторами, влияющими на ценовую политику.</w:t>
      </w:r>
      <w:bookmarkEnd w:id="152"/>
    </w:p>
    <w:p w14:paraId="3DB72102" w14:textId="536EB965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bookmarkStart w:id="154" w:name="_Hlk177706854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Эта карта позволяет увидеть концентрацию веганских и вегетарианских ресторанов в различных регионах США, а также получить дополнительную информацию о каждом ресторане при клике на маркер.</w:t>
      </w:r>
    </w:p>
    <w:p w14:paraId="12A72F6C" w14:textId="77777777" w:rsidR="003A7265" w:rsidRPr="007A763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Этот анализ показал, что средние цены в веганских и вегетарианских ресторанах варьируются в зависимости от региона, с самыми высокими ценами в северо-восточном регионе и самыми низкими - в западном.</w:t>
      </w:r>
    </w:p>
    <w:p w14:paraId="0F5E778B" w14:textId="0090EF70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55" w:name="_Toc177694530"/>
      <w:bookmarkStart w:id="156" w:name="_Toc177715836"/>
      <w:bookmarkStart w:id="157" w:name="_Toc177717916"/>
      <w:bookmarkEnd w:id="15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3.</w:t>
      </w:r>
      <w:r w:rsidR="00265F68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11</w:t>
      </w: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 Выводы по результатам анализа</w:t>
      </w:r>
      <w:bookmarkEnd w:id="155"/>
      <w:bookmarkEnd w:id="156"/>
      <w:bookmarkEnd w:id="157"/>
    </w:p>
    <w:p w14:paraId="361CB749" w14:textId="1C0A6E8C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проведённого анализа можно сделать следующие выводы:</w:t>
      </w:r>
    </w:p>
    <w:p w14:paraId="06B0304F" w14:textId="0283683F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Географическое распределение: Наибольшая концентрация веганских и вегетарианских ресторанов наблюдается в крупных городах, особенно на восточном и западном побережьях США.</w:t>
      </w:r>
    </w:p>
    <w:p w14:paraId="3039F070" w14:textId="1B17CCE3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Ценовые категории: Большинство анализируемых ресторанов относятся к средней ценовой категории, при этом наблюдается тенденция к увеличению цен в более новых ресторанах.</w:t>
      </w:r>
    </w:p>
    <w:p w14:paraId="39C9B2D5" w14:textId="59D75BA4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Факторы, влияющие на цены: Географическое положение и тип кухни оказывают влияние на ценовую категорию ресторана, хотя эта связь не является очень сильной.</w:t>
      </w:r>
    </w:p>
    <w:p w14:paraId="09DE6D6C" w14:textId="15A373A3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Классификация ресторанов: Модель случайного леса показала высокую точность в предсказании ценовой категории ресторана на основе его географического положения и минимальной цены.</w:t>
      </w:r>
    </w:p>
    <w:p w14:paraId="35188C1F" w14:textId="73B6BF68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Скрытые зависимости: Анализ методом главных компонент выявил наличие кластеров ресторанов, которые могут представлять интерес для дальнейшего исследования.</w:t>
      </w:r>
    </w:p>
    <w:p w14:paraId="09C44A78" w14:textId="38C96390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Тенденции развития: Наблюдается рост числа веганских и вегетарианских ресторанов, особенно в последние годы, что отражает растущий интерес к этому виду питания.</w:t>
      </w:r>
    </w:p>
    <w:p w14:paraId="4A69A2D4" w14:textId="2741D32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Эти выводы могут быть полезны для предпринимателей, планирующих открыть веганский или вегетарианский ресторан, а также для исследователей, изучающих тенденции в сфере общественного питания.</w:t>
      </w:r>
    </w:p>
    <w:p w14:paraId="5198728F" w14:textId="19003088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58" w:name="_Toc177694531"/>
      <w:bookmarkStart w:id="159" w:name="_Toc177715837"/>
      <w:bookmarkStart w:id="160" w:name="_Toc177717917"/>
      <w:r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 xml:space="preserve">4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>Заключение</w:t>
      </w:r>
      <w:bookmarkEnd w:id="158"/>
      <w:bookmarkEnd w:id="159"/>
      <w:bookmarkEnd w:id="160"/>
    </w:p>
    <w:p w14:paraId="606FC618" w14:textId="443E298E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 рамках данной дипломной работы было проведено комплексное исследование особенностей веганских и вегетарианских ресторанов с использованием методов машинного обучения и геопространственного анализа. Исследование основывалось на данных о более 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чем 10 000 ресторанах в США и позволило выявить ключевые факторы, влияющие на их успешность и распространение.</w:t>
      </w:r>
    </w:p>
    <w:p w14:paraId="3B0F6102" w14:textId="5007E8F4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61" w:name="_Toc177694532"/>
      <w:bookmarkStart w:id="162" w:name="_Toc177715838"/>
      <w:bookmarkStart w:id="163" w:name="_Toc177717918"/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4.1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Основные результаты исследования</w:t>
      </w:r>
      <w:bookmarkEnd w:id="161"/>
      <w:bookmarkEnd w:id="162"/>
      <w:bookmarkEnd w:id="163"/>
    </w:p>
    <w:p w14:paraId="58095ED8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Географическое распределение:</w:t>
      </w:r>
    </w:p>
    <w:p w14:paraId="7A886B7E" w14:textId="6008A130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Наибольшая концентрация веганских и вегетарианских ресторанов наблюдается в крупных городах, особенно на восточном и западном побережьях США.</w:t>
      </w:r>
    </w:p>
    <w:p w14:paraId="5E90B79C" w14:textId="3C2E5680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Города с наибольшим количеством таких ресторанов: Нью-Йорк, Бруклин и Портленд.</w:t>
      </w:r>
    </w:p>
    <w:p w14:paraId="70E0B8CE" w14:textId="5453E5BA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Геопространственный анализ выявил пять основных кластеров расположения ресторанов, что отражает региональные особенности распространения веганской и вегетарианской кухни.</w:t>
      </w:r>
    </w:p>
    <w:p w14:paraId="781EAE91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Ценовые категории:</w:t>
      </w:r>
    </w:p>
    <w:p w14:paraId="4C1BFB11" w14:textId="08DFA6B2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Большинство анализируемых ресторанов относятся к средней ценовой категории.</w:t>
      </w:r>
    </w:p>
    <w:p w14:paraId="687BA7E5" w14:textId="3CB8726B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Наблюдается тенденция к увеличению цен в более новых ресторанах, что может быть связано с ростом популярности и престижа веганской и вегетарианской кухни.</w:t>
      </w:r>
    </w:p>
    <w:p w14:paraId="6AE4EB88" w14:textId="2C7EE886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Средние цены варьируются в зависимости от региона, с самыми высокими ценами в северо-восточном регионе и самыми низкими - в западном.</w:t>
      </w:r>
    </w:p>
    <w:p w14:paraId="6B2CBD76" w14:textId="0FBC7BFF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Факторы, влияющие на цены:</w:t>
      </w:r>
    </w:p>
    <w:p w14:paraId="2E6D37DA" w14:textId="6DA077D6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Географическое положение (широта и долгота) оказывает влияние на ценовую категорию ресторана, хотя эта связь не является очень сильной.</w:t>
      </w:r>
    </w:p>
    <w:p w14:paraId="2F0473E6" w14:textId="0898E2AB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Тип кухни также влияет на ценообразование: некоторые кухни (например, индийская и тайская) в среднем имеют более низкие цены, в то время как другие (например, французская и современная американская) тяготеют к более высоким ценовым категориям.</w:t>
      </w:r>
    </w:p>
    <w:p w14:paraId="58DEFFE4" w14:textId="75E5DD02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Год открытия ресторана показывает слабую положительную корреляцию с ценами, что подтверждает тенденцию к повышению цен в более новых заведениях.</w:t>
      </w:r>
    </w:p>
    <w:p w14:paraId="7E0BB6A6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Классификация ресторанов:</w:t>
      </w:r>
    </w:p>
    <w:p w14:paraId="226B02EE" w14:textId="105ABEB8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Разработанная модель случайного леса показала высокую точность (около 100%) в предсказании ценовой категории ресторана на основе его географического положения и минимальной цены.</w:t>
      </w:r>
    </w:p>
    <w:p w14:paraId="7E5C2B6A" w14:textId="23359F1A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Наиболее важным признаком для определения ценовой категории оказалась минимальная цена, за ней следуют географические координаты.</w:t>
      </w:r>
    </w:p>
    <w:p w14:paraId="30FA823C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Скрытые зависимости:</w:t>
      </w:r>
    </w:p>
    <w:p w14:paraId="15631409" w14:textId="47660ED0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Корреляционный анализ выявил сильную положительную корреляцию между минимальной и максимальной ценой, что ожидаемо.</w:t>
      </w:r>
    </w:p>
    <w:p w14:paraId="150467C0" w14:textId="5EEFB1D3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Анализ методом главных компонент (PCA) позволил выявить наличие кластеров ресторанов, которые могут представлять интерес для дальнейшего исследования.</w:t>
      </w:r>
    </w:p>
    <w:p w14:paraId="650CF95B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Тенденции развития:</w:t>
      </w:r>
    </w:p>
    <w:p w14:paraId="3DC6F246" w14:textId="5A0A45DC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Наблюдается устойчивый рост числа веганских и вегетарианских ресторанов, особенно в последние годы, что отражает растущий интерес к этому виду питания.</w:t>
      </w:r>
    </w:p>
    <w:p w14:paraId="14493595" w14:textId="742720F0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Увеличивается разнообразие типов кухни, представленных в веганских и вегетарианских ресторанах, что говорит о развитии и инновациях в этой сфере.</w:t>
      </w:r>
    </w:p>
    <w:p w14:paraId="579959E9" w14:textId="0DCFDF79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64" w:name="_Toc177694533"/>
      <w:bookmarkStart w:id="165" w:name="_Toc177715839"/>
      <w:bookmarkStart w:id="166" w:name="_Toc177717919"/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4.2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Практическая значимость исследования</w:t>
      </w:r>
      <w:bookmarkEnd w:id="164"/>
      <w:bookmarkEnd w:id="165"/>
      <w:bookmarkEnd w:id="166"/>
    </w:p>
    <w:p w14:paraId="311B361B" w14:textId="4AE0D45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Результаты данного исследования имеют значительную практическую ценность для различных заинтересованных сторон в сфере ресторанного бизнеса:</w:t>
      </w:r>
    </w:p>
    <w:p w14:paraId="7BF78A50" w14:textId="72793738" w:rsidR="00450C8A" w:rsidRPr="007A7635" w:rsidRDefault="00450C8A" w:rsidP="003A7265">
      <w:pPr>
        <w:numPr>
          <w:ilvl w:val="0"/>
          <w:numId w:val="6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Для предпринимателей и инвесторов:</w:t>
      </w:r>
    </w:p>
    <w:p w14:paraId="62821D77" w14:textId="05EBF5C1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Понимание географических паттернов распространения веганских и вегетарианских ресторанов может помочь в выборе оптимального местоположения для нового заведения.</w:t>
      </w:r>
    </w:p>
    <w:p w14:paraId="34B1488E" w14:textId="5578FD71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Знание факторов, влияющих на ценообразование, позволит более эффективно планировать бизнес-стратегию и ценовую политику.</w:t>
      </w:r>
    </w:p>
    <w:p w14:paraId="10393FC3" w14:textId="156F275C" w:rsidR="00450C8A" w:rsidRPr="007A7635" w:rsidRDefault="00450C8A" w:rsidP="003A7265">
      <w:pPr>
        <w:numPr>
          <w:ilvl w:val="0"/>
          <w:numId w:val="6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Для владельцев существующих ресторанов:</w:t>
      </w:r>
    </w:p>
    <w:p w14:paraId="7F4FDCF3" w14:textId="6E1F348C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Анализ конкурентной среды и ценовых категорий может помочь в оптимизации меню и ценообразования.</w:t>
      </w:r>
    </w:p>
    <w:p w14:paraId="35DC5090" w14:textId="4BC70EFE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Понимание региональных особенностей и предпочтений клиентов может способствовать улучшению маркетинговых стратегий.</w:t>
      </w:r>
    </w:p>
    <w:p w14:paraId="600B6892" w14:textId="1BE0C31F" w:rsidR="00450C8A" w:rsidRPr="007A7635" w:rsidRDefault="00450C8A" w:rsidP="003A7265">
      <w:pPr>
        <w:numPr>
          <w:ilvl w:val="0"/>
          <w:numId w:val="6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Для маркетологов и аналитиков рынка:</w:t>
      </w:r>
    </w:p>
    <w:p w14:paraId="30B79516" w14:textId="1A26ACD5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Выявленные тенденции и закономерности могут быть использованы для прогнозирования развития рынка веганских и вегетарианских ресторанов.</w:t>
      </w:r>
    </w:p>
    <w:p w14:paraId="0DDF43FD" w14:textId="07B6811E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Методология исследования может быть применена для анализа других сегментов ресторанного бизнеса.</w:t>
      </w:r>
    </w:p>
    <w:p w14:paraId="493FEFF7" w14:textId="2CB2D8EB" w:rsidR="00450C8A" w:rsidRPr="007A7635" w:rsidRDefault="00450C8A" w:rsidP="003A7265">
      <w:pPr>
        <w:numPr>
          <w:ilvl w:val="0"/>
          <w:numId w:val="6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Для городских планировщиков и органов местного самоуправления:</w:t>
      </w:r>
    </w:p>
    <w:p w14:paraId="34E5B345" w14:textId="00D5B5DD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Информация о распространении веганских и вегетарианских ресторанов может быть полезна при планировании городской инфраструктуры и разработке программ поддержки малого бизнеса.</w:t>
      </w:r>
    </w:p>
    <w:p w14:paraId="6B1B1E0E" w14:textId="3440134C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67" w:name="_Toc177694534"/>
      <w:bookmarkStart w:id="168" w:name="_Toc177715840"/>
      <w:bookmarkStart w:id="169" w:name="_Toc177717920"/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4.3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Ограничения исследования и направления для дальнейшей работы</w:t>
      </w:r>
      <w:bookmarkEnd w:id="167"/>
      <w:bookmarkEnd w:id="168"/>
      <w:bookmarkEnd w:id="169"/>
    </w:p>
    <w:p w14:paraId="0A5CDD93" w14:textId="41F76D3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Несмотря на обширность проведённого анализа, следует отметить некоторые ограничения данного исследования:</w:t>
      </w:r>
    </w:p>
    <w:p w14:paraId="27AD05D4" w14:textId="53BE4415" w:rsidR="00450C8A" w:rsidRPr="007A7635" w:rsidRDefault="00450C8A" w:rsidP="003A7265">
      <w:pPr>
        <w:numPr>
          <w:ilvl w:val="0"/>
          <w:numId w:val="6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Географическое ограничение: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Исследование ограничено территорией США и не учитывает особенности рынка веганских и вегетарианских ресторанов в других странах.</w:t>
      </w:r>
    </w:p>
    <w:p w14:paraId="33C55D0C" w14:textId="77777777" w:rsidR="00450C8A" w:rsidRPr="007A7635" w:rsidRDefault="00450C8A" w:rsidP="003A7265">
      <w:pPr>
        <w:numPr>
          <w:ilvl w:val="0"/>
          <w:numId w:val="6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Временное ограничение: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Данные охватывают ограниченный период времени, что может не полностью отражать долгосрочные тенденции развития рынка.</w:t>
      </w:r>
    </w:p>
    <w:p w14:paraId="358F76B1" w14:textId="6BF03B60" w:rsidR="00450C8A" w:rsidRPr="007A7635" w:rsidRDefault="00450C8A" w:rsidP="003A7265">
      <w:pPr>
        <w:numPr>
          <w:ilvl w:val="0"/>
          <w:numId w:val="6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Ограниченность признаков: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 анализе использовался ограниченный набор характеристик ресторанов. Включение дополнительных факторов (например, отзывов клиентов, данных о меню) могло бы обогатить анализ.</w:t>
      </w:r>
    </w:p>
    <w:p w14:paraId="5BC93C44" w14:textId="391CD626" w:rsidR="00450C8A" w:rsidRPr="007A7635" w:rsidRDefault="00450C8A" w:rsidP="003A7265">
      <w:pPr>
        <w:numPr>
          <w:ilvl w:val="0"/>
          <w:numId w:val="6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Отсутствие данных о прибыльности: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Исследование фокусируется на ценах и расположении, но не учитывает данные о фактической прибыльности ресторанов.</w:t>
      </w:r>
    </w:p>
    <w:p w14:paraId="5219DFFB" w14:textId="079602B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этих ограничений можно предложить следующие направления для дальнейших исследований:</w:t>
      </w:r>
    </w:p>
    <w:p w14:paraId="45B293DF" w14:textId="0FAE208C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Международное сравнение: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Проведение аналогичного анализа в других странах и сравнение результатов для выявления глобальных тенденций.</w:t>
      </w:r>
    </w:p>
    <w:p w14:paraId="6EDFBD3B" w14:textId="054D85FC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Лонгитюдное исследование: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изменений на рынке веганских и вегетарианских ресторанов в течение более длительного периода времени.</w:t>
      </w:r>
    </w:p>
    <w:p w14:paraId="186B7DDE" w14:textId="207A4CE3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Расширение набора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Включение дополнительных характеристик ресторанов, таких как детальная информация о меню, отзывы клиентов, активность в социальных сетях.</w:t>
      </w:r>
    </w:p>
    <w:p w14:paraId="6EC863D2" w14:textId="52FA14AC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прибыльности: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Проведение исследования, фокусирующегося на финансовых показателях веганских и вегетарианских ресторанов.</w:t>
      </w:r>
    </w:p>
    <w:p w14:paraId="18AA55A5" w14:textId="7F7BACAB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Углублённый анализ потребительских предпочтений: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Проведение опросов и анализа поведения клиентов для лучшего понимания факторов, влияющих на выбор веганских и вегетарианских ресторанов.</w:t>
      </w:r>
    </w:p>
    <w:p w14:paraId="59A45336" w14:textId="7E25A5D5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Применение более сложных методов машинного обучения: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нейронных сетей или ансамблевых методов для повышения точности прогнозирования и выявления более сложных зависимостей.</w:t>
      </w:r>
    </w:p>
    <w:p w14:paraId="10192845" w14:textId="7E40C1C2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 заключение, данное исследование предоставляет ценную информацию о состоянии и тенденциях развития рынка веганских и вегетарианских ресторанов в США. Полученные результаты могут служить основой для принятия обоснованных бизнес-решений и дальнейших исследований в этой </w:t>
      </w:r>
      <w:proofErr w:type="gram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динамично развивающейся</w:t>
      </w:r>
      <w:proofErr w:type="gram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области ресторанного бизнеса.</w:t>
      </w:r>
    </w:p>
    <w:p w14:paraId="302A96E4" w14:textId="04FEFF58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70" w:name="_Toc177694535"/>
      <w:bookmarkStart w:id="171" w:name="_Toc177715841"/>
      <w:bookmarkStart w:id="172" w:name="_Toc177717921"/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4.4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Практические рекомендации для владельцев и менеджеров веганских и вегетарианских ресторанов</w:t>
      </w:r>
      <w:bookmarkEnd w:id="170"/>
      <w:bookmarkEnd w:id="171"/>
      <w:bookmarkEnd w:id="172"/>
    </w:p>
    <w:p w14:paraId="6CEB68AA" w14:textId="6DE62EAC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gram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проведённого анализа данных о веганских и вегетарианских ресторанах в США,</w:t>
      </w:r>
      <w:proofErr w:type="gram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можно сформулировать следующие рекомендации для бизнеса:</w:t>
      </w:r>
    </w:p>
    <w:p w14:paraId="1E1B38AC" w14:textId="77777777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Выбор местоположения:</w:t>
      </w:r>
    </w:p>
    <w:p w14:paraId="1559DC27" w14:textId="31151E9B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Рассмотрите возможность открытия ресторана в крупных городах, особенно на восточном и западном побережьях США, где наблюдается наибольшая концентрация веганских и вегетарианских заведений.</w:t>
      </w:r>
    </w:p>
    <w:p w14:paraId="335F8A74" w14:textId="0C33DAD2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Обратите внимание на города с высоким потенциалом роста, такие как Портленд, где уже наблюдается значительное количество подобных ресторанов.</w:t>
      </w:r>
    </w:p>
    <w:p w14:paraId="734F4626" w14:textId="52E0CA58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Используйте геопространственный анализ для выбора оптимального местоположения, учитывая плотность населения и расположение конкурентов.</w:t>
      </w:r>
    </w:p>
    <w:p w14:paraId="434320FB" w14:textId="77777777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Ценовая стратегия:</w:t>
      </w:r>
    </w:p>
    <w:p w14:paraId="01551CB9" w14:textId="3C88A53C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Ориентируйтесь на среднюю ценовую категорию, так как большинство успешных ресторанов в нашем анализе относятся именно к этому сегменту.</w:t>
      </w:r>
    </w:p>
    <w:p w14:paraId="393B8906" w14:textId="1A6671A1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Учитывайте региональные особенности при установлении цен. Например, в северо-восточном регионе цены в среднем выше, чем в западном.</w:t>
      </w:r>
    </w:p>
    <w:p w14:paraId="3C047E47" w14:textId="373B36F5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постепенного повышения цен, так как анализ показал тенденцию к увеличению цен в более новых ресторанах.</w:t>
      </w:r>
    </w:p>
    <w:p w14:paraId="136D3998" w14:textId="3468B779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Выбор кухни и меню:</w:t>
      </w:r>
    </w:p>
    <w:p w14:paraId="604740DA" w14:textId="124C296F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Обратите внимание на популярность различных типов кухонь. Индийская и тайская кухни, например, показали хороший баланс между популярностью и доступностью цен.</w:t>
      </w:r>
    </w:p>
    <w:p w14:paraId="288FD3B9" w14:textId="31DC1022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внедрения элементов современной американской или французской кухни для ресторанов высокой ценовой категории.</w:t>
      </w:r>
    </w:p>
    <w:p w14:paraId="30BA2298" w14:textId="10AFEDBC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Обеспечьте разнообразие в меню, так как анализ показал растущий интерес к различным типам веганской и вегетарианской кухни.</w:t>
      </w:r>
    </w:p>
    <w:p w14:paraId="6FCDF882" w14:textId="77777777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Маркетинговая стратегия:</w:t>
      </w:r>
    </w:p>
    <w:p w14:paraId="4BC38485" w14:textId="744CB4E7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Используйте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геотаргетинг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 рекламных кампаниях, учитывая выявленные кластеры расположения веганских и вегетарианских ресторанов.</w:t>
      </w:r>
    </w:p>
    <w:p w14:paraId="26BFAE5F" w14:textId="444029E5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Подчёркивайте уникальные особенности вашего ресторана, так как рынок становится все более конкурентным.</w:t>
      </w:r>
    </w:p>
    <w:p w14:paraId="22913400" w14:textId="520F2F21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создания программ лояльности, учитывая рост популярности веганского и вегетарианского питания.</w:t>
      </w:r>
    </w:p>
    <w:p w14:paraId="3784B466" w14:textId="77777777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Развитие бизнеса:</w:t>
      </w:r>
    </w:p>
    <w:p w14:paraId="79098312" w14:textId="6EB89968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Следите за трендами открытия новых ресторанов в вашем регионе, чтобы оставаться конкурентоспособными.</w:t>
      </w:r>
    </w:p>
    <w:p w14:paraId="7CF63775" w14:textId="586300D8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расширения бизнеса в регионы с меньшим насыщением рынка, но растущим интересом к веганскому и вегетарианскому питанию.</w:t>
      </w:r>
    </w:p>
    <w:p w14:paraId="0CBA6F54" w14:textId="6EE9B47E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Инвестируйте в обучение персонала и развитие меню, так как качество обслуживания и инновационность блюд могут стать ключевыми факторами успеха в насыщенном рынке.</w:t>
      </w:r>
    </w:p>
    <w:p w14:paraId="674DABAD" w14:textId="1C5B9BE6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Анализ данных и принятие решений:</w:t>
      </w:r>
    </w:p>
    <w:p w14:paraId="29BFF499" w14:textId="427685E2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Регулярно проводите анализ своих бизнес-показателей, сравнивая их с региональными и общенациональными трендами, выявленными в нашем исследовании.</w:t>
      </w:r>
    </w:p>
    <w:p w14:paraId="441768E0" w14:textId="2779F2B5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Используйте методы машинного обучения и предиктивной аналитики для прогнозирования спроса и оптимизации ценообразования.</w:t>
      </w:r>
    </w:p>
    <w:p w14:paraId="511F244D" w14:textId="6E8006E6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Внедрите системы сбора и анализа отзывов клиентов для постоянного улучшения качества обслуживания и меню.</w:t>
      </w:r>
    </w:p>
    <w:p w14:paraId="32C09064" w14:textId="3B7C8F16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Реализация этих рекомендаций, основанных на тщательном анализе данных, может помочь владельцам и менеджерам веганских и вегетарианских ресторанов повысить конкурентоспособность своего бизнеса и успешно развиваться в условиях растущего рынка.</w:t>
      </w:r>
    </w:p>
    <w:p w14:paraId="20700DD1" w14:textId="3A269B4B" w:rsidR="00450C8A" w:rsidRPr="007A7635" w:rsidRDefault="00450C8A" w:rsidP="00265F68">
      <w:pPr>
        <w:pStyle w:val="2"/>
        <w:ind w:firstLine="567"/>
        <w:rPr>
          <w:rFonts w:eastAsia="Times New Roman"/>
          <w:lang w:eastAsia="ru-RU"/>
        </w:rPr>
      </w:pPr>
      <w:bookmarkStart w:id="173" w:name="_Toc177694536"/>
      <w:bookmarkStart w:id="174" w:name="_Toc177715842"/>
      <w:bookmarkStart w:id="175" w:name="_Toc177717922"/>
      <w:proofErr w:type="gramStart"/>
      <w:r w:rsidRPr="007A7635">
        <w:rPr>
          <w:rFonts w:eastAsia="Times New Roman"/>
          <w:lang w:eastAsia="ru-RU"/>
        </w:rPr>
        <w:t>4.</w:t>
      </w:r>
      <w:r w:rsidR="003F2DE5">
        <w:rPr>
          <w:rFonts w:eastAsia="Times New Roman"/>
          <w:lang w:eastAsia="ru-RU"/>
        </w:rPr>
        <w:t xml:space="preserve">5 </w:t>
      </w:r>
      <w:r w:rsidRPr="007A7635">
        <w:rPr>
          <w:rFonts w:eastAsia="Times New Roman"/>
          <w:lang w:eastAsia="ru-RU"/>
        </w:rPr>
        <w:t xml:space="preserve"> Результаты</w:t>
      </w:r>
      <w:proofErr w:type="gramEnd"/>
      <w:r w:rsidRPr="007A7635">
        <w:rPr>
          <w:rFonts w:eastAsia="Times New Roman"/>
          <w:lang w:eastAsia="ru-RU"/>
        </w:rPr>
        <w:t xml:space="preserve"> исследования и их интерпретация</w:t>
      </w:r>
      <w:bookmarkEnd w:id="173"/>
      <w:bookmarkEnd w:id="174"/>
      <w:bookmarkEnd w:id="175"/>
    </w:p>
    <w:p w14:paraId="05CEDB54" w14:textId="54CDE218" w:rsidR="00450C8A" w:rsidRPr="007A7635" w:rsidRDefault="00450C8A" w:rsidP="00265F68">
      <w:pPr>
        <w:pStyle w:val="3"/>
        <w:ind w:firstLine="567"/>
        <w:rPr>
          <w:rFonts w:eastAsia="Times New Roman"/>
          <w:lang w:eastAsia="ru-RU"/>
        </w:rPr>
      </w:pPr>
      <w:bookmarkStart w:id="176" w:name="_Toc177694537"/>
      <w:bookmarkStart w:id="177" w:name="_Toc177715843"/>
      <w:bookmarkStart w:id="178" w:name="_Toc177717923"/>
      <w:r w:rsidRPr="007A7635">
        <w:rPr>
          <w:rFonts w:eastAsia="Times New Roman"/>
          <w:lang w:eastAsia="ru-RU"/>
        </w:rPr>
        <w:t>4.</w:t>
      </w:r>
      <w:r w:rsidR="003F2DE5">
        <w:rPr>
          <w:rFonts w:eastAsia="Times New Roman"/>
          <w:lang w:eastAsia="ru-RU"/>
        </w:rPr>
        <w:t>5.</w:t>
      </w:r>
      <w:r w:rsidRPr="007A7635">
        <w:rPr>
          <w:rFonts w:eastAsia="Times New Roman"/>
          <w:lang w:eastAsia="ru-RU"/>
        </w:rPr>
        <w:t>1 Обобщение основных находок исследования</w:t>
      </w:r>
      <w:bookmarkEnd w:id="176"/>
      <w:bookmarkEnd w:id="177"/>
      <w:bookmarkEnd w:id="178"/>
    </w:p>
    <w:p w14:paraId="6BC0D52B" w14:textId="49F77FF1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проведённого анализа данных о веганских и вегетарианских ресторанах в США можно выделить следующие ключевые результаты:</w:t>
      </w:r>
    </w:p>
    <w:p w14:paraId="5FBEC08A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Географическое распределение:</w:t>
      </w:r>
    </w:p>
    <w:p w14:paraId="33ED59F5" w14:textId="62027366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Наибольшая концентрация веганских и вегетарианских ресторанов наблюдается в крупных городах, особенно на восточном и западном побережьях США.</w:t>
      </w:r>
    </w:p>
    <w:p w14:paraId="33A0CE17" w14:textId="3124496B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Топ-5 городов по количеству ресторанов: Нью-Йорк, Бруклин, Портленд, Чикаго, Шарлотт.</w:t>
      </w:r>
    </w:p>
    <w:p w14:paraId="3B0F2A23" w14:textId="106CF2A5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Выявлено 5 основных кластеров расположения ресторанов с помощью метода K-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means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4FD05C20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Ценовые категории:</w:t>
      </w:r>
    </w:p>
    <w:p w14:paraId="076B288C" w14:textId="66908721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Большинство ресторанов относятся к средней ценовой категории.</w:t>
      </w:r>
    </w:p>
    <w:p w14:paraId="34FF2C12" w14:textId="6806EBC9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Наблюдается тенденция к увеличению цен в более новых ресторанах.</w:t>
      </w:r>
    </w:p>
    <w:p w14:paraId="3C4A84A2" w14:textId="2779A5FA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Средние цены варьируются в зависимости от региона, с более высокими ценами в северо-восточном регионе.</w:t>
      </w:r>
    </w:p>
    <w:p w14:paraId="11CF0961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Типы кухни:</w:t>
      </w:r>
    </w:p>
    <w:p w14:paraId="4EA78F80" w14:textId="30AD9102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Наиболее распространённые типы кухни: вегетарианская, веганская, индийская, вегетарианские, веганские.</w:t>
      </w:r>
    </w:p>
    <w:p w14:paraId="0D39035C" w14:textId="4EE2E6E1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Некоторые типы кухни (например, индийская и тайская) в среднем имеют более низкие цены, в то время как другие (например, французская и современная американская) тяготеют к более высоким ценовым категориям.</w:t>
      </w:r>
    </w:p>
    <w:p w14:paraId="5F429C70" w14:textId="7379B792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Факторы, влияющие на цены:</w:t>
      </w:r>
    </w:p>
    <w:p w14:paraId="1978617C" w14:textId="046EDF76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Географическое положение (широта и долгота) оказывает умеренное влияние на ценовую категорию ресторана.</w:t>
      </w:r>
    </w:p>
    <w:p w14:paraId="3A40A1FF" w14:textId="2F066B24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Год открытия ресторана показывает слабую положительную корреляцию с ценами.</w:t>
      </w:r>
    </w:p>
    <w:p w14:paraId="5C938635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Результаты машинного обучения:</w:t>
      </w:r>
    </w:p>
    <w:p w14:paraId="22907F8A" w14:textId="1636D32B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Модель случайного леса показала высокую точность (около 100%) в предсказании ценовой категории ресторана на основе его географического положения и минимальной цены.</w:t>
      </w:r>
    </w:p>
    <w:p w14:paraId="1C799445" w14:textId="7D776D78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Наиболее важным признаком для определения ценовой категории оказалась минимальная цена, за ней следуют географические координаты.</w:t>
      </w:r>
    </w:p>
    <w:p w14:paraId="7F39EB50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методом главных компонент (PCA):</w:t>
      </w:r>
    </w:p>
    <w:p w14:paraId="6C054A81" w14:textId="0D7F43CB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PCA выявил наличие кластеров ресторанов, которые могут представлять интерес для дальнейшего исследования.</w:t>
      </w:r>
    </w:p>
    <w:p w14:paraId="22082D2D" w14:textId="6CE141AD" w:rsidR="00450C8A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Первые две главные компоненты объясняют значительную часть вариации в данных.</w:t>
      </w:r>
    </w:p>
    <w:p w14:paraId="1952921C" w14:textId="77777777" w:rsidR="00265F68" w:rsidRPr="007A7635" w:rsidRDefault="00265F68" w:rsidP="00265F68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EB9E9FF" w14:textId="14C1990A" w:rsidR="00450C8A" w:rsidRPr="007A7635" w:rsidRDefault="00450C8A" w:rsidP="00265F68">
      <w:pPr>
        <w:pStyle w:val="3"/>
        <w:ind w:firstLine="567"/>
        <w:rPr>
          <w:rFonts w:eastAsia="Times New Roman"/>
          <w:lang w:eastAsia="ru-RU"/>
        </w:rPr>
      </w:pPr>
      <w:bookmarkStart w:id="179" w:name="_Toc177694538"/>
      <w:bookmarkStart w:id="180" w:name="_Toc177715844"/>
      <w:bookmarkStart w:id="181" w:name="_Toc177717924"/>
      <w:r w:rsidRPr="007A7635">
        <w:rPr>
          <w:rFonts w:eastAsia="Times New Roman"/>
          <w:lang w:eastAsia="ru-RU"/>
        </w:rPr>
        <w:t>4.</w:t>
      </w:r>
      <w:r w:rsidR="003F2DE5">
        <w:rPr>
          <w:rFonts w:eastAsia="Times New Roman"/>
          <w:lang w:eastAsia="ru-RU"/>
        </w:rPr>
        <w:t>5.</w:t>
      </w:r>
      <w:r w:rsidRPr="007A7635">
        <w:rPr>
          <w:rFonts w:eastAsia="Times New Roman"/>
          <w:lang w:eastAsia="ru-RU"/>
        </w:rPr>
        <w:t>2 Интерпретация результатов в контексте ресторанного бизнеса</w:t>
      </w:r>
      <w:bookmarkEnd w:id="179"/>
      <w:bookmarkEnd w:id="180"/>
      <w:bookmarkEnd w:id="181"/>
    </w:p>
    <w:p w14:paraId="2D529C87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Рыночные тенденции:</w:t>
      </w:r>
    </w:p>
    <w:p w14:paraId="554BA60F" w14:textId="559F1A76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Рост числа веганских и вегетарианских ресторанов, особенно в крупных городах, указывает на растущий спрос на этот вид питания.</w:t>
      </w:r>
    </w:p>
    <w:p w14:paraId="522E5E12" w14:textId="179C2884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Концентрация ресторанов в определённых регионах может свидетельствовать о более высокой осведомлённости и принятии веганства и вегетарианства в этих областях.</w:t>
      </w:r>
    </w:p>
    <w:p w14:paraId="57DBC376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Ценообразование:</w:t>
      </w:r>
    </w:p>
    <w:p w14:paraId="24E6676D" w14:textId="2E56025E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Преобладание ресторанов средней ценовой категории говорит о стремлении сделать веганское и вегетарианское питание доступным для широкой аудитории.</w:t>
      </w:r>
    </w:p>
    <w:p w14:paraId="361A871B" w14:textId="60CF2C9D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Тенденция к повышению цен в более новых ресторанах может отражать рост престижа и качества веганской и вегетарианской кухни.</w:t>
      </w:r>
    </w:p>
    <w:p w14:paraId="32BDEDBA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Конкурентная среда:</w:t>
      </w:r>
    </w:p>
    <w:p w14:paraId="3B55C705" w14:textId="721052FC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Высокая концентрация ресторанов в определённых городах указывает на насыщенность рынка и необходимость в уникальном предложении для выделения среди конкурентов.</w:t>
      </w:r>
    </w:p>
    <w:p w14:paraId="64C0EB79" w14:textId="18907C7C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Разнообразие типов кухни свидетельствует о стремлении ресторанов дифференцироваться и привлекать разные сегменты потребителей.</w:t>
      </w:r>
    </w:p>
    <w:p w14:paraId="581666EF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Влияние местоположения:</w:t>
      </w:r>
    </w:p>
    <w:p w14:paraId="6E77C0D4" w14:textId="4E657664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Зависимость цен от географического положения подчёркивает важность выбора локации при открытии нового ресторана.</w:t>
      </w:r>
    </w:p>
    <w:p w14:paraId="032D7556" w14:textId="1136AAF1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Региональные различия в ценах могут отражать разницу в стоимости аренды, рабочей силы и ингредиентов в разных частях страны.</w:t>
      </w:r>
    </w:p>
    <w:p w14:paraId="01FB2283" w14:textId="741738DA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Потенциал для прогнозирования:</w:t>
      </w:r>
    </w:p>
    <w:p w14:paraId="1A67ACE6" w14:textId="35CB30E2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Высокая точность модели машинного обучения в предсказании ценовой категории говорит о возможности использования аналитических инструментов для принятия бизнес-решений.</w:t>
      </w:r>
    </w:p>
    <w:p w14:paraId="1660AB99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Сегментация рынка:</w:t>
      </w:r>
    </w:p>
    <w:p w14:paraId="15A3D9B4" w14:textId="027EB15D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Выявленные с помощью PCA кластеры ресторанов могут указывать на существование различных сегментов рынка, каждый со своими уникальными характеристиками и потребностями клиентов.</w:t>
      </w:r>
    </w:p>
    <w:p w14:paraId="49E39CDC" w14:textId="73D8DC39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Эти результаты предоставляют ценную информацию для владельцев ресторанов, инвесторов и маркетологов, работающих в сфере веганского и вегетарианского питания, помогая им принимать более обоснованные решения и разрабатывать эффективные стратегии развития бизнеса.</w:t>
      </w:r>
    </w:p>
    <w:p w14:paraId="57DBCD0F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82" w:name="_Toc177694565"/>
      <w:bookmarkStart w:id="183" w:name="_Toc177715845"/>
      <w:bookmarkStart w:id="184" w:name="_Toc177717925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>Список использованной литературы</w:t>
      </w:r>
      <w:bookmarkEnd w:id="182"/>
      <w:bookmarkEnd w:id="183"/>
      <w:bookmarkEnd w:id="184"/>
    </w:p>
    <w:p w14:paraId="26569C41" w14:textId="315EC3CF" w:rsidR="00450C8A" w:rsidRPr="007A7635" w:rsidRDefault="00450C8A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Datafiniti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. (2018). Vegetarian and Vegan Restaurants [Dataset]. Kaggle. </w:t>
      </w:r>
      <w:hyperlink r:id="rId26" w:history="1">
        <w:r w:rsidRPr="00856F9B">
          <w:rPr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https://www.kaggle.com/datasets/datafiniti/vegetarian-vegan-restaurants/data</w:t>
        </w:r>
      </w:hyperlink>
    </w:p>
    <w:p w14:paraId="77C33F4F" w14:textId="5865ADB4" w:rsidR="00F100A3" w:rsidRPr="00F100A3" w:rsidRDefault="00F100A3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Seaborn</w:t>
      </w: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 визуализации данных в </w:t>
      </w: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Python</w:t>
      </w: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A91AC9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eastAsia="ru-RU"/>
          <w14:ligatures w14:val="none"/>
        </w:rPr>
        <w:t xml:space="preserve"> </w:t>
      </w:r>
      <w:hyperlink r:id="rId27" w:history="1"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://</w:t>
        </w:r>
        <w:proofErr w:type="spellStart"/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pythonru</w:t>
        </w:r>
        <w:proofErr w:type="spellEnd"/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.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com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/</w:t>
        </w:r>
        <w:proofErr w:type="spellStart"/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biblioteki</w:t>
        </w:r>
        <w:proofErr w:type="spellEnd"/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/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seaborn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-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plot</w:t>
        </w:r>
      </w:hyperlink>
    </w:p>
    <w:p w14:paraId="79CB9203" w14:textId="61E52416" w:rsidR="00450C8A" w:rsidRPr="007A7635" w:rsidRDefault="00F100A3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Уэса </w:t>
      </w:r>
      <w:proofErr w:type="spellStart"/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Маккинни</w:t>
      </w:r>
      <w:proofErr w:type="spellEnd"/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«Питон для анализа данных»</w:t>
      </w:r>
      <w:r w:rsid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="00450C8A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Hunter</w:t>
      </w:r>
      <w:r w:rsidR="00450C8A"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r w:rsidR="00450C8A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J</w:t>
      </w:r>
      <w:r w:rsidR="00450C8A"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. </w:t>
      </w:r>
      <w:r w:rsidR="00450C8A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D</w:t>
      </w:r>
      <w:r w:rsidR="00450C8A"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. (2007). </w:t>
      </w:r>
    </w:p>
    <w:p w14:paraId="2CC98578" w14:textId="77777777" w:rsidR="00515D20" w:rsidRPr="00515D20" w:rsidRDefault="00515D20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Изучаем Python: Т. 1, 2. (комплект из 2-х книг) | Лутц Марк.</w:t>
      </w:r>
    </w:p>
    <w:p w14:paraId="6520BF00" w14:textId="363196D4" w:rsidR="00515D20" w:rsidRPr="00515D20" w:rsidRDefault="00515D20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«Прикладная статистика» (2004), А.И. </w:t>
      </w:r>
      <w:hyperlink r:id="rId28" w:history="1">
        <w:r w:rsidRPr="00515D20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Орлов http://www.aup.ru/books/m163/</w:t>
        </w:r>
      </w:hyperlink>
    </w:p>
    <w:p w14:paraId="3453DA40" w14:textId="785B666A" w:rsidR="00450C8A" w:rsidRPr="00515D20" w:rsidRDefault="00515D20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Айвазян </w:t>
      </w:r>
      <w:proofErr w:type="gramStart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С.А.</w:t>
      </w:r>
      <w:proofErr w:type="gramEnd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Бухштабер</w:t>
      </w:r>
      <w:proofErr w:type="spellEnd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В.М., </w:t>
      </w:r>
      <w:proofErr w:type="spellStart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Енюков</w:t>
      </w:r>
      <w:proofErr w:type="spellEnd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И.С., Мешалкин Л.Д. "Прикладная статистика: Классификация и снижение размерности"</w:t>
      </w:r>
      <w:r w:rsidR="00450C8A"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  <w:r w:rsid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hyperlink r:id="rId29" w:history="1">
        <w:r w:rsidR="009514A5" w:rsidRPr="009514A5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https://www.ozon.ru/product/prikladnaya-statistika-klassifikatsiya-i-snizhenie-razmernosti-ayvazyan-agasi-semenovich-buhshtaber-1688732574/</w:t>
        </w:r>
      </w:hyperlink>
    </w:p>
    <w:p w14:paraId="691EEE09" w14:textId="5419986B" w:rsidR="00450C8A" w:rsidRPr="007A7635" w:rsidRDefault="009514A5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Мюллер А., Гвидо С. "Введение в машинное обучение с помощью </w:t>
      </w: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Python"</w:t>
      </w:r>
      <w:r w:rsidR="00450C8A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.</w:t>
      </w:r>
    </w:p>
    <w:p w14:paraId="0045553F" w14:textId="17339819" w:rsidR="00450C8A" w:rsidRPr="007A7635" w:rsidRDefault="009514A5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Кэмерон Дэвидсон-</w:t>
      </w:r>
      <w:proofErr w:type="spellStart"/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Пайлон</w:t>
      </w:r>
      <w:proofErr w:type="spellEnd"/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"Вероятностное программирование на </w:t>
      </w: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Python</w:t>
      </w: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: байесовский вывод и вероятностные модели" </w:t>
      </w:r>
    </w:p>
    <w:p w14:paraId="7EE40A3B" w14:textId="21AD18AE" w:rsidR="00450C8A" w:rsidRPr="007A7635" w:rsidRDefault="0022128F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Статьи в газете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NY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https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://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www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  <w:proofErr w:type="spellStart"/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nytimes</w:t>
      </w:r>
      <w:proofErr w:type="spellEnd"/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com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/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topic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/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subject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/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veganism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?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page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=10</w:t>
      </w:r>
    </w:p>
    <w:p w14:paraId="0D696A0E" w14:textId="734E2F05" w:rsidR="00450C8A" w:rsidRPr="007A7635" w:rsidRDefault="0022128F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Веганство с точки зрения этики и морали - Селиванова Диана Игоревна </w:t>
      </w:r>
      <w:hyperlink r:id="rId30" w:history="1">
        <w:r w:rsidRPr="0022128F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https://cyberleninka.ru/article/n/veganstvo-s-tochki-zreniya-etiki-i-morali</w:t>
        </w:r>
      </w:hyperlink>
    </w:p>
    <w:p w14:paraId="20165D40" w14:textId="77777777" w:rsidR="00450C8A" w:rsidRPr="0022128F" w:rsidRDefault="00450C8A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Yeginsu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, C. (2019, October 22). Is This the Start of the End of Meat? The New York Times. </w:t>
      </w:r>
      <w:hyperlink r:id="rId31" w:history="1">
        <w:r w:rsidRPr="007A7635">
          <w:rPr>
            <w:rFonts w:ascii="Times New Roman" w:eastAsia="Times New Roman" w:hAnsi="Times New Roman" w:cs="Times New Roman"/>
            <w:color w:val="0366D6"/>
            <w:kern w:val="0"/>
            <w:sz w:val="24"/>
            <w:szCs w:val="24"/>
            <w:lang w:val="en-US" w:eastAsia="ru-RU"/>
            <w14:ligatures w14:val="none"/>
          </w:rPr>
          <w:t>https://www.nytimes.com/2019/10/22/dining/veganism-vegetarianism-plant-based-meat.html</w:t>
        </w:r>
      </w:hyperlink>
    </w:p>
    <w:p w14:paraId="586E825C" w14:textId="7ABB2960" w:rsidR="00306691" w:rsidRPr="00306691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proofErr w:type="spellStart"/>
      <w:proofErr w:type="gramStart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sklearn.cluster</w:t>
      </w:r>
      <w:proofErr w:type="spellEnd"/>
      <w:proofErr w:type="gramEnd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–</w:t>
      </w:r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 xml:space="preserve"> </w:t>
      </w:r>
      <w:hyperlink r:id="rId32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https://scikit-learn.org/stable/api/sklearn.cluster.html</w:t>
        </w:r>
      </w:hyperlink>
    </w:p>
    <w:p w14:paraId="4178B124" w14:textId="2B1825CA" w:rsidR="00306691" w:rsidRPr="00306691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proofErr w:type="spellStart"/>
      <w:proofErr w:type="gramStart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lastRenderedPageBreak/>
        <w:t>sklearn.metrics</w:t>
      </w:r>
      <w:proofErr w:type="spellEnd"/>
      <w:proofErr w:type="gramEnd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 xml:space="preserve"> - </w:t>
      </w:r>
      <w:hyperlink r:id="rId33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https://scikit-learn.org/stable/api/sklearn.metrics.html</w:t>
        </w:r>
      </w:hyperlink>
    </w:p>
    <w:p w14:paraId="26E9EDA2" w14:textId="44CA08E5" w:rsidR="00306691" w:rsidRPr="00306691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val="en-US" w:eastAsia="ru-RU"/>
          <w14:ligatures w14:val="none"/>
        </w:rPr>
      </w:pPr>
      <w:proofErr w:type="spellStart"/>
      <w:proofErr w:type="gramStart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sklearn.decomposition</w:t>
      </w:r>
      <w:proofErr w:type="spellEnd"/>
      <w:proofErr w:type="gramEnd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 xml:space="preserve"> - </w:t>
      </w:r>
      <w:hyperlink r:id="rId34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https://scikit-learn.org/stable/api/sklearn.decomposition.html</w:t>
        </w:r>
      </w:hyperlink>
    </w:p>
    <w:p w14:paraId="3F89A100" w14:textId="34A9BDC3" w:rsidR="00306691" w:rsidRPr="00306691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</w:pPr>
      <w:proofErr w:type="spellStart"/>
      <w:proofErr w:type="gramStart"/>
      <w:r w:rsidRPr="0030669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>sklearn.ensemble</w:t>
      </w:r>
      <w:proofErr w:type="spellEnd"/>
      <w:proofErr w:type="gramEnd"/>
      <w:r w:rsidRPr="0030669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 xml:space="preserve"> - </w:t>
      </w:r>
      <w:hyperlink r:id="rId35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https://scikit-learn.org/stable/api/sklearn.ensemble.html</w:t>
        </w:r>
      </w:hyperlink>
    </w:p>
    <w:p w14:paraId="65A4AB7A" w14:textId="33E0DBA9" w:rsidR="00306691" w:rsidRPr="0088772A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Style w:val="ac"/>
          <w:rFonts w:ascii="Times New Roman" w:eastAsia="Times New Roman" w:hAnsi="Times New Roman" w:cs="Times New Roman"/>
          <w:color w:val="0070C0"/>
          <w:kern w:val="0"/>
          <w:sz w:val="24"/>
          <w:szCs w:val="24"/>
          <w:u w:val="none"/>
          <w:lang w:val="en-US" w:eastAsia="ru-RU"/>
          <w14:ligatures w14:val="none"/>
        </w:rPr>
      </w:pPr>
      <w:proofErr w:type="spellStart"/>
      <w:proofErr w:type="gramStart"/>
      <w:r w:rsidRPr="0030669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>sklearn.preprocessing</w:t>
      </w:r>
      <w:proofErr w:type="spellEnd"/>
      <w:proofErr w:type="gramEnd"/>
      <w:r w:rsidRPr="0030669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 xml:space="preserve"> - </w:t>
      </w:r>
      <w:hyperlink r:id="rId36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https://scikit-learn.org/stable/api/sklearn.preprocessing.html</w:t>
        </w:r>
      </w:hyperlink>
    </w:p>
    <w:p w14:paraId="3227D58A" w14:textId="689E0146" w:rsidR="0088772A" w:rsidRPr="0088772A" w:rsidRDefault="0088772A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eastAsia="ru-RU"/>
          <w14:ligatures w14:val="none"/>
        </w:rPr>
      </w:pPr>
      <w:r w:rsidRPr="0088772A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Данная работа расположена на сайте </w:t>
      </w:r>
      <w:r w:rsidRPr="0088772A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val="en-US" w:eastAsia="ru-RU"/>
          <w14:ligatures w14:val="none"/>
        </w:rPr>
        <w:t>https</w:t>
      </w:r>
      <w:r w:rsidRPr="0088772A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eastAsia="ru-RU"/>
          <w14:ligatures w14:val="none"/>
        </w:rPr>
        <w:t>://</w:t>
      </w:r>
      <w:proofErr w:type="spellStart"/>
      <w:r w:rsidRPr="0088772A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val="en-US" w:eastAsia="ru-RU"/>
          <w14:ligatures w14:val="none"/>
        </w:rPr>
        <w:t>github</w:t>
      </w:r>
      <w:proofErr w:type="spellEnd"/>
      <w:r w:rsidRPr="0088772A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eastAsia="ru-RU"/>
          <w14:ligatures w14:val="none"/>
        </w:rPr>
        <w:t>.</w:t>
      </w:r>
      <w:r w:rsidRPr="0088772A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val="en-US" w:eastAsia="ru-RU"/>
          <w14:ligatures w14:val="none"/>
        </w:rPr>
        <w:t>com</w:t>
      </w:r>
      <w:r w:rsidRPr="0088772A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eastAsia="ru-RU"/>
          <w14:ligatures w14:val="none"/>
        </w:rPr>
        <w:t>/</w:t>
      </w:r>
      <w:r w:rsidRPr="0088772A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val="en-US" w:eastAsia="ru-RU"/>
          <w14:ligatures w14:val="none"/>
        </w:rPr>
        <w:t>Chernaya</w:t>
      </w:r>
      <w:r w:rsidRPr="0088772A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eastAsia="ru-RU"/>
          <w14:ligatures w14:val="none"/>
        </w:rPr>
        <w:t>-</w:t>
      </w:r>
      <w:r w:rsidRPr="0088772A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val="en-US" w:eastAsia="ru-RU"/>
          <w14:ligatures w14:val="none"/>
        </w:rPr>
        <w:t>Nataliya</w:t>
      </w:r>
      <w:r w:rsidRPr="0088772A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eastAsia="ru-RU"/>
          <w14:ligatures w14:val="none"/>
        </w:rPr>
        <w:t>/</w:t>
      </w:r>
      <w:proofErr w:type="spellStart"/>
      <w:r w:rsidRPr="0088772A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val="en-US" w:eastAsia="ru-RU"/>
          <w14:ligatures w14:val="none"/>
        </w:rPr>
        <w:t>Diplom</w:t>
      </w:r>
      <w:proofErr w:type="spellEnd"/>
      <w:r w:rsidRPr="0088772A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eastAsia="ru-RU"/>
          <w14:ligatures w14:val="none"/>
        </w:rPr>
        <w:t>.</w:t>
      </w:r>
      <w:r w:rsidRPr="0088772A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val="en-US" w:eastAsia="ru-RU"/>
          <w14:ligatures w14:val="none"/>
        </w:rPr>
        <w:t>git</w:t>
      </w:r>
    </w:p>
    <w:sectPr w:rsidR="0088772A" w:rsidRPr="0088772A" w:rsidSect="0014571B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08F05B" w14:textId="77777777" w:rsidR="006D5DBA" w:rsidRDefault="006D5DBA" w:rsidP="00C91236">
      <w:pPr>
        <w:spacing w:after="0" w:line="240" w:lineRule="auto"/>
      </w:pPr>
      <w:r>
        <w:separator/>
      </w:r>
    </w:p>
  </w:endnote>
  <w:endnote w:type="continuationSeparator" w:id="0">
    <w:p w14:paraId="09953540" w14:textId="77777777" w:rsidR="006D5DBA" w:rsidRDefault="006D5DBA" w:rsidP="00C91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6129796"/>
      <w:docPartObj>
        <w:docPartGallery w:val="Page Numbers (Bottom of Page)"/>
        <w:docPartUnique/>
      </w:docPartObj>
    </w:sdtPr>
    <w:sdtContent>
      <w:p w14:paraId="7C2D45FF" w14:textId="0EBA7110" w:rsidR="00CD049D" w:rsidRDefault="00CD049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1CE858" w14:textId="77777777" w:rsidR="00C91236" w:rsidRDefault="00C91236" w:rsidP="00CD049D">
    <w:pPr>
      <w:pStyle w:val="af4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4BB120" w14:textId="77777777" w:rsidR="00CD049D" w:rsidRPr="00CD049D" w:rsidRDefault="00CD049D" w:rsidP="00CD049D">
    <w:pPr>
      <w:pStyle w:val="af4"/>
      <w:tabs>
        <w:tab w:val="clear" w:pos="4677"/>
        <w:tab w:val="clear" w:pos="9355"/>
        <w:tab w:val="left" w:pos="3525"/>
      </w:tabs>
      <w:jc w:val="center"/>
      <w:rPr>
        <w:rFonts w:ascii="Times New Roman" w:hAnsi="Times New Roman" w:cs="Times New Roman"/>
        <w:sz w:val="24"/>
        <w:szCs w:val="24"/>
      </w:rPr>
    </w:pPr>
    <w:r w:rsidRPr="00CD049D">
      <w:rPr>
        <w:rFonts w:ascii="Times New Roman" w:hAnsi="Times New Roman" w:cs="Times New Roman"/>
        <w:sz w:val="24"/>
        <w:szCs w:val="24"/>
      </w:rPr>
      <w:t>Салават</w:t>
    </w:r>
  </w:p>
  <w:p w14:paraId="60D6FD67" w14:textId="77777777" w:rsidR="00CD049D" w:rsidRPr="00CD049D" w:rsidRDefault="00CD049D" w:rsidP="00CD049D">
    <w:pPr>
      <w:pStyle w:val="af4"/>
      <w:tabs>
        <w:tab w:val="clear" w:pos="4677"/>
        <w:tab w:val="clear" w:pos="9355"/>
        <w:tab w:val="left" w:pos="3525"/>
      </w:tabs>
      <w:jc w:val="center"/>
      <w:rPr>
        <w:rFonts w:ascii="Times New Roman" w:hAnsi="Times New Roman" w:cs="Times New Roman"/>
        <w:sz w:val="24"/>
        <w:szCs w:val="24"/>
      </w:rPr>
    </w:pPr>
    <w:r w:rsidRPr="00CD049D">
      <w:rPr>
        <w:rFonts w:ascii="Times New Roman" w:hAnsi="Times New Roman" w:cs="Times New Roman"/>
        <w:sz w:val="24"/>
        <w:szCs w:val="24"/>
      </w:rPr>
      <w:t>2024</w:t>
    </w:r>
  </w:p>
  <w:p w14:paraId="0BEE0BE9" w14:textId="77777777" w:rsidR="00CD049D" w:rsidRDefault="00CD049D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A0C263" w14:textId="77777777" w:rsidR="006D5DBA" w:rsidRDefault="006D5DBA" w:rsidP="00C91236">
      <w:pPr>
        <w:spacing w:after="0" w:line="240" w:lineRule="auto"/>
      </w:pPr>
      <w:r>
        <w:separator/>
      </w:r>
    </w:p>
  </w:footnote>
  <w:footnote w:type="continuationSeparator" w:id="0">
    <w:p w14:paraId="15831214" w14:textId="77777777" w:rsidR="006D5DBA" w:rsidRDefault="006D5DBA" w:rsidP="00C912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34D4B9" w14:textId="77777777" w:rsidR="00CD049D" w:rsidRPr="00CD049D" w:rsidRDefault="00CD049D" w:rsidP="00CD049D">
    <w:pPr>
      <w:pStyle w:val="af2"/>
      <w:jc w:val="center"/>
      <w:rPr>
        <w:rFonts w:ascii="Times New Roman" w:hAnsi="Times New Roman" w:cs="Times New Roman"/>
        <w:sz w:val="24"/>
        <w:szCs w:val="24"/>
      </w:rPr>
    </w:pPr>
    <w:proofErr w:type="spellStart"/>
    <w:r w:rsidRPr="00CD049D">
      <w:rPr>
        <w:rFonts w:ascii="Times New Roman" w:hAnsi="Times New Roman" w:cs="Times New Roman"/>
        <w:sz w:val="24"/>
        <w:szCs w:val="24"/>
      </w:rPr>
      <w:t>GeekBrains</w:t>
    </w:r>
    <w:proofErr w:type="spellEnd"/>
  </w:p>
  <w:p w14:paraId="4EC7938D" w14:textId="77777777" w:rsidR="00CD049D" w:rsidRDefault="00CD049D" w:rsidP="00CD049D">
    <w:pPr>
      <w:pStyle w:val="af2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B5BD4"/>
    <w:multiLevelType w:val="multilevel"/>
    <w:tmpl w:val="5336A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27AB1"/>
    <w:multiLevelType w:val="multilevel"/>
    <w:tmpl w:val="752A5B6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" w15:restartNumberingAfterBreak="0">
    <w:nsid w:val="05CD3814"/>
    <w:multiLevelType w:val="multilevel"/>
    <w:tmpl w:val="19960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D02180"/>
    <w:multiLevelType w:val="multilevel"/>
    <w:tmpl w:val="CA3A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A46846"/>
    <w:multiLevelType w:val="multilevel"/>
    <w:tmpl w:val="424A5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4810C1"/>
    <w:multiLevelType w:val="multilevel"/>
    <w:tmpl w:val="CFC44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76751E"/>
    <w:multiLevelType w:val="multilevel"/>
    <w:tmpl w:val="8CEA5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24486F"/>
    <w:multiLevelType w:val="multilevel"/>
    <w:tmpl w:val="F698B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4E6064"/>
    <w:multiLevelType w:val="multilevel"/>
    <w:tmpl w:val="3878C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633125"/>
    <w:multiLevelType w:val="multilevel"/>
    <w:tmpl w:val="22DE0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9D6859"/>
    <w:multiLevelType w:val="multilevel"/>
    <w:tmpl w:val="BBBA4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E24AD2"/>
    <w:multiLevelType w:val="multilevel"/>
    <w:tmpl w:val="17C08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90400B"/>
    <w:multiLevelType w:val="multilevel"/>
    <w:tmpl w:val="6644C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39D0EF7"/>
    <w:multiLevelType w:val="multilevel"/>
    <w:tmpl w:val="A95CA240"/>
    <w:lvl w:ilvl="0">
      <w:start w:val="3"/>
      <w:numFmt w:val="decimal"/>
      <w:lvlText w:val="%1"/>
      <w:lvlJc w:val="left"/>
      <w:pPr>
        <w:ind w:left="480" w:hanging="480"/>
      </w:pPr>
      <w:rPr>
        <w:rFonts w:eastAsiaTheme="majorEastAsia" w:cstheme="majorBidi" w:hint="default"/>
        <w:b/>
        <w:color w:val="000000" w:themeColor="text1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eastAsiaTheme="majorEastAsia" w:cstheme="majorBidi" w:hint="default"/>
        <w:b/>
        <w:color w:val="000000" w:themeColor="text1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eastAsiaTheme="majorEastAsia" w:cstheme="majorBidi"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eastAsiaTheme="majorEastAsia" w:cstheme="majorBidi"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eastAsiaTheme="majorEastAsia" w:cstheme="majorBidi"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eastAsiaTheme="majorEastAsia" w:cstheme="majorBidi"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eastAsiaTheme="majorEastAsia" w:cstheme="majorBidi"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eastAsiaTheme="majorEastAsia" w:cstheme="majorBidi"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eastAsiaTheme="majorEastAsia" w:cstheme="majorBidi" w:hint="default"/>
        <w:b/>
        <w:color w:val="000000" w:themeColor="text1"/>
      </w:rPr>
    </w:lvl>
  </w:abstractNum>
  <w:abstractNum w:abstractNumId="14" w15:restartNumberingAfterBreak="0">
    <w:nsid w:val="164F1127"/>
    <w:multiLevelType w:val="multilevel"/>
    <w:tmpl w:val="6218B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C654BD"/>
    <w:multiLevelType w:val="multilevel"/>
    <w:tmpl w:val="2A882DBE"/>
    <w:lvl w:ilvl="0">
      <w:start w:val="3"/>
      <w:numFmt w:val="decimal"/>
      <w:lvlText w:val="%1"/>
      <w:lvlJc w:val="left"/>
      <w:pPr>
        <w:ind w:left="660" w:hanging="660"/>
      </w:pPr>
      <w:rPr>
        <w:rFonts w:eastAsiaTheme="majorEastAsia" w:cstheme="majorBidi" w:hint="default"/>
        <w:b/>
        <w:color w:val="000000" w:themeColor="text1"/>
      </w:rPr>
    </w:lvl>
    <w:lvl w:ilvl="1">
      <w:start w:val="1"/>
      <w:numFmt w:val="decimal"/>
      <w:lvlText w:val="%1.%2"/>
      <w:lvlJc w:val="left"/>
      <w:pPr>
        <w:ind w:left="780" w:hanging="660"/>
      </w:pPr>
      <w:rPr>
        <w:rFonts w:eastAsiaTheme="majorEastAsia" w:cstheme="majorBidi" w:hint="default"/>
        <w:b/>
        <w:color w:val="000000" w:themeColor="text1"/>
      </w:rPr>
    </w:lvl>
    <w:lvl w:ilvl="2">
      <w:start w:val="4"/>
      <w:numFmt w:val="decimal"/>
      <w:lvlText w:val="%1.%2.%3"/>
      <w:lvlJc w:val="left"/>
      <w:pPr>
        <w:ind w:left="960" w:hanging="720"/>
      </w:pPr>
      <w:rPr>
        <w:rFonts w:eastAsiaTheme="majorEastAsia" w:cstheme="majorBidi"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eastAsiaTheme="majorEastAsia" w:cstheme="majorBidi"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eastAsiaTheme="majorEastAsia" w:cstheme="majorBidi"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eastAsiaTheme="majorEastAsia" w:cstheme="majorBidi"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eastAsiaTheme="majorEastAsia" w:cstheme="majorBidi"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eastAsiaTheme="majorEastAsia" w:cstheme="majorBidi"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eastAsiaTheme="majorEastAsia" w:cstheme="majorBidi" w:hint="default"/>
        <w:b/>
        <w:color w:val="000000" w:themeColor="text1"/>
      </w:rPr>
    </w:lvl>
  </w:abstractNum>
  <w:abstractNum w:abstractNumId="16" w15:restartNumberingAfterBreak="0">
    <w:nsid w:val="1C3317D8"/>
    <w:multiLevelType w:val="multilevel"/>
    <w:tmpl w:val="E73EF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7C01EF"/>
    <w:multiLevelType w:val="multilevel"/>
    <w:tmpl w:val="C99CD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E34947"/>
    <w:multiLevelType w:val="multilevel"/>
    <w:tmpl w:val="D6F646F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9" w15:restartNumberingAfterBreak="0">
    <w:nsid w:val="20F331DB"/>
    <w:multiLevelType w:val="multilevel"/>
    <w:tmpl w:val="A3E87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1BF5ADD"/>
    <w:multiLevelType w:val="multilevel"/>
    <w:tmpl w:val="33EAD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3E66038"/>
    <w:multiLevelType w:val="multilevel"/>
    <w:tmpl w:val="36A0E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40206DD"/>
    <w:multiLevelType w:val="multilevel"/>
    <w:tmpl w:val="16982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46F7A63"/>
    <w:multiLevelType w:val="multilevel"/>
    <w:tmpl w:val="F6A82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4A161AE"/>
    <w:multiLevelType w:val="multilevel"/>
    <w:tmpl w:val="18F6F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5CA5F95"/>
    <w:multiLevelType w:val="multilevel"/>
    <w:tmpl w:val="28E08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BC0B36"/>
    <w:multiLevelType w:val="multilevel"/>
    <w:tmpl w:val="886AD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A540BDD"/>
    <w:multiLevelType w:val="multilevel"/>
    <w:tmpl w:val="97EE0B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B49458A"/>
    <w:multiLevelType w:val="multilevel"/>
    <w:tmpl w:val="239C8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736033"/>
    <w:multiLevelType w:val="multilevel"/>
    <w:tmpl w:val="951CB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DD21393"/>
    <w:multiLevelType w:val="multilevel"/>
    <w:tmpl w:val="56046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E5242C3"/>
    <w:multiLevelType w:val="multilevel"/>
    <w:tmpl w:val="EBA22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E5B1523"/>
    <w:multiLevelType w:val="multilevel"/>
    <w:tmpl w:val="3B50F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1720C52"/>
    <w:multiLevelType w:val="multilevel"/>
    <w:tmpl w:val="CF28D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54D0C4D"/>
    <w:multiLevelType w:val="multilevel"/>
    <w:tmpl w:val="40CC5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574602E"/>
    <w:multiLevelType w:val="multilevel"/>
    <w:tmpl w:val="17D238A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36" w15:restartNumberingAfterBreak="0">
    <w:nsid w:val="36187224"/>
    <w:multiLevelType w:val="multilevel"/>
    <w:tmpl w:val="3000F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63128D4"/>
    <w:multiLevelType w:val="multilevel"/>
    <w:tmpl w:val="2E1A1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6910E6E"/>
    <w:multiLevelType w:val="multilevel"/>
    <w:tmpl w:val="9B22F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6CF7179"/>
    <w:multiLevelType w:val="multilevel"/>
    <w:tmpl w:val="EF80B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78C377D"/>
    <w:multiLevelType w:val="multilevel"/>
    <w:tmpl w:val="0140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79A544E"/>
    <w:multiLevelType w:val="multilevel"/>
    <w:tmpl w:val="F078C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A422E03"/>
    <w:multiLevelType w:val="multilevel"/>
    <w:tmpl w:val="C396C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0314786"/>
    <w:multiLevelType w:val="multilevel"/>
    <w:tmpl w:val="2A0A41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2F20C75"/>
    <w:multiLevelType w:val="multilevel"/>
    <w:tmpl w:val="15E2F5D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5" w15:restartNumberingAfterBreak="0">
    <w:nsid w:val="44B34980"/>
    <w:multiLevelType w:val="multilevel"/>
    <w:tmpl w:val="116CC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4C576A6"/>
    <w:multiLevelType w:val="multilevel"/>
    <w:tmpl w:val="170EC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5CF68BF"/>
    <w:multiLevelType w:val="multilevel"/>
    <w:tmpl w:val="5A6C3B9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8" w15:restartNumberingAfterBreak="0">
    <w:nsid w:val="465A1FBF"/>
    <w:multiLevelType w:val="multilevel"/>
    <w:tmpl w:val="36A0E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66434ED"/>
    <w:multiLevelType w:val="multilevel"/>
    <w:tmpl w:val="26864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66D7DF8"/>
    <w:multiLevelType w:val="multilevel"/>
    <w:tmpl w:val="C340D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6BB4500"/>
    <w:multiLevelType w:val="multilevel"/>
    <w:tmpl w:val="CC882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78F0DB0"/>
    <w:multiLevelType w:val="multilevel"/>
    <w:tmpl w:val="7E32C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7B47986"/>
    <w:multiLevelType w:val="multilevel"/>
    <w:tmpl w:val="A9EEA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7CD35A7"/>
    <w:multiLevelType w:val="multilevel"/>
    <w:tmpl w:val="E814E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BCB7E45"/>
    <w:multiLevelType w:val="multilevel"/>
    <w:tmpl w:val="C160F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CAE02E4"/>
    <w:multiLevelType w:val="multilevel"/>
    <w:tmpl w:val="2836E4F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57" w15:restartNumberingAfterBreak="0">
    <w:nsid w:val="4D5F79D7"/>
    <w:multiLevelType w:val="multilevel"/>
    <w:tmpl w:val="2092C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FEB3160"/>
    <w:multiLevelType w:val="multilevel"/>
    <w:tmpl w:val="BA4EBCFA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59" w15:restartNumberingAfterBreak="0">
    <w:nsid w:val="50B86766"/>
    <w:multiLevelType w:val="multilevel"/>
    <w:tmpl w:val="0B3C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1E75631"/>
    <w:multiLevelType w:val="multilevel"/>
    <w:tmpl w:val="DD883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3355B29"/>
    <w:multiLevelType w:val="multilevel"/>
    <w:tmpl w:val="1826D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3A70191"/>
    <w:multiLevelType w:val="multilevel"/>
    <w:tmpl w:val="8576A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56E2096"/>
    <w:multiLevelType w:val="multilevel"/>
    <w:tmpl w:val="8976E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69A296F"/>
    <w:multiLevelType w:val="multilevel"/>
    <w:tmpl w:val="694E5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6F40BAB"/>
    <w:multiLevelType w:val="multilevel"/>
    <w:tmpl w:val="C4A81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91C4194"/>
    <w:multiLevelType w:val="multilevel"/>
    <w:tmpl w:val="30F80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A3B4CE6"/>
    <w:multiLevelType w:val="multilevel"/>
    <w:tmpl w:val="C2A02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AA112E6"/>
    <w:multiLevelType w:val="multilevel"/>
    <w:tmpl w:val="8B6AED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AAA7301"/>
    <w:multiLevelType w:val="multilevel"/>
    <w:tmpl w:val="7AD85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C5F6A38"/>
    <w:multiLevelType w:val="multilevel"/>
    <w:tmpl w:val="55889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D09729E"/>
    <w:multiLevelType w:val="multilevel"/>
    <w:tmpl w:val="F3EE8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D5F4A73"/>
    <w:multiLevelType w:val="multilevel"/>
    <w:tmpl w:val="DB609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D6F2DCF"/>
    <w:multiLevelType w:val="multilevel"/>
    <w:tmpl w:val="2D3A5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E6104BC"/>
    <w:multiLevelType w:val="multilevel"/>
    <w:tmpl w:val="90FED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F49390F"/>
    <w:multiLevelType w:val="multilevel"/>
    <w:tmpl w:val="88C8D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F755CFC"/>
    <w:multiLevelType w:val="multilevel"/>
    <w:tmpl w:val="F2B4956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7" w15:restartNumberingAfterBreak="0">
    <w:nsid w:val="5FAB0042"/>
    <w:multiLevelType w:val="multilevel"/>
    <w:tmpl w:val="36AA7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FB01F24"/>
    <w:multiLevelType w:val="multilevel"/>
    <w:tmpl w:val="B2120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1622F2C"/>
    <w:multiLevelType w:val="multilevel"/>
    <w:tmpl w:val="AA9A6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27449E0"/>
    <w:multiLevelType w:val="multilevel"/>
    <w:tmpl w:val="D264C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635803CC"/>
    <w:multiLevelType w:val="multilevel"/>
    <w:tmpl w:val="C0A4F7D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b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/>
      </w:rPr>
    </w:lvl>
  </w:abstractNum>
  <w:abstractNum w:abstractNumId="82" w15:restartNumberingAfterBreak="0">
    <w:nsid w:val="657B6847"/>
    <w:multiLevelType w:val="multilevel"/>
    <w:tmpl w:val="57CC8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623205D"/>
    <w:multiLevelType w:val="multilevel"/>
    <w:tmpl w:val="7122B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90B2228"/>
    <w:multiLevelType w:val="multilevel"/>
    <w:tmpl w:val="22FA1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6B5D194C"/>
    <w:multiLevelType w:val="multilevel"/>
    <w:tmpl w:val="67882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BEE5ECA"/>
    <w:multiLevelType w:val="multilevel"/>
    <w:tmpl w:val="79040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C9909EC"/>
    <w:multiLevelType w:val="multilevel"/>
    <w:tmpl w:val="C6DA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CAB1C45"/>
    <w:multiLevelType w:val="multilevel"/>
    <w:tmpl w:val="5762B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CAD6FE7"/>
    <w:multiLevelType w:val="multilevel"/>
    <w:tmpl w:val="7FD6961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0" w15:restartNumberingAfterBreak="0">
    <w:nsid w:val="6DC9096F"/>
    <w:multiLevelType w:val="multilevel"/>
    <w:tmpl w:val="16D68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DE4011F"/>
    <w:multiLevelType w:val="multilevel"/>
    <w:tmpl w:val="806AE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6FFC563D"/>
    <w:multiLevelType w:val="multilevel"/>
    <w:tmpl w:val="5846D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07A426F"/>
    <w:multiLevelType w:val="multilevel"/>
    <w:tmpl w:val="B0961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1436820"/>
    <w:multiLevelType w:val="multilevel"/>
    <w:tmpl w:val="CA720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7159357C"/>
    <w:multiLevelType w:val="multilevel"/>
    <w:tmpl w:val="4A145B5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6" w15:restartNumberingAfterBreak="0">
    <w:nsid w:val="72C9606B"/>
    <w:multiLevelType w:val="multilevel"/>
    <w:tmpl w:val="4A782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752C6DFF"/>
    <w:multiLevelType w:val="multilevel"/>
    <w:tmpl w:val="5B8A5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774B3E8F"/>
    <w:multiLevelType w:val="multilevel"/>
    <w:tmpl w:val="689EC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7857C3B"/>
    <w:multiLevelType w:val="multilevel"/>
    <w:tmpl w:val="4EB01772"/>
    <w:lvl w:ilvl="0">
      <w:start w:val="3"/>
      <w:numFmt w:val="decimal"/>
      <w:lvlText w:val="%1"/>
      <w:lvlJc w:val="left"/>
      <w:pPr>
        <w:ind w:left="480" w:hanging="480"/>
      </w:pPr>
      <w:rPr>
        <w:rFonts w:eastAsiaTheme="majorEastAsia" w:cstheme="majorBidi" w:hint="default"/>
        <w:b/>
        <w:color w:val="000000" w:themeColor="text1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eastAsiaTheme="majorEastAsia" w:cstheme="majorBidi" w:hint="default"/>
        <w:b/>
        <w:color w:val="000000" w:themeColor="text1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eastAsiaTheme="majorEastAsia" w:cstheme="majorBidi"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eastAsiaTheme="majorEastAsia" w:cstheme="majorBidi"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eastAsiaTheme="majorEastAsia" w:cstheme="majorBidi"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eastAsiaTheme="majorEastAsia" w:cstheme="majorBidi"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eastAsiaTheme="majorEastAsia" w:cstheme="majorBidi"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eastAsiaTheme="majorEastAsia" w:cstheme="majorBidi"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eastAsiaTheme="majorEastAsia" w:cstheme="majorBidi" w:hint="default"/>
        <w:b/>
        <w:color w:val="000000" w:themeColor="text1"/>
      </w:rPr>
    </w:lvl>
  </w:abstractNum>
  <w:abstractNum w:abstractNumId="100" w15:restartNumberingAfterBreak="0">
    <w:nsid w:val="7A0E2EA8"/>
    <w:multiLevelType w:val="multilevel"/>
    <w:tmpl w:val="5D1C7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A1F3CED"/>
    <w:multiLevelType w:val="multilevel"/>
    <w:tmpl w:val="40D6D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A6F4224"/>
    <w:multiLevelType w:val="multilevel"/>
    <w:tmpl w:val="314ED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AD641E9"/>
    <w:multiLevelType w:val="multilevel"/>
    <w:tmpl w:val="81225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7B8169DE"/>
    <w:multiLevelType w:val="multilevel"/>
    <w:tmpl w:val="4E686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C395F13"/>
    <w:multiLevelType w:val="multilevel"/>
    <w:tmpl w:val="743CC60E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7CB20716"/>
    <w:multiLevelType w:val="multilevel"/>
    <w:tmpl w:val="2C68D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7DA73858"/>
    <w:multiLevelType w:val="multilevel"/>
    <w:tmpl w:val="7AA4596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08" w15:restartNumberingAfterBreak="0">
    <w:nsid w:val="7ECC1EA0"/>
    <w:multiLevelType w:val="multilevel"/>
    <w:tmpl w:val="46046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FC04E3E"/>
    <w:multiLevelType w:val="multilevel"/>
    <w:tmpl w:val="CC78C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FD60E97"/>
    <w:multiLevelType w:val="multilevel"/>
    <w:tmpl w:val="E95C2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546264">
    <w:abstractNumId w:val="109"/>
  </w:num>
  <w:num w:numId="2" w16cid:durableId="754009168">
    <w:abstractNumId w:val="5"/>
  </w:num>
  <w:num w:numId="3" w16cid:durableId="4788365">
    <w:abstractNumId w:val="0"/>
  </w:num>
  <w:num w:numId="4" w16cid:durableId="479270128">
    <w:abstractNumId w:val="34"/>
  </w:num>
  <w:num w:numId="5" w16cid:durableId="294719596">
    <w:abstractNumId w:val="100"/>
  </w:num>
  <w:num w:numId="6" w16cid:durableId="1628274611">
    <w:abstractNumId w:val="96"/>
  </w:num>
  <w:num w:numId="7" w16cid:durableId="289870269">
    <w:abstractNumId w:val="62"/>
  </w:num>
  <w:num w:numId="8" w16cid:durableId="1645233475">
    <w:abstractNumId w:val="19"/>
  </w:num>
  <w:num w:numId="9" w16cid:durableId="929585883">
    <w:abstractNumId w:val="73"/>
  </w:num>
  <w:num w:numId="10" w16cid:durableId="812600568">
    <w:abstractNumId w:val="54"/>
  </w:num>
  <w:num w:numId="11" w16cid:durableId="211234779">
    <w:abstractNumId w:val="14"/>
  </w:num>
  <w:num w:numId="12" w16cid:durableId="1860313752">
    <w:abstractNumId w:val="17"/>
  </w:num>
  <w:num w:numId="13" w16cid:durableId="1305046561">
    <w:abstractNumId w:val="87"/>
  </w:num>
  <w:num w:numId="14" w16cid:durableId="551306286">
    <w:abstractNumId w:val="39"/>
  </w:num>
  <w:num w:numId="15" w16cid:durableId="576600036">
    <w:abstractNumId w:val="57"/>
  </w:num>
  <w:num w:numId="16" w16cid:durableId="1034159183">
    <w:abstractNumId w:val="78"/>
  </w:num>
  <w:num w:numId="17" w16cid:durableId="1543665484">
    <w:abstractNumId w:val="7"/>
  </w:num>
  <w:num w:numId="18" w16cid:durableId="1615987604">
    <w:abstractNumId w:val="90"/>
  </w:num>
  <w:num w:numId="19" w16cid:durableId="692073006">
    <w:abstractNumId w:val="108"/>
  </w:num>
  <w:num w:numId="20" w16cid:durableId="880752070">
    <w:abstractNumId w:val="72"/>
  </w:num>
  <w:num w:numId="21" w16cid:durableId="1920746297">
    <w:abstractNumId w:val="42"/>
  </w:num>
  <w:num w:numId="22" w16cid:durableId="917637166">
    <w:abstractNumId w:val="37"/>
  </w:num>
  <w:num w:numId="23" w16cid:durableId="655114047">
    <w:abstractNumId w:val="106"/>
  </w:num>
  <w:num w:numId="24" w16cid:durableId="568225925">
    <w:abstractNumId w:val="24"/>
  </w:num>
  <w:num w:numId="25" w16cid:durableId="884372038">
    <w:abstractNumId w:val="92"/>
  </w:num>
  <w:num w:numId="26" w16cid:durableId="199781621">
    <w:abstractNumId w:val="49"/>
  </w:num>
  <w:num w:numId="27" w16cid:durableId="1611164269">
    <w:abstractNumId w:val="45"/>
  </w:num>
  <w:num w:numId="28" w16cid:durableId="571620704">
    <w:abstractNumId w:val="41"/>
  </w:num>
  <w:num w:numId="29" w16cid:durableId="1616139177">
    <w:abstractNumId w:val="67"/>
  </w:num>
  <w:num w:numId="30" w16cid:durableId="1907569629">
    <w:abstractNumId w:val="33"/>
  </w:num>
  <w:num w:numId="31" w16cid:durableId="1869834322">
    <w:abstractNumId w:val="59"/>
  </w:num>
  <w:num w:numId="32" w16cid:durableId="1237281233">
    <w:abstractNumId w:val="61"/>
  </w:num>
  <w:num w:numId="33" w16cid:durableId="81344892">
    <w:abstractNumId w:val="52"/>
  </w:num>
  <w:num w:numId="34" w16cid:durableId="1589390624">
    <w:abstractNumId w:val="101"/>
  </w:num>
  <w:num w:numId="35" w16cid:durableId="801046597">
    <w:abstractNumId w:val="77"/>
  </w:num>
  <w:num w:numId="36" w16cid:durableId="311175271">
    <w:abstractNumId w:val="98"/>
  </w:num>
  <w:num w:numId="37" w16cid:durableId="916324803">
    <w:abstractNumId w:val="40"/>
  </w:num>
  <w:num w:numId="38" w16cid:durableId="443699378">
    <w:abstractNumId w:val="51"/>
  </w:num>
  <w:num w:numId="39" w16cid:durableId="2117292390">
    <w:abstractNumId w:val="2"/>
  </w:num>
  <w:num w:numId="40" w16cid:durableId="1101218206">
    <w:abstractNumId w:val="85"/>
  </w:num>
  <w:num w:numId="41" w16cid:durableId="1998071332">
    <w:abstractNumId w:val="3"/>
  </w:num>
  <w:num w:numId="42" w16cid:durableId="979654899">
    <w:abstractNumId w:val="74"/>
  </w:num>
  <w:num w:numId="43" w16cid:durableId="543757760">
    <w:abstractNumId w:val="32"/>
  </w:num>
  <w:num w:numId="44" w16cid:durableId="1589191742">
    <w:abstractNumId w:val="23"/>
  </w:num>
  <w:num w:numId="45" w16cid:durableId="1113598927">
    <w:abstractNumId w:val="10"/>
  </w:num>
  <w:num w:numId="46" w16cid:durableId="1539271926">
    <w:abstractNumId w:val="70"/>
  </w:num>
  <w:num w:numId="47" w16cid:durableId="115834850">
    <w:abstractNumId w:val="75"/>
  </w:num>
  <w:num w:numId="48" w16cid:durableId="1746563159">
    <w:abstractNumId w:val="46"/>
  </w:num>
  <w:num w:numId="49" w16cid:durableId="521287261">
    <w:abstractNumId w:val="11"/>
  </w:num>
  <w:num w:numId="50" w16cid:durableId="564297629">
    <w:abstractNumId w:val="71"/>
  </w:num>
  <w:num w:numId="51" w16cid:durableId="410321870">
    <w:abstractNumId w:val="4"/>
  </w:num>
  <w:num w:numId="52" w16cid:durableId="388267487">
    <w:abstractNumId w:val="12"/>
  </w:num>
  <w:num w:numId="53" w16cid:durableId="1138302352">
    <w:abstractNumId w:val="29"/>
  </w:num>
  <w:num w:numId="54" w16cid:durableId="1892766474">
    <w:abstractNumId w:val="48"/>
  </w:num>
  <w:num w:numId="55" w16cid:durableId="812017359">
    <w:abstractNumId w:val="84"/>
  </w:num>
  <w:num w:numId="56" w16cid:durableId="521864092">
    <w:abstractNumId w:val="82"/>
  </w:num>
  <w:num w:numId="57" w16cid:durableId="684793670">
    <w:abstractNumId w:val="25"/>
  </w:num>
  <w:num w:numId="58" w16cid:durableId="1649818569">
    <w:abstractNumId w:val="103"/>
  </w:num>
  <w:num w:numId="59" w16cid:durableId="430393456">
    <w:abstractNumId w:val="60"/>
  </w:num>
  <w:num w:numId="60" w16cid:durableId="1176921762">
    <w:abstractNumId w:val="38"/>
  </w:num>
  <w:num w:numId="61" w16cid:durableId="284165527">
    <w:abstractNumId w:val="22"/>
  </w:num>
  <w:num w:numId="62" w16cid:durableId="2147119907">
    <w:abstractNumId w:val="26"/>
  </w:num>
  <w:num w:numId="63" w16cid:durableId="1009603151">
    <w:abstractNumId w:val="64"/>
  </w:num>
  <w:num w:numId="64" w16cid:durableId="1077745053">
    <w:abstractNumId w:val="97"/>
  </w:num>
  <w:num w:numId="65" w16cid:durableId="1893884079">
    <w:abstractNumId w:val="65"/>
  </w:num>
  <w:num w:numId="66" w16cid:durableId="1006399794">
    <w:abstractNumId w:val="69"/>
  </w:num>
  <w:num w:numId="67" w16cid:durableId="1112089688">
    <w:abstractNumId w:val="91"/>
  </w:num>
  <w:num w:numId="68" w16cid:durableId="1359309479">
    <w:abstractNumId w:val="94"/>
  </w:num>
  <w:num w:numId="69" w16cid:durableId="1740790514">
    <w:abstractNumId w:val="63"/>
  </w:num>
  <w:num w:numId="70" w16cid:durableId="1171409607">
    <w:abstractNumId w:val="36"/>
  </w:num>
  <w:num w:numId="71" w16cid:durableId="51511711">
    <w:abstractNumId w:val="110"/>
  </w:num>
  <w:num w:numId="72" w16cid:durableId="1002732880">
    <w:abstractNumId w:val="68"/>
  </w:num>
  <w:num w:numId="73" w16cid:durableId="2020306935">
    <w:abstractNumId w:val="43"/>
  </w:num>
  <w:num w:numId="74" w16cid:durableId="415369571">
    <w:abstractNumId w:val="27"/>
  </w:num>
  <w:num w:numId="75" w16cid:durableId="754595205">
    <w:abstractNumId w:val="53"/>
  </w:num>
  <w:num w:numId="76" w16cid:durableId="433521329">
    <w:abstractNumId w:val="88"/>
  </w:num>
  <w:num w:numId="77" w16cid:durableId="649597946">
    <w:abstractNumId w:val="79"/>
  </w:num>
  <w:num w:numId="78" w16cid:durableId="1942838096">
    <w:abstractNumId w:val="9"/>
  </w:num>
  <w:num w:numId="79" w16cid:durableId="1579053296">
    <w:abstractNumId w:val="83"/>
  </w:num>
  <w:num w:numId="80" w16cid:durableId="252665980">
    <w:abstractNumId w:val="104"/>
  </w:num>
  <w:num w:numId="81" w16cid:durableId="1288242588">
    <w:abstractNumId w:val="31"/>
  </w:num>
  <w:num w:numId="82" w16cid:durableId="510797572">
    <w:abstractNumId w:val="66"/>
  </w:num>
  <w:num w:numId="83" w16cid:durableId="1856654771">
    <w:abstractNumId w:val="93"/>
  </w:num>
  <w:num w:numId="84" w16cid:durableId="117577715">
    <w:abstractNumId w:val="16"/>
  </w:num>
  <w:num w:numId="85" w16cid:durableId="813135830">
    <w:abstractNumId w:val="86"/>
  </w:num>
  <w:num w:numId="86" w16cid:durableId="1289119180">
    <w:abstractNumId w:val="20"/>
  </w:num>
  <w:num w:numId="87" w16cid:durableId="2081243490">
    <w:abstractNumId w:val="8"/>
  </w:num>
  <w:num w:numId="88" w16cid:durableId="310136892">
    <w:abstractNumId w:val="6"/>
  </w:num>
  <w:num w:numId="89" w16cid:durableId="1020357533">
    <w:abstractNumId w:val="50"/>
  </w:num>
  <w:num w:numId="90" w16cid:durableId="585505406">
    <w:abstractNumId w:val="30"/>
  </w:num>
  <w:num w:numId="91" w16cid:durableId="937911724">
    <w:abstractNumId w:val="102"/>
  </w:num>
  <w:num w:numId="92" w16cid:durableId="910887401">
    <w:abstractNumId w:val="55"/>
  </w:num>
  <w:num w:numId="93" w16cid:durableId="1457021212">
    <w:abstractNumId w:val="80"/>
  </w:num>
  <w:num w:numId="94" w16cid:durableId="849947289">
    <w:abstractNumId w:val="28"/>
  </w:num>
  <w:num w:numId="95" w16cid:durableId="1642463542">
    <w:abstractNumId w:val="105"/>
  </w:num>
  <w:num w:numId="96" w16cid:durableId="388194778">
    <w:abstractNumId w:val="21"/>
  </w:num>
  <w:num w:numId="97" w16cid:durableId="765461430">
    <w:abstractNumId w:val="15"/>
  </w:num>
  <w:num w:numId="98" w16cid:durableId="458768451">
    <w:abstractNumId w:val="95"/>
  </w:num>
  <w:num w:numId="99" w16cid:durableId="714045034">
    <w:abstractNumId w:val="58"/>
  </w:num>
  <w:num w:numId="100" w16cid:durableId="2014070168">
    <w:abstractNumId w:val="89"/>
  </w:num>
  <w:num w:numId="101" w16cid:durableId="898319181">
    <w:abstractNumId w:val="18"/>
  </w:num>
  <w:num w:numId="102" w16cid:durableId="17047207">
    <w:abstractNumId w:val="107"/>
  </w:num>
  <w:num w:numId="103" w16cid:durableId="32922893">
    <w:abstractNumId w:val="76"/>
  </w:num>
  <w:num w:numId="104" w16cid:durableId="1189417994">
    <w:abstractNumId w:val="47"/>
  </w:num>
  <w:num w:numId="105" w16cid:durableId="1364212678">
    <w:abstractNumId w:val="44"/>
  </w:num>
  <w:num w:numId="106" w16cid:durableId="1324819386">
    <w:abstractNumId w:val="81"/>
  </w:num>
  <w:num w:numId="107" w16cid:durableId="2051882881">
    <w:abstractNumId w:val="1"/>
  </w:num>
  <w:num w:numId="108" w16cid:durableId="299847397">
    <w:abstractNumId w:val="13"/>
  </w:num>
  <w:num w:numId="109" w16cid:durableId="1702899895">
    <w:abstractNumId w:val="99"/>
  </w:num>
  <w:num w:numId="110" w16cid:durableId="934900264">
    <w:abstractNumId w:val="35"/>
  </w:num>
  <w:num w:numId="111" w16cid:durableId="399909163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D93"/>
    <w:rsid w:val="00012F8C"/>
    <w:rsid w:val="00016116"/>
    <w:rsid w:val="0007137E"/>
    <w:rsid w:val="000C3A27"/>
    <w:rsid w:val="0014571B"/>
    <w:rsid w:val="00211C82"/>
    <w:rsid w:val="0022128F"/>
    <w:rsid w:val="00265F68"/>
    <w:rsid w:val="00271C87"/>
    <w:rsid w:val="002A6B77"/>
    <w:rsid w:val="002C2622"/>
    <w:rsid w:val="00306691"/>
    <w:rsid w:val="003A7265"/>
    <w:rsid w:val="003B183D"/>
    <w:rsid w:val="003C5C5A"/>
    <w:rsid w:val="003F2DE5"/>
    <w:rsid w:val="00441F1D"/>
    <w:rsid w:val="00450C8A"/>
    <w:rsid w:val="004570C0"/>
    <w:rsid w:val="0049612D"/>
    <w:rsid w:val="00515D20"/>
    <w:rsid w:val="005200F5"/>
    <w:rsid w:val="005969E4"/>
    <w:rsid w:val="00640FEA"/>
    <w:rsid w:val="0066314D"/>
    <w:rsid w:val="006863C7"/>
    <w:rsid w:val="006D5DBA"/>
    <w:rsid w:val="00762551"/>
    <w:rsid w:val="007A7635"/>
    <w:rsid w:val="007B2AC1"/>
    <w:rsid w:val="007B5045"/>
    <w:rsid w:val="007E660A"/>
    <w:rsid w:val="007F034D"/>
    <w:rsid w:val="00856F9B"/>
    <w:rsid w:val="0088772A"/>
    <w:rsid w:val="00901D93"/>
    <w:rsid w:val="00934300"/>
    <w:rsid w:val="009514A5"/>
    <w:rsid w:val="00A91AC9"/>
    <w:rsid w:val="00B5771E"/>
    <w:rsid w:val="00B82FCC"/>
    <w:rsid w:val="00BC383B"/>
    <w:rsid w:val="00C2110D"/>
    <w:rsid w:val="00C91236"/>
    <w:rsid w:val="00CD049D"/>
    <w:rsid w:val="00DA3203"/>
    <w:rsid w:val="00DB0294"/>
    <w:rsid w:val="00E24735"/>
    <w:rsid w:val="00E31937"/>
    <w:rsid w:val="00E45667"/>
    <w:rsid w:val="00E85ECC"/>
    <w:rsid w:val="00F100A3"/>
    <w:rsid w:val="00F61360"/>
    <w:rsid w:val="00F65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7FD48BF"/>
  <w15:chartTrackingRefBased/>
  <w15:docId w15:val="{4BE41D09-AE84-4126-B4B8-D95014038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1937"/>
  </w:style>
  <w:style w:type="paragraph" w:styleId="1">
    <w:name w:val="heading 1"/>
    <w:basedOn w:val="a"/>
    <w:next w:val="a"/>
    <w:link w:val="10"/>
    <w:uiPriority w:val="9"/>
    <w:qFormat/>
    <w:rsid w:val="00E319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5F68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4571B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901D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6B911C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1D93"/>
    <w:pPr>
      <w:keepNext/>
      <w:keepLines/>
      <w:spacing w:before="80" w:after="40"/>
      <w:outlineLvl w:val="4"/>
    </w:pPr>
    <w:rPr>
      <w:rFonts w:eastAsiaTheme="majorEastAsia" w:cstheme="majorBidi"/>
      <w:color w:val="6B911C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1D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1D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1D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1D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1937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65F68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30">
    <w:name w:val="Заголовок 3 Знак"/>
    <w:basedOn w:val="a0"/>
    <w:link w:val="3"/>
    <w:uiPriority w:val="9"/>
    <w:rsid w:val="0014571B"/>
    <w:rPr>
      <w:rFonts w:ascii="Times New Roman" w:eastAsiaTheme="majorEastAsia" w:hAnsi="Times New Roman" w:cstheme="majorBidi"/>
      <w:b/>
      <w:color w:val="000000" w:themeColor="text1"/>
      <w:sz w:val="24"/>
      <w:szCs w:val="28"/>
    </w:rPr>
  </w:style>
  <w:style w:type="character" w:customStyle="1" w:styleId="40">
    <w:name w:val="Заголовок 4 Знак"/>
    <w:basedOn w:val="a0"/>
    <w:link w:val="4"/>
    <w:uiPriority w:val="9"/>
    <w:rsid w:val="00901D93"/>
    <w:rPr>
      <w:rFonts w:eastAsiaTheme="majorEastAsia" w:cstheme="majorBidi"/>
      <w:i/>
      <w:iCs/>
      <w:color w:val="6B911C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01D93"/>
    <w:rPr>
      <w:rFonts w:eastAsiaTheme="majorEastAsia" w:cstheme="majorBidi"/>
      <w:color w:val="6B911C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01D9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01D9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01D9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01D9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01D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01D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01D9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01D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01D9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01D9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01D9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01D93"/>
    <w:rPr>
      <w:i/>
      <w:iCs/>
      <w:color w:val="6B911C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01D93"/>
    <w:pPr>
      <w:pBdr>
        <w:top w:val="single" w:sz="4" w:space="10" w:color="6B911C" w:themeColor="accent1" w:themeShade="BF"/>
        <w:bottom w:val="single" w:sz="4" w:space="10" w:color="6B911C" w:themeColor="accent1" w:themeShade="BF"/>
      </w:pBdr>
      <w:spacing w:before="360" w:after="360"/>
      <w:ind w:left="864" w:right="864"/>
      <w:jc w:val="center"/>
    </w:pPr>
    <w:rPr>
      <w:i/>
      <w:iCs/>
      <w:color w:val="6B911C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01D93"/>
    <w:rPr>
      <w:i/>
      <w:iCs/>
      <w:color w:val="6B911C" w:themeColor="accent1" w:themeShade="BF"/>
    </w:rPr>
  </w:style>
  <w:style w:type="character" w:styleId="ab">
    <w:name w:val="Intense Reference"/>
    <w:basedOn w:val="a0"/>
    <w:uiPriority w:val="32"/>
    <w:qFormat/>
    <w:rsid w:val="00901D93"/>
    <w:rPr>
      <w:b/>
      <w:bCs/>
      <w:smallCaps/>
      <w:color w:val="6B911C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450C8A"/>
    <w:rPr>
      <w:color w:val="99CA3C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50C8A"/>
    <w:rPr>
      <w:color w:val="605E5C"/>
      <w:shd w:val="clear" w:color="auto" w:fill="E1DFDD"/>
    </w:rPr>
  </w:style>
  <w:style w:type="numbering" w:customStyle="1" w:styleId="11">
    <w:name w:val="Нет списка1"/>
    <w:next w:val="a2"/>
    <w:uiPriority w:val="99"/>
    <w:semiHidden/>
    <w:unhideWhenUsed/>
    <w:rsid w:val="00450C8A"/>
  </w:style>
  <w:style w:type="paragraph" w:customStyle="1" w:styleId="msonormal0">
    <w:name w:val="msonormal"/>
    <w:basedOn w:val="a"/>
    <w:rsid w:val="00450C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ae">
    <w:name w:val="Normal (Web)"/>
    <w:basedOn w:val="a"/>
    <w:uiPriority w:val="99"/>
    <w:semiHidden/>
    <w:unhideWhenUsed/>
    <w:rsid w:val="00450C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f">
    <w:name w:val="Strong"/>
    <w:basedOn w:val="a0"/>
    <w:uiPriority w:val="22"/>
    <w:qFormat/>
    <w:rsid w:val="00450C8A"/>
    <w:rPr>
      <w:b/>
      <w:bCs/>
    </w:rPr>
  </w:style>
  <w:style w:type="character" w:styleId="af0">
    <w:name w:val="FollowedHyperlink"/>
    <w:basedOn w:val="a0"/>
    <w:uiPriority w:val="99"/>
    <w:semiHidden/>
    <w:unhideWhenUsed/>
    <w:rsid w:val="00450C8A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50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50C8A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50C8A"/>
    <w:rPr>
      <w:rFonts w:ascii="Courier New" w:eastAsia="Times New Roman" w:hAnsi="Courier New" w:cs="Courier New"/>
      <w:sz w:val="20"/>
      <w:szCs w:val="20"/>
    </w:rPr>
  </w:style>
  <w:style w:type="paragraph" w:styleId="af1">
    <w:name w:val="TOC Heading"/>
    <w:basedOn w:val="1"/>
    <w:next w:val="a"/>
    <w:uiPriority w:val="39"/>
    <w:unhideWhenUsed/>
    <w:qFormat/>
    <w:rsid w:val="003C5C5A"/>
    <w:pPr>
      <w:spacing w:line="259" w:lineRule="auto"/>
      <w:outlineLvl w:val="9"/>
    </w:pPr>
    <w:rPr>
      <w:kern w:val="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A7635"/>
    <w:pPr>
      <w:spacing w:after="100"/>
    </w:pPr>
    <w:rPr>
      <w:rFonts w:ascii="Times New Roman" w:hAnsi="Times New Roman"/>
      <w:sz w:val="24"/>
    </w:rPr>
  </w:style>
  <w:style w:type="paragraph" w:styleId="23">
    <w:name w:val="toc 2"/>
    <w:basedOn w:val="a"/>
    <w:next w:val="a"/>
    <w:autoRedefine/>
    <w:uiPriority w:val="39"/>
    <w:unhideWhenUsed/>
    <w:rsid w:val="00265F68"/>
    <w:pPr>
      <w:tabs>
        <w:tab w:val="right" w:leader="dot" w:pos="9628"/>
      </w:tabs>
      <w:spacing w:after="100"/>
      <w:ind w:left="220"/>
    </w:pPr>
    <w:rPr>
      <w:rFonts w:ascii="Times New Roman" w:eastAsia="Times New Roman" w:hAnsi="Times New Roman"/>
      <w:b/>
      <w:bCs/>
      <w:noProof/>
      <w:sz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65F68"/>
    <w:pPr>
      <w:tabs>
        <w:tab w:val="right" w:leader="dot" w:pos="9628"/>
      </w:tabs>
      <w:spacing w:after="100"/>
      <w:ind w:left="440"/>
    </w:pPr>
    <w:rPr>
      <w:rFonts w:ascii="Times New Roman" w:hAnsi="Times New Roman"/>
      <w:b/>
      <w:bCs/>
      <w:noProof/>
      <w:sz w:val="24"/>
    </w:rPr>
  </w:style>
  <w:style w:type="paragraph" w:styleId="41">
    <w:name w:val="toc 4"/>
    <w:basedOn w:val="a"/>
    <w:next w:val="a"/>
    <w:autoRedefine/>
    <w:uiPriority w:val="39"/>
    <w:unhideWhenUsed/>
    <w:rsid w:val="003C5C5A"/>
    <w:pPr>
      <w:spacing w:after="100" w:line="278" w:lineRule="auto"/>
      <w:ind w:left="720"/>
    </w:pPr>
    <w:rPr>
      <w:rFonts w:eastAsiaTheme="minorEastAsia"/>
      <w:sz w:val="24"/>
      <w:szCs w:val="24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3C5C5A"/>
    <w:pPr>
      <w:spacing w:after="100" w:line="278" w:lineRule="auto"/>
      <w:ind w:left="960"/>
    </w:pPr>
    <w:rPr>
      <w:rFonts w:eastAsiaTheme="minorEastAsia"/>
      <w:sz w:val="24"/>
      <w:szCs w:val="24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3C5C5A"/>
    <w:pPr>
      <w:spacing w:after="100" w:line="278" w:lineRule="auto"/>
      <w:ind w:left="1200"/>
    </w:pPr>
    <w:rPr>
      <w:rFonts w:eastAsiaTheme="minorEastAsia"/>
      <w:sz w:val="24"/>
      <w:szCs w:val="24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3C5C5A"/>
    <w:pPr>
      <w:spacing w:after="100" w:line="278" w:lineRule="auto"/>
      <w:ind w:left="1440"/>
    </w:pPr>
    <w:rPr>
      <w:rFonts w:eastAsiaTheme="minorEastAsia"/>
      <w:sz w:val="24"/>
      <w:szCs w:val="24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3C5C5A"/>
    <w:pPr>
      <w:spacing w:after="100" w:line="278" w:lineRule="auto"/>
      <w:ind w:left="1680"/>
    </w:pPr>
    <w:rPr>
      <w:rFonts w:eastAsiaTheme="minorEastAsia"/>
      <w:sz w:val="24"/>
      <w:szCs w:val="24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3C5C5A"/>
    <w:pPr>
      <w:spacing w:after="100" w:line="278" w:lineRule="auto"/>
      <w:ind w:left="1920"/>
    </w:pPr>
    <w:rPr>
      <w:rFonts w:eastAsiaTheme="minorEastAsia"/>
      <w:sz w:val="24"/>
      <w:szCs w:val="24"/>
      <w:lang w:eastAsia="ru-RU"/>
    </w:rPr>
  </w:style>
  <w:style w:type="paragraph" w:styleId="af2">
    <w:name w:val="header"/>
    <w:basedOn w:val="a"/>
    <w:link w:val="af3"/>
    <w:uiPriority w:val="99"/>
    <w:unhideWhenUsed/>
    <w:rsid w:val="00C912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C91236"/>
  </w:style>
  <w:style w:type="paragraph" w:styleId="af4">
    <w:name w:val="footer"/>
    <w:basedOn w:val="a"/>
    <w:link w:val="af5"/>
    <w:uiPriority w:val="99"/>
    <w:unhideWhenUsed/>
    <w:rsid w:val="00C912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C91236"/>
  </w:style>
  <w:style w:type="character" w:styleId="af6">
    <w:name w:val="line number"/>
    <w:basedOn w:val="a0"/>
    <w:uiPriority w:val="99"/>
    <w:semiHidden/>
    <w:unhideWhenUsed/>
    <w:rsid w:val="00CD049D"/>
  </w:style>
  <w:style w:type="table" w:styleId="af7">
    <w:name w:val="Table Grid"/>
    <w:basedOn w:val="a1"/>
    <w:uiPriority w:val="39"/>
    <w:rsid w:val="00016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8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1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7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1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4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8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7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2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8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1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1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1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9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1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0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0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7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7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7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4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1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2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2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5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4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4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26" Type="http://schemas.openxmlformats.org/officeDocument/2006/relationships/hyperlink" Target="https://www.kaggle.com/datasets/datafiniti/vegetarian-vegan-restaurants/data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s://scikit-learn.org/stable/api/sklearn.decomposition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kaggle.com/datasets/datafiniti/vegetarian-vegan-restaurants/data" TargetMode="External"/><Relationship Id="rId17" Type="http://schemas.openxmlformats.org/officeDocument/2006/relationships/hyperlink" Target="http://www.sixpennkitchen.com/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s://scikit-learn.org/stable/api/sklearn.metrics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vegetariandimsumnyc.com/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www.ozon.ru/product/prikladnaya-statistika-klassifikatsiya-i-snizhenie-razmernosti-ayvazyan-agasi-semenovich-buhshtaber-168873257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hyperlink" Target="https://scikit-learn.org/stable/api/sklearn.cluster.html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imperialpdx.com,http/www.imperialpdx.com/" TargetMode="External"/><Relationship Id="rId23" Type="http://schemas.openxmlformats.org/officeDocument/2006/relationships/image" Target="media/image8.png"/><Relationship Id="rId28" Type="http://schemas.openxmlformats.org/officeDocument/2006/relationships/hyperlink" Target="file:///D:\GB\&#1043;&#1041;\&#1044;&#1080;&#1087;&#1083;&#1086;&#1084;&#1085;&#1099;&#1081;%20&#1087;&#1088;&#1086;&#1077;&#1082;&#1090;\&#1054;&#1088;&#1083;&#1086;&#1074;%20http:\www.aup.ru\books\m163\" TargetMode="External"/><Relationship Id="rId36" Type="http://schemas.openxmlformats.org/officeDocument/2006/relationships/hyperlink" Target="https://scikit-learn.org/stable/api/sklearn.preprocessing.html" TargetMode="Externa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hyperlink" Target="https://www.nytimes.com/2019/10/22/dining/veganism-vegetarianism-plant-based-meat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hyperlink" Target="https://pythonru.com/biblioteki/seaborn-plot" TargetMode="External"/><Relationship Id="rId30" Type="http://schemas.openxmlformats.org/officeDocument/2006/relationships/hyperlink" Target="https://cyberleninka.ru/article/n/veganstvo-s-tochki-zreniya-etiki-i-morali" TargetMode="External"/><Relationship Id="rId35" Type="http://schemas.openxmlformats.org/officeDocument/2006/relationships/hyperlink" Target="https://scikit-learn.org/stable/api/sklearn.ensemble.html" TargetMode="External"/><Relationship Id="rId8" Type="http://schemas.openxmlformats.org/officeDocument/2006/relationships/hyperlink" Target="Diplom_Chernaya_NA.docx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Аспект">
  <a:themeElements>
    <a:clrScheme name="Аспект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Аспект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0ECD5DA-69F0-49EF-B844-F6FA8CFB9054}">
  <we:reference id="wa200002866" version="1.0.1.0" store="ru-RU" storeType="OMEX"/>
  <we:alternateReferences>
    <we:reference id="wa200002866" version="1.0.1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C568EE-E6A6-4352-9A1F-C9913637A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55</Pages>
  <Words>12214</Words>
  <Characters>69622</Characters>
  <Application>Microsoft Office Word</Application>
  <DocSecurity>0</DocSecurity>
  <Lines>580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AlZed</dc:creator>
  <cp:keywords/>
  <dc:description/>
  <cp:lastModifiedBy>Наталья Чёрная</cp:lastModifiedBy>
  <cp:revision>5</cp:revision>
  <dcterms:created xsi:type="dcterms:W3CDTF">2024-09-20T03:54:00Z</dcterms:created>
  <dcterms:modified xsi:type="dcterms:W3CDTF">2024-09-20T04:44:00Z</dcterms:modified>
</cp:coreProperties>
</file>