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0EDE" w:rsidRDefault="00960EDE">
      <w:r>
        <w:rPr>
          <w:noProof/>
          <w:lang w:val="bg-BG" w:eastAsia="bg-BG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0EDE" w:rsidRPr="00960EDE" w:rsidRDefault="00960EDE">
      <w:pPr>
        <w:rPr>
          <w:b/>
          <w:sz w:val="72"/>
          <w:szCs w:val="72"/>
        </w:rPr>
      </w:pPr>
      <w:r w:rsidRPr="00960EDE">
        <w:rPr>
          <w:b/>
          <w:sz w:val="72"/>
          <w:szCs w:val="72"/>
        </w:rPr>
        <w:t>Test Case Template</w:t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4"/>
        <w:gridCol w:w="9552"/>
      </w:tblGrid>
      <w:tr w:rsidR="00960EDE" w:rsidRPr="00960EDE" w:rsidTr="00960EDE">
        <w:trPr>
          <w:trHeight w:val="567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за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обучение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по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софтуерно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тестване</w:t>
            </w:r>
            <w:proofErr w:type="spellEnd"/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870372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TC001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870372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Search function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870372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3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870372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You can order 2.5 dresses by tapping on the quantity field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870372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You are already in </w:t>
            </w:r>
            <w:r w:rsidRPr="00870372">
              <w:rPr>
                <w:rFonts w:ascii="Calibri" w:eastAsia="Times New Roman" w:hAnsi="Calibri" w:cs="Times New Roman"/>
                <w:i/>
                <w:iCs/>
                <w:color w:val="7F7F7F"/>
              </w:rPr>
              <w:t>http://automationpractice.com/index.php?id_product=4&amp;controller=product#/size-s/color-pink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870372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28.11.2018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870372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Dimitar</w:t>
            </w: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960EDE" w:rsidRPr="00960EDE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:rsidR="00960EDE" w:rsidRDefault="00870372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Click on the quantity field next to the dress product</w:t>
            </w:r>
          </w:p>
          <w:p w:rsidR="00870372" w:rsidRPr="00960EDE" w:rsidRDefault="00870372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:rsidR="00960EDE" w:rsidRPr="00960EDE" w:rsidRDefault="00870372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The field is active. It starts blinking.</w:t>
            </w:r>
          </w:p>
        </w:tc>
      </w:tr>
      <w:tr w:rsidR="00870372" w:rsidRPr="00960EDE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</w:tcPr>
          <w:p w:rsidR="00870372" w:rsidRDefault="00870372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Type “2.5” as a quantity in  the desired quantity field</w:t>
            </w:r>
          </w:p>
        </w:tc>
        <w:tc>
          <w:tcPr>
            <w:tcW w:w="9552" w:type="dxa"/>
            <w:shd w:val="clear" w:color="auto" w:fill="auto"/>
            <w:vAlign w:val="bottom"/>
          </w:tcPr>
          <w:p w:rsidR="00870372" w:rsidRDefault="00870372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It is possible to write such quantity</w:t>
            </w:r>
          </w:p>
        </w:tc>
      </w:tr>
      <w:tr w:rsidR="004F1514" w:rsidRPr="00960EDE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</w:tcPr>
          <w:p w:rsidR="004F1514" w:rsidRDefault="004F1514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Press “Add to cart” button</w:t>
            </w:r>
          </w:p>
        </w:tc>
        <w:tc>
          <w:tcPr>
            <w:tcW w:w="9552" w:type="dxa"/>
            <w:shd w:val="clear" w:color="auto" w:fill="auto"/>
            <w:vAlign w:val="bottom"/>
          </w:tcPr>
          <w:p w:rsidR="004F1514" w:rsidRDefault="004F1514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You can order quantity like – 2.5 dresses, which is not correct</w:t>
            </w:r>
            <w:bookmarkStart w:id="0" w:name="_GoBack"/>
            <w:bookmarkEnd w:id="0"/>
          </w:p>
        </w:tc>
      </w:tr>
    </w:tbl>
    <w:p w:rsidR="00960EDE" w:rsidRDefault="00960EDE"/>
    <w:sectPr w:rsidR="00960EDE" w:rsidSect="00960ED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960EDE"/>
    <w:rsid w:val="001D5826"/>
    <w:rsid w:val="004F1514"/>
    <w:rsid w:val="00870372"/>
    <w:rsid w:val="00960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0EB347-0812-47FE-A953-17A0462A9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8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1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47C271-456E-459A-9A6C-453FAB0BAD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Dimitar Tsonev</cp:lastModifiedBy>
  <cp:revision>2</cp:revision>
  <dcterms:created xsi:type="dcterms:W3CDTF">2018-05-21T20:21:00Z</dcterms:created>
  <dcterms:modified xsi:type="dcterms:W3CDTF">2018-11-28T15:53:00Z</dcterms:modified>
</cp:coreProperties>
</file>