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#!/bin/bash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HOUSE_NAME="</w:t>
      </w:r>
      <w:r>
        <w:rPr>
          <w:rFonts w:ascii="Times New Roman" w:hAnsi="Times New Roman" w:hint="default"/>
          <w:sz w:val="28"/>
          <w:szCs w:val="28"/>
          <w:rtl w:val="0"/>
        </w:rPr>
        <w:t>Дом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BASE_PATH="./$HOUSE_NAME"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Удалить старый дом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есть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rm -rf "$BASE_PATH"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структуры этажа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комнат и мебели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mkdir -p "$BASE_PATH/1_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этаж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кухня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холодильник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mkdir -p "$BASE_PATH/1_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этаж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гостиная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mkdir -p "$BASE_PATH/2_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этаж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спальня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mkdir -p "$BASE_PATH/2_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этаж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ванная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шкафчик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Добавление содержимого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мебели и файлов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echo -e "</w:t>
      </w:r>
      <w:r>
        <w:rPr>
          <w:rFonts w:ascii="Times New Roman" w:hAnsi="Times New Roman" w:hint="default"/>
          <w:sz w:val="28"/>
          <w:szCs w:val="28"/>
          <w:rtl w:val="0"/>
        </w:rPr>
        <w:t>молоко</w:t>
      </w:r>
      <w:r>
        <w:rPr>
          <w:rFonts w:ascii="Times New Roman" w:hAnsi="Times New Roman"/>
          <w:sz w:val="28"/>
          <w:szCs w:val="28"/>
          <w:rtl w:val="0"/>
        </w:rPr>
        <w:t>\n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сыр</w:t>
      </w:r>
      <w:r>
        <w:rPr>
          <w:rFonts w:ascii="Times New Roman" w:hAnsi="Times New Roman"/>
          <w:sz w:val="28"/>
          <w:szCs w:val="28"/>
          <w:rtl w:val="0"/>
        </w:rPr>
        <w:t>\n</w:t>
      </w:r>
      <w:r>
        <w:rPr>
          <w:rFonts w:ascii="Times New Roman" w:hAnsi="Times New Roman" w:hint="default"/>
          <w:sz w:val="28"/>
          <w:szCs w:val="28"/>
          <w:rtl w:val="0"/>
        </w:rPr>
        <w:t>яйца</w:t>
      </w:r>
      <w:r>
        <w:rPr>
          <w:rFonts w:ascii="Times New Roman" w:hAnsi="Times New Roman"/>
          <w:sz w:val="28"/>
          <w:szCs w:val="28"/>
          <w:rtl w:val="0"/>
          <w:lang w:val="en-US"/>
        </w:rPr>
        <w:t>" &gt; "$BASE_PATH/1_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этаж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кухня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холодильник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продукты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.txt"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echo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мягкий серый диван</w:t>
      </w:r>
      <w:r>
        <w:rPr>
          <w:rFonts w:ascii="Times New Roman" w:hAnsi="Times New Roman"/>
          <w:sz w:val="28"/>
          <w:szCs w:val="28"/>
          <w:rtl w:val="0"/>
          <w:lang w:val="en-US"/>
        </w:rPr>
        <w:t>" &gt; "$BASE_PATH/1_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этаж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гостиная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диван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.txt"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echo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двуспальная кровать с подушками</w:t>
      </w:r>
      <w:r>
        <w:rPr>
          <w:rFonts w:ascii="Times New Roman" w:hAnsi="Times New Roman"/>
          <w:sz w:val="28"/>
          <w:szCs w:val="28"/>
          <w:rtl w:val="0"/>
          <w:lang w:val="en-US"/>
        </w:rPr>
        <w:t>" &gt; "$BASE_PATH/2_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этаж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спальня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кровать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.txt"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echo -e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белое полотенце</w:t>
      </w:r>
      <w:r>
        <w:rPr>
          <w:rFonts w:ascii="Times New Roman" w:hAnsi="Times New Roman"/>
          <w:sz w:val="28"/>
          <w:szCs w:val="28"/>
          <w:rtl w:val="0"/>
        </w:rPr>
        <w:t>\n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синее полотенце</w:t>
      </w:r>
      <w:r>
        <w:rPr>
          <w:rFonts w:ascii="Times New Roman" w:hAnsi="Times New Roman"/>
          <w:sz w:val="28"/>
          <w:szCs w:val="28"/>
          <w:rtl w:val="0"/>
          <w:lang w:val="en-US"/>
        </w:rPr>
        <w:t>" &gt; "$BASE_PATH/2_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этаж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ванная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шкафчик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полотенца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.txt"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echo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Дом построен по пути</w:t>
      </w:r>
      <w:r>
        <w:rPr>
          <w:rFonts w:ascii="Times New Roman" w:hAnsi="Times New Roman"/>
          <w:sz w:val="28"/>
          <w:szCs w:val="28"/>
          <w:rtl w:val="0"/>
          <w:lang w:val="en-US"/>
        </w:rPr>
        <w:t>: $BASE_PATH"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