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8B52" w14:textId="77777777" w:rsidR="00C8008A" w:rsidRDefault="00C8008A">
      <w:pPr>
        <w:pStyle w:val="a3"/>
        <w:spacing w:before="3"/>
        <w:rPr>
          <w:sz w:val="19"/>
        </w:rPr>
      </w:pPr>
    </w:p>
    <w:p w14:paraId="17B169FC" w14:textId="77777777" w:rsidR="00C8008A" w:rsidRDefault="0000208A" w:rsidP="00F85805">
      <w:pPr>
        <w:pStyle w:val="a3"/>
        <w:spacing w:before="89" w:line="360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 w:rsidP="00F85805">
      <w:pPr>
        <w:pStyle w:val="a3"/>
        <w:spacing w:before="2" w:line="360" w:lineRule="auto"/>
        <w:rPr>
          <w:sz w:val="32"/>
        </w:rPr>
      </w:pPr>
    </w:p>
    <w:p w14:paraId="688C7BF2" w14:textId="77777777" w:rsidR="00C8008A" w:rsidRDefault="00833E9A" w:rsidP="00F85805">
      <w:pPr>
        <w:pStyle w:val="a3"/>
        <w:spacing w:line="360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 w:rsidP="00F85805">
      <w:pPr>
        <w:pStyle w:val="a3"/>
        <w:spacing w:before="3" w:line="360" w:lineRule="auto"/>
        <w:rPr>
          <w:sz w:val="32"/>
        </w:rPr>
      </w:pPr>
    </w:p>
    <w:p w14:paraId="58DDD49C" w14:textId="77777777" w:rsidR="00C8008A" w:rsidRDefault="00833E9A" w:rsidP="00F85805">
      <w:pPr>
        <w:pStyle w:val="a3"/>
        <w:spacing w:line="360" w:lineRule="auto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 w:rsidP="00F85805">
      <w:pPr>
        <w:pStyle w:val="a3"/>
        <w:spacing w:before="3" w:line="360" w:lineRule="auto"/>
        <w:rPr>
          <w:sz w:val="24"/>
        </w:rPr>
      </w:pPr>
    </w:p>
    <w:p w14:paraId="13944B3A" w14:textId="77777777" w:rsidR="00C8008A" w:rsidRDefault="00833E9A" w:rsidP="00F85805">
      <w:pPr>
        <w:pStyle w:val="a3"/>
        <w:spacing w:before="89" w:line="360" w:lineRule="auto"/>
        <w:ind w:left="1137" w:right="1206"/>
        <w:jc w:val="center"/>
      </w:pPr>
      <w:r>
        <w:t>ЗАДАНИЕ</w:t>
      </w:r>
    </w:p>
    <w:p w14:paraId="3B1699CE" w14:textId="77777777" w:rsidR="00C8008A" w:rsidRDefault="00833E9A" w:rsidP="00F85805">
      <w:pPr>
        <w:pStyle w:val="a3"/>
        <w:spacing w:before="50" w:line="360" w:lineRule="auto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 w:rsidP="00F85805">
      <w:pPr>
        <w:pStyle w:val="a3"/>
        <w:spacing w:before="48" w:line="360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 w:rsidP="00F85805">
      <w:pPr>
        <w:pStyle w:val="a3"/>
        <w:spacing w:before="48" w:line="360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F85805">
      <w:pPr>
        <w:pStyle w:val="a5"/>
        <w:numPr>
          <w:ilvl w:val="0"/>
          <w:numId w:val="6"/>
        </w:numPr>
        <w:spacing w:before="171" w:line="360" w:lineRule="auto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0BCC3075" w:rsidR="00C8008A" w:rsidRDefault="00833E9A" w:rsidP="00F85805">
      <w:pPr>
        <w:pStyle w:val="a5"/>
        <w:numPr>
          <w:ilvl w:val="0"/>
          <w:numId w:val="6"/>
        </w:numPr>
        <w:spacing w:before="48" w:line="360" w:lineRule="auto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Декабря </w:t>
      </w:r>
      <w:r>
        <w:rPr>
          <w:sz w:val="28"/>
        </w:rPr>
        <w:t>2021г.</w:t>
      </w:r>
    </w:p>
    <w:p w14:paraId="10EC9DAC" w14:textId="77777777" w:rsidR="00C8008A" w:rsidRDefault="00833E9A" w:rsidP="00F85805">
      <w:pPr>
        <w:pStyle w:val="a5"/>
        <w:numPr>
          <w:ilvl w:val="0"/>
          <w:numId w:val="6"/>
        </w:numPr>
        <w:tabs>
          <w:tab w:val="left" w:pos="1560"/>
        </w:tabs>
        <w:spacing w:before="47" w:line="360" w:lineRule="auto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F85805">
      <w:pPr>
        <w:pStyle w:val="a5"/>
        <w:numPr>
          <w:ilvl w:val="0"/>
          <w:numId w:val="5"/>
        </w:numPr>
        <w:tabs>
          <w:tab w:val="left" w:pos="1083"/>
        </w:tabs>
        <w:spacing w:before="49" w:line="360" w:lineRule="auto"/>
        <w:ind w:right="1362" w:firstLine="0"/>
        <w:rPr>
          <w:rStyle w:val="a4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a4"/>
        </w:rPr>
        <w:t>.</w:t>
      </w:r>
    </w:p>
    <w:p w14:paraId="09F0829A" w14:textId="7117D243" w:rsidR="00D23082" w:rsidRDefault="001F0E74" w:rsidP="00F85805">
      <w:pPr>
        <w:tabs>
          <w:tab w:val="left" w:pos="1083"/>
        </w:tabs>
        <w:spacing w:before="49" w:line="360" w:lineRule="auto"/>
        <w:ind w:right="-17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39EA5B70" wp14:editId="78ABB36B">
            <wp:extent cx="5270500" cy="3332601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301424" cy="3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F85805">
      <w:pPr>
        <w:tabs>
          <w:tab w:val="left" w:pos="1083"/>
        </w:tabs>
        <w:spacing w:before="49" w:line="360" w:lineRule="auto"/>
        <w:ind w:left="656" w:right="1362"/>
        <w:jc w:val="center"/>
        <w:rPr>
          <w:sz w:val="28"/>
        </w:rPr>
      </w:pPr>
      <w:r>
        <w:rPr>
          <w:sz w:val="28"/>
        </w:rPr>
        <w:t>Рисунок 1 – 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5871BA8D" w14:textId="3F364A2D" w:rsidR="00C8008A" w:rsidRDefault="00117876" w:rsidP="00F85805">
      <w:pPr>
        <w:pStyle w:val="a5"/>
        <w:numPr>
          <w:ilvl w:val="0"/>
          <w:numId w:val="5"/>
        </w:numPr>
        <w:tabs>
          <w:tab w:val="left" w:pos="1083"/>
        </w:tabs>
        <w:spacing w:before="5" w:line="360" w:lineRule="auto"/>
        <w:ind w:right="732" w:firstLine="0"/>
        <w:rPr>
          <w:sz w:val="28"/>
        </w:rPr>
      </w:pPr>
      <w:r>
        <w:rPr>
          <w:sz w:val="28"/>
        </w:rPr>
        <w:t>Изменяемы размеры для плагина</w:t>
      </w:r>
      <w:r w:rsidR="001F0E74">
        <w:rPr>
          <w:sz w:val="28"/>
        </w:rPr>
        <w:t xml:space="preserve"> исходя из рисунка 1</w:t>
      </w:r>
      <w:r w:rsidR="00D23082" w:rsidRPr="001F0E74">
        <w:rPr>
          <w:sz w:val="28"/>
        </w:rPr>
        <w:t>:</w:t>
      </w:r>
    </w:p>
    <w:p w14:paraId="3F926D21" w14:textId="6D818697" w:rsidR="00D23082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Длина болта</w:t>
      </w:r>
    </w:p>
    <w:p w14:paraId="1D1531C3" w14:textId="11147CBF" w:rsidR="00D23082" w:rsidRPr="00D23082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F85805">
      <w:pPr>
        <w:pStyle w:val="a5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F85805">
      <w:pPr>
        <w:pStyle w:val="a5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F85805">
      <w:pPr>
        <w:pStyle w:val="a5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F85805">
      <w:pPr>
        <w:pStyle w:val="a5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F85805">
      <w:pPr>
        <w:pStyle w:val="a5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5-8 мм</w:t>
      </w:r>
    </w:p>
    <w:p w14:paraId="39A46542" w14:textId="7491162B" w:rsidR="00D319E9" w:rsidRPr="00D319E9" w:rsidRDefault="00F85805" w:rsidP="00F85805">
      <w:pPr>
        <w:pStyle w:val="a5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br/>
      </w:r>
      <w:r w:rsidR="00D319E9" w:rsidRPr="00D319E9">
        <w:rPr>
          <w:sz w:val="28"/>
        </w:rPr>
        <w:lastRenderedPageBreak/>
        <w:t>Условие:</w:t>
      </w:r>
    </w:p>
    <w:p w14:paraId="72CD5C28" w14:textId="13133986" w:rsidR="00D319E9" w:rsidRPr="00D319E9" w:rsidRDefault="00D319E9" w:rsidP="00F85805">
      <w:pPr>
        <w:pStyle w:val="a5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F85805">
      <w:pPr>
        <w:spacing w:before="5" w:line="360" w:lineRule="auto"/>
        <w:ind w:left="1134" w:right="732" w:hanging="351"/>
        <w:rPr>
          <w:sz w:val="28"/>
        </w:rPr>
      </w:pPr>
      <w:r>
        <w:rPr>
          <w:sz w:val="28"/>
        </w:rPr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F85805">
      <w:pPr>
        <w:spacing w:before="5" w:line="360" w:lineRule="auto"/>
        <w:ind w:left="1134" w:right="732" w:hanging="351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F85805">
      <w:pPr>
        <w:pStyle w:val="a5"/>
        <w:numPr>
          <w:ilvl w:val="0"/>
          <w:numId w:val="6"/>
        </w:numPr>
        <w:spacing w:before="5" w:line="360" w:lineRule="auto"/>
        <w:ind w:left="851" w:right="732" w:hanging="284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F85805">
      <w:pPr>
        <w:spacing w:before="5" w:line="360" w:lineRule="auto"/>
        <w:ind w:left="1134" w:right="732" w:hanging="283"/>
        <w:rPr>
          <w:sz w:val="28"/>
        </w:rPr>
      </w:pPr>
      <w:r>
        <w:rPr>
          <w:sz w:val="28"/>
        </w:rPr>
        <w:t>а. Программные требования</w:t>
      </w:r>
    </w:p>
    <w:p w14:paraId="05EF62CB" w14:textId="6759BEAE" w:rsidR="000C25F4" w:rsidRDefault="000C25F4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Среда проектирования «Компас-3D V20»;</w:t>
      </w:r>
    </w:p>
    <w:p w14:paraId="4BADB3E7" w14:textId="77777777" w:rsidR="000C25F4" w:rsidRPr="000C25F4" w:rsidRDefault="000C25F4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Библиотека для тестирования NUnit 3.13.2;</w:t>
      </w:r>
    </w:p>
    <w:p w14:paraId="3BF9B164" w14:textId="77777777" w:rsidR="000C25F4" w:rsidRDefault="000C25F4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Операционная система: Windows 10 (x86, x64);</w:t>
      </w:r>
    </w:p>
    <w:p w14:paraId="75172350" w14:textId="70550EFA" w:rsidR="000C25F4" w:rsidRDefault="000C25F4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.NET Framework 4.7.2</w:t>
      </w:r>
    </w:p>
    <w:p w14:paraId="0A2C798B" w14:textId="30C66EC0" w:rsidR="003373B6" w:rsidRDefault="003373B6" w:rsidP="00F85805">
      <w:pPr>
        <w:pStyle w:val="af2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Intel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(Ryzen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F85805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3E8FAF03" w14:textId="278CFBFE" w:rsidR="009F2B84" w:rsidRDefault="009F2B84" w:rsidP="00F85805">
      <w:pPr>
        <w:spacing w:line="360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в. Функциональные требования</w:t>
      </w:r>
    </w:p>
    <w:p w14:paraId="10CC6235" w14:textId="77777777" w:rsidR="00F85805" w:rsidRPr="00DD23F1" w:rsidRDefault="00F85805" w:rsidP="00F85805">
      <w:pPr>
        <w:pStyle w:val="af2"/>
        <w:spacing w:before="0" w:beforeAutospacing="0" w:after="0" w:afterAutospacing="0" w:line="360" w:lineRule="auto"/>
        <w:ind w:left="567"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Наличие интерфейса в котором будут расположены</w:t>
      </w:r>
      <w:r w:rsidRPr="00DD23F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поля для указания изменяемых размеров детали</w:t>
      </w:r>
      <w:r w:rsidRPr="00DD23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 пункта 3.</w:t>
      </w:r>
    </w:p>
    <w:p w14:paraId="0BE058A9" w14:textId="77777777" w:rsidR="00F85805" w:rsidRDefault="00F85805" w:rsidP="00F85805">
      <w:pPr>
        <w:pStyle w:val="af2"/>
        <w:spacing w:before="0" w:beforeAutospacing="0" w:after="0" w:afterAutospacing="0" w:line="360" w:lineRule="auto"/>
        <w:ind w:left="567"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Наличие кнопки </w:t>
      </w:r>
      <w:r w:rsidRPr="00DD23F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построить</w:t>
      </w:r>
      <w:r w:rsidRPr="00DD23F1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в поле САПР, которая будет происходить</w:t>
      </w:r>
      <w:r w:rsidRPr="00DD23F1">
        <w:t xml:space="preserve"> </w:t>
      </w:r>
      <w:r>
        <w:rPr>
          <w:color w:val="000000"/>
          <w:sz w:val="27"/>
          <w:szCs w:val="27"/>
        </w:rPr>
        <w:t>валидация</w:t>
      </w:r>
      <w:r w:rsidRPr="00DD23F1">
        <w:rPr>
          <w:color w:val="000000"/>
          <w:sz w:val="27"/>
          <w:szCs w:val="27"/>
        </w:rPr>
        <w:t xml:space="preserve"> введенных данных пользователем</w:t>
      </w:r>
      <w:r>
        <w:rPr>
          <w:color w:val="000000"/>
          <w:sz w:val="27"/>
          <w:szCs w:val="27"/>
        </w:rPr>
        <w:t>;</w:t>
      </w:r>
    </w:p>
    <w:p w14:paraId="38B5F0DC" w14:textId="77777777" w:rsidR="00F85805" w:rsidRPr="001D3592" w:rsidRDefault="00F85805" w:rsidP="00F85805">
      <w:pPr>
        <w:pStyle w:val="af2"/>
        <w:spacing w:before="0" w:beforeAutospacing="0" w:after="0" w:afterAutospacing="0" w:line="360" w:lineRule="auto"/>
        <w:ind w:left="567"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вводе не корректных данных пользователем будет появляться окно уведомляющее об этом.</w:t>
      </w:r>
    </w:p>
    <w:p w14:paraId="12AB6761" w14:textId="4D44E810" w:rsidR="00C8008A" w:rsidRDefault="002C50DC" w:rsidP="00F85805">
      <w:pPr>
        <w:pStyle w:val="a3"/>
        <w:spacing w:before="6" w:line="360" w:lineRule="auto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2FD5F369" w:rsidR="00C8008A" w:rsidRPr="00EF5B10" w:rsidRDefault="00833E9A" w:rsidP="00F85805">
      <w:pPr>
        <w:pStyle w:val="a3"/>
        <w:tabs>
          <w:tab w:val="left" w:pos="3928"/>
          <w:tab w:val="left" w:pos="4910"/>
        </w:tabs>
        <w:spacing w:before="301" w:line="360" w:lineRule="auto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 w:rsidR="000C25F4">
        <w:rPr>
          <w:u w:val="single"/>
        </w:rPr>
        <w:t>1</w:t>
      </w:r>
      <w:r w:rsidR="00F85805">
        <w:rPr>
          <w:u w:val="single"/>
        </w:rPr>
        <w:t>5</w:t>
      </w:r>
      <w:r>
        <w:t>»</w:t>
      </w:r>
      <w:r w:rsidR="000C25F4">
        <w:t xml:space="preserve"> октября </w:t>
      </w:r>
      <w:r>
        <w:t>2021 г</w:t>
      </w:r>
    </w:p>
    <w:p w14:paraId="7340DB28" w14:textId="7AC8B835" w:rsidR="00C8008A" w:rsidRDefault="00C8008A" w:rsidP="00F85805">
      <w:pPr>
        <w:spacing w:line="360" w:lineRule="auto"/>
        <w:rPr>
          <w:sz w:val="20"/>
        </w:rPr>
      </w:pPr>
    </w:p>
    <w:p w14:paraId="014FBD9F" w14:textId="77777777" w:rsidR="0044245C" w:rsidRDefault="0044245C" w:rsidP="00F85805">
      <w:pPr>
        <w:spacing w:line="360" w:lineRule="auto"/>
        <w:rPr>
          <w:sz w:val="20"/>
        </w:rPr>
        <w:sectPr w:rsidR="0044245C" w:rsidSect="00D319E9">
          <w:headerReference w:type="even" r:id="rId8"/>
          <w:headerReference w:type="default" r:id="rId9"/>
          <w:pgSz w:w="11920" w:h="16850"/>
          <w:pgMar w:top="980" w:right="120" w:bottom="1843" w:left="760" w:header="717" w:footer="0" w:gutter="0"/>
          <w:cols w:space="720"/>
        </w:sectPr>
      </w:pPr>
    </w:p>
    <w:tbl>
      <w:tblPr>
        <w:tblStyle w:val="af3"/>
        <w:tblW w:w="0" w:type="auto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648"/>
      </w:tblGrid>
      <w:tr w:rsidR="0044245C" w14:paraId="607F0017" w14:textId="77777777" w:rsidTr="0044245C">
        <w:tc>
          <w:tcPr>
            <w:tcW w:w="4726" w:type="dxa"/>
          </w:tcPr>
          <w:p w14:paraId="29E37ABE" w14:textId="0A213319" w:rsidR="0044245C" w:rsidRDefault="0044245C" w:rsidP="00F85805">
            <w:pPr>
              <w:pStyle w:val="a3"/>
              <w:spacing w:line="360" w:lineRule="auto"/>
              <w:ind w:right="32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377D8E3F" w14:textId="67184A33" w:rsidR="0044245C" w:rsidRDefault="0044245C" w:rsidP="00F85805">
            <w:pPr>
              <w:pStyle w:val="a3"/>
              <w:spacing w:line="360" w:lineRule="auto"/>
              <w:ind w:right="32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 xml:space="preserve">588-2   </w:t>
            </w:r>
          </w:p>
          <w:p w14:paraId="12BEA6AB" w14:textId="426BAAA0" w:rsidR="0044245C" w:rsidRDefault="0044245C" w:rsidP="00F85805">
            <w:pPr>
              <w:pStyle w:val="a3"/>
              <w:spacing w:line="360" w:lineRule="auto"/>
              <w:ind w:right="32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 xml:space="preserve">     </w:t>
            </w:r>
          </w:p>
          <w:p w14:paraId="7A4ED675" w14:textId="77777777" w:rsidR="0044245C" w:rsidRDefault="0044245C" w:rsidP="00F85805">
            <w:pPr>
              <w:pStyle w:val="a3"/>
              <w:spacing w:line="360" w:lineRule="auto"/>
              <w:ind w:right="15"/>
            </w:pPr>
          </w:p>
        </w:tc>
        <w:tc>
          <w:tcPr>
            <w:tcW w:w="5648" w:type="dxa"/>
          </w:tcPr>
          <w:p w14:paraId="0E54D266" w14:textId="737C16F4" w:rsidR="0044245C" w:rsidRPr="001F0E74" w:rsidRDefault="0044245C" w:rsidP="00F85805">
            <w:pPr>
              <w:pStyle w:val="a3"/>
              <w:spacing w:line="360" w:lineRule="auto"/>
              <w:ind w:right="15"/>
            </w:pPr>
            <w:r>
              <w:lastRenderedPageBreak/>
              <w:t>Руководитель</w:t>
            </w:r>
            <w:r w:rsidRPr="001F0E74">
              <w:t>:</w:t>
            </w:r>
            <w:bookmarkStart w:id="0" w:name="_GoBack"/>
            <w:bookmarkEnd w:id="0"/>
          </w:p>
          <w:p w14:paraId="4D9E23C1" w14:textId="28242965" w:rsidR="0044245C" w:rsidRDefault="0044245C" w:rsidP="00F85805">
            <w:pPr>
              <w:pStyle w:val="a3"/>
              <w:spacing w:line="360" w:lineRule="auto"/>
              <w:ind w:right="15"/>
            </w:pPr>
            <w:r w:rsidRPr="0044245C">
              <w:t xml:space="preserve">к.т.н., доцент каф. КСУП </w:t>
            </w:r>
          </w:p>
          <w:p w14:paraId="3D8633D3" w14:textId="069FFAF8" w:rsidR="0044245C" w:rsidRDefault="0044245C" w:rsidP="00F85805">
            <w:pPr>
              <w:pStyle w:val="a3"/>
              <w:spacing w:line="360" w:lineRule="auto"/>
              <w:ind w:right="15"/>
            </w:pPr>
            <w:r>
              <w:t>Калентьев А.А.   _______</w:t>
            </w:r>
            <w:r w:rsidRPr="0044245C">
              <w:t xml:space="preserve">           </w:t>
            </w:r>
          </w:p>
        </w:tc>
      </w:tr>
    </w:tbl>
    <w:p w14:paraId="37098461" w14:textId="77777777" w:rsidR="000C25F4" w:rsidRDefault="000C25F4" w:rsidP="00F85805">
      <w:pPr>
        <w:pStyle w:val="a3"/>
        <w:spacing w:line="360" w:lineRule="auto"/>
        <w:ind w:left="656" w:right="15"/>
        <w:sectPr w:rsidR="000C25F4" w:rsidSect="000C25F4">
          <w:type w:val="continuous"/>
          <w:pgSz w:w="11920" w:h="16850"/>
          <w:pgMar w:top="2380" w:right="120" w:bottom="280" w:left="760" w:header="720" w:footer="720" w:gutter="0"/>
          <w:cols w:space="9224" w:equalWidth="0">
            <w:col w:w="11040" w:space="518"/>
          </w:cols>
        </w:sectPr>
      </w:pPr>
    </w:p>
    <w:p w14:paraId="08305496" w14:textId="3F63C738" w:rsidR="00730875" w:rsidRDefault="00730875" w:rsidP="00F85805">
      <w:pPr>
        <w:tabs>
          <w:tab w:val="left" w:pos="720"/>
          <w:tab w:val="left" w:pos="1635"/>
        </w:tabs>
        <w:spacing w:line="360" w:lineRule="auto"/>
        <w:rPr>
          <w:sz w:val="28"/>
          <w:szCs w:val="28"/>
        </w:rPr>
      </w:pPr>
    </w:p>
    <w:sectPr w:rsidR="00730875" w:rsidSect="00E26A3F">
      <w:headerReference w:type="even" r:id="rId10"/>
      <w:pgSz w:w="11920" w:h="16850"/>
      <w:pgMar w:top="1134" w:right="721" w:bottom="851" w:left="760" w:header="0" w:footer="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074" w16cex:dateUtc="2021-10-13T11:14:00Z"/>
  <w16cex:commentExtensible w16cex:durableId="25119FE5" w16cex:dateUtc="2021-10-13T11:11:00Z"/>
  <w16cex:commentExtensible w16cex:durableId="2511A002" w16cex:dateUtc="2021-10-13T11:12:00Z"/>
  <w16cex:commentExtensible w16cex:durableId="25119FFC" w16cex:dateUtc="2021-10-13T11:12:00Z"/>
  <w16cex:commentExtensible w16cex:durableId="2511A021" w16cex:dateUtc="2021-10-13T11:12:00Z"/>
  <w16cex:commentExtensible w16cex:durableId="2511A027" w16cex:dateUtc="2021-10-13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63E34" w16cid:durableId="2511A074"/>
  <w16cid:commentId w16cid:paraId="2E3A2B4D" w16cid:durableId="25119FE5"/>
  <w16cid:commentId w16cid:paraId="0C193FDB" w16cid:durableId="2511A002"/>
  <w16cid:commentId w16cid:paraId="1D90762F" w16cid:durableId="25119FFC"/>
  <w16cid:commentId w16cid:paraId="19F96D52" w16cid:durableId="2511A021"/>
  <w16cid:commentId w16cid:paraId="0A1BF16F" w16cid:durableId="2511A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C6F4F" w14:textId="77777777" w:rsidR="00907BAB" w:rsidRDefault="00907BAB">
      <w:r>
        <w:separator/>
      </w:r>
    </w:p>
  </w:endnote>
  <w:endnote w:type="continuationSeparator" w:id="0">
    <w:p w14:paraId="7B606A33" w14:textId="77777777" w:rsidR="00907BAB" w:rsidRDefault="0090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E38FD" w14:textId="77777777" w:rsidR="00907BAB" w:rsidRDefault="00907BAB">
      <w:r>
        <w:separator/>
      </w:r>
    </w:p>
  </w:footnote>
  <w:footnote w:type="continuationSeparator" w:id="0">
    <w:p w14:paraId="08801DC7" w14:textId="77777777" w:rsidR="00907BAB" w:rsidRDefault="00907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4AED3" w14:textId="77777777"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1B1C" w14:textId="0DEAEBC9" w:rsidR="00BF53A3" w:rsidRDefault="00BF53A3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C633" w14:textId="77777777" w:rsidR="00BF53A3" w:rsidRDefault="00BF53A3" w:rsidP="00EA05AC">
    <w:pPr>
      <w:pStyle w:val="a8"/>
      <w:jc w:val="center"/>
    </w:pPr>
  </w:p>
  <w:p w14:paraId="302767DF" w14:textId="77777777" w:rsidR="00BF53A3" w:rsidRDefault="00BF53A3" w:rsidP="00EA05AC">
    <w:pPr>
      <w:pStyle w:val="a8"/>
      <w:jc w:val="center"/>
    </w:pPr>
  </w:p>
  <w:p w14:paraId="72C8AB94" w14:textId="77777777" w:rsidR="00BF53A3" w:rsidRDefault="00BF53A3" w:rsidP="00EA05AC">
    <w:pPr>
      <w:pStyle w:val="a8"/>
      <w:jc w:val="center"/>
    </w:pPr>
  </w:p>
  <w:p w14:paraId="176B373E" w14:textId="0B881436" w:rsidR="00BF53A3" w:rsidRDefault="00907BAB" w:rsidP="00EA05AC">
    <w:pPr>
      <w:pStyle w:val="a8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F85805">
          <w:rPr>
            <w:noProof/>
          </w:rPr>
          <w:t>4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1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2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00F0C"/>
    <w:rsid w:val="00117876"/>
    <w:rsid w:val="001D3592"/>
    <w:rsid w:val="001F0E74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E2348"/>
    <w:rsid w:val="006113FF"/>
    <w:rsid w:val="00616775"/>
    <w:rsid w:val="00682A08"/>
    <w:rsid w:val="00691FBD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F3CFF"/>
    <w:rsid w:val="00907BAB"/>
    <w:rsid w:val="00936E41"/>
    <w:rsid w:val="00943D31"/>
    <w:rsid w:val="00984131"/>
    <w:rsid w:val="009F2B84"/>
    <w:rsid w:val="00A3232B"/>
    <w:rsid w:val="00A37410"/>
    <w:rsid w:val="00AD4256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5805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56" w:hanging="351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6">
    <w:name w:val="footer"/>
    <w:basedOn w:val="a"/>
    <w:link w:val="a7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a">
    <w:name w:val="Hyperlink"/>
    <w:basedOn w:val="a0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A00F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A00F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00F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af2">
    <w:name w:val="Normal (Web)"/>
    <w:basedOn w:val="a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3">
    <w:name w:val="Table Grid"/>
    <w:basedOn w:val="a1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Виктория Власова</cp:lastModifiedBy>
  <cp:revision>5</cp:revision>
  <dcterms:created xsi:type="dcterms:W3CDTF">2021-10-13T09:26:00Z</dcterms:created>
  <dcterms:modified xsi:type="dcterms:W3CDTF">2021-10-14T07:40:00Z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