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6EFD2" w14:textId="77777777" w:rsidR="004372DD" w:rsidRDefault="004372DD" w:rsidP="00BC7C2A">
      <w:r w:rsidRPr="004372DD">
        <w:rPr>
          <w:rFonts w:hint="eastAsia"/>
        </w:rPr>
        <w:t>设计思路基于贪心算法，首先使用排序算法将数组按照从大到小的顺序排列。然后，依次将元素放入两个集合</w:t>
      </w:r>
      <w:r w:rsidRPr="004372DD">
        <w:t xml:space="preserve"> A1 和 A2 中。在集合元素总数为偶数时，两个子集的元素个数相等；而在集合元素总数为奇数时，我们设定 A1 的元素个数为 [n/2] + 1，其中 n/2 向下取整。这样设计的目的是使得 A1 比 A2 多一个元素，以确保在满足 |n1 - n2| 最小的同时，|S1 - S2| 最大。</w:t>
      </w:r>
    </w:p>
    <w:p w14:paraId="5AE6F773" w14:textId="77777777" w:rsidR="004372DD" w:rsidRDefault="004372DD" w:rsidP="00BC7C2A"/>
    <w:p w14:paraId="1119C2AC" w14:textId="77777777" w:rsidR="004372DD" w:rsidRDefault="00801FA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hint="eastAsia"/>
        </w:rPr>
        <w:t>算法：</w:t>
      </w:r>
      <w:r w:rsidR="004372DD">
        <w:rPr>
          <w:rFonts w:ascii="Consolas" w:hAnsi="Consolas" w:cs="Courier New"/>
          <w:sz w:val="17"/>
          <w:szCs w:val="17"/>
        </w:rPr>
        <w:t xml:space="preserve"> </w:t>
      </w:r>
    </w:p>
    <w:p w14:paraId="351E9699" w14:textId="048C2FFD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&lt;iostream&gt;</w:t>
      </w:r>
    </w:p>
    <w:p w14:paraId="71844259" w14:textId="77777777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&lt;vector&gt;</w:t>
      </w:r>
    </w:p>
    <w:p w14:paraId="79F23735" w14:textId="77777777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C3CD53A" w14:textId="77777777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4CCFE58" w14:textId="77777777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7463B80" w14:textId="77777777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快速排序的划分函数</w:t>
      </w:r>
    </w:p>
    <w:p w14:paraId="0C658CEC" w14:textId="77777777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partition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vector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arr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low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high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EDBF108" w14:textId="77777777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pivot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arr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high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46BA9BB1" w14:textId="77777777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low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FF3C2B1" w14:textId="77777777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58107FF" w14:textId="77777777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low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high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++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21C99AE" w14:textId="77777777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pivot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E406C19" w14:textId="77777777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i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287FC44B" w14:textId="77777777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swap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arr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489A271F" w14:textId="77777777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CDB9ABD" w14:textId="77777777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FCC33A0" w14:textId="77777777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7E581B5" w14:textId="77777777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swap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arr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high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0AADA48B" w14:textId="77777777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28E2D48" w14:textId="77777777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36BF341" w14:textId="77777777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F5FE51F" w14:textId="77777777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快速排序</w:t>
      </w:r>
    </w:p>
    <w:p w14:paraId="5CE5AE4D" w14:textId="77777777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quickSort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vector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arr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low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high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25CAA38" w14:textId="77777777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low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high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7FB15E9" w14:textId="77777777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pivotIndex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partition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low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high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6847752" w14:textId="77777777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2E238F0" w14:textId="77777777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quickSort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low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pivotIndex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BAF3935" w14:textId="77777777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quickSort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pivotIndex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high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C32A749" w14:textId="77777777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E4846E8" w14:textId="77777777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5D4EC48" w14:textId="77777777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47929E5" w14:textId="77777777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划分集合的函数</w:t>
      </w:r>
    </w:p>
    <w:p w14:paraId="474928AF" w14:textId="77777777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Parti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vector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arr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n1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n2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S1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S2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CAA8A07" w14:textId="77777777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quickSort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arr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57E2130" w14:textId="77777777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2CBDE78" w14:textId="77777777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n1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22265A2" w14:textId="77777777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CA1A8A0" w14:textId="77777777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arr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++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0CF0BD8" w14:textId="77777777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20648D8" w14:textId="77777777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n1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4625451C" w14:textId="77777777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S1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arr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1ED91752" w14:textId="77777777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9606E99" w14:textId="77777777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n2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537F93D6" w14:textId="77777777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S2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arr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605751AE" w14:textId="77777777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0E5715B" w14:textId="77777777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D3A6E2C" w14:textId="77777777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5A17E13" w14:textId="77777777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F6E94EA" w14:textId="77777777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053B212" w14:textId="77777777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vector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5E326F1" w14:textId="77777777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659D38D" w14:textId="77777777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n1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F15A68F" w14:textId="77777777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Parti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CA389BA" w14:textId="77777777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8E76CDF" w14:textId="77777777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划分后的集合</w:t>
      </w:r>
      <w:r>
        <w:rPr>
          <w:rFonts w:ascii="Consolas" w:hAnsi="Consolas" w:cs="Courier New"/>
          <w:color w:val="008800"/>
          <w:sz w:val="17"/>
          <w:szCs w:val="17"/>
        </w:rPr>
        <w:t xml:space="preserve"> A1</w:t>
      </w:r>
      <w:r>
        <w:rPr>
          <w:rFonts w:ascii="Consolas" w:hAnsi="Consolas" w:cs="Courier New"/>
          <w:color w:val="008800"/>
          <w:sz w:val="17"/>
          <w:szCs w:val="17"/>
        </w:rPr>
        <w:t>，</w:t>
      </w:r>
      <w:r>
        <w:rPr>
          <w:rFonts w:ascii="Consolas" w:hAnsi="Consolas" w:cs="Courier New"/>
          <w:color w:val="008800"/>
          <w:sz w:val="17"/>
          <w:szCs w:val="17"/>
        </w:rPr>
        <w:t>n1</w:t>
      </w:r>
      <w:r>
        <w:rPr>
          <w:rFonts w:ascii="Consolas" w:hAnsi="Consolas" w:cs="Courier New"/>
          <w:color w:val="008800"/>
          <w:sz w:val="17"/>
          <w:szCs w:val="17"/>
        </w:rPr>
        <w:t>，</w:t>
      </w:r>
      <w:r>
        <w:rPr>
          <w:rFonts w:ascii="Consolas" w:hAnsi="Consolas" w:cs="Courier New"/>
          <w:color w:val="008800"/>
          <w:sz w:val="17"/>
          <w:szCs w:val="17"/>
        </w:rPr>
        <w:t>S1: 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148B214" w14:textId="77777777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n1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++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CE487E7" w14:textId="77777777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63E6C35" w14:textId="77777777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3C9E513" w14:textId="77777777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",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n1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",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S1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365F01B" w14:textId="77777777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8B90C5B" w14:textId="77777777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划分后的集合</w:t>
      </w:r>
      <w:r>
        <w:rPr>
          <w:rFonts w:ascii="Consolas" w:hAnsi="Consolas" w:cs="Courier New"/>
          <w:color w:val="008800"/>
          <w:sz w:val="17"/>
          <w:szCs w:val="17"/>
        </w:rPr>
        <w:t xml:space="preserve"> A2</w:t>
      </w:r>
      <w:r>
        <w:rPr>
          <w:rFonts w:ascii="Consolas" w:hAnsi="Consolas" w:cs="Courier New"/>
          <w:color w:val="008800"/>
          <w:sz w:val="17"/>
          <w:szCs w:val="17"/>
        </w:rPr>
        <w:t>，</w:t>
      </w:r>
      <w:r>
        <w:rPr>
          <w:rFonts w:ascii="Consolas" w:hAnsi="Consolas" w:cs="Courier New"/>
          <w:color w:val="008800"/>
          <w:sz w:val="17"/>
          <w:szCs w:val="17"/>
        </w:rPr>
        <w:t>n2</w:t>
      </w:r>
      <w:r>
        <w:rPr>
          <w:rFonts w:ascii="Consolas" w:hAnsi="Consolas" w:cs="Courier New"/>
          <w:color w:val="008800"/>
          <w:sz w:val="17"/>
          <w:szCs w:val="17"/>
        </w:rPr>
        <w:t>，</w:t>
      </w:r>
      <w:r>
        <w:rPr>
          <w:rFonts w:ascii="Consolas" w:hAnsi="Consolas" w:cs="Courier New"/>
          <w:color w:val="008800"/>
          <w:sz w:val="17"/>
          <w:szCs w:val="17"/>
        </w:rPr>
        <w:t>S2: 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E1BE304" w14:textId="77777777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++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EE0CFC5" w14:textId="77777777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18F7EB4" w14:textId="77777777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8FC7376" w14:textId="77777777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",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n2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",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S2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7E67F4A" w14:textId="77777777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0ADFDD8" w14:textId="77777777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DF017A5" w14:textId="77777777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68.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EC7D60E" w14:textId="77777777" w:rsidR="004372DD" w:rsidRDefault="004372D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551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D4CC74A" w14:textId="736BAB01" w:rsidR="004372DD" w:rsidRDefault="004372DD" w:rsidP="004372DD"/>
    <w:p w14:paraId="4FC82917" w14:textId="35ACB29B" w:rsidR="004372DD" w:rsidRDefault="004372DD" w:rsidP="004372DD">
      <w:r>
        <w:rPr>
          <w:rFonts w:hint="eastAsia"/>
        </w:rPr>
        <w:t>平均时间复杂度方面，排序算法的时间复杂度为</w:t>
      </w:r>
      <w:r>
        <w:t xml:space="preserve"> O(n log n)，而集合划分的时间复杂度为 O(n)。因此，总的平均时间复杂度为 O(n log n)。</w:t>
      </w:r>
    </w:p>
    <w:p w14:paraId="4CDD24AE" w14:textId="77777777" w:rsidR="004372DD" w:rsidRDefault="004372DD" w:rsidP="004372DD">
      <w:pPr>
        <w:ind w:left="1470"/>
      </w:pPr>
    </w:p>
    <w:p w14:paraId="5BC0D2CF" w14:textId="5AD5126F" w:rsidR="009D4593" w:rsidRDefault="004372DD" w:rsidP="00CF4371">
      <w:pPr>
        <w:rPr>
          <w:rFonts w:hint="eastAsia"/>
        </w:rPr>
      </w:pPr>
      <w:r>
        <w:rPr>
          <w:rFonts w:hint="eastAsia"/>
        </w:rPr>
        <w:t>在空间复杂度方面，快速排序的递归深度为</w:t>
      </w:r>
      <w:r>
        <w:t xml:space="preserve"> O(log n)，而额外使用的两个数组的空间复杂度为 O(n)。综合考虑，总的空间复杂度为 O(n)。</w:t>
      </w:r>
    </w:p>
    <w:sectPr w:rsidR="009D4593" w:rsidSect="004372D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29"/>
    <w:rsid w:val="0011468B"/>
    <w:rsid w:val="004372DD"/>
    <w:rsid w:val="00801FAA"/>
    <w:rsid w:val="008B7629"/>
    <w:rsid w:val="009D4593"/>
    <w:rsid w:val="00BC7C2A"/>
    <w:rsid w:val="00CF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482B9"/>
  <w15:chartTrackingRefBased/>
  <w15:docId w15:val="{99051F65-701D-409E-8728-44D0F535F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1FA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4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7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44951AA-BA46-4658-AB49-04E653C977A4}">
  <we:reference id="wa104382008" version="1.1.0.1" store="zh-CN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zigo</dc:creator>
  <cp:keywords/>
  <dc:description/>
  <cp:lastModifiedBy>Cherrling</cp:lastModifiedBy>
  <cp:revision>4</cp:revision>
  <dcterms:created xsi:type="dcterms:W3CDTF">2023-11-29T11:38:00Z</dcterms:created>
  <dcterms:modified xsi:type="dcterms:W3CDTF">2023-11-29T14:50:00Z</dcterms:modified>
</cp:coreProperties>
</file>