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비교 분석 보고서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작성자: {{작성자}}  |  작성일: {{작성일}}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분석 대상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{{분석대상}}</w:t>
            </w:r>
          </w:p>
        </w:tc>
      </w:tr>
    </w:tbl>
    <w:p/>
    <w:p>
      <w:pPr>
        <w:pStyle w:val="Heading1"/>
      </w:pPr>
      <w:r>
        <w:t>2. 비교 항목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{{비교항목}}</w:t>
            </w:r>
          </w:p>
        </w:tc>
      </w:tr>
    </w:tbl>
    <w:p/>
    <w:p>
      <w:pPr>
        <w:pStyle w:val="Heading1"/>
      </w:pPr>
      <w:r>
        <w:t>3. 분석 결과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{{분석결과}}</w:t>
            </w:r>
          </w:p>
        </w:tc>
      </w:tr>
    </w:tbl>
    <w:p/>
    <w:p>
      <w:pPr>
        <w:pStyle w:val="Heading1"/>
      </w:pPr>
      <w:r>
        <w:t>4. 강점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{{강점}}</w:t>
            </w:r>
          </w:p>
        </w:tc>
      </w:tr>
    </w:tbl>
    <w:p/>
    <w:p>
      <w:pPr>
        <w:pStyle w:val="Heading1"/>
      </w:pPr>
      <w:r>
        <w:t>5. 약점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{{약점}}</w:t>
            </w:r>
          </w:p>
        </w:tc>
      </w:tr>
    </w:tbl>
    <w:p/>
    <w:p>
      <w:pPr>
        <w:pStyle w:val="Heading1"/>
      </w:pPr>
      <w:r>
        <w:t>6. 결론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{{결론}}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비교 분석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